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DA" w:rsidRDefault="00974177" w:rsidP="002C7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Устные</w:t>
      </w:r>
      <w:r w:rsidR="00A55C08">
        <w:rPr>
          <w:rFonts w:ascii="Times New Roman" w:hAnsi="Times New Roman" w:cs="Times New Roman"/>
          <w:b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581A58">
        <w:rPr>
          <w:rFonts w:ascii="Times New Roman" w:hAnsi="Times New Roman" w:cs="Times New Roman"/>
          <w:b/>
          <w:sz w:val="28"/>
          <w:szCs w:val="28"/>
        </w:rPr>
        <w:t xml:space="preserve">как средство повышения познавательного интереса  к математике </w:t>
      </w:r>
    </w:p>
    <w:p w:rsidR="00D367F8" w:rsidRDefault="004427E5" w:rsidP="00974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7A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9EF" w:rsidRPr="00C03B87">
        <w:rPr>
          <w:rFonts w:ascii="Times New Roman" w:hAnsi="Times New Roman" w:cs="Times New Roman"/>
          <w:sz w:val="28"/>
          <w:szCs w:val="28"/>
        </w:rPr>
        <w:t xml:space="preserve">Возросшая в последнее время актуальность математического образования ни у кого не вызывает сомнений. Современный  уровень развития науки техники требует глубоких и точных математических знаний. Математические расчеты  являются составной частью  трудовой деятельности любого современного человека. </w:t>
      </w:r>
      <w:r w:rsidR="008E2ADE">
        <w:rPr>
          <w:rFonts w:ascii="Times New Roman" w:hAnsi="Times New Roman" w:cs="Times New Roman"/>
          <w:sz w:val="28"/>
          <w:szCs w:val="28"/>
        </w:rPr>
        <w:t>На это указывают  и предметные результаты освоения программы по математике</w:t>
      </w:r>
      <w:proofErr w:type="gramStart"/>
      <w:r w:rsidR="008E2A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E2ADE">
        <w:rPr>
          <w:rFonts w:ascii="Times New Roman" w:hAnsi="Times New Roman" w:cs="Times New Roman"/>
          <w:sz w:val="28"/>
          <w:szCs w:val="28"/>
        </w:rPr>
        <w:t xml:space="preserve"> умение выполнять арифметические действия  с числами, сочетая устные и письменные приемы. При этом  совершенствование вычислительной техники и формирование новых теоретических  знаний  сочетается  с развитием вычислительной культуры. </w:t>
      </w:r>
      <w:r w:rsidR="00D367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79EF" w:rsidRDefault="00D367F8" w:rsidP="00974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A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ADE">
        <w:rPr>
          <w:rFonts w:ascii="Times New Roman" w:hAnsi="Times New Roman" w:cs="Times New Roman"/>
          <w:sz w:val="28"/>
          <w:szCs w:val="28"/>
        </w:rPr>
        <w:t xml:space="preserve">Вычислительная культура  устного и письменного счета помогает рационально производить  вычисления и экономить время  на выполнение серьезных работ, в том числе  и экзаменационных работ в формате ОГЭ и ЕГЭ. </w:t>
      </w:r>
      <w:r w:rsidR="00FD0E0C">
        <w:rPr>
          <w:rFonts w:ascii="Times New Roman" w:hAnsi="Times New Roman" w:cs="Times New Roman"/>
          <w:sz w:val="28"/>
          <w:szCs w:val="28"/>
        </w:rPr>
        <w:t xml:space="preserve"> Учащиеся, в совершенстве владеющие вычислительными навыками, как правило, добиваются высоких результатов в учебе и проявляют к математике повышенный интерес. Все это указывает на то, что необходима системная работа учителя математики по формированию вычислительной культуры учащихся. Значимость этой работы состоит в том, что она способствует  повышению познавательного интереса  к  математике и формированию прочных вычислительных   навыков, развитию личностных качеств ребенка. </w:t>
      </w:r>
      <w:r w:rsidR="003553AB">
        <w:rPr>
          <w:rFonts w:ascii="Times New Roman" w:hAnsi="Times New Roman" w:cs="Times New Roman"/>
          <w:sz w:val="28"/>
          <w:szCs w:val="28"/>
        </w:rPr>
        <w:t>О</w:t>
      </w:r>
      <w:r w:rsidR="00FD0E0C">
        <w:rPr>
          <w:rFonts w:ascii="Times New Roman" w:hAnsi="Times New Roman" w:cs="Times New Roman"/>
          <w:sz w:val="28"/>
          <w:szCs w:val="28"/>
        </w:rPr>
        <w:t xml:space="preserve">дну из приоритетных ролей </w:t>
      </w:r>
      <w:r w:rsidR="003553AB">
        <w:rPr>
          <w:rFonts w:ascii="Times New Roman" w:hAnsi="Times New Roman" w:cs="Times New Roman"/>
          <w:sz w:val="28"/>
          <w:szCs w:val="28"/>
        </w:rPr>
        <w:t xml:space="preserve"> в формировании вычислительных  навыков учащихся, в создании положительной мотивации учения, развитии качеств ребенка играет система устного счета.</w:t>
      </w:r>
    </w:p>
    <w:p w:rsidR="00DF4581" w:rsidRDefault="003553AB" w:rsidP="00974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4581">
        <w:rPr>
          <w:rFonts w:ascii="Times New Roman" w:hAnsi="Times New Roman" w:cs="Times New Roman"/>
          <w:sz w:val="28"/>
          <w:szCs w:val="28"/>
        </w:rPr>
        <w:t xml:space="preserve"> </w:t>
      </w:r>
      <w:r w:rsidR="002C7A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Устный счет зримо и незримо присутствует везде, целенаправленно  развивая  познавательные способности как сенсорные, так и интеллектуальные (пространственное воображение, память, логическое и алгоритмическое мышление, восприятие, внимание). Система  устных  вычислений должна  ориентироваться  на усиление развивающей функции обучения, на развитие навыков контроля и самоконтроля в процессе  поиска математических знаний.</w:t>
      </w:r>
      <w:r w:rsidR="00DF4581">
        <w:rPr>
          <w:rFonts w:ascii="Times New Roman" w:hAnsi="Times New Roman" w:cs="Times New Roman"/>
          <w:sz w:val="28"/>
          <w:szCs w:val="28"/>
        </w:rPr>
        <w:t xml:space="preserve"> Использование в работе учителя математики различных видов устных упражнений способствует воспитанию у учащихся ценных трудовых качеств: ответственности, аккуратности, быстроты реакции, наблюдательности, творчества, умения находить и исправлять   допущенные ошибки.</w:t>
      </w:r>
      <w:r w:rsidR="00E0447B">
        <w:rPr>
          <w:rFonts w:ascii="Times New Roman" w:hAnsi="Times New Roman" w:cs="Times New Roman"/>
          <w:sz w:val="28"/>
          <w:szCs w:val="28"/>
        </w:rPr>
        <w:t xml:space="preserve"> Устные упражнения позволяют совершенствовать способы вычислений и решений  задач (менее </w:t>
      </w:r>
      <w:proofErr w:type="gramStart"/>
      <w:r w:rsidR="00E0447B">
        <w:rPr>
          <w:rFonts w:ascii="Times New Roman" w:hAnsi="Times New Roman" w:cs="Times New Roman"/>
          <w:sz w:val="28"/>
          <w:szCs w:val="28"/>
        </w:rPr>
        <w:t>рациональное</w:t>
      </w:r>
      <w:proofErr w:type="gramEnd"/>
      <w:r w:rsidR="00E0447B">
        <w:rPr>
          <w:rFonts w:ascii="Times New Roman" w:hAnsi="Times New Roman" w:cs="Times New Roman"/>
          <w:sz w:val="28"/>
          <w:szCs w:val="28"/>
        </w:rPr>
        <w:t xml:space="preserve"> заменять  более совершенным).</w:t>
      </w:r>
    </w:p>
    <w:p w:rsidR="00E87290" w:rsidRDefault="002C7A0B" w:rsidP="00974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6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устных упражнений </w:t>
      </w:r>
      <w:r w:rsidR="00E0447B">
        <w:rPr>
          <w:rFonts w:ascii="Times New Roman" w:hAnsi="Times New Roman" w:cs="Times New Roman"/>
          <w:sz w:val="28"/>
          <w:szCs w:val="28"/>
        </w:rPr>
        <w:t xml:space="preserve"> всегда была  и остается «узким местом» в работе на уроке.</w:t>
      </w:r>
      <w:r w:rsidR="008E60B9">
        <w:rPr>
          <w:rFonts w:ascii="Times New Roman" w:hAnsi="Times New Roman" w:cs="Times New Roman"/>
          <w:sz w:val="28"/>
          <w:szCs w:val="28"/>
        </w:rPr>
        <w:t xml:space="preserve"> </w:t>
      </w:r>
      <w:r w:rsidR="00E0447B">
        <w:rPr>
          <w:rFonts w:ascii="Times New Roman" w:hAnsi="Times New Roman" w:cs="Times New Roman"/>
          <w:sz w:val="28"/>
          <w:szCs w:val="28"/>
        </w:rPr>
        <w:t xml:space="preserve">Суметь  за небольшое время дать каждому ученику достаточную «вычислительную нагрузку», предложить </w:t>
      </w:r>
      <w:r w:rsidR="00E0447B">
        <w:rPr>
          <w:rFonts w:ascii="Times New Roman" w:hAnsi="Times New Roman" w:cs="Times New Roman"/>
          <w:sz w:val="28"/>
          <w:szCs w:val="28"/>
        </w:rPr>
        <w:lastRenderedPageBreak/>
        <w:t>разнообразные  задания, стимулирующие  развитие внимания, памяти,</w:t>
      </w:r>
      <w:r w:rsidR="00820374" w:rsidRPr="00820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95F0F" w:rsidRPr="00E9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</w:t>
      </w:r>
      <w:r w:rsidR="00E9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374" w:rsidRPr="00F4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</w:t>
      </w:r>
      <w:r w:rsidR="00820374" w:rsidRPr="0039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20374" w:rsidRPr="00F4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воспринимать сказанное на слух, </w:t>
      </w:r>
      <w:r w:rsidR="00E9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E0447B" w:rsidRPr="0039039C">
        <w:rPr>
          <w:rFonts w:ascii="Times New Roman" w:hAnsi="Times New Roman" w:cs="Times New Roman"/>
          <w:sz w:val="28"/>
          <w:szCs w:val="28"/>
        </w:rPr>
        <w:t>эмоционально-волевой сферы</w:t>
      </w:r>
      <w:r w:rsidR="00E95F0F">
        <w:rPr>
          <w:rFonts w:ascii="Times New Roman" w:hAnsi="Times New Roman" w:cs="Times New Roman"/>
          <w:sz w:val="28"/>
          <w:szCs w:val="28"/>
        </w:rPr>
        <w:t xml:space="preserve"> и </w:t>
      </w:r>
      <w:r w:rsidR="00E0447B" w:rsidRPr="0039039C">
        <w:rPr>
          <w:rFonts w:ascii="Times New Roman" w:hAnsi="Times New Roman" w:cs="Times New Roman"/>
          <w:sz w:val="28"/>
          <w:szCs w:val="28"/>
        </w:rPr>
        <w:t xml:space="preserve"> </w:t>
      </w:r>
      <w:r w:rsidR="00E95F0F">
        <w:rPr>
          <w:rFonts w:ascii="Times New Roman" w:hAnsi="Times New Roman" w:cs="Times New Roman"/>
          <w:sz w:val="28"/>
          <w:szCs w:val="28"/>
        </w:rPr>
        <w:t xml:space="preserve">позволяющие </w:t>
      </w:r>
      <w:r w:rsidR="00E0447B">
        <w:rPr>
          <w:rFonts w:ascii="Times New Roman" w:hAnsi="Times New Roman" w:cs="Times New Roman"/>
          <w:sz w:val="28"/>
          <w:szCs w:val="28"/>
        </w:rPr>
        <w:t xml:space="preserve"> обеспечить необходимый  уровень самостоятельности в работе – действительно</w:t>
      </w:r>
      <w:r w:rsidR="008E60B9">
        <w:rPr>
          <w:rFonts w:ascii="Times New Roman" w:hAnsi="Times New Roman" w:cs="Times New Roman"/>
          <w:sz w:val="28"/>
          <w:szCs w:val="28"/>
        </w:rPr>
        <w:t xml:space="preserve"> весьма </w:t>
      </w:r>
      <w:r w:rsidR="00E0447B">
        <w:rPr>
          <w:rFonts w:ascii="Times New Roman" w:hAnsi="Times New Roman" w:cs="Times New Roman"/>
          <w:sz w:val="28"/>
          <w:szCs w:val="28"/>
        </w:rPr>
        <w:t xml:space="preserve"> трудная задача.</w:t>
      </w:r>
      <w:r w:rsidR="008E60B9">
        <w:rPr>
          <w:rFonts w:ascii="Times New Roman" w:hAnsi="Times New Roman" w:cs="Times New Roman"/>
          <w:sz w:val="28"/>
          <w:szCs w:val="28"/>
        </w:rPr>
        <w:t xml:space="preserve"> И еще надо помнить, что устные  вычисления не могут быть случайным этапом урока, а должны находиться в методической связи  с основной темой  и носить проблемный характер.</w:t>
      </w:r>
      <w:r w:rsidR="00E87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168" w:rsidRDefault="004368EA" w:rsidP="0097417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sz w:val="28"/>
          <w:szCs w:val="28"/>
        </w:rPr>
        <w:t xml:space="preserve">       </w:t>
      </w:r>
      <w:r w:rsidR="00E87290">
        <w:rPr>
          <w:sz w:val="28"/>
          <w:szCs w:val="28"/>
        </w:rPr>
        <w:t xml:space="preserve">Для эффективного использования  устных упражнений нужно правильно определить их место в системе  формирования понятий и навыков. Поэтому в устную работу  на уроке необходимо включать упражнения  на закрепление  и отработку текущего материала, на повторение, упражнения с элементами </w:t>
      </w:r>
      <w:r w:rsidR="00E87290" w:rsidRPr="0039039C">
        <w:rPr>
          <w:sz w:val="28"/>
          <w:szCs w:val="28"/>
        </w:rPr>
        <w:t>творчества, развивающего характера (в том числе  нестандартные упражнения, на внимательность, занимательные).</w:t>
      </w:r>
      <w:r w:rsidR="00820374" w:rsidRPr="0039039C">
        <w:rPr>
          <w:sz w:val="28"/>
          <w:szCs w:val="28"/>
        </w:rPr>
        <w:t xml:space="preserve"> Это и определяет нам, проводить упражнения  в начале урока или после изучения нового материала.</w:t>
      </w:r>
      <w:r w:rsidR="0044494A" w:rsidRPr="0044494A">
        <w:rPr>
          <w:rStyle w:val="c0"/>
          <w:color w:val="000000"/>
        </w:rPr>
        <w:t xml:space="preserve"> </w:t>
      </w:r>
    </w:p>
    <w:p w:rsidR="004368EA" w:rsidRPr="004368EA" w:rsidRDefault="004368EA" w:rsidP="0097417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         </w:t>
      </w:r>
      <w:r w:rsidR="00EA0168" w:rsidRPr="004368EA">
        <w:rPr>
          <w:rStyle w:val="c0"/>
          <w:color w:val="000000"/>
          <w:sz w:val="28"/>
          <w:szCs w:val="28"/>
        </w:rPr>
        <w:t xml:space="preserve">Использование на уроках устных упражнений  </w:t>
      </w:r>
      <w:r w:rsidRPr="004368EA">
        <w:rPr>
          <w:rStyle w:val="c0"/>
          <w:color w:val="000000"/>
          <w:sz w:val="28"/>
          <w:szCs w:val="28"/>
        </w:rPr>
        <w:t>имеет</w:t>
      </w:r>
      <w:r w:rsidR="00EA0168" w:rsidRPr="004368EA">
        <w:rPr>
          <w:rStyle w:val="c0"/>
          <w:color w:val="000000"/>
          <w:sz w:val="28"/>
          <w:szCs w:val="28"/>
        </w:rPr>
        <w:t xml:space="preserve"> </w:t>
      </w:r>
      <w:r w:rsidRPr="004368EA">
        <w:rPr>
          <w:rStyle w:val="c0"/>
          <w:color w:val="000000"/>
          <w:sz w:val="28"/>
          <w:szCs w:val="28"/>
        </w:rPr>
        <w:t xml:space="preserve"> </w:t>
      </w:r>
      <w:r w:rsidR="00EA0168" w:rsidRPr="004368EA">
        <w:rPr>
          <w:rStyle w:val="c0"/>
          <w:color w:val="000000"/>
          <w:sz w:val="28"/>
          <w:szCs w:val="28"/>
        </w:rPr>
        <w:t xml:space="preserve">большое практическое </w:t>
      </w:r>
      <w:r w:rsidRPr="004368EA">
        <w:rPr>
          <w:rStyle w:val="c0"/>
          <w:color w:val="000000"/>
          <w:sz w:val="28"/>
          <w:szCs w:val="28"/>
        </w:rPr>
        <w:t>значение</w:t>
      </w:r>
      <w:r w:rsidR="00EA0168" w:rsidRPr="004368EA">
        <w:rPr>
          <w:rStyle w:val="c0"/>
          <w:color w:val="000000"/>
          <w:sz w:val="28"/>
          <w:szCs w:val="28"/>
        </w:rPr>
        <w:t>.</w:t>
      </w:r>
      <w:r w:rsidRPr="004368EA">
        <w:rPr>
          <w:rStyle w:val="c0"/>
          <w:color w:val="000000"/>
          <w:sz w:val="28"/>
          <w:szCs w:val="28"/>
        </w:rPr>
        <w:t xml:space="preserve">   Ведь малейшее ослабленное внимание учителя к развитию и закреплению вычислительных навыков </w:t>
      </w:r>
      <w:proofErr w:type="gramStart"/>
      <w:r w:rsidRPr="004368EA">
        <w:rPr>
          <w:rStyle w:val="c0"/>
          <w:color w:val="000000"/>
          <w:sz w:val="28"/>
          <w:szCs w:val="28"/>
        </w:rPr>
        <w:t>по</w:t>
      </w:r>
      <w:proofErr w:type="gramEnd"/>
      <w:r w:rsidRPr="004368EA">
        <w:rPr>
          <w:rStyle w:val="c0"/>
          <w:color w:val="000000"/>
          <w:sz w:val="28"/>
          <w:szCs w:val="28"/>
        </w:rPr>
        <w:t xml:space="preserve"> </w:t>
      </w:r>
      <w:r w:rsidR="00DD5422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4368EA">
        <w:rPr>
          <w:rStyle w:val="c0"/>
          <w:color w:val="000000"/>
          <w:sz w:val="28"/>
          <w:szCs w:val="28"/>
        </w:rPr>
        <w:t>разного</w:t>
      </w:r>
      <w:proofErr w:type="gramEnd"/>
      <w:r w:rsidRPr="004368EA">
        <w:rPr>
          <w:rStyle w:val="c0"/>
          <w:color w:val="000000"/>
          <w:sz w:val="28"/>
          <w:szCs w:val="28"/>
        </w:rPr>
        <w:t xml:space="preserve"> рода причинам приводит к возникновению у учащихся затруднений. Это в свою очередь  оказывает отрицательное влияние на усвоение учащимися не только математики, но и отдельных разделов курса физики и химии.</w:t>
      </w:r>
    </w:p>
    <w:p w:rsidR="002C7A0B" w:rsidRPr="004368EA" w:rsidRDefault="00EA0168" w:rsidP="00974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8E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4494A" w:rsidRPr="004368E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Готовясь к уроку, учитель должен отобрать материал, расположить его в систему, продумывая переход от одного упражнения к другому в </w:t>
      </w:r>
      <w:r w:rsidR="00DD5422" w:rsidRPr="004368EA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44494A" w:rsidRPr="004368E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 целью обучения. При обдумывании системы заданий и форм организации устного счёта необходимо  учитывать  индивидуальную подготовку учащихся, их склонност</w:t>
      </w:r>
      <w:r w:rsidRPr="004368E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4494A" w:rsidRPr="004368E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способност</w:t>
      </w:r>
      <w:r w:rsidRPr="004368E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4494A" w:rsidRPr="004368E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 устным вычислениям.</w:t>
      </w:r>
    </w:p>
    <w:p w:rsidR="0039039C" w:rsidRPr="00F427CE" w:rsidRDefault="00820374" w:rsidP="009741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9C">
        <w:rPr>
          <w:rFonts w:ascii="Times New Roman" w:hAnsi="Times New Roman" w:cs="Times New Roman"/>
          <w:sz w:val="28"/>
          <w:szCs w:val="28"/>
        </w:rPr>
        <w:t xml:space="preserve">  </w:t>
      </w:r>
      <w:r w:rsidR="0039039C">
        <w:rPr>
          <w:rFonts w:ascii="Times New Roman" w:hAnsi="Times New Roman" w:cs="Times New Roman"/>
          <w:sz w:val="28"/>
          <w:szCs w:val="28"/>
        </w:rPr>
        <w:t xml:space="preserve">      </w:t>
      </w:r>
      <w:r w:rsidR="0039039C" w:rsidRPr="00F4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Устная работа должна быть разнообразной, так как она направлена не только на активизацию мыслительной деятельности учащихся, но и на развитие интереса к математике.</w:t>
      </w:r>
    </w:p>
    <w:p w:rsidR="00E87290" w:rsidRPr="0039039C" w:rsidRDefault="00820374" w:rsidP="00974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39C">
        <w:rPr>
          <w:rFonts w:ascii="Times New Roman" w:hAnsi="Times New Roman" w:cs="Times New Roman"/>
          <w:sz w:val="28"/>
          <w:szCs w:val="28"/>
        </w:rPr>
        <w:t xml:space="preserve"> </w:t>
      </w:r>
      <w:r w:rsidR="0039039C" w:rsidRPr="0039039C">
        <w:rPr>
          <w:rFonts w:ascii="Times New Roman" w:hAnsi="Times New Roman" w:cs="Times New Roman"/>
          <w:sz w:val="28"/>
          <w:szCs w:val="28"/>
        </w:rPr>
        <w:t xml:space="preserve">  </w:t>
      </w:r>
      <w:r w:rsidR="0039039C">
        <w:rPr>
          <w:rFonts w:ascii="Times New Roman" w:hAnsi="Times New Roman" w:cs="Times New Roman"/>
          <w:sz w:val="28"/>
          <w:szCs w:val="28"/>
        </w:rPr>
        <w:t xml:space="preserve">      </w:t>
      </w:r>
      <w:r w:rsidR="0015359A" w:rsidRPr="0039039C">
        <w:rPr>
          <w:rFonts w:ascii="Times New Roman" w:hAnsi="Times New Roman" w:cs="Times New Roman"/>
          <w:sz w:val="28"/>
          <w:szCs w:val="28"/>
        </w:rPr>
        <w:t xml:space="preserve">Какие же виды устных упражнений  можно использовать  </w:t>
      </w:r>
      <w:r w:rsidRPr="0039039C">
        <w:rPr>
          <w:rFonts w:ascii="Times New Roman" w:hAnsi="Times New Roman" w:cs="Times New Roman"/>
          <w:sz w:val="28"/>
          <w:szCs w:val="28"/>
        </w:rPr>
        <w:t>на уроках математики</w:t>
      </w:r>
      <w:r w:rsidR="0015359A" w:rsidRPr="0039039C">
        <w:rPr>
          <w:rFonts w:ascii="Times New Roman" w:hAnsi="Times New Roman" w:cs="Times New Roman"/>
          <w:sz w:val="28"/>
          <w:szCs w:val="28"/>
        </w:rPr>
        <w:t xml:space="preserve">, работая над </w:t>
      </w:r>
      <w:r w:rsidR="0039039C" w:rsidRPr="0039039C">
        <w:rPr>
          <w:rFonts w:ascii="Times New Roman" w:hAnsi="Times New Roman" w:cs="Times New Roman"/>
          <w:sz w:val="28"/>
          <w:szCs w:val="28"/>
        </w:rPr>
        <w:t xml:space="preserve">развитием интереса к предмету и </w:t>
      </w:r>
      <w:r w:rsidR="0015359A" w:rsidRPr="0039039C">
        <w:rPr>
          <w:rFonts w:ascii="Times New Roman" w:hAnsi="Times New Roman" w:cs="Times New Roman"/>
          <w:sz w:val="28"/>
          <w:szCs w:val="28"/>
        </w:rPr>
        <w:t xml:space="preserve"> развитием  вычислительной  культуры учащихся? </w:t>
      </w:r>
    </w:p>
    <w:p w:rsidR="0015359A" w:rsidRDefault="00D60640" w:rsidP="00974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03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59A">
        <w:rPr>
          <w:rFonts w:ascii="Times New Roman" w:hAnsi="Times New Roman" w:cs="Times New Roman"/>
          <w:sz w:val="28"/>
          <w:szCs w:val="28"/>
        </w:rPr>
        <w:t>Самый  первый вид – это найти значение математического выражения, которое дается в той или иной форме</w:t>
      </w:r>
      <w:r>
        <w:rPr>
          <w:rFonts w:ascii="Times New Roman" w:hAnsi="Times New Roman" w:cs="Times New Roman"/>
          <w:sz w:val="28"/>
          <w:szCs w:val="28"/>
        </w:rPr>
        <w:t>, в том числе словесной</w:t>
      </w:r>
      <w:r w:rsidR="0015359A">
        <w:rPr>
          <w:rFonts w:ascii="Times New Roman" w:hAnsi="Times New Roman" w:cs="Times New Roman"/>
          <w:sz w:val="28"/>
          <w:szCs w:val="28"/>
        </w:rPr>
        <w:t xml:space="preserve">. Эти упражнения имеют много вариантов. Можно предлагать и числовые, и буквенные выражения. </w:t>
      </w:r>
      <w:r>
        <w:rPr>
          <w:rFonts w:ascii="Times New Roman" w:hAnsi="Times New Roman" w:cs="Times New Roman"/>
          <w:sz w:val="28"/>
          <w:szCs w:val="28"/>
        </w:rPr>
        <w:t>Выражения могут включать одно и более действий одной или разных ступеней, со скобками или без скобок</w:t>
      </w:r>
      <w:r w:rsidR="00F427CE">
        <w:rPr>
          <w:rFonts w:ascii="Times New Roman" w:hAnsi="Times New Roman" w:cs="Times New Roman"/>
          <w:sz w:val="28"/>
          <w:szCs w:val="28"/>
        </w:rPr>
        <w:t>, со степенями, корнями.</w:t>
      </w:r>
      <w:r>
        <w:rPr>
          <w:rFonts w:ascii="Times New Roman" w:hAnsi="Times New Roman" w:cs="Times New Roman"/>
          <w:sz w:val="28"/>
          <w:szCs w:val="28"/>
        </w:rPr>
        <w:t xml:space="preserve"> Основное  значение  этих упражнений –</w:t>
      </w:r>
      <w:r w:rsidR="00F42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уверенных вычислительных навыков  и твердое усвоение вопросов  теории </w:t>
      </w:r>
      <w:r w:rsidR="00F427CE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820374" w:rsidRDefault="00D60640" w:rsidP="00974177">
      <w:pPr>
        <w:spacing w:after="0"/>
        <w:jc w:val="both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2E18">
        <w:rPr>
          <w:rFonts w:ascii="Times New Roman" w:hAnsi="Times New Roman" w:cs="Times New Roman"/>
          <w:sz w:val="28"/>
          <w:szCs w:val="28"/>
        </w:rPr>
        <w:t xml:space="preserve"> </w:t>
      </w:r>
      <w:r w:rsidR="002246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Следующий вид упражнений  связан со сравнением  математических выражений.</w:t>
      </w:r>
      <w:r w:rsidR="0039039C">
        <w:rPr>
          <w:rFonts w:ascii="Times New Roman" w:hAnsi="Times New Roman" w:cs="Times New Roman"/>
          <w:sz w:val="28"/>
          <w:szCs w:val="28"/>
        </w:rPr>
        <w:t xml:space="preserve"> </w:t>
      </w:r>
      <w:r w:rsidR="00B92EEB">
        <w:rPr>
          <w:rFonts w:ascii="Times New Roman" w:hAnsi="Times New Roman" w:cs="Times New Roman"/>
          <w:sz w:val="28"/>
          <w:szCs w:val="28"/>
        </w:rPr>
        <w:t>Здесь можно использовать упражнения на развитие устойчивости и объема внимания</w:t>
      </w:r>
      <w:r w:rsidR="002E3437">
        <w:rPr>
          <w:rFonts w:ascii="Times New Roman" w:hAnsi="Times New Roman" w:cs="Times New Roman"/>
          <w:sz w:val="28"/>
          <w:szCs w:val="28"/>
        </w:rPr>
        <w:t xml:space="preserve">. Например: расставь математические знаки, </w:t>
      </w:r>
      <w:r w:rsidR="002E3437">
        <w:rPr>
          <w:rFonts w:ascii="Times New Roman" w:hAnsi="Times New Roman" w:cs="Times New Roman"/>
          <w:sz w:val="28"/>
          <w:szCs w:val="28"/>
        </w:rPr>
        <w:lastRenderedPageBreak/>
        <w:t>если нужно скобки,</w:t>
      </w:r>
      <w:r w:rsidR="009E24B8">
        <w:rPr>
          <w:rFonts w:ascii="Times New Roman" w:hAnsi="Times New Roman" w:cs="Times New Roman"/>
          <w:sz w:val="28"/>
          <w:szCs w:val="28"/>
        </w:rPr>
        <w:t xml:space="preserve"> </w:t>
      </w:r>
      <w:r w:rsidR="002E3437">
        <w:rPr>
          <w:rFonts w:ascii="Times New Roman" w:hAnsi="Times New Roman" w:cs="Times New Roman"/>
          <w:sz w:val="28"/>
          <w:szCs w:val="28"/>
        </w:rPr>
        <w:t xml:space="preserve">чтобы равенство было верным. </w:t>
      </w:r>
      <w:r w:rsidR="0039039C">
        <w:rPr>
          <w:rFonts w:ascii="Times New Roman" w:hAnsi="Times New Roman" w:cs="Times New Roman"/>
          <w:sz w:val="28"/>
          <w:szCs w:val="28"/>
        </w:rPr>
        <w:t>Данные упражнения способствуют усвоению теоретических знаний о равенствах и неравенствах.</w:t>
      </w:r>
    </w:p>
    <w:p w:rsidR="00820374" w:rsidRPr="00137661" w:rsidRDefault="00B92EEB" w:rsidP="009741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  <w:t xml:space="preserve">      </w:t>
      </w:r>
      <w:r w:rsidR="00B514FD" w:rsidRPr="00137661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Формированию умения устанавливать связи между компонентами действий и результатами арифметических действий помогает такой вид устных упражнений как решение  уравнений. Уравнения можно предлагать в разных формах</w:t>
      </w:r>
      <w:r w:rsidRPr="00137661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. Например</w:t>
      </w:r>
      <w:r w:rsidR="00B514FD" w:rsidRPr="00137661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: </w:t>
      </w:r>
    </w:p>
    <w:p w:rsidR="00B514FD" w:rsidRPr="00137661" w:rsidRDefault="00B514FD" w:rsidP="009741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  <w:r w:rsidRPr="00137661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-из какого числа надо вычесть</w:t>
      </w:r>
      <w:proofErr w:type="gramStart"/>
      <w:r w:rsidRPr="00137661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1</w:t>
      </w:r>
      <w:proofErr w:type="gramEnd"/>
      <w:r w:rsidRPr="00137661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,8, чтобы получить 40?</w:t>
      </w:r>
    </w:p>
    <w:p w:rsidR="00B514FD" w:rsidRPr="00137661" w:rsidRDefault="00B514FD" w:rsidP="009741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  <w:r w:rsidRPr="00137661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-я задумал число</w:t>
      </w:r>
      <w:proofErr w:type="gramStart"/>
      <w:r w:rsidRPr="00137661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,</w:t>
      </w:r>
      <w:proofErr w:type="gramEnd"/>
      <w:r w:rsidRPr="00137661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умножил его на 5 и получил 8,5.Какое число я задумал?</w:t>
      </w:r>
    </w:p>
    <w:p w:rsidR="00B514FD" w:rsidRPr="00137661" w:rsidRDefault="00B514FD" w:rsidP="009741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  <w:r w:rsidRPr="00137661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-решить уравнение</w:t>
      </w:r>
      <w:r w:rsidR="00B92EEB" w:rsidRPr="00137661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: lg=-2; </w:t>
      </w:r>
      <w:proofErr w:type="spellStart"/>
      <w:r w:rsidR="00B92EEB" w:rsidRPr="00137661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val="en-US" w:eastAsia="ru-RU"/>
        </w:rPr>
        <w:t>sinx</w:t>
      </w:r>
      <w:proofErr w:type="spellEnd"/>
      <w:r w:rsidR="00B92EEB" w:rsidRPr="00137661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= 0,5.</w:t>
      </w:r>
      <w:r w:rsidRPr="00137661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</w:t>
      </w:r>
    </w:p>
    <w:p w:rsidR="00137661" w:rsidRPr="00137661" w:rsidRDefault="00342E18" w:rsidP="009741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     </w:t>
      </w:r>
      <w:r w:rsidR="00137661" w:rsidRPr="00137661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Одним из видов устных упражнений является решение задач. Здесь можно решать </w:t>
      </w:r>
      <w:r w:rsidR="006C692C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занимательные, логические, </w:t>
      </w:r>
      <w:r w:rsidR="00137661" w:rsidRPr="00137661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простые, составные задачи, обращая внимание на практико-ориентированные задачи.</w:t>
      </w:r>
    </w:p>
    <w:p w:rsidR="009E24B8" w:rsidRDefault="00137661" w:rsidP="009741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  <w:r w:rsidRPr="00137661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Например: 1) Зимой </w:t>
      </w:r>
      <w:r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теплый свитер стоил 900 рублей. Сколько он будет стоить на весенней распродаже после снижения цены на 20%?</w:t>
      </w:r>
    </w:p>
    <w:p w:rsidR="00137661" w:rsidRDefault="00137661" w:rsidP="009741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2) Длина участка 10 м, ширина  в 2 раза меньше. </w:t>
      </w:r>
      <w:r w:rsidR="00342E18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Какой длины надо поставить</w:t>
      </w:r>
      <w:r w:rsidR="007B23E7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забор</w:t>
      </w:r>
      <w:r w:rsidR="00342E18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, чтобы огородить участок?</w:t>
      </w:r>
    </w:p>
    <w:p w:rsidR="007C1911" w:rsidRDefault="00811647" w:rsidP="009741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     </w:t>
      </w:r>
      <w:r w:rsidR="007C1911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Следует отдельно отметить проведение устных упражнений на уроках геометрии. Здесь  особое внимание заслуживают упражнения на готовых чертежах. </w:t>
      </w:r>
      <w:r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Такие у</w:t>
      </w:r>
      <w:r w:rsidR="007C1911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пражнения </w:t>
      </w:r>
      <w:r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хорошо развивают зрительную память и  п</w:t>
      </w:r>
      <w:r w:rsidR="007C1911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омогают </w:t>
      </w:r>
      <w:r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</w:t>
      </w:r>
      <w:r w:rsidR="007C1911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решать следующие  задачи:</w:t>
      </w:r>
    </w:p>
    <w:p w:rsidR="007C1911" w:rsidRDefault="00811647" w:rsidP="009741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-развитие устной  математической речи;</w:t>
      </w:r>
    </w:p>
    <w:p w:rsidR="007C1911" w:rsidRDefault="00811647" w:rsidP="009741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- закрепление теоретических знаний по текущему и ранее пройденному материалу;</w:t>
      </w:r>
    </w:p>
    <w:p w:rsidR="00811647" w:rsidRDefault="00811647" w:rsidP="009741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- формирование умения применять соответствующие теоремы к решению задач;</w:t>
      </w:r>
    </w:p>
    <w:p w:rsidR="00811647" w:rsidRDefault="00811647" w:rsidP="009741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- организация заключительного повторения  курса геометрии  и подготовка к </w:t>
      </w:r>
      <w:r w:rsidR="00790433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экзамену в 9, 11 классах.</w:t>
      </w:r>
    </w:p>
    <w:p w:rsidR="004368EA" w:rsidRPr="00707089" w:rsidRDefault="00790433" w:rsidP="009741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  <w:r w:rsidRPr="00707089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      </w:t>
      </w:r>
      <w:r w:rsidR="007C1911" w:rsidRPr="00707089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Интерес у учащихся вызывают не только разные виды устных упражнений, но и то, в какой форме они даются. </w:t>
      </w:r>
    </w:p>
    <w:p w:rsidR="00F427CE" w:rsidRPr="00707089" w:rsidRDefault="00707089" w:rsidP="00974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790433" w:rsidRPr="00707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Существуют различные формы организации устной работы на уроках математики: найди ошибку, установи соответствие, расшифруй слово или фразу, восстанови пример, исключи лишнее,</w:t>
      </w:r>
      <w:r w:rsidRPr="00707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продолжи цепочку, дополни вычисления, беглый счет, упражнения в форме игры (молчанка, стук-стук, хлопки).</w:t>
      </w:r>
      <w:proofErr w:type="gramEnd"/>
    </w:p>
    <w:p w:rsidR="00790433" w:rsidRPr="00707089" w:rsidRDefault="005773EF" w:rsidP="00974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2246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707089" w:rsidRPr="00707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чтобы все учащиеся активно участвовали в работе,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проявляли интерес  к изучению математики </w:t>
      </w:r>
      <w:r w:rsidR="00707089" w:rsidRPr="00707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 соблюдать ряд условий:</w:t>
      </w:r>
    </w:p>
    <w:p w:rsidR="00790433" w:rsidRPr="00707089" w:rsidRDefault="00707089" w:rsidP="0097417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="00790433" w:rsidRPr="0070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адачи для устных упражнений должны быть заранее выписаны (доска, </w:t>
      </w:r>
      <w:r w:rsidR="0022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таблица, </w:t>
      </w:r>
      <w:r w:rsidR="005773E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представлены в презентации</w:t>
      </w:r>
      <w:r w:rsidR="00790433" w:rsidRPr="00707089"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чтобы ученик</w:t>
      </w:r>
      <w:r w:rsidR="002246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0433" w:rsidRPr="0070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всего процесса видел</w:t>
      </w:r>
      <w:r w:rsidR="002246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0433" w:rsidRPr="0070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задания;</w:t>
      </w:r>
    </w:p>
    <w:p w:rsidR="00790433" w:rsidRPr="00707089" w:rsidRDefault="00707089" w:rsidP="0097417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="00790433" w:rsidRPr="0070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 геометрически задач, решаемых устно, изобразить на рисунке;</w:t>
      </w:r>
    </w:p>
    <w:p w:rsidR="00790433" w:rsidRPr="00707089" w:rsidRDefault="00707089" w:rsidP="0097417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790433" w:rsidRPr="007070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устных упражнений надо тщательно соблюдать паузы, чтобы учащиеся успевали обдумать решение задач.</w:t>
      </w:r>
    </w:p>
    <w:p w:rsidR="00ED1804" w:rsidRPr="00ED1804" w:rsidRDefault="00ED1804" w:rsidP="0097417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ED1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 устной  работы требует также  учета  следующих практических рекомендаций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773EF" w:rsidRPr="00ED1804" w:rsidRDefault="00ED1804" w:rsidP="0097417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</w:t>
      </w:r>
      <w:r w:rsidR="005773EF" w:rsidRPr="00ED180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ачинать устную работу следует с простого задания, постепенно их усложняя. Это делается для того, чтобы учащиеся постепенно втянулись в быстрый ритм устной работы, не подавляя их инициативу и активность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73EF" w:rsidRPr="00ED1804" w:rsidRDefault="00ED1804" w:rsidP="0097417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5773EF" w:rsidRPr="00ED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родолжительность не должна превышать </w:t>
      </w:r>
      <w:r w:rsidR="00B32AB7">
        <w:rPr>
          <w:rFonts w:ascii="Times New Roman" w:eastAsia="Times New Roman" w:hAnsi="Times New Roman" w:cs="Times New Roman"/>
          <w:sz w:val="28"/>
          <w:szCs w:val="28"/>
          <w:lang w:eastAsia="ru-RU"/>
        </w:rPr>
        <w:t>5-7</w:t>
      </w:r>
      <w:r w:rsidR="005773EF" w:rsidRPr="00ED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73EF" w:rsidRPr="00ED1804" w:rsidRDefault="00ED1804" w:rsidP="0097417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="005773EF" w:rsidRPr="00ED1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ризис внимания учащихся наступает в середине урока, и здесь можно предложить несколько устных упражнений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73EF" w:rsidRPr="00B90227" w:rsidRDefault="00ED1804" w:rsidP="0097417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r w:rsidR="005773EF" w:rsidRPr="00ED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стимулировать активность, инициативу учащихся, дать возможность проявить себя, можно </w:t>
      </w:r>
      <w:r w:rsidR="0022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и </w:t>
      </w:r>
      <w:r w:rsidR="005773EF" w:rsidRPr="00ED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оценок во время </w:t>
      </w:r>
      <w:r w:rsidR="005773EF" w:rsidRPr="00B902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 работы.</w:t>
      </w:r>
    </w:p>
    <w:p w:rsidR="00790433" w:rsidRPr="00B90227" w:rsidRDefault="002246D0" w:rsidP="00974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D1804" w:rsidRPr="00B90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 работы</w:t>
      </w:r>
      <w:r w:rsidR="00DD54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1804" w:rsidRPr="00B9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</w:t>
      </w:r>
      <w:r w:rsidR="00790433" w:rsidRPr="00B90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</w:t>
      </w:r>
      <w:r w:rsidR="00B9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790433" w:rsidRPr="00B90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</w:t>
      </w:r>
      <w:r w:rsidR="00B90227" w:rsidRPr="00B9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0433" w:rsidRPr="00B902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 позволяет учащимся лучше воспринимать и усваивать материал,</w:t>
      </w:r>
      <w:r w:rsidR="00B90227" w:rsidRPr="00B9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433" w:rsidRPr="00B9022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считать, заниматься с увлечением. С помощью устных</w:t>
      </w:r>
      <w:r w:rsidR="00B90227" w:rsidRPr="00B9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433" w:rsidRPr="00B902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 стало легче осуществля</w:t>
      </w:r>
      <w:r w:rsidR="00DD542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индивидуальный подход к учащим</w:t>
      </w:r>
      <w:r w:rsidR="00790433" w:rsidRPr="00B90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ся,</w:t>
      </w:r>
      <w:r w:rsidR="00B90227" w:rsidRPr="00B9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433" w:rsidRPr="00B90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нужное количество повторений на разнообразном материале.</w:t>
      </w:r>
      <w:r w:rsidR="00B90227" w:rsidRPr="00B9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433" w:rsidRPr="00B9022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систематическое использование устных упражнений на</w:t>
      </w:r>
      <w:r w:rsidR="00B90227" w:rsidRPr="00B9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433" w:rsidRPr="00B9022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 положительно влияет на формирование вычислительных навыков</w:t>
      </w:r>
      <w:r w:rsidR="00D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433" w:rsidRPr="00B902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D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помогает поддерживать интерес к изучению математики</w:t>
      </w:r>
      <w:r w:rsidR="00790433" w:rsidRPr="00B90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433" w:rsidRPr="00B90227" w:rsidRDefault="00790433" w:rsidP="00974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50D" w:rsidRDefault="007D450D" w:rsidP="00974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50D" w:rsidRDefault="007D450D" w:rsidP="00974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1C6" w:rsidRDefault="00F151C6" w:rsidP="00974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51C6" w:rsidSect="00B9022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62E"/>
    <w:multiLevelType w:val="hybridMultilevel"/>
    <w:tmpl w:val="30A8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46DE"/>
    <w:multiLevelType w:val="hybridMultilevel"/>
    <w:tmpl w:val="F86C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018A1"/>
    <w:multiLevelType w:val="hybridMultilevel"/>
    <w:tmpl w:val="3114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B703D"/>
    <w:multiLevelType w:val="multilevel"/>
    <w:tmpl w:val="3FE0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47F95"/>
    <w:multiLevelType w:val="multilevel"/>
    <w:tmpl w:val="8AE8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E7F98"/>
    <w:multiLevelType w:val="multilevel"/>
    <w:tmpl w:val="5AC0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B30044"/>
    <w:multiLevelType w:val="multilevel"/>
    <w:tmpl w:val="D7A0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23016"/>
    <w:multiLevelType w:val="hybridMultilevel"/>
    <w:tmpl w:val="B22C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33651"/>
    <w:multiLevelType w:val="multilevel"/>
    <w:tmpl w:val="F554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D86B50"/>
    <w:multiLevelType w:val="multilevel"/>
    <w:tmpl w:val="6046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706823"/>
    <w:multiLevelType w:val="multilevel"/>
    <w:tmpl w:val="A92A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0907EB"/>
    <w:multiLevelType w:val="multilevel"/>
    <w:tmpl w:val="EEB4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9EF"/>
    <w:rsid w:val="00127364"/>
    <w:rsid w:val="00137661"/>
    <w:rsid w:val="0015359A"/>
    <w:rsid w:val="001F011A"/>
    <w:rsid w:val="002246D0"/>
    <w:rsid w:val="002C7A0B"/>
    <w:rsid w:val="002E3437"/>
    <w:rsid w:val="00342E18"/>
    <w:rsid w:val="003553AB"/>
    <w:rsid w:val="0039039C"/>
    <w:rsid w:val="004368EA"/>
    <w:rsid w:val="004427E5"/>
    <w:rsid w:val="0044494A"/>
    <w:rsid w:val="005773EF"/>
    <w:rsid w:val="00581A58"/>
    <w:rsid w:val="005E2BDA"/>
    <w:rsid w:val="006C692C"/>
    <w:rsid w:val="00707089"/>
    <w:rsid w:val="00713218"/>
    <w:rsid w:val="0073079C"/>
    <w:rsid w:val="00790433"/>
    <w:rsid w:val="007B23E7"/>
    <w:rsid w:val="007C1911"/>
    <w:rsid w:val="007D450D"/>
    <w:rsid w:val="00811647"/>
    <w:rsid w:val="00820374"/>
    <w:rsid w:val="00866479"/>
    <w:rsid w:val="008E2ADE"/>
    <w:rsid w:val="008E60B9"/>
    <w:rsid w:val="00974177"/>
    <w:rsid w:val="009879EF"/>
    <w:rsid w:val="009B7E67"/>
    <w:rsid w:val="009E24B8"/>
    <w:rsid w:val="00A15D64"/>
    <w:rsid w:val="00A55C08"/>
    <w:rsid w:val="00B11755"/>
    <w:rsid w:val="00B32AB7"/>
    <w:rsid w:val="00B514FD"/>
    <w:rsid w:val="00B90227"/>
    <w:rsid w:val="00B92EEB"/>
    <w:rsid w:val="00C03B87"/>
    <w:rsid w:val="00CD3A3C"/>
    <w:rsid w:val="00D367F8"/>
    <w:rsid w:val="00D60640"/>
    <w:rsid w:val="00D64F9C"/>
    <w:rsid w:val="00DD5422"/>
    <w:rsid w:val="00DF4581"/>
    <w:rsid w:val="00E0447B"/>
    <w:rsid w:val="00E87290"/>
    <w:rsid w:val="00E95F0F"/>
    <w:rsid w:val="00EA0168"/>
    <w:rsid w:val="00ED1804"/>
    <w:rsid w:val="00F151C6"/>
    <w:rsid w:val="00F427CE"/>
    <w:rsid w:val="00F479B7"/>
    <w:rsid w:val="00F80A53"/>
    <w:rsid w:val="00FD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79"/>
  </w:style>
  <w:style w:type="paragraph" w:styleId="1">
    <w:name w:val="heading 1"/>
    <w:basedOn w:val="a"/>
    <w:link w:val="10"/>
    <w:uiPriority w:val="9"/>
    <w:qFormat/>
    <w:rsid w:val="00F15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5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5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uiPriority w:val="99"/>
    <w:unhideWhenUsed/>
    <w:rsid w:val="00F1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15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1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4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427CE"/>
    <w:rPr>
      <w:i/>
      <w:iCs/>
    </w:rPr>
  </w:style>
  <w:style w:type="character" w:styleId="aa">
    <w:name w:val="Hyperlink"/>
    <w:basedOn w:val="a0"/>
    <w:uiPriority w:val="99"/>
    <w:semiHidden/>
    <w:unhideWhenUsed/>
    <w:rsid w:val="00F427CE"/>
    <w:rPr>
      <w:color w:val="0000FF"/>
      <w:u w:val="single"/>
    </w:rPr>
  </w:style>
  <w:style w:type="character" w:customStyle="1" w:styleId="xa51c5e88">
    <w:name w:val="xa51c5e88"/>
    <w:basedOn w:val="a0"/>
    <w:rsid w:val="00F427CE"/>
  </w:style>
  <w:style w:type="character" w:customStyle="1" w:styleId="y7d00a473">
    <w:name w:val="y7d00a473"/>
    <w:basedOn w:val="a0"/>
    <w:rsid w:val="00F427CE"/>
  </w:style>
  <w:style w:type="character" w:styleId="ab">
    <w:name w:val="Strong"/>
    <w:basedOn w:val="a0"/>
    <w:uiPriority w:val="22"/>
    <w:qFormat/>
    <w:rsid w:val="00F427CE"/>
    <w:rPr>
      <w:b/>
      <w:bCs/>
    </w:rPr>
  </w:style>
  <w:style w:type="paragraph" w:customStyle="1" w:styleId="c3">
    <w:name w:val="c3"/>
    <w:basedOn w:val="a"/>
    <w:rsid w:val="00F8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0A53"/>
  </w:style>
  <w:style w:type="character" w:customStyle="1" w:styleId="c8">
    <w:name w:val="c8"/>
    <w:basedOn w:val="a0"/>
    <w:rsid w:val="00F80A53"/>
  </w:style>
  <w:style w:type="character" w:customStyle="1" w:styleId="c4">
    <w:name w:val="c4"/>
    <w:basedOn w:val="a0"/>
    <w:rsid w:val="00F80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2837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741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931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0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23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045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10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3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5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8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5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92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10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96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4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87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99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8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718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238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528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563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255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528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550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396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098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C5D7-9973-447A-82AE-710C45EA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Класс БОС</cp:lastModifiedBy>
  <cp:revision>2</cp:revision>
  <dcterms:created xsi:type="dcterms:W3CDTF">2008-03-17T04:14:00Z</dcterms:created>
  <dcterms:modified xsi:type="dcterms:W3CDTF">2008-03-17T04:14:00Z</dcterms:modified>
</cp:coreProperties>
</file>