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67" w:rsidRPr="000C5062" w:rsidRDefault="00682767">
      <w:p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 xml:space="preserve">Тема урока: Обобщение </w:t>
      </w:r>
      <w:proofErr w:type="gramStart"/>
      <w:r w:rsidRPr="000C506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0C5062">
        <w:rPr>
          <w:rFonts w:ascii="Times New Roman" w:hAnsi="Times New Roman" w:cs="Times New Roman"/>
          <w:sz w:val="28"/>
          <w:szCs w:val="28"/>
        </w:rPr>
        <w:t xml:space="preserve"> по теме: «Главные члены предложения».</w:t>
      </w:r>
    </w:p>
    <w:p w:rsidR="00682767" w:rsidRPr="000C5062" w:rsidRDefault="00682767">
      <w:p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Цель урока: 1. повторить и систематизировать понятие о главных членах предложения.</w:t>
      </w:r>
    </w:p>
    <w:p w:rsidR="00C52246" w:rsidRPr="000C5062" w:rsidRDefault="00682767">
      <w:p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 xml:space="preserve">2. Закрепить умения и навыки, полученные при изучении темы </w:t>
      </w:r>
    </w:p>
    <w:p w:rsidR="00682767" w:rsidRPr="000C5062" w:rsidRDefault="00682767">
      <w:p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« Главные члены предложения».</w:t>
      </w:r>
    </w:p>
    <w:p w:rsidR="00C52246" w:rsidRPr="000C5062" w:rsidRDefault="00C52246">
      <w:p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3. Расширение словарного запаса учащихся и воспитание внимательного отношения к предложениям.</w:t>
      </w:r>
    </w:p>
    <w:p w:rsidR="00C52246" w:rsidRPr="000C5062" w:rsidRDefault="00C52246">
      <w:p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 xml:space="preserve">Ход урока </w:t>
      </w:r>
    </w:p>
    <w:p w:rsidR="00C52246" w:rsidRPr="000C5062" w:rsidRDefault="00C52246" w:rsidP="00C52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 xml:space="preserve">Приветствие </w:t>
      </w:r>
    </w:p>
    <w:p w:rsidR="00C52246" w:rsidRPr="000C5062" w:rsidRDefault="00C52246" w:rsidP="00C52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 xml:space="preserve"> Психологический настрой</w:t>
      </w:r>
    </w:p>
    <w:p w:rsidR="00C52246" w:rsidRPr="000C5062" w:rsidRDefault="00C52246" w:rsidP="00C5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Если хмуримся с утра,</w:t>
      </w:r>
    </w:p>
    <w:p w:rsidR="00C52246" w:rsidRPr="000C5062" w:rsidRDefault="00C52246" w:rsidP="00C5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Нам поможет доброта.</w:t>
      </w:r>
    </w:p>
    <w:p w:rsidR="00C52246" w:rsidRPr="000C5062" w:rsidRDefault="00C52246" w:rsidP="00C5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Встаньте дети подтянитесь,</w:t>
      </w:r>
    </w:p>
    <w:p w:rsidR="00C52246" w:rsidRPr="000C5062" w:rsidRDefault="00C52246" w:rsidP="00C5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C52246" w:rsidRPr="000C5062" w:rsidRDefault="00C52246" w:rsidP="00C52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Новая тема.</w:t>
      </w:r>
    </w:p>
    <w:p w:rsidR="00C52246" w:rsidRPr="000C5062" w:rsidRDefault="00C52246" w:rsidP="00C5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C52246" w:rsidRPr="000C5062" w:rsidRDefault="00C52246" w:rsidP="00C5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Сегодня у нас необычный урок ребята. Сегодня я не только учитель, а телеведущая. Я буду сообщать о новостях сегодняшнего урока.</w:t>
      </w:r>
    </w:p>
    <w:p w:rsidR="002711BE" w:rsidRPr="000C5062" w:rsidRDefault="002711BE" w:rsidP="000C50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Викторина ответь правильно</w:t>
      </w:r>
      <w:proofErr w:type="gramStart"/>
      <w:r w:rsidRPr="000C50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06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0C50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5062">
        <w:rPr>
          <w:rFonts w:ascii="Times New Roman" w:hAnsi="Times New Roman" w:cs="Times New Roman"/>
          <w:sz w:val="28"/>
          <w:szCs w:val="28"/>
        </w:rPr>
        <w:t>ченикам раздаю несколько таких карточек)</w:t>
      </w:r>
    </w:p>
    <w:p w:rsidR="002711BE" w:rsidRPr="000C5062" w:rsidRDefault="002711BE" w:rsidP="002711BE">
      <w:pPr>
        <w:pStyle w:val="a3"/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ab/>
        <w:t>Карточка 1.</w:t>
      </w:r>
    </w:p>
    <w:p w:rsidR="00944944" w:rsidRPr="000C5062" w:rsidRDefault="00944944" w:rsidP="009449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 xml:space="preserve">Работа по карточкам </w:t>
      </w:r>
      <w:proofErr w:type="gramStart"/>
      <w:r w:rsidRPr="000C50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5062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="004A57C4" w:rsidRPr="000C5062">
        <w:rPr>
          <w:rFonts w:ascii="Times New Roman" w:hAnsi="Times New Roman" w:cs="Times New Roman"/>
          <w:sz w:val="28"/>
          <w:szCs w:val="28"/>
        </w:rPr>
        <w:t>раздаются раздаточные материалы</w:t>
      </w:r>
    </w:p>
    <w:p w:rsidR="002711BE" w:rsidRPr="000C5062" w:rsidRDefault="002711BE" w:rsidP="002711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0C5062">
        <w:rPr>
          <w:rFonts w:ascii="Times New Roman" w:hAnsi="Times New Roman" w:cs="Times New Roman"/>
          <w:sz w:val="28"/>
          <w:szCs w:val="28"/>
        </w:rPr>
        <w:t>Запишите эти имена существительные в три столбика по родам: театр, кино, земля, мороженое, книга, рука, пальто, свеча, отец, юноша, мать,</w:t>
      </w:r>
      <w:proofErr w:type="gramEnd"/>
    </w:p>
    <w:p w:rsidR="002711BE" w:rsidRPr="000C5062" w:rsidRDefault="002711BE" w:rsidP="00271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Какую синтаксическую роль играет имена существительные?</w:t>
      </w:r>
    </w:p>
    <w:p w:rsidR="002711BE" w:rsidRPr="000C5062" w:rsidRDefault="002711BE" w:rsidP="00271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Составь с одним  словом предложения и укажи главные члены предложения.</w:t>
      </w:r>
    </w:p>
    <w:p w:rsidR="00C52246" w:rsidRPr="000C5062" w:rsidRDefault="00C52246" w:rsidP="00C52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246" w:rsidRPr="000C5062" w:rsidRDefault="000C5062" w:rsidP="000C5062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0C50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5062">
        <w:rPr>
          <w:rFonts w:ascii="Times New Roman" w:hAnsi="Times New Roman" w:cs="Times New Roman"/>
          <w:sz w:val="28"/>
          <w:szCs w:val="28"/>
        </w:rPr>
        <w:t>.</w:t>
      </w:r>
      <w:r w:rsidR="002711BE" w:rsidRPr="000C5062">
        <w:rPr>
          <w:rFonts w:ascii="Times New Roman" w:hAnsi="Times New Roman" w:cs="Times New Roman"/>
          <w:sz w:val="28"/>
          <w:szCs w:val="28"/>
        </w:rPr>
        <w:t>Теперь у нас передача «В гостях у сказки».</w:t>
      </w:r>
      <w:proofErr w:type="gramEnd"/>
    </w:p>
    <w:p w:rsidR="002711BE" w:rsidRPr="000C5062" w:rsidRDefault="002711BE" w:rsidP="002711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(прос</w:t>
      </w:r>
      <w:r w:rsidR="004A57C4" w:rsidRPr="000C5062">
        <w:rPr>
          <w:rFonts w:ascii="Times New Roman" w:hAnsi="Times New Roman" w:cs="Times New Roman"/>
          <w:sz w:val="28"/>
          <w:szCs w:val="28"/>
        </w:rPr>
        <w:t>лушивание грамматической сказки читает учитель)</w:t>
      </w:r>
    </w:p>
    <w:p w:rsidR="004A57C4" w:rsidRPr="000C5062" w:rsidRDefault="004A57C4" w:rsidP="002711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Жила-была королева Грамматика. Очень любила она бродить по свету и рассказывать всем, что она видела, и думала</w:t>
      </w:r>
      <w:proofErr w:type="gramStart"/>
      <w:r w:rsidRPr="000C5062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0C5062">
        <w:rPr>
          <w:rFonts w:ascii="Times New Roman" w:hAnsi="Times New Roman" w:cs="Times New Roman"/>
          <w:sz w:val="28"/>
          <w:szCs w:val="28"/>
        </w:rPr>
        <w:t xml:space="preserve">о ее часто не понимали. Почему? А вот послушайте. </w:t>
      </w:r>
    </w:p>
    <w:p w:rsidR="004A57C4" w:rsidRPr="000C5062" w:rsidRDefault="004A57C4" w:rsidP="002711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lastRenderedPageBreak/>
        <w:t>Видит королева Грамматика, например, прекрасный лес, высокие деревья, цветущие кусты, скачущих зайцев</w:t>
      </w:r>
      <w:proofErr w:type="gramStart"/>
      <w:r w:rsidRPr="000C5062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Pr="000C5062">
        <w:rPr>
          <w:rFonts w:ascii="Times New Roman" w:hAnsi="Times New Roman" w:cs="Times New Roman"/>
          <w:sz w:val="28"/>
          <w:szCs w:val="28"/>
        </w:rPr>
        <w:t>очет рассказать, и у нее получается так: «Лесу дерево зайцы расти цвести куст</w:t>
      </w:r>
      <w:r w:rsidR="001C7406" w:rsidRPr="000C5062">
        <w:rPr>
          <w:rFonts w:ascii="Times New Roman" w:hAnsi="Times New Roman" w:cs="Times New Roman"/>
          <w:sz w:val="28"/>
          <w:szCs w:val="28"/>
        </w:rPr>
        <w:t>…» В общем, набор слов. Задумалась королева Грамматика и решила придумать правила построения предложения, определить, что в нем главное, что второстепенное. «В предложении должен</w:t>
      </w:r>
      <w:r w:rsidRPr="000C5062">
        <w:rPr>
          <w:rFonts w:ascii="Times New Roman" w:hAnsi="Times New Roman" w:cs="Times New Roman"/>
          <w:sz w:val="28"/>
          <w:szCs w:val="28"/>
        </w:rPr>
        <w:t xml:space="preserve"> </w:t>
      </w:r>
      <w:r w:rsidR="001C7406" w:rsidRPr="000C5062">
        <w:rPr>
          <w:rFonts w:ascii="Times New Roman" w:hAnsi="Times New Roman" w:cs="Times New Roman"/>
          <w:sz w:val="28"/>
          <w:szCs w:val="28"/>
        </w:rPr>
        <w:t>быть предмет речи, который  совершает какие-то действия»</w:t>
      </w:r>
      <w:proofErr w:type="gramStart"/>
      <w:r w:rsidR="001C7406" w:rsidRPr="000C5062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1C7406" w:rsidRPr="000C5062">
        <w:rPr>
          <w:rFonts w:ascii="Times New Roman" w:hAnsi="Times New Roman" w:cs="Times New Roman"/>
          <w:sz w:val="28"/>
          <w:szCs w:val="28"/>
        </w:rPr>
        <w:t xml:space="preserve">думала она. И назвала предмет речи – подлежащим, а действия этого предмета речи – сказуемым. И вот пошли подлежащее и сказуемое по белу </w:t>
      </w:r>
      <w:r w:rsidR="004526D9" w:rsidRPr="000C5062">
        <w:rPr>
          <w:rFonts w:ascii="Times New Roman" w:hAnsi="Times New Roman" w:cs="Times New Roman"/>
          <w:sz w:val="28"/>
          <w:szCs w:val="28"/>
        </w:rPr>
        <w:t xml:space="preserve">свету искать друзей, которые помогли бы им воплотиться в жизнь. </w:t>
      </w:r>
      <w:proofErr w:type="gramStart"/>
      <w:r w:rsidR="004526D9" w:rsidRPr="000C5062">
        <w:rPr>
          <w:rFonts w:ascii="Times New Roman" w:hAnsi="Times New Roman" w:cs="Times New Roman"/>
          <w:sz w:val="28"/>
          <w:szCs w:val="28"/>
        </w:rPr>
        <w:t>Подлежащее</w:t>
      </w:r>
      <w:proofErr w:type="gramEnd"/>
      <w:r w:rsidR="004526D9" w:rsidRPr="000C5062">
        <w:rPr>
          <w:rFonts w:ascii="Times New Roman" w:hAnsi="Times New Roman" w:cs="Times New Roman"/>
          <w:sz w:val="28"/>
          <w:szCs w:val="28"/>
        </w:rPr>
        <w:t xml:space="preserve"> прежде всего обратилось к имени существительному. Ведь оно отвечает в Именительном падеже на вопросы кто? Что? Так все существительные</w:t>
      </w:r>
      <w:r w:rsidR="00815215" w:rsidRPr="000C5062">
        <w:rPr>
          <w:rFonts w:ascii="Times New Roman" w:hAnsi="Times New Roman" w:cs="Times New Roman"/>
          <w:sz w:val="28"/>
          <w:szCs w:val="28"/>
        </w:rPr>
        <w:t xml:space="preserve"> в Именительном падеже стали подлежащими в предложении. Сказуемое попросило глагол стать его помощником в предложении, и вот гордый глагол во всех трех временах настоящем, будущем и прошедшем, стал обозначать</w:t>
      </w:r>
      <w:r w:rsidR="004526D9" w:rsidRPr="000C5062">
        <w:rPr>
          <w:rFonts w:ascii="Times New Roman" w:hAnsi="Times New Roman" w:cs="Times New Roman"/>
          <w:sz w:val="28"/>
          <w:szCs w:val="28"/>
        </w:rPr>
        <w:t xml:space="preserve"> </w:t>
      </w:r>
      <w:r w:rsidR="00815215" w:rsidRPr="000C5062">
        <w:rPr>
          <w:rFonts w:ascii="Times New Roman" w:hAnsi="Times New Roman" w:cs="Times New Roman"/>
          <w:sz w:val="28"/>
          <w:szCs w:val="28"/>
        </w:rPr>
        <w:t xml:space="preserve">действие которое совершает, </w:t>
      </w:r>
      <w:proofErr w:type="gramStart"/>
      <w:r w:rsidR="00815215" w:rsidRPr="000C5062">
        <w:rPr>
          <w:rFonts w:ascii="Times New Roman" w:hAnsi="Times New Roman" w:cs="Times New Roman"/>
          <w:sz w:val="28"/>
          <w:szCs w:val="28"/>
        </w:rPr>
        <w:t>совершал и будет совершать</w:t>
      </w:r>
      <w:proofErr w:type="gramEnd"/>
      <w:r w:rsidR="00815215" w:rsidRPr="000C5062">
        <w:rPr>
          <w:rFonts w:ascii="Times New Roman" w:hAnsi="Times New Roman" w:cs="Times New Roman"/>
          <w:sz w:val="28"/>
          <w:szCs w:val="28"/>
        </w:rPr>
        <w:t xml:space="preserve"> предмет речи, то есть подлежащее. И пошли к людям подлежащее и сказуемое рука об руку: «солнце  всходит», «река текла», «человек смеется»</w:t>
      </w:r>
    </w:p>
    <w:p w:rsidR="00815215" w:rsidRPr="000C5062" w:rsidRDefault="000C5062" w:rsidP="000C5062">
      <w:p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0C5062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C50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5215" w:rsidRPr="000C5062">
        <w:rPr>
          <w:rFonts w:ascii="Times New Roman" w:hAnsi="Times New Roman" w:cs="Times New Roman"/>
          <w:b/>
          <w:i/>
          <w:sz w:val="28"/>
          <w:szCs w:val="28"/>
        </w:rPr>
        <w:t>Задание к тексту</w:t>
      </w:r>
      <w:r w:rsidR="00102F74" w:rsidRPr="000C5062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102F74" w:rsidRPr="000C5062">
        <w:rPr>
          <w:rFonts w:ascii="Times New Roman" w:hAnsi="Times New Roman" w:cs="Times New Roman"/>
          <w:sz w:val="28"/>
          <w:szCs w:val="28"/>
        </w:rPr>
        <w:t>найти в тексте</w:t>
      </w:r>
      <w:r w:rsidR="00102F74" w:rsidRPr="000C50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2F74" w:rsidRPr="000C5062">
        <w:rPr>
          <w:rFonts w:ascii="Times New Roman" w:hAnsi="Times New Roman" w:cs="Times New Roman"/>
          <w:sz w:val="28"/>
          <w:szCs w:val="28"/>
        </w:rPr>
        <w:t>имена существительные и глагол и главные члены предложения.</w:t>
      </w:r>
    </w:p>
    <w:p w:rsidR="00102F74" w:rsidRPr="000C5062" w:rsidRDefault="00102F74" w:rsidP="002711B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0C5062">
        <w:rPr>
          <w:rFonts w:ascii="Times New Roman" w:hAnsi="Times New Roman" w:cs="Times New Roman"/>
          <w:b/>
          <w:i/>
          <w:sz w:val="28"/>
          <w:szCs w:val="28"/>
        </w:rPr>
        <w:t>Ответьте на вопросы:</w:t>
      </w:r>
    </w:p>
    <w:p w:rsidR="00102F74" w:rsidRPr="000C5062" w:rsidRDefault="00102F74" w:rsidP="002711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b/>
          <w:sz w:val="28"/>
          <w:szCs w:val="28"/>
        </w:rPr>
        <w:t>1</w:t>
      </w:r>
      <w:r w:rsidRPr="000C5062">
        <w:rPr>
          <w:rFonts w:ascii="Times New Roman" w:hAnsi="Times New Roman" w:cs="Times New Roman"/>
          <w:sz w:val="28"/>
          <w:szCs w:val="28"/>
        </w:rPr>
        <w:t>. Для чего нам нужны главные члены предложения?</w:t>
      </w:r>
    </w:p>
    <w:p w:rsidR="00102F74" w:rsidRPr="000C5062" w:rsidRDefault="00102F74" w:rsidP="00102F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Как подчеркиваем подлежащее и сказуемое?</w:t>
      </w:r>
    </w:p>
    <w:p w:rsidR="00102F74" w:rsidRPr="000C5062" w:rsidRDefault="00102F74" w:rsidP="00102F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02F74" w:rsidRPr="000C5062" w:rsidRDefault="000C5062" w:rsidP="000C50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5062">
        <w:rPr>
          <w:rFonts w:ascii="Times New Roman" w:hAnsi="Times New Roman" w:cs="Times New Roman"/>
          <w:sz w:val="28"/>
          <w:szCs w:val="28"/>
        </w:rPr>
        <w:t>.</w:t>
      </w:r>
      <w:r w:rsidR="00102F74" w:rsidRPr="000C5062">
        <w:rPr>
          <w:rFonts w:ascii="Times New Roman" w:hAnsi="Times New Roman" w:cs="Times New Roman"/>
          <w:sz w:val="28"/>
          <w:szCs w:val="28"/>
        </w:rPr>
        <w:t>Теперь у нас аналитическая передача « Семантическая карта»</w:t>
      </w:r>
    </w:p>
    <w:p w:rsidR="00102F74" w:rsidRPr="000C5062" w:rsidRDefault="00102F74" w:rsidP="00102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F74" w:rsidRPr="000C5062" w:rsidRDefault="00102F74" w:rsidP="00102F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</w:rPr>
        <w:t>Задание: Указать стрелками правильные ответы.</w:t>
      </w: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5142"/>
        <w:gridCol w:w="4605"/>
      </w:tblGrid>
      <w:tr w:rsidR="00102F74" w:rsidRPr="000C5062" w:rsidTr="00062712">
        <w:tc>
          <w:tcPr>
            <w:tcW w:w="567" w:type="dxa"/>
          </w:tcPr>
          <w:p w:rsidR="00102F74" w:rsidRPr="000C5062" w:rsidRDefault="00102F74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42" w:type="dxa"/>
          </w:tcPr>
          <w:p w:rsidR="00102F74" w:rsidRPr="000C5062" w:rsidRDefault="00102F74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 xml:space="preserve">              Вопрос </w:t>
            </w:r>
          </w:p>
        </w:tc>
        <w:tc>
          <w:tcPr>
            <w:tcW w:w="4605" w:type="dxa"/>
          </w:tcPr>
          <w:p w:rsidR="00102F74" w:rsidRPr="000C5062" w:rsidRDefault="00062712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102F74" w:rsidRPr="000C5062" w:rsidTr="00062712">
        <w:tc>
          <w:tcPr>
            <w:tcW w:w="567" w:type="dxa"/>
          </w:tcPr>
          <w:p w:rsidR="00102F74" w:rsidRPr="000C5062" w:rsidRDefault="00102F74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2" w:type="dxa"/>
          </w:tcPr>
          <w:p w:rsidR="00102F74" w:rsidRPr="000C5062" w:rsidRDefault="00102F74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4605" w:type="dxa"/>
          </w:tcPr>
          <w:p w:rsidR="00102F74" w:rsidRPr="000C5062" w:rsidRDefault="00062712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это часть речи, которая обозначает действие предмета и отвечает на вопросы что делать? что сделать?</w:t>
            </w:r>
          </w:p>
        </w:tc>
      </w:tr>
      <w:tr w:rsidR="00102F74" w:rsidRPr="000C5062" w:rsidTr="00062712">
        <w:tc>
          <w:tcPr>
            <w:tcW w:w="567" w:type="dxa"/>
          </w:tcPr>
          <w:p w:rsidR="00102F74" w:rsidRPr="000C5062" w:rsidRDefault="00102F74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2" w:type="dxa"/>
          </w:tcPr>
          <w:p w:rsidR="00102F74" w:rsidRPr="000C5062" w:rsidRDefault="00102F74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Глагол имеет</w:t>
            </w:r>
          </w:p>
        </w:tc>
        <w:tc>
          <w:tcPr>
            <w:tcW w:w="4605" w:type="dxa"/>
          </w:tcPr>
          <w:p w:rsidR="00102F74" w:rsidRPr="000C5062" w:rsidRDefault="00062712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На улице идет дождь.</w:t>
            </w:r>
          </w:p>
        </w:tc>
      </w:tr>
      <w:tr w:rsidR="00102F74" w:rsidRPr="000C5062" w:rsidTr="00062712">
        <w:tc>
          <w:tcPr>
            <w:tcW w:w="567" w:type="dxa"/>
          </w:tcPr>
          <w:p w:rsidR="00102F74" w:rsidRPr="000C5062" w:rsidRDefault="00102F74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2" w:type="dxa"/>
          </w:tcPr>
          <w:p w:rsidR="00102F74" w:rsidRPr="000C5062" w:rsidRDefault="00102F74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Чем является в предложении имя существительное?</w:t>
            </w:r>
          </w:p>
        </w:tc>
        <w:tc>
          <w:tcPr>
            <w:tcW w:w="4605" w:type="dxa"/>
          </w:tcPr>
          <w:p w:rsidR="00102F74" w:rsidRPr="000C5062" w:rsidRDefault="00062712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сказуемым</w:t>
            </w:r>
          </w:p>
        </w:tc>
      </w:tr>
      <w:tr w:rsidR="00102F74" w:rsidRPr="000C5062" w:rsidTr="00062712">
        <w:tc>
          <w:tcPr>
            <w:tcW w:w="567" w:type="dxa"/>
          </w:tcPr>
          <w:p w:rsidR="00102F74" w:rsidRPr="000C5062" w:rsidRDefault="00062712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2" w:type="dxa"/>
          </w:tcPr>
          <w:p w:rsidR="00102F74" w:rsidRPr="000C5062" w:rsidRDefault="00062712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Чем является в предложении глагол?</w:t>
            </w:r>
          </w:p>
        </w:tc>
        <w:tc>
          <w:tcPr>
            <w:tcW w:w="4605" w:type="dxa"/>
          </w:tcPr>
          <w:p w:rsidR="00102F74" w:rsidRPr="000C5062" w:rsidRDefault="00062712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подлежащим</w:t>
            </w:r>
          </w:p>
        </w:tc>
      </w:tr>
      <w:tr w:rsidR="00102F74" w:rsidRPr="000C5062" w:rsidTr="00062712">
        <w:tc>
          <w:tcPr>
            <w:tcW w:w="567" w:type="dxa"/>
          </w:tcPr>
          <w:p w:rsidR="00102F74" w:rsidRPr="000C5062" w:rsidRDefault="00062712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2" w:type="dxa"/>
          </w:tcPr>
          <w:p w:rsidR="00102F74" w:rsidRPr="000C5062" w:rsidRDefault="00062712" w:rsidP="000627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Что такое глагол?</w:t>
            </w:r>
          </w:p>
        </w:tc>
        <w:tc>
          <w:tcPr>
            <w:tcW w:w="4605" w:type="dxa"/>
          </w:tcPr>
          <w:p w:rsidR="00102F74" w:rsidRPr="000C5062" w:rsidRDefault="00062712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 xml:space="preserve">это часть речи, которая обозначает предмет и отвечает на вопросы кто? </w:t>
            </w:r>
            <w:r w:rsidRPr="000C5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что?</w:t>
            </w:r>
          </w:p>
        </w:tc>
      </w:tr>
      <w:tr w:rsidR="00102F74" w:rsidRPr="000C5062" w:rsidTr="00062712">
        <w:tc>
          <w:tcPr>
            <w:tcW w:w="567" w:type="dxa"/>
          </w:tcPr>
          <w:p w:rsidR="00102F74" w:rsidRPr="000C5062" w:rsidRDefault="00062712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42" w:type="dxa"/>
          </w:tcPr>
          <w:p w:rsidR="00102F74" w:rsidRPr="000C5062" w:rsidRDefault="00062712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 xml:space="preserve">Укажите подлежащее и сказуемое в предложении </w:t>
            </w:r>
          </w:p>
        </w:tc>
        <w:tc>
          <w:tcPr>
            <w:tcW w:w="4605" w:type="dxa"/>
          </w:tcPr>
          <w:p w:rsidR="00102F74" w:rsidRPr="000C5062" w:rsidRDefault="00062712" w:rsidP="00102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062">
              <w:rPr>
                <w:rFonts w:ascii="Times New Roman" w:hAnsi="Times New Roman" w:cs="Times New Roman"/>
                <w:sz w:val="28"/>
                <w:szCs w:val="28"/>
              </w:rPr>
              <w:t>настоящее, будущее, и прошедшее время</w:t>
            </w:r>
          </w:p>
        </w:tc>
      </w:tr>
    </w:tbl>
    <w:p w:rsidR="00102F74" w:rsidRPr="000C5062" w:rsidRDefault="000C5062" w:rsidP="000C5062">
      <w:pPr>
        <w:ind w:left="720"/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5062">
        <w:rPr>
          <w:rFonts w:ascii="Times New Roman" w:hAnsi="Times New Roman" w:cs="Times New Roman"/>
          <w:sz w:val="28"/>
          <w:szCs w:val="28"/>
        </w:rPr>
        <w:t>.</w:t>
      </w:r>
      <w:r w:rsidR="00062712" w:rsidRPr="000C5062">
        <w:rPr>
          <w:rFonts w:ascii="Times New Roman" w:hAnsi="Times New Roman" w:cs="Times New Roman"/>
          <w:sz w:val="28"/>
          <w:szCs w:val="28"/>
        </w:rPr>
        <w:t xml:space="preserve">Теперь у нас заключительная </w:t>
      </w:r>
      <w:r w:rsidRPr="000C5062">
        <w:rPr>
          <w:rFonts w:ascii="Times New Roman" w:hAnsi="Times New Roman" w:cs="Times New Roman"/>
          <w:sz w:val="28"/>
          <w:szCs w:val="28"/>
        </w:rPr>
        <w:t xml:space="preserve">часть передачи « Венн </w:t>
      </w:r>
      <w:proofErr w:type="spellStart"/>
      <w:r w:rsidRPr="000C5062">
        <w:rPr>
          <w:rFonts w:ascii="Times New Roman" w:hAnsi="Times New Roman" w:cs="Times New Roman"/>
          <w:sz w:val="28"/>
          <w:szCs w:val="28"/>
        </w:rPr>
        <w:t>диграмма</w:t>
      </w:r>
      <w:proofErr w:type="spellEnd"/>
      <w:r w:rsidRPr="000C5062">
        <w:rPr>
          <w:rFonts w:ascii="Times New Roman" w:hAnsi="Times New Roman" w:cs="Times New Roman"/>
          <w:sz w:val="28"/>
          <w:szCs w:val="28"/>
        </w:rPr>
        <w:t>»</w:t>
      </w:r>
    </w:p>
    <w:p w:rsidR="000C5062" w:rsidRPr="000C5062" w:rsidRDefault="007A5E1C" w:rsidP="000C5062">
      <w:pPr>
        <w:pStyle w:val="a3"/>
        <w:tabs>
          <w:tab w:val="left" w:pos="2670"/>
          <w:tab w:val="left" w:pos="451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196.2pt;margin-top:13.95pt;width:112.5pt;height:62.2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22.7pt;margin-top:13.95pt;width:99.75pt;height:66.75pt;z-index:251658240"/>
        </w:pict>
      </w:r>
      <w:r w:rsidR="000C5062" w:rsidRPr="000C5062">
        <w:rPr>
          <w:rFonts w:ascii="Times New Roman" w:hAnsi="Times New Roman" w:cs="Times New Roman"/>
          <w:sz w:val="28"/>
          <w:szCs w:val="28"/>
        </w:rPr>
        <w:tab/>
        <w:t>Сказуемое</w:t>
      </w:r>
      <w:r w:rsidR="000C5062" w:rsidRPr="000C5062">
        <w:rPr>
          <w:rFonts w:ascii="Times New Roman" w:hAnsi="Times New Roman" w:cs="Times New Roman"/>
          <w:sz w:val="28"/>
          <w:szCs w:val="28"/>
        </w:rPr>
        <w:tab/>
        <w:t>подлежащее</w:t>
      </w:r>
    </w:p>
    <w:p w:rsidR="000C5062" w:rsidRPr="009C73DA" w:rsidRDefault="000C5062" w:rsidP="000C50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5062" w:rsidRPr="009C73DA" w:rsidRDefault="000C5062" w:rsidP="000C50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5062" w:rsidRPr="000C5062" w:rsidRDefault="000C5062" w:rsidP="000C50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06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C5062">
        <w:rPr>
          <w:rFonts w:ascii="Times New Roman" w:hAnsi="Times New Roman" w:cs="Times New Roman"/>
          <w:sz w:val="28"/>
          <w:szCs w:val="28"/>
        </w:rPr>
        <w:t>.Домашнее задание: отгадать загадки и подчеркнуть главные члены предложения</w:t>
      </w:r>
    </w:p>
    <w:p w:rsidR="000C5062" w:rsidRPr="000C5062" w:rsidRDefault="000C5062" w:rsidP="000C506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C506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C5062">
        <w:rPr>
          <w:rFonts w:ascii="Times New Roman" w:hAnsi="Times New Roman" w:cs="Times New Roman"/>
          <w:sz w:val="28"/>
          <w:szCs w:val="28"/>
        </w:rPr>
        <w:t>.Выставление оценок.</w:t>
      </w:r>
      <w:proofErr w:type="gramEnd"/>
    </w:p>
    <w:sectPr w:rsidR="000C5062" w:rsidRPr="000C5062" w:rsidSect="004A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CA2"/>
    <w:multiLevelType w:val="hybridMultilevel"/>
    <w:tmpl w:val="15EA35EE"/>
    <w:lvl w:ilvl="0" w:tplc="6B003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A7B1A"/>
    <w:multiLevelType w:val="hybridMultilevel"/>
    <w:tmpl w:val="86E23700"/>
    <w:lvl w:ilvl="0" w:tplc="AAEE01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470EAE"/>
    <w:multiLevelType w:val="hybridMultilevel"/>
    <w:tmpl w:val="A5462064"/>
    <w:lvl w:ilvl="0" w:tplc="687E0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172C15"/>
    <w:multiLevelType w:val="hybridMultilevel"/>
    <w:tmpl w:val="F1CA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09F1"/>
    <w:multiLevelType w:val="hybridMultilevel"/>
    <w:tmpl w:val="5E320F90"/>
    <w:lvl w:ilvl="0" w:tplc="9B720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9C2DA1"/>
    <w:multiLevelType w:val="hybridMultilevel"/>
    <w:tmpl w:val="BC00C31A"/>
    <w:lvl w:ilvl="0" w:tplc="44F6F81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767"/>
    <w:rsid w:val="00046F88"/>
    <w:rsid w:val="00062712"/>
    <w:rsid w:val="000C5062"/>
    <w:rsid w:val="00102F74"/>
    <w:rsid w:val="001C7406"/>
    <w:rsid w:val="002711BE"/>
    <w:rsid w:val="00373579"/>
    <w:rsid w:val="004526D9"/>
    <w:rsid w:val="004A3A4C"/>
    <w:rsid w:val="004A57C4"/>
    <w:rsid w:val="00682767"/>
    <w:rsid w:val="007A5E1C"/>
    <w:rsid w:val="00815215"/>
    <w:rsid w:val="00944944"/>
    <w:rsid w:val="009C73DA"/>
    <w:rsid w:val="00B76A27"/>
    <w:rsid w:val="00C5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46"/>
    <w:pPr>
      <w:ind w:left="720"/>
      <w:contextualSpacing/>
    </w:pPr>
  </w:style>
  <w:style w:type="table" w:styleId="a4">
    <w:name w:val="Table Grid"/>
    <w:basedOn w:val="a1"/>
    <w:uiPriority w:val="59"/>
    <w:rsid w:val="0010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2016-10-14T16:11:00Z</dcterms:created>
  <dcterms:modified xsi:type="dcterms:W3CDTF">2016-10-14T16:11:00Z</dcterms:modified>
</cp:coreProperties>
</file>