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A7" w:rsidRPr="00577D70" w:rsidRDefault="00207DA7" w:rsidP="00207DA7">
      <w:pPr>
        <w:rPr>
          <w:rFonts w:ascii="Times New Roman" w:hAnsi="Times New Roman"/>
          <w:b/>
          <w:color w:val="FF0000"/>
          <w:sz w:val="28"/>
          <w:szCs w:val="28"/>
          <w:lang w:val="kk-KZ"/>
        </w:rPr>
      </w:pPr>
      <w:r w:rsidRPr="00577D70">
        <w:rPr>
          <w:rFonts w:ascii="Times New Roman" w:eastAsia="Times New Roman" w:hAnsi="Times New Roman"/>
          <w:b/>
          <w:sz w:val="28"/>
          <w:szCs w:val="28"/>
          <w:lang w:val="kk-KZ"/>
        </w:rPr>
        <w:t xml:space="preserve">Өзін-өзі тану сабағының  жоспары                                         </w:t>
      </w:r>
    </w:p>
    <w:p w:rsidR="00207DA7" w:rsidRPr="00577D70"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Мектеп:</w:t>
      </w:r>
      <w:r w:rsidRPr="00577D70">
        <w:rPr>
          <w:rFonts w:ascii="Times New Roman" w:eastAsia="Times New Roman" w:hAnsi="Times New Roman"/>
          <w:sz w:val="28"/>
          <w:szCs w:val="28"/>
          <w:lang w:val="kk-KZ"/>
        </w:rPr>
        <w:t xml:space="preserve"> </w:t>
      </w:r>
      <w:r w:rsidRPr="00577D70">
        <w:rPr>
          <w:rFonts w:ascii="Times New Roman" w:hAnsi="Times New Roman"/>
          <w:sz w:val="28"/>
          <w:szCs w:val="28"/>
          <w:lang w:val="kk-KZ"/>
        </w:rPr>
        <w:t xml:space="preserve">«Ы.Алтынсарин атындағы орта мектебі» КММ   </w:t>
      </w:r>
    </w:p>
    <w:p w:rsidR="00207DA7" w:rsidRPr="00577D70"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 xml:space="preserve">Сабақтың: реті  </w:t>
      </w:r>
      <w:r>
        <w:rPr>
          <w:rFonts w:ascii="Times New Roman" w:eastAsia="Times New Roman" w:hAnsi="Times New Roman"/>
          <w:sz w:val="28"/>
          <w:szCs w:val="28"/>
          <w:lang w:val="kk-KZ"/>
        </w:rPr>
        <w:t>№ 23</w:t>
      </w:r>
    </w:p>
    <w:p w:rsidR="00207DA7" w:rsidRPr="002F56E2"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Тақырып</w:t>
      </w:r>
      <w:r>
        <w:rPr>
          <w:rFonts w:ascii="Times New Roman" w:eastAsia="Times New Roman" w:hAnsi="Times New Roman"/>
          <w:b/>
          <w:sz w:val="28"/>
          <w:szCs w:val="28"/>
          <w:lang w:val="kk-KZ"/>
        </w:rPr>
        <w:t xml:space="preserve">: </w:t>
      </w:r>
      <w:r>
        <w:rPr>
          <w:rFonts w:ascii="Times New Roman" w:eastAsia="Times New Roman" w:hAnsi="Times New Roman"/>
          <w:sz w:val="28"/>
          <w:szCs w:val="28"/>
          <w:lang w:val="kk-KZ"/>
        </w:rPr>
        <w:t>Адалдық пен әділдік</w:t>
      </w:r>
    </w:p>
    <w:p w:rsidR="00207DA7" w:rsidRPr="00577D70"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Құндылық:</w:t>
      </w:r>
      <w:r>
        <w:rPr>
          <w:rFonts w:ascii="Times New Roman" w:eastAsia="Times New Roman" w:hAnsi="Times New Roman"/>
          <w:sz w:val="28"/>
          <w:szCs w:val="28"/>
          <w:lang w:val="kk-KZ"/>
        </w:rPr>
        <w:t>Дұрыс әрекет</w:t>
      </w:r>
    </w:p>
    <w:p w:rsidR="00207DA7" w:rsidRPr="00577D70"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Қасиеттер:</w:t>
      </w:r>
      <w:r w:rsidRPr="00577D70">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Адамгершілік</w:t>
      </w:r>
    </w:p>
    <w:p w:rsidR="00207DA7" w:rsidRPr="00577D70"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 xml:space="preserve">Мұғалiм: </w:t>
      </w:r>
      <w:r w:rsidRPr="00577D70">
        <w:rPr>
          <w:rFonts w:ascii="Times New Roman" w:eastAsia="Times New Roman" w:hAnsi="Times New Roman"/>
          <w:sz w:val="28"/>
          <w:szCs w:val="28"/>
          <w:lang w:val="kk-KZ"/>
        </w:rPr>
        <w:t>Кемал Раиса Муктасынқызы</w:t>
      </w:r>
    </w:p>
    <w:p w:rsidR="00207DA7" w:rsidRPr="00577D70" w:rsidRDefault="00207DA7" w:rsidP="00207DA7">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 xml:space="preserve">Сынып: </w:t>
      </w:r>
      <w:r>
        <w:rPr>
          <w:rFonts w:ascii="Times New Roman" w:eastAsia="Times New Roman" w:hAnsi="Times New Roman"/>
          <w:b/>
          <w:sz w:val="28"/>
          <w:szCs w:val="28"/>
          <w:lang w:val="kk-KZ"/>
        </w:rPr>
        <w:t>5</w:t>
      </w:r>
      <w:r w:rsidR="00FF4B6A">
        <w:rPr>
          <w:rFonts w:ascii="Times New Roman" w:eastAsia="Times New Roman" w:hAnsi="Times New Roman"/>
          <w:sz w:val="28"/>
          <w:szCs w:val="28"/>
          <w:lang w:val="kk-KZ"/>
        </w:rPr>
        <w:t xml:space="preserve"> «а</w:t>
      </w:r>
      <w:r w:rsidRPr="00577D70">
        <w:rPr>
          <w:rFonts w:ascii="Times New Roman" w:eastAsia="Times New Roman" w:hAnsi="Times New Roman"/>
          <w:sz w:val="28"/>
          <w:szCs w:val="28"/>
          <w:lang w:val="kk-KZ"/>
        </w:rPr>
        <w:t xml:space="preserve">» </w:t>
      </w:r>
      <w:bookmarkStart w:id="0" w:name="_GoBack"/>
      <w:bookmarkEnd w:id="0"/>
    </w:p>
    <w:p w:rsidR="00627C99" w:rsidRPr="00207DA7" w:rsidRDefault="00207DA7" w:rsidP="00627C99">
      <w:pPr>
        <w:spacing w:after="0" w:line="240" w:lineRule="auto"/>
        <w:jc w:val="both"/>
        <w:rPr>
          <w:rFonts w:ascii="Times New Roman" w:eastAsia="Times New Roman" w:hAnsi="Times New Roman"/>
          <w:sz w:val="28"/>
          <w:szCs w:val="28"/>
          <w:lang w:val="kk-KZ"/>
        </w:rPr>
      </w:pPr>
      <w:r w:rsidRPr="00577D70">
        <w:rPr>
          <w:rFonts w:ascii="Times New Roman" w:eastAsia="Times New Roman" w:hAnsi="Times New Roman"/>
          <w:b/>
          <w:sz w:val="28"/>
          <w:szCs w:val="28"/>
          <w:lang w:val="kk-KZ"/>
        </w:rPr>
        <w:t>Оқушылар саны:30</w:t>
      </w:r>
    </w:p>
    <w:tbl>
      <w:tblPr>
        <w:tblStyle w:val="1"/>
        <w:tblW w:w="10774" w:type="dxa"/>
        <w:tblInd w:w="-743" w:type="dxa"/>
        <w:tblLayout w:type="fixed"/>
        <w:tblLook w:val="04A0" w:firstRow="1" w:lastRow="0" w:firstColumn="1" w:lastColumn="0" w:noHBand="0" w:noVBand="1"/>
      </w:tblPr>
      <w:tblGrid>
        <w:gridCol w:w="8789"/>
        <w:gridCol w:w="1985"/>
      </w:tblGrid>
      <w:tr w:rsidR="00627C99" w:rsidRPr="00FF4B6A"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0E5D08" w:rsidRDefault="00627C99" w:rsidP="00FE6787">
            <w:pPr>
              <w:contextualSpacing/>
              <w:jc w:val="both"/>
              <w:rPr>
                <w:sz w:val="28"/>
                <w:szCs w:val="28"/>
                <w:lang w:val="kk-KZ"/>
              </w:rPr>
            </w:pPr>
            <w:r w:rsidRPr="00801471">
              <w:rPr>
                <w:b/>
                <w:sz w:val="28"/>
                <w:szCs w:val="28"/>
                <w:lang w:val="kk-KZ"/>
              </w:rPr>
              <w:t>Саба</w:t>
            </w:r>
            <w:r>
              <w:rPr>
                <w:b/>
                <w:sz w:val="28"/>
                <w:szCs w:val="28"/>
                <w:lang w:val="kk-KZ"/>
              </w:rPr>
              <w:t>қтың</w:t>
            </w:r>
            <w:r w:rsidRPr="00801471">
              <w:rPr>
                <w:b/>
                <w:sz w:val="28"/>
                <w:szCs w:val="28"/>
                <w:lang w:val="kk-KZ"/>
              </w:rPr>
              <w:t>мақсаты</w:t>
            </w:r>
            <w:r>
              <w:rPr>
                <w:b/>
                <w:sz w:val="28"/>
                <w:szCs w:val="28"/>
                <w:lang w:val="kk-KZ"/>
              </w:rPr>
              <w:t xml:space="preserve">:  </w:t>
            </w:r>
            <w:r w:rsidRPr="000E5D08">
              <w:rPr>
                <w:sz w:val="28"/>
                <w:szCs w:val="28"/>
                <w:lang w:val="kk-KZ"/>
              </w:rPr>
              <w:t>оқушыларға адалдықпен әділдік</w:t>
            </w:r>
            <w:r w:rsidR="006009DA" w:rsidRPr="006009DA">
              <w:rPr>
                <w:sz w:val="28"/>
                <w:szCs w:val="28"/>
                <w:lang w:val="kk-KZ"/>
              </w:rPr>
              <w:t xml:space="preserve"> </w:t>
            </w:r>
            <w:r w:rsidRPr="000E5D08">
              <w:rPr>
                <w:sz w:val="28"/>
                <w:szCs w:val="28"/>
                <w:lang w:val="kk-KZ"/>
              </w:rPr>
              <w:t xml:space="preserve">туралы </w:t>
            </w:r>
            <w:r>
              <w:rPr>
                <w:sz w:val="28"/>
                <w:szCs w:val="28"/>
                <w:lang w:val="kk-KZ"/>
              </w:rPr>
              <w:t>түсінік беру; олардың құндылық ретіндегеі мәнін ұғындыру.</w:t>
            </w:r>
          </w:p>
          <w:p w:rsidR="00627C99" w:rsidRDefault="00627C99" w:rsidP="00FE6787">
            <w:pPr>
              <w:jc w:val="both"/>
              <w:rPr>
                <w:b/>
                <w:sz w:val="28"/>
                <w:szCs w:val="28"/>
                <w:lang w:val="kk-KZ"/>
              </w:rPr>
            </w:pPr>
            <w:r w:rsidRPr="00801471">
              <w:rPr>
                <w:b/>
                <w:sz w:val="28"/>
                <w:szCs w:val="28"/>
                <w:lang w:val="kk-KZ"/>
              </w:rPr>
              <w:t>Міндеттері:</w:t>
            </w:r>
          </w:p>
          <w:p w:rsidR="00627C99" w:rsidRPr="000E5D08" w:rsidRDefault="00627C99" w:rsidP="00FE6787">
            <w:pPr>
              <w:jc w:val="both"/>
              <w:rPr>
                <w:sz w:val="28"/>
                <w:szCs w:val="28"/>
                <w:lang w:val="kk-KZ"/>
              </w:rPr>
            </w:pPr>
            <w:r>
              <w:rPr>
                <w:b/>
                <w:sz w:val="28"/>
                <w:szCs w:val="28"/>
                <w:lang w:val="kk-KZ"/>
              </w:rPr>
              <w:t>-</w:t>
            </w:r>
            <w:r w:rsidRPr="000E5D08">
              <w:rPr>
                <w:sz w:val="28"/>
                <w:szCs w:val="28"/>
                <w:lang w:val="kk-KZ"/>
              </w:rPr>
              <w:t>адами қарым – қатынастағы адалдық пен қоршаған ортадағы,өмірдегі әділдіктің орны мен маңызы туралы түсіндіру;</w:t>
            </w:r>
          </w:p>
          <w:p w:rsidR="00627C99" w:rsidRPr="000E5D08" w:rsidRDefault="00627C99" w:rsidP="00FE6787">
            <w:pPr>
              <w:jc w:val="both"/>
              <w:rPr>
                <w:sz w:val="28"/>
                <w:szCs w:val="28"/>
                <w:lang w:val="kk-KZ"/>
              </w:rPr>
            </w:pPr>
            <w:r w:rsidRPr="000E5D08">
              <w:rPr>
                <w:sz w:val="28"/>
                <w:szCs w:val="28"/>
                <w:lang w:val="kk-KZ"/>
              </w:rPr>
              <w:t>-оқушылардың адалдық пен әділдікті дұрыс ұғына білу біліктіліктерін дамытуға ықпал ету;</w:t>
            </w:r>
          </w:p>
          <w:p w:rsidR="00627C99" w:rsidRPr="0081437C" w:rsidRDefault="00627C99" w:rsidP="00FE6787">
            <w:pPr>
              <w:jc w:val="both"/>
              <w:rPr>
                <w:sz w:val="28"/>
                <w:szCs w:val="28"/>
                <w:lang w:val="kk-KZ"/>
              </w:rPr>
            </w:pPr>
            <w:r w:rsidRPr="000E5D08">
              <w:rPr>
                <w:sz w:val="28"/>
                <w:szCs w:val="28"/>
                <w:lang w:val="kk-KZ"/>
              </w:rPr>
              <w:t>-оқушыларды адалдыққа,әділдікке және шынайылаққа тәрбиелеу.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C99" w:rsidRPr="0081437C" w:rsidRDefault="00627C99" w:rsidP="00627C99">
            <w:pPr>
              <w:ind w:right="1218"/>
              <w:jc w:val="both"/>
              <w:rPr>
                <w:b/>
                <w:i/>
                <w:sz w:val="28"/>
                <w:szCs w:val="28"/>
                <w:lang w:val="kk-KZ"/>
              </w:rPr>
            </w:pPr>
          </w:p>
        </w:tc>
      </w:tr>
      <w:tr w:rsidR="00627C99" w:rsidRPr="00206E90"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FE6787">
            <w:pPr>
              <w:contextualSpacing/>
              <w:jc w:val="both"/>
              <w:rPr>
                <w:b/>
                <w:sz w:val="28"/>
                <w:szCs w:val="28"/>
                <w:lang w:val="kk-KZ"/>
              </w:rPr>
            </w:pPr>
            <w:r w:rsidRPr="00801471">
              <w:rPr>
                <w:b/>
                <w:sz w:val="28"/>
                <w:szCs w:val="28"/>
                <w:lang w:val="kk-KZ"/>
              </w:rPr>
              <w:t>Сабақ</w:t>
            </w:r>
            <w:r w:rsidR="006009DA">
              <w:rPr>
                <w:b/>
                <w:sz w:val="28"/>
                <w:szCs w:val="28"/>
                <w:lang w:val="kk-KZ"/>
              </w:rPr>
              <w:t xml:space="preserve">тың     </w:t>
            </w:r>
            <w:r w:rsidRPr="00801471">
              <w:rPr>
                <w:b/>
                <w:sz w:val="28"/>
                <w:szCs w:val="28"/>
                <w:lang w:val="kk-KZ"/>
              </w:rPr>
              <w:t>барысы:</w:t>
            </w:r>
          </w:p>
          <w:p w:rsidR="00627C99" w:rsidRPr="00627C99" w:rsidRDefault="00627C99" w:rsidP="00627C99">
            <w:pPr>
              <w:numPr>
                <w:ilvl w:val="0"/>
                <w:numId w:val="1"/>
              </w:numPr>
              <w:contextualSpacing/>
              <w:jc w:val="both"/>
              <w:rPr>
                <w:b/>
                <w:sz w:val="28"/>
                <w:szCs w:val="28"/>
                <w:lang w:val="kk-KZ"/>
              </w:rPr>
            </w:pPr>
            <w:r w:rsidRPr="00801471">
              <w:rPr>
                <w:b/>
                <w:sz w:val="28"/>
                <w:szCs w:val="28"/>
                <w:lang w:val="kk-KZ"/>
              </w:rPr>
              <w:t>Ұйымдастыру</w:t>
            </w:r>
            <w:r w:rsidR="006009DA">
              <w:rPr>
                <w:b/>
                <w:sz w:val="28"/>
                <w:szCs w:val="28"/>
                <w:lang w:val="kk-KZ"/>
              </w:rPr>
              <w:t xml:space="preserve">          </w:t>
            </w:r>
            <w:r w:rsidRPr="00801471">
              <w:rPr>
                <w:b/>
                <w:sz w:val="28"/>
                <w:szCs w:val="28"/>
                <w:lang w:val="kk-KZ"/>
              </w:rPr>
              <w:t xml:space="preserve">кезеңi. </w:t>
            </w:r>
            <w:r w:rsidRPr="00627C99">
              <w:rPr>
                <w:b/>
                <w:sz w:val="28"/>
                <w:szCs w:val="28"/>
                <w:lang w:val="kk-KZ"/>
              </w:rPr>
              <w:t>Тыныштық сәтi.</w:t>
            </w:r>
          </w:p>
          <w:p w:rsidR="00627C99" w:rsidRPr="00627C99" w:rsidRDefault="00627C99" w:rsidP="00FE6787">
            <w:pPr>
              <w:tabs>
                <w:tab w:val="left" w:pos="284"/>
              </w:tabs>
              <w:spacing w:line="264" w:lineRule="auto"/>
              <w:ind w:firstLine="567"/>
              <w:jc w:val="both"/>
              <w:rPr>
                <w:rFonts w:eastAsia="Calibri"/>
                <w:b/>
                <w:bCs/>
                <w:i/>
                <w:sz w:val="28"/>
                <w:szCs w:val="28"/>
                <w:lang w:val="kk-KZ"/>
              </w:rPr>
            </w:pPr>
            <w:r>
              <w:rPr>
                <w:rFonts w:eastAsia="Calibri"/>
                <w:b/>
                <w:bCs/>
                <w:i/>
                <w:sz w:val="28"/>
                <w:szCs w:val="28"/>
                <w:lang w:val="kk-KZ"/>
              </w:rPr>
              <w:t xml:space="preserve">              </w:t>
            </w:r>
            <w:r w:rsidRPr="00627C99">
              <w:rPr>
                <w:rFonts w:eastAsia="Calibri"/>
                <w:b/>
                <w:bCs/>
                <w:i/>
                <w:sz w:val="28"/>
                <w:szCs w:val="28"/>
                <w:lang w:val="kk-KZ"/>
              </w:rPr>
              <w:t xml:space="preserve">ОРМАНҒА ОЙША СЕРУЕН. </w:t>
            </w:r>
          </w:p>
          <w:p w:rsidR="00627C99" w:rsidRPr="001B048D" w:rsidRDefault="00627C99" w:rsidP="00627C99">
            <w:pPr>
              <w:tabs>
                <w:tab w:val="left" w:pos="284"/>
              </w:tabs>
              <w:spacing w:line="264" w:lineRule="auto"/>
              <w:ind w:right="-249" w:firstLine="567"/>
              <w:jc w:val="both"/>
              <w:rPr>
                <w:rFonts w:eastAsia="Calibri"/>
                <w:bCs/>
                <w:i/>
                <w:sz w:val="28"/>
                <w:szCs w:val="28"/>
                <w:lang w:val="kk-KZ"/>
              </w:rPr>
            </w:pPr>
            <w:r w:rsidRPr="001B048D">
              <w:rPr>
                <w:rFonts w:eastAsia="Calibri"/>
                <w:bCs/>
                <w:i/>
                <w:sz w:val="28"/>
                <w:szCs w:val="28"/>
                <w:lang w:val="kk-KZ"/>
              </w:rPr>
              <w:t xml:space="preserve">Мұғалім: Арқаңызды тік ұстап отырыңыз. Көзіңізді жұмып, терең тыныс алыңыз. Әрбір тыныс алған сайын неғұрлым көбірек босаңсып, сабырлы болуға тырысыңыз. Қазір біз орманға серуенге шығамыз. Өзіңіздің сынып есігіне қарай беттеп, есікті ашқаныңызды, дәлізбен өтіп, далаға шыққаныңызды елестетіңіз. Таза ауаны жұтып, шашыңызды желбіреткен желдің лебін және бетіңізді сәл-пәл қыздырған күн сәулесін сезініңіз. Орманға қарай жүре бастаңыз. Келе жатқанда абай болыңыз, жәндіктерді басып кетпеңіз. Бір минут тоқтап айналаға көз салыңыз. Табиғаттың әсемдігі мен балғындығын сезініңіз. Гүлдердің біріне жақындап, еңкейіп, оның нәзіктігі мен жұқалығына зейін салыңыз. Оны иіскеңіз және хош иісін жұтыңыз. Айналадағы бар нәрсені бақылап, ары қарай жүре беріңіз. Гүлдер, гүлдер мен ағаштардың иісі, құстардың дауысы және жәндіктердің ызыңы. Орманға ендей түсіңіз,  қараңызшы, ағаштар биіктей әрі қалыңдай түсті. Жарық пен көлеңкенің ойынын қызықтаңыз, жапырақтардың сыбдырын тыңдаңыз. Біз өзімізді орманда бақытты әрі қауіпсіз сезінеміз. Алаңқайға шығып, осында бірнеше минут демалыңыз. Түбіне барып отырғыңыз келетін ағашты таңдаңыз. Ағашқа жақындаңыз да оны діңінен құшақтаңыз. Оның қуаттылығын сезініңіз, ондағы өмір қуатын сезінуге және ұғынуға тырысыңыз. Енді оның діңіне арқаңызды сүйеп отырыңыз. Көзіңізді жұмыңыз, терең тыныс алыңыз және қоршаған айналаның жым-жырт тыныштығына  көңіл бөліңіз. (Осы жерде мұғалім 1-2 минут үзіліс жасауына болады). </w:t>
            </w:r>
          </w:p>
          <w:p w:rsidR="00627C99" w:rsidRPr="006009DA" w:rsidRDefault="00627C99" w:rsidP="006009DA">
            <w:pPr>
              <w:tabs>
                <w:tab w:val="left" w:pos="284"/>
              </w:tabs>
              <w:spacing w:line="264" w:lineRule="auto"/>
              <w:ind w:firstLine="567"/>
              <w:jc w:val="both"/>
              <w:rPr>
                <w:rFonts w:eastAsia="Calibri"/>
                <w:bCs/>
                <w:i/>
                <w:lang w:val="kk-KZ"/>
              </w:rPr>
            </w:pPr>
            <w:r w:rsidRPr="001B048D">
              <w:rPr>
                <w:rFonts w:eastAsia="Calibri"/>
                <w:bCs/>
                <w:i/>
                <w:sz w:val="28"/>
                <w:szCs w:val="28"/>
                <w:lang w:val="kk-KZ"/>
              </w:rPr>
              <w:t xml:space="preserve">Бізге қалайша жеңіл әрі тыныш және бақытты сезіну қандай. </w:t>
            </w:r>
            <w:r w:rsidRPr="001B048D">
              <w:rPr>
                <w:rFonts w:eastAsia="Calibri"/>
                <w:bCs/>
                <w:i/>
                <w:sz w:val="28"/>
                <w:szCs w:val="28"/>
                <w:lang w:val="kk-KZ"/>
              </w:rPr>
              <w:lastRenderedPageBreak/>
              <w:t>Табиғат неткен ғажап, оны қалайша сүйетінімізді бен қадірлейтінімізді, бірде бір тірі жәндікке зиян тигізбес үшін қамқорлық жасауды түсінеміз. Сіздің өз ағашыңыз бар екенін және кез келген уақытта  оған келе алатыныңызды есте ұстаңыз. Ал қазір мектепке қайтуға дайындалыңыз. Орныңыздан тұрып, айналаға тағы бір көз қырын салыңыз. Келген жолыңызбен кері қайтыңыз, жолыңыздағы жәндіктерді басып кетпеңіз. Міне, мектептің алдына да келдік. Айналаңызға тағы бір қараңыз, таза ауаны терең жұтыңыз, есікті ашып, өз орныңызға қайтып келіңіз. Осы жым-жырттық, тыныштық, қанағат сезімін өзіңізде сақтаңыз. Көзіңізді ашып, күлімсіреңіз!</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C99" w:rsidRPr="00801471" w:rsidRDefault="00627C99" w:rsidP="00FE6787">
            <w:pPr>
              <w:jc w:val="both"/>
              <w:rPr>
                <w:i/>
                <w:sz w:val="28"/>
                <w:szCs w:val="28"/>
                <w:lang w:val="kk-KZ"/>
              </w:rPr>
            </w:pPr>
            <w:r w:rsidRPr="00801471">
              <w:rPr>
                <w:b/>
                <w:i/>
                <w:sz w:val="28"/>
                <w:szCs w:val="28"/>
                <w:lang w:val="kk-KZ"/>
              </w:rPr>
              <w:lastRenderedPageBreak/>
              <w:t>Ресурстар</w:t>
            </w:r>
            <w:r w:rsidRPr="00340132">
              <w:rPr>
                <w:b/>
                <w:i/>
                <w:sz w:val="28"/>
                <w:szCs w:val="28"/>
                <w:lang w:val="kk-KZ"/>
              </w:rPr>
              <w:t>:</w:t>
            </w:r>
          </w:p>
        </w:tc>
      </w:tr>
      <w:tr w:rsidR="00627C99" w:rsidRPr="00165F50"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627C99" w:rsidRDefault="00627C99" w:rsidP="00627C99">
            <w:pPr>
              <w:numPr>
                <w:ilvl w:val="0"/>
                <w:numId w:val="1"/>
              </w:numPr>
              <w:contextualSpacing/>
              <w:jc w:val="both"/>
              <w:rPr>
                <w:sz w:val="28"/>
                <w:szCs w:val="28"/>
                <w:lang w:val="kk-KZ"/>
              </w:rPr>
            </w:pPr>
            <w:r w:rsidRPr="00801471">
              <w:rPr>
                <w:b/>
                <w:sz w:val="28"/>
                <w:szCs w:val="28"/>
                <w:lang w:val="kk-KZ"/>
              </w:rPr>
              <w:lastRenderedPageBreak/>
              <w:t>Үй тапсырмасын тексеру.</w:t>
            </w:r>
          </w:p>
          <w:p w:rsidR="00627C99" w:rsidRDefault="00627C99" w:rsidP="00627C99">
            <w:pPr>
              <w:contextualSpacing/>
              <w:jc w:val="both"/>
              <w:rPr>
                <w:sz w:val="28"/>
                <w:szCs w:val="28"/>
                <w:lang w:val="kk-KZ"/>
              </w:rPr>
            </w:pPr>
            <w:r>
              <w:rPr>
                <w:b/>
                <w:sz w:val="28"/>
                <w:szCs w:val="28"/>
                <w:lang w:val="kk-KZ"/>
              </w:rPr>
              <w:t xml:space="preserve">      </w:t>
            </w:r>
            <w:r w:rsidRPr="00C07101">
              <w:rPr>
                <w:sz w:val="28"/>
                <w:szCs w:val="28"/>
                <w:lang w:val="kk-KZ"/>
              </w:rPr>
              <w:t xml:space="preserve">Үйге оқулықта берілген </w:t>
            </w:r>
            <w:r w:rsidRPr="00C07101">
              <w:rPr>
                <w:i/>
                <w:sz w:val="28"/>
                <w:szCs w:val="28"/>
                <w:lang w:val="kk-KZ"/>
              </w:rPr>
              <w:t>«</w:t>
            </w:r>
            <w:r w:rsidR="006009DA">
              <w:rPr>
                <w:i/>
                <w:sz w:val="28"/>
                <w:szCs w:val="28"/>
                <w:lang w:val="kk-KZ"/>
              </w:rPr>
              <w:t>Адал бала</w:t>
            </w:r>
            <w:r w:rsidRPr="00C07101">
              <w:rPr>
                <w:i/>
                <w:sz w:val="28"/>
                <w:szCs w:val="28"/>
                <w:lang w:val="kk-KZ"/>
              </w:rPr>
              <w:t>»</w:t>
            </w:r>
            <w:r w:rsidRPr="00C07101">
              <w:rPr>
                <w:sz w:val="28"/>
                <w:szCs w:val="28"/>
                <w:lang w:val="kk-KZ"/>
              </w:rPr>
              <w:t xml:space="preserve"> ертегісін оқып келу тапсырылған болатын.</w:t>
            </w:r>
          </w:p>
          <w:p w:rsidR="00627C99" w:rsidRPr="00C07101" w:rsidRDefault="00627C99" w:rsidP="00FE6787">
            <w:pPr>
              <w:jc w:val="both"/>
              <w:rPr>
                <w:i/>
                <w:sz w:val="28"/>
                <w:szCs w:val="28"/>
                <w:lang w:val="kk-KZ"/>
              </w:rPr>
            </w:pPr>
            <w:r w:rsidRPr="00C07101">
              <w:rPr>
                <w:i/>
                <w:sz w:val="28"/>
                <w:szCs w:val="28"/>
                <w:lang w:val="kk-KZ"/>
              </w:rPr>
              <w:t>1.Бала неліктен алтын,күміс балталардан бас тартты?</w:t>
            </w:r>
          </w:p>
          <w:p w:rsidR="00627C99" w:rsidRPr="00C07101" w:rsidRDefault="00627C99" w:rsidP="00FE6787">
            <w:pPr>
              <w:jc w:val="both"/>
              <w:rPr>
                <w:i/>
                <w:sz w:val="28"/>
                <w:szCs w:val="28"/>
                <w:lang w:val="kk-KZ"/>
              </w:rPr>
            </w:pPr>
            <w:r w:rsidRPr="00C07101">
              <w:rPr>
                <w:i/>
                <w:sz w:val="28"/>
                <w:szCs w:val="28"/>
                <w:lang w:val="kk-KZ"/>
              </w:rPr>
              <w:t>2.Баланың ісін адал деп айтуға бола ма?</w:t>
            </w:r>
          </w:p>
          <w:p w:rsidR="00627C99" w:rsidRDefault="00627C99" w:rsidP="00FE6787">
            <w:pPr>
              <w:contextualSpacing/>
              <w:jc w:val="both"/>
              <w:rPr>
                <w:i/>
                <w:sz w:val="28"/>
                <w:szCs w:val="28"/>
                <w:lang w:val="kk-KZ"/>
              </w:rPr>
            </w:pPr>
            <w:r>
              <w:rPr>
                <w:i/>
                <w:sz w:val="28"/>
                <w:szCs w:val="28"/>
                <w:lang w:val="kk-KZ"/>
              </w:rPr>
              <w:t>3.Ақсақ</w:t>
            </w:r>
            <w:r w:rsidRPr="00C07101">
              <w:rPr>
                <w:i/>
                <w:sz w:val="28"/>
                <w:szCs w:val="28"/>
                <w:lang w:val="kk-KZ"/>
              </w:rPr>
              <w:t>ал қабылдаған шешімді қалай бағалауға болады?</w:t>
            </w:r>
          </w:p>
          <w:p w:rsidR="00627C99" w:rsidRPr="008C0A59" w:rsidRDefault="00627C99" w:rsidP="00FE6787">
            <w:pPr>
              <w:contextualSpacing/>
              <w:jc w:val="both"/>
              <w:rPr>
                <w:sz w:val="28"/>
                <w:szCs w:val="28"/>
                <w:lang w:val="kk-KZ"/>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7C99" w:rsidRDefault="00627C99" w:rsidP="00FE6787">
            <w:pPr>
              <w:jc w:val="both"/>
              <w:rPr>
                <w:b/>
                <w:i/>
                <w:sz w:val="28"/>
                <w:szCs w:val="28"/>
                <w:lang w:val="kk-KZ"/>
              </w:rPr>
            </w:pPr>
            <w:r w:rsidRPr="00801471">
              <w:rPr>
                <w:b/>
                <w:i/>
                <w:sz w:val="28"/>
                <w:szCs w:val="28"/>
                <w:lang w:val="kk-KZ"/>
              </w:rPr>
              <w:t>Сабақ барысын талқылау:</w:t>
            </w:r>
          </w:p>
          <w:p w:rsidR="00627C99" w:rsidRPr="00801471" w:rsidRDefault="00627C99" w:rsidP="00FE6787">
            <w:pPr>
              <w:jc w:val="both"/>
              <w:rPr>
                <w:sz w:val="28"/>
                <w:szCs w:val="28"/>
                <w:lang w:val="kk-KZ"/>
              </w:rPr>
            </w:pPr>
          </w:p>
        </w:tc>
      </w:tr>
      <w:tr w:rsidR="00627C99" w:rsidRPr="00FF4B6A" w:rsidTr="006009DA">
        <w:trPr>
          <w:trHeight w:val="125"/>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9DA" w:rsidRPr="00627C99" w:rsidRDefault="00627C99" w:rsidP="006009DA">
            <w:pPr>
              <w:numPr>
                <w:ilvl w:val="0"/>
                <w:numId w:val="1"/>
              </w:numPr>
              <w:contextualSpacing/>
              <w:jc w:val="both"/>
              <w:rPr>
                <w:i/>
                <w:sz w:val="28"/>
                <w:szCs w:val="28"/>
                <w:lang w:val="kk-KZ"/>
              </w:rPr>
            </w:pPr>
            <w:r w:rsidRPr="00801471">
              <w:rPr>
                <w:b/>
                <w:sz w:val="28"/>
                <w:szCs w:val="28"/>
                <w:lang w:val="kk-KZ"/>
              </w:rPr>
              <w:t>Әңгiмелеу (сұхбат).</w:t>
            </w:r>
          </w:p>
          <w:p w:rsidR="00627C99" w:rsidRDefault="006009DA" w:rsidP="00FE6787">
            <w:pPr>
              <w:ind w:left="360"/>
              <w:contextualSpacing/>
              <w:jc w:val="both"/>
              <w:rPr>
                <w:i/>
                <w:sz w:val="28"/>
                <w:szCs w:val="28"/>
                <w:lang w:val="kk-KZ"/>
              </w:rPr>
            </w:pPr>
            <w:r>
              <w:rPr>
                <w:i/>
                <w:sz w:val="28"/>
                <w:szCs w:val="28"/>
                <w:lang w:val="kk-KZ"/>
              </w:rPr>
              <w:t>1.Адалдық сөзін қалай түсінеміз?</w:t>
            </w:r>
          </w:p>
          <w:p w:rsidR="006009DA" w:rsidRPr="00627C99" w:rsidRDefault="006009DA" w:rsidP="00FE6787">
            <w:pPr>
              <w:ind w:left="360"/>
              <w:contextualSpacing/>
              <w:jc w:val="both"/>
              <w:rPr>
                <w:b/>
                <w:i/>
                <w:sz w:val="28"/>
                <w:szCs w:val="28"/>
                <w:lang w:val="kk-KZ"/>
              </w:rPr>
            </w:pPr>
            <w:r>
              <w:rPr>
                <w:i/>
                <w:sz w:val="28"/>
                <w:szCs w:val="28"/>
                <w:lang w:val="kk-KZ"/>
              </w:rPr>
              <w:t>2.Адалдық пен әділдіктің айырмашылығы неде деп ойлайсыз?</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FE6787">
            <w:pPr>
              <w:jc w:val="both"/>
              <w:rPr>
                <w:sz w:val="28"/>
                <w:szCs w:val="28"/>
                <w:lang w:val="kk-KZ"/>
              </w:rPr>
            </w:pPr>
          </w:p>
        </w:tc>
      </w:tr>
      <w:tr w:rsidR="00627C99" w:rsidRPr="006009DA"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165F50" w:rsidRDefault="00627C99" w:rsidP="00FE6787">
            <w:pPr>
              <w:jc w:val="both"/>
              <w:rPr>
                <w:b/>
                <w:sz w:val="28"/>
                <w:szCs w:val="28"/>
                <w:lang w:val="kk-KZ"/>
              </w:rPr>
            </w:pPr>
          </w:p>
          <w:p w:rsidR="00627C99" w:rsidRPr="00165F50" w:rsidRDefault="00627C99" w:rsidP="00FE6787">
            <w:pPr>
              <w:jc w:val="both"/>
              <w:rPr>
                <w:b/>
                <w:sz w:val="28"/>
                <w:szCs w:val="28"/>
                <w:lang w:val="kk-KZ"/>
              </w:rPr>
            </w:pPr>
            <w:r>
              <w:rPr>
                <w:b/>
                <w:sz w:val="28"/>
                <w:szCs w:val="28"/>
                <w:lang w:val="kk-KZ"/>
              </w:rPr>
              <w:t>4.</w:t>
            </w:r>
            <w:r w:rsidRPr="00165F50">
              <w:rPr>
                <w:b/>
                <w:sz w:val="28"/>
                <w:szCs w:val="28"/>
                <w:lang w:val="kk-KZ"/>
              </w:rPr>
              <w:t>Дәйек сөз.</w:t>
            </w:r>
          </w:p>
          <w:p w:rsidR="00627C99" w:rsidRPr="009E698F" w:rsidRDefault="00627C99" w:rsidP="00FE6787">
            <w:pPr>
              <w:jc w:val="center"/>
              <w:rPr>
                <w:b/>
                <w:sz w:val="28"/>
                <w:szCs w:val="28"/>
                <w:lang w:val="kk-KZ"/>
              </w:rPr>
            </w:pPr>
            <w:r w:rsidRPr="009E698F">
              <w:rPr>
                <w:b/>
                <w:sz w:val="28"/>
                <w:szCs w:val="28"/>
                <w:lang w:val="kk-KZ"/>
              </w:rPr>
              <w:t>«Дүниеде әділдік пен адалдықты ту еткен адамнан артық ешкім жоқ»</w:t>
            </w:r>
          </w:p>
          <w:p w:rsidR="00627C99" w:rsidRPr="006009DA" w:rsidRDefault="00627C99" w:rsidP="006009DA">
            <w:pPr>
              <w:pStyle w:val="a3"/>
              <w:ind w:left="786"/>
              <w:jc w:val="both"/>
              <w:rPr>
                <w:b/>
                <w:sz w:val="28"/>
                <w:szCs w:val="28"/>
                <w:lang w:val="kk-KZ"/>
              </w:rPr>
            </w:pPr>
            <w:r>
              <w:rPr>
                <w:b/>
                <w:sz w:val="28"/>
                <w:szCs w:val="28"/>
                <w:lang w:val="kk-KZ"/>
              </w:rPr>
              <w:t xml:space="preserve">                             </w:t>
            </w:r>
            <w:r w:rsidR="006009DA">
              <w:rPr>
                <w:b/>
                <w:sz w:val="28"/>
                <w:szCs w:val="28"/>
                <w:lang w:val="kk-KZ"/>
              </w:rPr>
              <w:t xml:space="preserve">                     Ш.Уәлиханов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FE6787">
            <w:pPr>
              <w:jc w:val="both"/>
              <w:rPr>
                <w:sz w:val="28"/>
                <w:szCs w:val="28"/>
                <w:lang w:val="kk-KZ"/>
              </w:rPr>
            </w:pPr>
          </w:p>
        </w:tc>
      </w:tr>
      <w:tr w:rsidR="00627C99" w:rsidRPr="00FF4B6A"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627C99">
            <w:pPr>
              <w:numPr>
                <w:ilvl w:val="0"/>
                <w:numId w:val="1"/>
              </w:numPr>
              <w:contextualSpacing/>
              <w:jc w:val="both"/>
              <w:rPr>
                <w:b/>
                <w:sz w:val="28"/>
                <w:szCs w:val="28"/>
                <w:lang w:val="kk-KZ"/>
              </w:rPr>
            </w:pPr>
            <w:r w:rsidRPr="00801471">
              <w:rPr>
                <w:b/>
                <w:sz w:val="28"/>
                <w:szCs w:val="28"/>
                <w:lang w:val="kk-KZ"/>
              </w:rPr>
              <w:t>Шығармашылық жұмыс, топтық жұмыс.</w:t>
            </w:r>
          </w:p>
          <w:p w:rsidR="00627C99" w:rsidRPr="006009DA" w:rsidRDefault="00627C99" w:rsidP="00FE6787">
            <w:pPr>
              <w:jc w:val="both"/>
              <w:rPr>
                <w:sz w:val="28"/>
                <w:szCs w:val="28"/>
                <w:lang w:val="kk-KZ"/>
              </w:rPr>
            </w:pPr>
            <w:r>
              <w:rPr>
                <w:sz w:val="28"/>
                <w:szCs w:val="28"/>
                <w:lang w:val="kk-KZ"/>
              </w:rPr>
              <w:t>Дәптерге жомарттық пен қайырымдылықтың өзара ұқсастығы мен айырмашылығын тауып жазу.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FE6787">
            <w:pPr>
              <w:jc w:val="both"/>
              <w:rPr>
                <w:sz w:val="28"/>
                <w:szCs w:val="28"/>
                <w:lang w:val="kk-KZ"/>
              </w:rPr>
            </w:pPr>
          </w:p>
        </w:tc>
      </w:tr>
      <w:tr w:rsidR="00627C99" w:rsidRPr="006734BB"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Default="00627C99" w:rsidP="00627C99">
            <w:pPr>
              <w:numPr>
                <w:ilvl w:val="0"/>
                <w:numId w:val="1"/>
              </w:numPr>
              <w:contextualSpacing/>
              <w:jc w:val="both"/>
              <w:rPr>
                <w:b/>
                <w:sz w:val="28"/>
                <w:szCs w:val="28"/>
                <w:lang w:val="kk-KZ"/>
              </w:rPr>
            </w:pPr>
            <w:r w:rsidRPr="00801471">
              <w:rPr>
                <w:b/>
                <w:sz w:val="28"/>
                <w:szCs w:val="28"/>
                <w:lang w:val="kk-KZ"/>
              </w:rPr>
              <w:t>Топпен ән айту.</w:t>
            </w:r>
          </w:p>
          <w:p w:rsidR="00627C99" w:rsidRPr="008F4E59" w:rsidRDefault="00627C99" w:rsidP="00FE6787">
            <w:pPr>
              <w:contextualSpacing/>
              <w:jc w:val="both"/>
              <w:rPr>
                <w:b/>
                <w:i/>
                <w:sz w:val="28"/>
                <w:szCs w:val="28"/>
                <w:lang w:val="kk-KZ"/>
              </w:rPr>
            </w:pPr>
            <w:r>
              <w:rPr>
                <w:b/>
                <w:i/>
                <w:sz w:val="28"/>
                <w:szCs w:val="28"/>
                <w:lang w:val="kk-KZ"/>
              </w:rPr>
              <w:t xml:space="preserve">               </w:t>
            </w:r>
            <w:r w:rsidRPr="008F4E59">
              <w:rPr>
                <w:b/>
                <w:i/>
                <w:sz w:val="28"/>
                <w:szCs w:val="28"/>
                <w:lang w:val="kk-KZ"/>
              </w:rPr>
              <w:t>«Білім мен өнерді сүй,сусында»</w:t>
            </w:r>
          </w:p>
          <w:p w:rsidR="00627C99" w:rsidRPr="008F4E59" w:rsidRDefault="00627C99" w:rsidP="00FE6787">
            <w:pPr>
              <w:contextualSpacing/>
              <w:jc w:val="both"/>
              <w:rPr>
                <w:b/>
                <w:i/>
                <w:sz w:val="28"/>
                <w:szCs w:val="28"/>
                <w:lang w:val="kk-KZ"/>
              </w:rPr>
            </w:pPr>
            <w:r>
              <w:rPr>
                <w:b/>
                <w:sz w:val="28"/>
                <w:szCs w:val="28"/>
                <w:lang w:val="kk-KZ"/>
              </w:rPr>
              <w:t xml:space="preserve">                                                                 </w:t>
            </w:r>
            <w:r w:rsidRPr="008F4E59">
              <w:rPr>
                <w:b/>
                <w:i/>
                <w:sz w:val="28"/>
                <w:szCs w:val="28"/>
                <w:lang w:val="kk-KZ"/>
              </w:rPr>
              <w:t>Қ.Нақысбеков</w:t>
            </w:r>
          </w:p>
          <w:p w:rsidR="00627C99" w:rsidRPr="008F4E59" w:rsidRDefault="00627C99" w:rsidP="00FE6787">
            <w:pPr>
              <w:contextualSpacing/>
              <w:jc w:val="both"/>
              <w:rPr>
                <w:sz w:val="28"/>
                <w:szCs w:val="28"/>
                <w:lang w:val="kk-KZ"/>
              </w:rPr>
            </w:pPr>
            <w:r>
              <w:rPr>
                <w:b/>
                <w:i/>
                <w:sz w:val="28"/>
                <w:szCs w:val="28"/>
                <w:lang w:val="kk-KZ"/>
              </w:rPr>
              <w:t xml:space="preserve">           </w:t>
            </w:r>
            <w:r w:rsidRPr="008F4E59">
              <w:rPr>
                <w:sz w:val="28"/>
                <w:szCs w:val="28"/>
                <w:lang w:val="kk-KZ"/>
              </w:rPr>
              <w:t>Білім мен өнерді сүй,сусында,</w:t>
            </w:r>
          </w:p>
          <w:p w:rsidR="00627C99" w:rsidRPr="008F4E59" w:rsidRDefault="00627C99" w:rsidP="00FE6787">
            <w:pPr>
              <w:ind w:left="786"/>
              <w:contextualSpacing/>
              <w:jc w:val="both"/>
              <w:rPr>
                <w:sz w:val="28"/>
                <w:szCs w:val="28"/>
                <w:lang w:val="kk-KZ"/>
              </w:rPr>
            </w:pPr>
            <w:r w:rsidRPr="008F4E59">
              <w:rPr>
                <w:sz w:val="28"/>
                <w:szCs w:val="28"/>
                <w:lang w:val="kk-KZ"/>
              </w:rPr>
              <w:t>Деп айтасын ел: «Осындай ер тусын да!»</w:t>
            </w:r>
          </w:p>
          <w:p w:rsidR="00627C99" w:rsidRPr="008F4E59" w:rsidRDefault="00627C99" w:rsidP="00FE6787">
            <w:pPr>
              <w:ind w:left="786"/>
              <w:contextualSpacing/>
              <w:jc w:val="both"/>
              <w:rPr>
                <w:sz w:val="28"/>
                <w:szCs w:val="28"/>
                <w:lang w:val="kk-KZ"/>
              </w:rPr>
            </w:pPr>
            <w:r w:rsidRPr="008F4E59">
              <w:rPr>
                <w:sz w:val="28"/>
                <w:szCs w:val="28"/>
                <w:lang w:val="kk-KZ"/>
              </w:rPr>
              <w:t>Арың – адал,әділ болсаң әрқашан</w:t>
            </w:r>
          </w:p>
          <w:p w:rsidR="00627C99" w:rsidRPr="008F4E59" w:rsidRDefault="00627C99" w:rsidP="00FE6787">
            <w:pPr>
              <w:ind w:left="786"/>
              <w:contextualSpacing/>
              <w:jc w:val="both"/>
              <w:rPr>
                <w:sz w:val="28"/>
                <w:szCs w:val="28"/>
                <w:lang w:val="kk-KZ"/>
              </w:rPr>
            </w:pPr>
            <w:r w:rsidRPr="008F4E59">
              <w:rPr>
                <w:sz w:val="28"/>
                <w:szCs w:val="28"/>
                <w:lang w:val="kk-KZ"/>
              </w:rPr>
              <w:t>Дүниенің бар бақыты уысыңда...</w:t>
            </w:r>
          </w:p>
          <w:p w:rsidR="00627C99" w:rsidRPr="008F4E59" w:rsidRDefault="00627C99" w:rsidP="00FE6787">
            <w:pPr>
              <w:ind w:left="786"/>
              <w:contextualSpacing/>
              <w:jc w:val="both"/>
              <w:rPr>
                <w:sz w:val="28"/>
                <w:szCs w:val="28"/>
                <w:lang w:val="kk-KZ"/>
              </w:rPr>
            </w:pPr>
          </w:p>
          <w:p w:rsidR="00627C99" w:rsidRPr="008F4E59" w:rsidRDefault="00627C99" w:rsidP="00FE6787">
            <w:pPr>
              <w:ind w:left="786"/>
              <w:contextualSpacing/>
              <w:jc w:val="both"/>
              <w:rPr>
                <w:sz w:val="28"/>
                <w:szCs w:val="28"/>
                <w:lang w:val="kk-KZ"/>
              </w:rPr>
            </w:pPr>
            <w:r w:rsidRPr="008F4E59">
              <w:rPr>
                <w:sz w:val="28"/>
                <w:szCs w:val="28"/>
                <w:lang w:val="kk-KZ"/>
              </w:rPr>
              <w:t>Түспегені абзал гой арға дақтың,</w:t>
            </w:r>
          </w:p>
          <w:p w:rsidR="00627C99" w:rsidRPr="008F4E59" w:rsidRDefault="00627C99" w:rsidP="00FE6787">
            <w:pPr>
              <w:ind w:left="786"/>
              <w:contextualSpacing/>
              <w:jc w:val="both"/>
              <w:rPr>
                <w:sz w:val="28"/>
                <w:szCs w:val="28"/>
                <w:lang w:val="kk-KZ"/>
              </w:rPr>
            </w:pPr>
            <w:r w:rsidRPr="008F4E59">
              <w:rPr>
                <w:sz w:val="28"/>
                <w:szCs w:val="28"/>
                <w:lang w:val="kk-KZ"/>
              </w:rPr>
              <w:t>Күйін кешпе түнде ұшар жарғанаттың.</w:t>
            </w:r>
          </w:p>
          <w:p w:rsidR="00627C99" w:rsidRPr="008F4E59" w:rsidRDefault="00627C99" w:rsidP="00FE6787">
            <w:pPr>
              <w:ind w:left="786"/>
              <w:contextualSpacing/>
              <w:jc w:val="both"/>
              <w:rPr>
                <w:sz w:val="28"/>
                <w:szCs w:val="28"/>
                <w:lang w:val="kk-KZ"/>
              </w:rPr>
            </w:pPr>
            <w:r w:rsidRPr="008F4E59">
              <w:rPr>
                <w:sz w:val="28"/>
                <w:szCs w:val="28"/>
                <w:lang w:val="kk-KZ"/>
              </w:rPr>
              <w:t>Адал адам әрқашан- еңсесі тік,</w:t>
            </w:r>
          </w:p>
          <w:p w:rsidR="00627C99" w:rsidRPr="006009DA" w:rsidRDefault="00627C99" w:rsidP="006009DA">
            <w:pPr>
              <w:ind w:left="786"/>
              <w:contextualSpacing/>
              <w:jc w:val="both"/>
              <w:rPr>
                <w:sz w:val="28"/>
                <w:szCs w:val="28"/>
                <w:lang w:val="kk-KZ"/>
              </w:rPr>
            </w:pPr>
            <w:r w:rsidRPr="008F4E59">
              <w:rPr>
                <w:sz w:val="28"/>
                <w:szCs w:val="28"/>
                <w:lang w:val="kk-KZ"/>
              </w:rPr>
              <w:t>Әділдікті ту еткен,қолғанатым.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FE6787">
            <w:pPr>
              <w:jc w:val="both"/>
              <w:rPr>
                <w:sz w:val="28"/>
                <w:szCs w:val="28"/>
                <w:lang w:val="kk-KZ"/>
              </w:rPr>
            </w:pPr>
          </w:p>
        </w:tc>
      </w:tr>
      <w:tr w:rsidR="00627C99" w:rsidRPr="006009DA"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6009DA" w:rsidRDefault="00627C99" w:rsidP="006009DA">
            <w:pPr>
              <w:numPr>
                <w:ilvl w:val="0"/>
                <w:numId w:val="1"/>
              </w:numPr>
              <w:contextualSpacing/>
              <w:jc w:val="both"/>
              <w:rPr>
                <w:b/>
                <w:sz w:val="28"/>
                <w:szCs w:val="28"/>
                <w:lang w:val="kk-KZ"/>
              </w:rPr>
            </w:pPr>
            <w:r w:rsidRPr="00801471">
              <w:rPr>
                <w:b/>
                <w:sz w:val="28"/>
                <w:szCs w:val="28"/>
                <w:lang w:val="kk-KZ"/>
              </w:rPr>
              <w:t>Үй тапсырмасы.</w:t>
            </w:r>
            <w:r>
              <w:rPr>
                <w:b/>
                <w:sz w:val="28"/>
                <w:szCs w:val="28"/>
                <w:lang w:val="kk-KZ"/>
              </w:rPr>
              <w:t xml:space="preserve">  </w:t>
            </w:r>
            <w:r w:rsidRPr="008F4E59">
              <w:rPr>
                <w:sz w:val="28"/>
                <w:szCs w:val="28"/>
                <w:lang w:val="kk-KZ"/>
              </w:rPr>
              <w:t xml:space="preserve">Оқулықта берілген </w:t>
            </w:r>
            <w:r w:rsidR="00090977">
              <w:rPr>
                <w:i/>
                <w:sz w:val="28"/>
                <w:szCs w:val="28"/>
                <w:lang w:val="kk-KZ"/>
              </w:rPr>
              <w:t>«Қаз дауысты Қазыбектің шешімі</w:t>
            </w:r>
            <w:r w:rsidRPr="008F4E59">
              <w:rPr>
                <w:i/>
                <w:sz w:val="28"/>
                <w:szCs w:val="28"/>
                <w:lang w:val="kk-KZ"/>
              </w:rPr>
              <w:t>»</w:t>
            </w:r>
            <w:r>
              <w:rPr>
                <w:sz w:val="28"/>
                <w:szCs w:val="28"/>
                <w:lang w:val="kk-KZ"/>
              </w:rPr>
              <w:t xml:space="preserve">  атты </w:t>
            </w:r>
            <w:r w:rsidR="00090977">
              <w:rPr>
                <w:sz w:val="28"/>
                <w:szCs w:val="28"/>
                <w:lang w:val="kk-KZ"/>
              </w:rPr>
              <w:t xml:space="preserve">аңыз әңгімені </w:t>
            </w:r>
            <w:r w:rsidRPr="008F4E59">
              <w:rPr>
                <w:sz w:val="28"/>
                <w:szCs w:val="28"/>
                <w:lang w:val="kk-KZ"/>
              </w:rPr>
              <w:t>оқып келу.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01471" w:rsidRDefault="00627C99" w:rsidP="00FE6787">
            <w:pPr>
              <w:jc w:val="both"/>
              <w:rPr>
                <w:sz w:val="28"/>
                <w:szCs w:val="28"/>
                <w:lang w:val="kk-KZ"/>
              </w:rPr>
            </w:pPr>
          </w:p>
        </w:tc>
      </w:tr>
      <w:tr w:rsidR="00627C99" w:rsidRPr="006009DA" w:rsidTr="006009DA">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6009DA" w:rsidRDefault="00627C99" w:rsidP="006009DA">
            <w:pPr>
              <w:numPr>
                <w:ilvl w:val="0"/>
                <w:numId w:val="1"/>
              </w:numPr>
              <w:contextualSpacing/>
              <w:jc w:val="both"/>
              <w:rPr>
                <w:sz w:val="28"/>
                <w:szCs w:val="28"/>
                <w:lang w:val="kk-KZ"/>
              </w:rPr>
            </w:pPr>
            <w:r w:rsidRPr="008F4E59">
              <w:rPr>
                <w:b/>
                <w:sz w:val="28"/>
                <w:szCs w:val="28"/>
                <w:lang w:val="kk-KZ"/>
              </w:rPr>
              <w:t>Бағалау</w:t>
            </w:r>
            <w:r>
              <w:rPr>
                <w:sz w:val="28"/>
                <w:szCs w:val="28"/>
                <w:lang w:val="kk-KZ"/>
              </w:rPr>
              <w:t>.  С</w:t>
            </w:r>
            <w:r w:rsidRPr="008F4E59">
              <w:rPr>
                <w:sz w:val="28"/>
                <w:szCs w:val="28"/>
                <w:lang w:val="kk-KZ"/>
              </w:rPr>
              <w:t>абаққа ат салысып қатысқандары үшін алғыс білдіріп,сабақ барысында ал</w:t>
            </w:r>
            <w:r w:rsidR="006009DA">
              <w:rPr>
                <w:sz w:val="28"/>
                <w:szCs w:val="28"/>
                <w:lang w:val="kk-KZ"/>
              </w:rPr>
              <w:t>ған жұлдызшалары арқылы бағалау.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C99" w:rsidRPr="008F4E59" w:rsidRDefault="00627C99" w:rsidP="00FE6787">
            <w:pPr>
              <w:jc w:val="both"/>
              <w:rPr>
                <w:sz w:val="28"/>
                <w:szCs w:val="28"/>
                <w:lang w:val="kk-KZ"/>
              </w:rPr>
            </w:pPr>
          </w:p>
        </w:tc>
      </w:tr>
    </w:tbl>
    <w:p w:rsidR="00057187" w:rsidRPr="006009DA" w:rsidRDefault="00057187">
      <w:pPr>
        <w:rPr>
          <w:lang w:val="kk-KZ"/>
        </w:rPr>
      </w:pPr>
    </w:p>
    <w:sectPr w:rsidR="00057187" w:rsidRPr="006009DA" w:rsidSect="006009D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F65DF"/>
    <w:multiLevelType w:val="hybridMultilevel"/>
    <w:tmpl w:val="F99C91B4"/>
    <w:lvl w:ilvl="0" w:tplc="46FA495A">
      <w:start w:val="1"/>
      <w:numFmt w:val="decimal"/>
      <w:lvlText w:val="%1."/>
      <w:lvlJc w:val="left"/>
      <w:pPr>
        <w:ind w:left="360" w:hanging="360"/>
      </w:pPr>
      <w:rPr>
        <w:b/>
        <w:i w:val="0"/>
      </w:r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27C99"/>
    <w:rsid w:val="00057187"/>
    <w:rsid w:val="00090977"/>
    <w:rsid w:val="00207DA7"/>
    <w:rsid w:val="00323ED4"/>
    <w:rsid w:val="003D3F65"/>
    <w:rsid w:val="006009DA"/>
    <w:rsid w:val="00627C99"/>
    <w:rsid w:val="00FF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rsid w:val="00627C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3">
    <w:name w:val="List Paragraph"/>
    <w:basedOn w:val="a"/>
    <w:uiPriority w:val="34"/>
    <w:qFormat/>
    <w:rsid w:val="00627C99"/>
    <w:pPr>
      <w:ind w:left="720"/>
      <w:contextualSpacing/>
    </w:pPr>
    <w:rPr>
      <w:rFonts w:eastAsiaTheme="minorHAnsi"/>
      <w:lang w:eastAsia="en-US"/>
    </w:rPr>
  </w:style>
  <w:style w:type="paragraph" w:styleId="a4">
    <w:name w:val="Normal (Web)"/>
    <w:basedOn w:val="a"/>
    <w:uiPriority w:val="99"/>
    <w:semiHidden/>
    <w:unhideWhenUsed/>
    <w:rsid w:val="00627C9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627C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2013-11-18T10:30:00Z</dcterms:created>
  <dcterms:modified xsi:type="dcterms:W3CDTF">2017-02-24T08:48:00Z</dcterms:modified>
</cp:coreProperties>
</file>