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44" w:rsidRDefault="00EC3A44" w:rsidP="00EC3A44">
      <w:pPr>
        <w:spacing w:line="100" w:lineRule="atLeast"/>
        <w:rPr>
          <w:rFonts w:ascii="Calibri" w:eastAsia="Arial Unicode MS" w:hAnsi="Calibri" w:cs="Calibri"/>
          <w:color w:val="00000A"/>
          <w:kern w:val="2"/>
          <w:sz w:val="22"/>
          <w:szCs w:val="22"/>
          <w:lang w:eastAsia="ar-SA"/>
        </w:rPr>
      </w:pPr>
    </w:p>
    <w:p w:rsidR="00EC3A44" w:rsidRDefault="00EC3A44" w:rsidP="00EC3A44">
      <w:pPr>
        <w:spacing w:line="100" w:lineRule="atLeast"/>
        <w:rPr>
          <w:sz w:val="28"/>
          <w:szCs w:val="28"/>
        </w:rPr>
      </w:pPr>
    </w:p>
    <w:p w:rsidR="00EC3A44" w:rsidRDefault="00EC3A44" w:rsidP="00EC3A44">
      <w:pPr>
        <w:spacing w:line="100" w:lineRule="atLeast"/>
        <w:rPr>
          <w:sz w:val="28"/>
          <w:szCs w:val="28"/>
        </w:rPr>
      </w:pPr>
    </w:p>
    <w:p w:rsidR="00EC3A44" w:rsidRDefault="00EC3A44" w:rsidP="00EC3A44">
      <w:pPr>
        <w:spacing w:line="100" w:lineRule="atLeast"/>
        <w:rPr>
          <w:sz w:val="28"/>
          <w:szCs w:val="28"/>
        </w:rPr>
      </w:pPr>
    </w:p>
    <w:p w:rsidR="00EC3A44" w:rsidRDefault="00EC3A44" w:rsidP="00EC3A44">
      <w:pPr>
        <w:spacing w:line="100" w:lineRule="atLeast"/>
        <w:rPr>
          <w:sz w:val="28"/>
          <w:szCs w:val="28"/>
        </w:rPr>
      </w:pPr>
    </w:p>
    <w:p w:rsidR="00EC3A44" w:rsidRDefault="00EC3A44" w:rsidP="00EC3A44">
      <w:pPr>
        <w:spacing w:line="100" w:lineRule="atLeast"/>
        <w:rPr>
          <w:sz w:val="28"/>
          <w:szCs w:val="28"/>
        </w:rPr>
      </w:pPr>
    </w:p>
    <w:p w:rsidR="00EC3A44" w:rsidRDefault="00EC3A44" w:rsidP="00EC3A44">
      <w:pPr>
        <w:spacing w:line="100" w:lineRule="atLeast"/>
        <w:rPr>
          <w:sz w:val="28"/>
          <w:szCs w:val="28"/>
        </w:rPr>
      </w:pPr>
    </w:p>
    <w:p w:rsidR="00EC3A44" w:rsidRDefault="00EC3A44" w:rsidP="00EC3A44">
      <w:pPr>
        <w:spacing w:line="100" w:lineRule="atLeast"/>
        <w:rPr>
          <w:sz w:val="28"/>
          <w:szCs w:val="28"/>
        </w:rPr>
      </w:pPr>
    </w:p>
    <w:p w:rsidR="00EC3A44" w:rsidRDefault="00EC3A44" w:rsidP="00EC3A44">
      <w:pPr>
        <w:spacing w:line="100" w:lineRule="atLeast"/>
        <w:rPr>
          <w:sz w:val="28"/>
          <w:szCs w:val="28"/>
        </w:rPr>
      </w:pPr>
    </w:p>
    <w:p w:rsidR="00EC3A44" w:rsidRDefault="00EC3A44" w:rsidP="00EC3A44">
      <w:pPr>
        <w:spacing w:line="100" w:lineRule="atLeast"/>
        <w:jc w:val="center"/>
        <w:rPr>
          <w:sz w:val="28"/>
          <w:szCs w:val="28"/>
        </w:rPr>
      </w:pPr>
      <w:r w:rsidRPr="00666AF4">
        <w:rPr>
          <w:sz w:val="28"/>
          <w:szCs w:val="28"/>
        </w:rPr>
        <w:t xml:space="preserve">Адаптированная   рабочая  программа </w:t>
      </w:r>
    </w:p>
    <w:p w:rsidR="00EC3A44" w:rsidRPr="00666AF4" w:rsidRDefault="00EC3A44" w:rsidP="00EC3A44">
      <w:pPr>
        <w:spacing w:line="100" w:lineRule="atLeast"/>
        <w:jc w:val="center"/>
        <w:rPr>
          <w:sz w:val="28"/>
          <w:szCs w:val="28"/>
        </w:rPr>
      </w:pPr>
      <w:r w:rsidRPr="00666AF4">
        <w:rPr>
          <w:sz w:val="28"/>
          <w:szCs w:val="28"/>
        </w:rPr>
        <w:t xml:space="preserve">для  </w:t>
      </w:r>
      <w:proofErr w:type="gramStart"/>
      <w:r w:rsidRPr="00666AF4">
        <w:rPr>
          <w:sz w:val="28"/>
          <w:szCs w:val="28"/>
        </w:rPr>
        <w:t>обучающихся</w:t>
      </w:r>
      <w:proofErr w:type="gramEnd"/>
      <w:r w:rsidRPr="00666AF4">
        <w:rPr>
          <w:sz w:val="28"/>
          <w:szCs w:val="28"/>
        </w:rPr>
        <w:t xml:space="preserve">  с умственной отсталостью </w:t>
      </w:r>
    </w:p>
    <w:p w:rsidR="00EC3A44" w:rsidRPr="00666AF4" w:rsidRDefault="00EC3A44" w:rsidP="00EC3A44">
      <w:pPr>
        <w:spacing w:line="100" w:lineRule="atLeast"/>
        <w:jc w:val="center"/>
        <w:rPr>
          <w:sz w:val="28"/>
          <w:szCs w:val="28"/>
        </w:rPr>
      </w:pPr>
      <w:r w:rsidRPr="00666AF4">
        <w:rPr>
          <w:sz w:val="28"/>
          <w:szCs w:val="28"/>
        </w:rPr>
        <w:t>на  2018-2019  учебный  год</w:t>
      </w:r>
    </w:p>
    <w:p w:rsidR="00EC3A44" w:rsidRPr="00666AF4" w:rsidRDefault="002A0136" w:rsidP="00EC3A44">
      <w:pPr>
        <w:spacing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ОПОПОР</w:t>
      </w:r>
    </w:p>
    <w:p w:rsidR="00EC3A44" w:rsidRDefault="00EC3A44" w:rsidP="00EC3A4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5 класс</w:t>
      </w:r>
    </w:p>
    <w:p w:rsidR="00EC3A44" w:rsidRDefault="00EC3A44" w:rsidP="00EC3A44">
      <w:pPr>
        <w:spacing w:line="100" w:lineRule="atLeast"/>
        <w:jc w:val="center"/>
        <w:rPr>
          <w:b/>
          <w:sz w:val="32"/>
          <w:szCs w:val="32"/>
        </w:rPr>
      </w:pPr>
    </w:p>
    <w:p w:rsidR="00EC3A44" w:rsidRDefault="00EC3A44" w:rsidP="00EC3A44">
      <w:pPr>
        <w:spacing w:line="100" w:lineRule="atLeast"/>
        <w:jc w:val="center"/>
        <w:rPr>
          <w:b/>
          <w:sz w:val="32"/>
          <w:szCs w:val="32"/>
        </w:rPr>
      </w:pPr>
    </w:p>
    <w:p w:rsidR="00EC3A44" w:rsidRDefault="00EC3A44" w:rsidP="00EC3A44">
      <w:pPr>
        <w:spacing w:line="100" w:lineRule="atLeast"/>
        <w:jc w:val="center"/>
        <w:rPr>
          <w:b/>
          <w:sz w:val="32"/>
          <w:szCs w:val="32"/>
        </w:rPr>
      </w:pPr>
    </w:p>
    <w:p w:rsidR="00EC3A44" w:rsidRDefault="00EC3A44" w:rsidP="00EC3A44">
      <w:pPr>
        <w:spacing w:line="100" w:lineRule="atLeast"/>
        <w:jc w:val="center"/>
        <w:rPr>
          <w:b/>
          <w:sz w:val="32"/>
          <w:szCs w:val="32"/>
        </w:rPr>
      </w:pPr>
    </w:p>
    <w:p w:rsidR="00EC3A44" w:rsidRDefault="00EC3A44" w:rsidP="00EC3A44">
      <w:pPr>
        <w:spacing w:line="100" w:lineRule="atLeast"/>
        <w:jc w:val="center"/>
        <w:rPr>
          <w:b/>
          <w:sz w:val="32"/>
          <w:szCs w:val="32"/>
        </w:rPr>
      </w:pPr>
    </w:p>
    <w:p w:rsidR="00EC3A44" w:rsidRDefault="00EC3A44" w:rsidP="00EC3A44">
      <w:pPr>
        <w:spacing w:line="100" w:lineRule="atLeast"/>
        <w:jc w:val="center"/>
        <w:rPr>
          <w:b/>
          <w:sz w:val="32"/>
          <w:szCs w:val="32"/>
        </w:rPr>
      </w:pPr>
    </w:p>
    <w:p w:rsidR="00EC3A44" w:rsidRDefault="00EC3A44" w:rsidP="00EC3A44">
      <w:pPr>
        <w:spacing w:line="100" w:lineRule="atLeast"/>
        <w:jc w:val="center"/>
        <w:rPr>
          <w:b/>
          <w:sz w:val="32"/>
          <w:szCs w:val="32"/>
        </w:rPr>
      </w:pPr>
    </w:p>
    <w:p w:rsidR="00EC3A44" w:rsidRPr="004F120C" w:rsidRDefault="00EC3A44" w:rsidP="00EC3A44">
      <w:pPr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4F120C">
        <w:rPr>
          <w:sz w:val="28"/>
          <w:szCs w:val="28"/>
        </w:rPr>
        <w:t xml:space="preserve">Программу  составила         </w:t>
      </w:r>
    </w:p>
    <w:p w:rsidR="00EC3A44" w:rsidRPr="004F120C" w:rsidRDefault="00EC3A44" w:rsidP="00EC3A44">
      <w:pPr>
        <w:spacing w:line="100" w:lineRule="atLeast"/>
        <w:rPr>
          <w:sz w:val="28"/>
          <w:szCs w:val="28"/>
        </w:rPr>
      </w:pPr>
      <w:r w:rsidRPr="004F120C">
        <w:rPr>
          <w:sz w:val="28"/>
          <w:szCs w:val="28"/>
        </w:rPr>
        <w:t xml:space="preserve">                                                                  Учитель Глущенко А.Ф.</w:t>
      </w:r>
    </w:p>
    <w:p w:rsidR="00EC3A44" w:rsidRDefault="00EC3A44" w:rsidP="00EC3A44">
      <w:pPr>
        <w:spacing w:line="100" w:lineRule="atLeast"/>
        <w:rPr>
          <w:b/>
          <w:sz w:val="28"/>
          <w:szCs w:val="28"/>
        </w:rPr>
      </w:pPr>
    </w:p>
    <w:p w:rsidR="00EC3A44" w:rsidRDefault="00EC3A44" w:rsidP="00EC3A44">
      <w:pPr>
        <w:rPr>
          <w:sz w:val="28"/>
          <w:szCs w:val="28"/>
        </w:rPr>
      </w:pPr>
    </w:p>
    <w:p w:rsidR="00656BB1" w:rsidRDefault="00656BB1"/>
    <w:p w:rsidR="007A5BB7" w:rsidRDefault="007A5BB7"/>
    <w:p w:rsidR="007A5BB7" w:rsidRDefault="007A5BB7"/>
    <w:p w:rsidR="007A5BB7" w:rsidRDefault="007A5BB7"/>
    <w:p w:rsidR="007A5BB7" w:rsidRDefault="007A5BB7"/>
    <w:p w:rsidR="007A5BB7" w:rsidRDefault="007A5BB7"/>
    <w:p w:rsidR="007A5BB7" w:rsidRDefault="007A5BB7"/>
    <w:p w:rsidR="007A5BB7" w:rsidRDefault="007A5BB7"/>
    <w:p w:rsidR="007A5BB7" w:rsidRDefault="007A5BB7"/>
    <w:p w:rsidR="002A0136" w:rsidRDefault="002A0136"/>
    <w:p w:rsidR="002A0136" w:rsidRDefault="002A0136"/>
    <w:p w:rsidR="002A0136" w:rsidRDefault="002A0136"/>
    <w:p w:rsidR="002A0136" w:rsidRDefault="002A0136"/>
    <w:p w:rsidR="002A0136" w:rsidRDefault="002A0136"/>
    <w:p w:rsidR="002A0136" w:rsidRDefault="002A0136"/>
    <w:p w:rsidR="002A0136" w:rsidRDefault="002A0136"/>
    <w:p w:rsidR="002A0136" w:rsidRDefault="002A0136"/>
    <w:p w:rsidR="002A0136" w:rsidRDefault="002A0136"/>
    <w:p w:rsidR="002A0136" w:rsidRDefault="002A0136"/>
    <w:p w:rsidR="002A0136" w:rsidRDefault="002A0136"/>
    <w:p w:rsidR="002A0136" w:rsidRDefault="002A0136"/>
    <w:p w:rsidR="007A5BB7" w:rsidRDefault="007A5BB7"/>
    <w:p w:rsidR="007A5BB7" w:rsidRDefault="007A5BB7" w:rsidP="007A5BB7">
      <w:pPr>
        <w:jc w:val="center"/>
        <w:rPr>
          <w:b/>
          <w:bCs/>
        </w:rPr>
      </w:pPr>
      <w:r w:rsidRPr="00E948CC">
        <w:rPr>
          <w:b/>
          <w:bCs/>
        </w:rPr>
        <w:lastRenderedPageBreak/>
        <w:t>Пояснительная записка</w:t>
      </w:r>
    </w:p>
    <w:p w:rsidR="007A5BB7" w:rsidRDefault="007A5BB7" w:rsidP="007B490A">
      <w:pPr>
        <w:rPr>
          <w:bCs/>
        </w:rPr>
      </w:pPr>
      <w:r w:rsidRPr="007A5BB7">
        <w:rPr>
          <w:bCs/>
        </w:rPr>
        <w:t xml:space="preserve">Программа составлена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 обучающейся с умственной отсталостью. У девочки </w:t>
      </w:r>
      <w:r w:rsidR="007B490A">
        <w:rPr>
          <w:bCs/>
        </w:rPr>
        <w:t xml:space="preserve">низкая работоспособность, не может сконцентрировать внимание на материале, темп деятельности медленный, быстро утомляется. Во время уроков иногда случаются нервные срывы, девочка плачет, а иногда просто засыпает. </w:t>
      </w:r>
    </w:p>
    <w:p w:rsidR="007B490A" w:rsidRDefault="007B490A" w:rsidP="007B490A">
      <w:pPr>
        <w:rPr>
          <w:bCs/>
        </w:rPr>
      </w:pPr>
      <w:r>
        <w:rPr>
          <w:bCs/>
        </w:rPr>
        <w:t>Юля обучается индивидуально по отдельному учебному плану.</w:t>
      </w:r>
    </w:p>
    <w:p w:rsidR="007B490A" w:rsidRDefault="007B490A" w:rsidP="007B490A">
      <w:pPr>
        <w:rPr>
          <w:bCs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B490A" w:rsidRPr="00364C4E" w:rsidTr="00183D22">
        <w:tc>
          <w:tcPr>
            <w:tcW w:w="9571" w:type="dxa"/>
            <w:gridSpan w:val="3"/>
          </w:tcPr>
          <w:p w:rsidR="007B490A" w:rsidRPr="007B490A" w:rsidRDefault="007B490A" w:rsidP="00183D22">
            <w:pPr>
              <w:jc w:val="center"/>
              <w:rPr>
                <w:b/>
              </w:rPr>
            </w:pPr>
            <w:r w:rsidRPr="007B490A">
              <w:rPr>
                <w:b/>
              </w:rPr>
              <w:t>ИНДИВИДУАЛЬНЫЙ УЧЕБНЫЙ ПЛАН</w:t>
            </w:r>
          </w:p>
        </w:tc>
      </w:tr>
      <w:tr w:rsidR="007B490A" w:rsidRPr="00364C4E" w:rsidTr="00183D22">
        <w:tc>
          <w:tcPr>
            <w:tcW w:w="3190" w:type="dxa"/>
          </w:tcPr>
          <w:p w:rsidR="007B490A" w:rsidRPr="007B490A" w:rsidRDefault="007B490A" w:rsidP="00183D22">
            <w:pPr>
              <w:jc w:val="center"/>
            </w:pPr>
            <w:r w:rsidRPr="007B490A">
              <w:t>Общеобразовательная область</w:t>
            </w:r>
          </w:p>
        </w:tc>
        <w:tc>
          <w:tcPr>
            <w:tcW w:w="3190" w:type="dxa"/>
          </w:tcPr>
          <w:p w:rsidR="007B490A" w:rsidRPr="007B490A" w:rsidRDefault="007B490A" w:rsidP="00183D22">
            <w:pPr>
              <w:jc w:val="center"/>
            </w:pPr>
            <w:r w:rsidRPr="007B490A">
              <w:t>Учебные предметы</w:t>
            </w:r>
          </w:p>
        </w:tc>
        <w:tc>
          <w:tcPr>
            <w:tcW w:w="3191" w:type="dxa"/>
          </w:tcPr>
          <w:p w:rsidR="007B490A" w:rsidRPr="007B490A" w:rsidRDefault="007B490A" w:rsidP="00183D22">
            <w:pPr>
              <w:jc w:val="center"/>
            </w:pPr>
            <w:r w:rsidRPr="007B490A">
              <w:t>Количество часов в неделю</w:t>
            </w:r>
          </w:p>
        </w:tc>
      </w:tr>
      <w:tr w:rsidR="007B490A" w:rsidRPr="00364C4E" w:rsidTr="00183D22">
        <w:tc>
          <w:tcPr>
            <w:tcW w:w="3190" w:type="dxa"/>
            <w:vMerge w:val="restart"/>
          </w:tcPr>
          <w:p w:rsidR="007B490A" w:rsidRPr="007B490A" w:rsidRDefault="007B490A" w:rsidP="00183D22">
            <w:pPr>
              <w:jc w:val="center"/>
            </w:pPr>
          </w:p>
          <w:p w:rsidR="007B490A" w:rsidRPr="007B490A" w:rsidRDefault="007B490A" w:rsidP="00183D22">
            <w:pPr>
              <w:jc w:val="center"/>
            </w:pPr>
            <w:r w:rsidRPr="007B490A">
              <w:t>Языки и литература</w:t>
            </w:r>
          </w:p>
        </w:tc>
        <w:tc>
          <w:tcPr>
            <w:tcW w:w="6381" w:type="dxa"/>
            <w:gridSpan w:val="2"/>
          </w:tcPr>
          <w:p w:rsidR="007B490A" w:rsidRPr="007B490A" w:rsidRDefault="007B490A" w:rsidP="007B49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B490A">
              <w:rPr>
                <w:rFonts w:ascii="Times New Roman" w:hAnsi="Times New Roman"/>
                <w:b/>
                <w:szCs w:val="24"/>
              </w:rPr>
              <w:t>Общеобразовательные курсы:</w:t>
            </w:r>
          </w:p>
        </w:tc>
      </w:tr>
      <w:tr w:rsidR="007B490A" w:rsidRPr="00364C4E" w:rsidTr="00183D22">
        <w:tc>
          <w:tcPr>
            <w:tcW w:w="3190" w:type="dxa"/>
            <w:vMerge/>
          </w:tcPr>
          <w:p w:rsidR="007B490A" w:rsidRPr="007B490A" w:rsidRDefault="007B490A" w:rsidP="00183D22">
            <w:pPr>
              <w:jc w:val="center"/>
            </w:pPr>
          </w:p>
        </w:tc>
        <w:tc>
          <w:tcPr>
            <w:tcW w:w="3190" w:type="dxa"/>
          </w:tcPr>
          <w:p w:rsidR="007B490A" w:rsidRPr="007B490A" w:rsidRDefault="007B490A" w:rsidP="00183D22">
            <w:pPr>
              <w:jc w:val="center"/>
            </w:pPr>
            <w:r w:rsidRPr="007B490A">
              <w:t>Письмо и развитие речи</w:t>
            </w:r>
          </w:p>
        </w:tc>
        <w:tc>
          <w:tcPr>
            <w:tcW w:w="3191" w:type="dxa"/>
          </w:tcPr>
          <w:p w:rsidR="007B490A" w:rsidRPr="007B490A" w:rsidRDefault="007B490A" w:rsidP="00183D22">
            <w:pPr>
              <w:jc w:val="center"/>
            </w:pPr>
            <w:r w:rsidRPr="007B490A">
              <w:t>2</w:t>
            </w:r>
          </w:p>
        </w:tc>
      </w:tr>
      <w:tr w:rsidR="007B490A" w:rsidRPr="00364C4E" w:rsidTr="00183D22">
        <w:tc>
          <w:tcPr>
            <w:tcW w:w="3190" w:type="dxa"/>
            <w:vMerge/>
          </w:tcPr>
          <w:p w:rsidR="007B490A" w:rsidRPr="007B490A" w:rsidRDefault="007B490A" w:rsidP="00183D22">
            <w:pPr>
              <w:jc w:val="center"/>
            </w:pPr>
          </w:p>
        </w:tc>
        <w:tc>
          <w:tcPr>
            <w:tcW w:w="3190" w:type="dxa"/>
          </w:tcPr>
          <w:p w:rsidR="007B490A" w:rsidRPr="007B490A" w:rsidRDefault="007B490A" w:rsidP="00183D22">
            <w:pPr>
              <w:jc w:val="center"/>
            </w:pPr>
            <w:r w:rsidRPr="007B490A">
              <w:t>Чтение и развитие речи</w:t>
            </w:r>
          </w:p>
        </w:tc>
        <w:tc>
          <w:tcPr>
            <w:tcW w:w="3191" w:type="dxa"/>
          </w:tcPr>
          <w:p w:rsidR="007B490A" w:rsidRPr="007B490A" w:rsidRDefault="007B490A" w:rsidP="00183D22">
            <w:pPr>
              <w:jc w:val="center"/>
            </w:pPr>
            <w:r w:rsidRPr="007B490A">
              <w:t>2</w:t>
            </w:r>
          </w:p>
        </w:tc>
      </w:tr>
      <w:tr w:rsidR="007B490A" w:rsidRPr="00364C4E" w:rsidTr="00183D22">
        <w:tc>
          <w:tcPr>
            <w:tcW w:w="3190" w:type="dxa"/>
          </w:tcPr>
          <w:p w:rsidR="007B490A" w:rsidRPr="007B490A" w:rsidRDefault="007B490A" w:rsidP="00183D22">
            <w:pPr>
              <w:jc w:val="center"/>
            </w:pPr>
            <w:r w:rsidRPr="007B490A">
              <w:t>Математика</w:t>
            </w:r>
          </w:p>
        </w:tc>
        <w:tc>
          <w:tcPr>
            <w:tcW w:w="3190" w:type="dxa"/>
          </w:tcPr>
          <w:p w:rsidR="007B490A" w:rsidRPr="007B490A" w:rsidRDefault="007B490A" w:rsidP="00183D22">
            <w:pPr>
              <w:jc w:val="center"/>
            </w:pPr>
            <w:r w:rsidRPr="007B490A">
              <w:t>Математика</w:t>
            </w:r>
          </w:p>
        </w:tc>
        <w:tc>
          <w:tcPr>
            <w:tcW w:w="3191" w:type="dxa"/>
          </w:tcPr>
          <w:p w:rsidR="007B490A" w:rsidRPr="007B490A" w:rsidRDefault="007B490A" w:rsidP="00183D22">
            <w:pPr>
              <w:jc w:val="center"/>
            </w:pPr>
            <w:r w:rsidRPr="007B490A">
              <w:t>2</w:t>
            </w:r>
          </w:p>
        </w:tc>
      </w:tr>
      <w:tr w:rsidR="007B490A" w:rsidRPr="00364C4E" w:rsidTr="00183D22">
        <w:tc>
          <w:tcPr>
            <w:tcW w:w="3190" w:type="dxa"/>
          </w:tcPr>
          <w:p w:rsidR="007B490A" w:rsidRPr="007B490A" w:rsidRDefault="007B490A" w:rsidP="00183D22">
            <w:pPr>
              <w:jc w:val="center"/>
            </w:pPr>
            <w:r w:rsidRPr="007B490A">
              <w:t>Естествознание</w:t>
            </w:r>
          </w:p>
        </w:tc>
        <w:tc>
          <w:tcPr>
            <w:tcW w:w="3190" w:type="dxa"/>
          </w:tcPr>
          <w:p w:rsidR="007B490A" w:rsidRPr="007B490A" w:rsidRDefault="007B490A" w:rsidP="00183D22">
            <w:pPr>
              <w:jc w:val="center"/>
            </w:pPr>
            <w:r w:rsidRPr="007B490A">
              <w:t>Природоведение</w:t>
            </w:r>
          </w:p>
        </w:tc>
        <w:tc>
          <w:tcPr>
            <w:tcW w:w="3191" w:type="dxa"/>
          </w:tcPr>
          <w:p w:rsidR="007B490A" w:rsidRPr="007B490A" w:rsidRDefault="007B490A" w:rsidP="00183D22">
            <w:pPr>
              <w:jc w:val="center"/>
            </w:pPr>
            <w:r w:rsidRPr="007B490A">
              <w:t>1</w:t>
            </w:r>
          </w:p>
        </w:tc>
      </w:tr>
      <w:tr w:rsidR="007B490A" w:rsidRPr="00364C4E" w:rsidTr="00183D22">
        <w:tc>
          <w:tcPr>
            <w:tcW w:w="3190" w:type="dxa"/>
          </w:tcPr>
          <w:p w:rsidR="007B490A" w:rsidRPr="007B490A" w:rsidRDefault="007B490A" w:rsidP="00183D22">
            <w:pPr>
              <w:jc w:val="center"/>
            </w:pPr>
            <w:r w:rsidRPr="007B490A">
              <w:t>Искусство</w:t>
            </w:r>
          </w:p>
        </w:tc>
        <w:tc>
          <w:tcPr>
            <w:tcW w:w="3190" w:type="dxa"/>
          </w:tcPr>
          <w:p w:rsidR="007B490A" w:rsidRPr="007B490A" w:rsidRDefault="007B490A" w:rsidP="00183D22">
            <w:pPr>
              <w:jc w:val="center"/>
            </w:pPr>
            <w:r w:rsidRPr="007B490A">
              <w:t>Изобразительное искусство</w:t>
            </w:r>
          </w:p>
        </w:tc>
        <w:tc>
          <w:tcPr>
            <w:tcW w:w="3191" w:type="dxa"/>
          </w:tcPr>
          <w:p w:rsidR="007B490A" w:rsidRPr="007B490A" w:rsidRDefault="007B490A" w:rsidP="00183D22">
            <w:pPr>
              <w:jc w:val="center"/>
            </w:pPr>
            <w:r w:rsidRPr="007B490A">
              <w:t>1</w:t>
            </w:r>
          </w:p>
        </w:tc>
      </w:tr>
      <w:tr w:rsidR="007B490A" w:rsidRPr="00364C4E" w:rsidTr="00183D22">
        <w:tc>
          <w:tcPr>
            <w:tcW w:w="3190" w:type="dxa"/>
          </w:tcPr>
          <w:p w:rsidR="007B490A" w:rsidRPr="007B490A" w:rsidRDefault="007B490A" w:rsidP="00183D22">
            <w:pPr>
              <w:jc w:val="center"/>
            </w:pPr>
            <w:r w:rsidRPr="007B490A">
              <w:t>Трудовая подготовка</w:t>
            </w:r>
          </w:p>
        </w:tc>
        <w:tc>
          <w:tcPr>
            <w:tcW w:w="3190" w:type="dxa"/>
          </w:tcPr>
          <w:p w:rsidR="007B490A" w:rsidRPr="007B490A" w:rsidRDefault="007B490A" w:rsidP="00183D22">
            <w:pPr>
              <w:jc w:val="center"/>
            </w:pPr>
            <w:r w:rsidRPr="007B490A">
              <w:t>Трудовое обучение</w:t>
            </w:r>
          </w:p>
        </w:tc>
        <w:tc>
          <w:tcPr>
            <w:tcW w:w="3191" w:type="dxa"/>
          </w:tcPr>
          <w:p w:rsidR="007B490A" w:rsidRPr="007B490A" w:rsidRDefault="007B490A" w:rsidP="00183D22">
            <w:pPr>
              <w:jc w:val="center"/>
            </w:pPr>
            <w:r w:rsidRPr="007B490A">
              <w:t>1</w:t>
            </w:r>
          </w:p>
        </w:tc>
      </w:tr>
      <w:tr w:rsidR="007B490A" w:rsidRPr="00364C4E" w:rsidTr="00183D22">
        <w:tc>
          <w:tcPr>
            <w:tcW w:w="3190" w:type="dxa"/>
          </w:tcPr>
          <w:p w:rsidR="007B490A" w:rsidRPr="007B490A" w:rsidRDefault="007B490A" w:rsidP="00183D22">
            <w:pPr>
              <w:jc w:val="center"/>
            </w:pPr>
            <w:r w:rsidRPr="007B490A">
              <w:t>ВСЕГО</w:t>
            </w:r>
          </w:p>
        </w:tc>
        <w:tc>
          <w:tcPr>
            <w:tcW w:w="3190" w:type="dxa"/>
          </w:tcPr>
          <w:p w:rsidR="007B490A" w:rsidRPr="007B490A" w:rsidRDefault="007B490A" w:rsidP="00183D22">
            <w:pPr>
              <w:jc w:val="center"/>
            </w:pPr>
          </w:p>
        </w:tc>
        <w:tc>
          <w:tcPr>
            <w:tcW w:w="3191" w:type="dxa"/>
          </w:tcPr>
          <w:p w:rsidR="007B490A" w:rsidRPr="007B490A" w:rsidRDefault="007B490A" w:rsidP="00183D22">
            <w:pPr>
              <w:jc w:val="center"/>
            </w:pPr>
            <w:r w:rsidRPr="007B490A">
              <w:t>9</w:t>
            </w:r>
          </w:p>
        </w:tc>
      </w:tr>
      <w:tr w:rsidR="007B490A" w:rsidRPr="00364C4E" w:rsidTr="00183D22">
        <w:tc>
          <w:tcPr>
            <w:tcW w:w="3190" w:type="dxa"/>
          </w:tcPr>
          <w:p w:rsidR="007B490A" w:rsidRPr="007B490A" w:rsidRDefault="007B490A" w:rsidP="00183D22">
            <w:pPr>
              <w:jc w:val="center"/>
            </w:pPr>
            <w:r w:rsidRPr="007B490A">
              <w:t>Обязательная нагрузка на ребенка</w:t>
            </w:r>
          </w:p>
        </w:tc>
        <w:tc>
          <w:tcPr>
            <w:tcW w:w="3190" w:type="dxa"/>
          </w:tcPr>
          <w:p w:rsidR="007B490A" w:rsidRPr="007B490A" w:rsidRDefault="007B490A" w:rsidP="00183D22">
            <w:pPr>
              <w:jc w:val="center"/>
            </w:pPr>
          </w:p>
        </w:tc>
        <w:tc>
          <w:tcPr>
            <w:tcW w:w="3191" w:type="dxa"/>
          </w:tcPr>
          <w:p w:rsidR="007B490A" w:rsidRPr="007B490A" w:rsidRDefault="007B490A" w:rsidP="00183D22">
            <w:pPr>
              <w:jc w:val="center"/>
            </w:pPr>
            <w:r w:rsidRPr="007B490A">
              <w:t>9</w:t>
            </w:r>
          </w:p>
        </w:tc>
      </w:tr>
    </w:tbl>
    <w:p w:rsidR="007B490A" w:rsidRPr="007A5BB7" w:rsidRDefault="007B490A" w:rsidP="007B490A"/>
    <w:p w:rsidR="007A5BB7" w:rsidRPr="007B490A" w:rsidRDefault="007A5BB7" w:rsidP="007A5BB7">
      <w:pPr>
        <w:jc w:val="center"/>
        <w:rPr>
          <w:b/>
        </w:rPr>
      </w:pPr>
      <w:r w:rsidRPr="007B490A">
        <w:rPr>
          <w:b/>
        </w:rPr>
        <w:t>Письмо и развитие речи.</w:t>
      </w:r>
    </w:p>
    <w:p w:rsidR="007A5BB7" w:rsidRPr="007B490A" w:rsidRDefault="007A5BB7" w:rsidP="007A5BB7">
      <w:pPr>
        <w:jc w:val="center"/>
        <w:rPr>
          <w:b/>
        </w:rPr>
      </w:pPr>
      <w:r w:rsidRPr="007B490A">
        <w:rPr>
          <w:b/>
        </w:rPr>
        <w:t>5 класс 2 часа в неделю. 70 часов в год.</w:t>
      </w:r>
    </w:p>
    <w:p w:rsidR="007A5BB7" w:rsidRPr="00E948CC" w:rsidRDefault="007A5BB7" w:rsidP="007A5BB7">
      <w:pPr>
        <w:jc w:val="center"/>
      </w:pPr>
    </w:p>
    <w:p w:rsidR="007B490A" w:rsidRDefault="007A5BB7" w:rsidP="007A5BB7">
      <w:pPr>
        <w:ind w:firstLine="709"/>
        <w:jc w:val="both"/>
      </w:pPr>
      <w:r w:rsidRPr="006329D6">
        <w:t>В качестве основы для настоящей рабочей программы использована программа В.В.Воронковой «Русский (родной) язык» из сборника программ специальной (коррекционной) образовательной школы VIII вида для 5-9 классов, М</w:t>
      </w:r>
      <w:r>
        <w:t xml:space="preserve">. </w:t>
      </w:r>
    </w:p>
    <w:p w:rsidR="007A5BB7" w:rsidRPr="006329D6" w:rsidRDefault="007A5BB7" w:rsidP="007A5BB7">
      <w:pPr>
        <w:ind w:firstLine="709"/>
        <w:jc w:val="both"/>
      </w:pPr>
      <w:r w:rsidRPr="006329D6">
        <w:t>Выбор данной программы обусловлен тем, что она допущена Министерством образования Российской Федерации и успешно используется при обучении письма и развития речи в специальных (коррекционных) школах VIII вид</w:t>
      </w:r>
      <w:r w:rsidR="007B490A">
        <w:t>а</w:t>
      </w:r>
      <w:r w:rsidRPr="006329D6">
        <w:t xml:space="preserve">; в школе имеются учебники и методические пособия для реализации данной программы. Программа учитывает особенности познавательной деятельности детей с ограниченными возможностями здоровья, направлена на разностороннее развитие личности учащихся, способствует их умственному развитию, нравственному, гражданскому и эстетическому воспитанию. </w:t>
      </w:r>
    </w:p>
    <w:p w:rsidR="007A5BB7" w:rsidRPr="006329D6" w:rsidRDefault="007A5BB7" w:rsidP="007A5BB7">
      <w:pPr>
        <w:tabs>
          <w:tab w:val="left" w:pos="2628"/>
        </w:tabs>
        <w:ind w:firstLine="709"/>
        <w:jc w:val="both"/>
      </w:pPr>
      <w:r w:rsidRPr="006329D6"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специального коррекционного обучения.</w:t>
      </w:r>
    </w:p>
    <w:p w:rsidR="007A5BB7" w:rsidRPr="006329D6" w:rsidRDefault="007A5BB7" w:rsidP="007A5BB7">
      <w:pPr>
        <w:tabs>
          <w:tab w:val="left" w:pos="2628"/>
        </w:tabs>
        <w:ind w:firstLine="709"/>
        <w:jc w:val="both"/>
      </w:pPr>
      <w:r w:rsidRPr="006329D6">
        <w:t xml:space="preserve">В процессе изучения предмета «Письмо и развитие речи» реализуется </w:t>
      </w:r>
    </w:p>
    <w:p w:rsidR="007A5BB7" w:rsidRPr="006329D6" w:rsidRDefault="007A5BB7" w:rsidP="007A5BB7">
      <w:pPr>
        <w:tabs>
          <w:tab w:val="left" w:pos="2628"/>
        </w:tabs>
        <w:ind w:firstLine="709"/>
        <w:jc w:val="both"/>
        <w:rPr>
          <w:b/>
        </w:rPr>
      </w:pPr>
      <w:r w:rsidRPr="006329D6">
        <w:rPr>
          <w:b/>
        </w:rPr>
        <w:t>цель:</w:t>
      </w:r>
    </w:p>
    <w:p w:rsidR="007A5BB7" w:rsidRPr="006329D6" w:rsidRDefault="007A5BB7" w:rsidP="007A5BB7">
      <w:pPr>
        <w:pStyle w:val="a4"/>
        <w:tabs>
          <w:tab w:val="left" w:pos="2628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6329D6">
        <w:rPr>
          <w:rFonts w:ascii="Times New Roman" w:hAnsi="Times New Roman"/>
          <w:szCs w:val="24"/>
        </w:rPr>
        <w:t>создание условий для овладения знаниями в объёме базового ядра обязательных учебных курсов, единых для специальных (коррекционных) учреждений и коррекция недостатков в развитии, направленная на преодоление трудностей в овладении русского языка, учитывая особенности познавательной деятельности учащихся с отклонениями в развитии.</w:t>
      </w:r>
    </w:p>
    <w:p w:rsidR="007A5BB7" w:rsidRPr="006329D6" w:rsidRDefault="007A5BB7" w:rsidP="007A5BB7">
      <w:pPr>
        <w:pStyle w:val="a4"/>
        <w:tabs>
          <w:tab w:val="left" w:pos="2628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6329D6">
        <w:rPr>
          <w:rFonts w:ascii="Times New Roman" w:hAnsi="Times New Roman"/>
          <w:b/>
          <w:szCs w:val="24"/>
        </w:rPr>
        <w:t>Задачи программы:</w:t>
      </w:r>
    </w:p>
    <w:p w:rsidR="007A5BB7" w:rsidRPr="006329D6" w:rsidRDefault="007A5BB7" w:rsidP="007A5BB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6329D6">
        <w:rPr>
          <w:rFonts w:ascii="Times New Roman" w:hAnsi="Times New Roman"/>
          <w:szCs w:val="24"/>
        </w:rPr>
        <w:t>Развивать умения грамматически правильно оформлять предложение.</w:t>
      </w:r>
    </w:p>
    <w:p w:rsidR="007A5BB7" w:rsidRPr="006329D6" w:rsidRDefault="007A5BB7" w:rsidP="007A5BB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6329D6">
        <w:rPr>
          <w:rFonts w:ascii="Times New Roman" w:hAnsi="Times New Roman"/>
          <w:szCs w:val="24"/>
        </w:rPr>
        <w:t>Осваивать  элементарные сведения о фонетике, грамматике русского языка.</w:t>
      </w:r>
    </w:p>
    <w:p w:rsidR="007A5BB7" w:rsidRPr="006329D6" w:rsidRDefault="007A5BB7" w:rsidP="007A5BB7">
      <w:pPr>
        <w:pStyle w:val="a4"/>
        <w:numPr>
          <w:ilvl w:val="0"/>
          <w:numId w:val="4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6329D6">
        <w:rPr>
          <w:rFonts w:ascii="Times New Roman" w:hAnsi="Times New Roman"/>
          <w:szCs w:val="24"/>
        </w:rPr>
        <w:t>Корректировать недостатки в развитии диалогической и монологической форм устной речи.</w:t>
      </w:r>
    </w:p>
    <w:p w:rsidR="007A5BB7" w:rsidRPr="006329D6" w:rsidRDefault="007A5BB7" w:rsidP="007A5BB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6329D6">
        <w:rPr>
          <w:rFonts w:ascii="Times New Roman" w:hAnsi="Times New Roman"/>
          <w:szCs w:val="24"/>
        </w:rPr>
        <w:t>Воспитывать  уважительное  отношение и интерес к русскому языку, приобщать учащихся к культуре и литературе русского народа.</w:t>
      </w:r>
    </w:p>
    <w:p w:rsidR="007A5BB7" w:rsidRPr="006329D6" w:rsidRDefault="007A5BB7" w:rsidP="007A5BB7">
      <w:pPr>
        <w:ind w:firstLine="709"/>
        <w:jc w:val="both"/>
        <w:rPr>
          <w:b/>
        </w:rPr>
      </w:pPr>
      <w:r w:rsidRPr="006329D6">
        <w:rPr>
          <w:b/>
        </w:rPr>
        <w:t>Коррекционные задачи:</w:t>
      </w:r>
    </w:p>
    <w:p w:rsidR="007A5BB7" w:rsidRPr="006329D6" w:rsidRDefault="007A5BB7" w:rsidP="007A5BB7">
      <w:pPr>
        <w:ind w:firstLine="709"/>
        <w:jc w:val="both"/>
      </w:pPr>
      <w:r w:rsidRPr="006329D6">
        <w:lastRenderedPageBreak/>
        <w:t>-в процессе изучения письма и развития речи у учащихся развивается речь, воспитывается интерес к русскому языку, формируется понятие о нравственности и гражданское сознание, прививаются чувства патриотизма, любви и уважения к ценностям отечественной культуры; развиваются эмоциональное восприятие художественного текста, образное мышление, творческое воображение.</w:t>
      </w:r>
    </w:p>
    <w:p w:rsidR="007A5BB7" w:rsidRPr="006329D6" w:rsidRDefault="007A5BB7" w:rsidP="007A5BB7">
      <w:pPr>
        <w:ind w:firstLine="709"/>
        <w:jc w:val="both"/>
      </w:pPr>
      <w:r w:rsidRPr="006329D6">
        <w:t>Настоящая программа предусматривает проведение систематической работы по отслеживанию динамики развития и обучению учащихся, результаты которой используются для индивидуальной работы.</w:t>
      </w:r>
    </w:p>
    <w:p w:rsidR="007A5BB7" w:rsidRPr="006329D6" w:rsidRDefault="007A5BB7" w:rsidP="007A5BB7">
      <w:pPr>
        <w:ind w:firstLine="709"/>
        <w:jc w:val="both"/>
        <w:rPr>
          <w:b/>
        </w:rPr>
      </w:pPr>
      <w:r w:rsidRPr="006329D6">
        <w:rPr>
          <w:b/>
        </w:rPr>
        <w:t>Формы, методы и приёмы обучения:</w:t>
      </w:r>
    </w:p>
    <w:p w:rsidR="007A5BB7" w:rsidRPr="006329D6" w:rsidRDefault="007A5BB7" w:rsidP="007A5BB7">
      <w:pPr>
        <w:ind w:firstLine="709"/>
        <w:jc w:val="both"/>
      </w:pPr>
      <w:r w:rsidRPr="006329D6">
        <w:t>Форма обучения – урок</w:t>
      </w:r>
    </w:p>
    <w:p w:rsidR="007A5BB7" w:rsidRPr="006329D6" w:rsidRDefault="007A5BB7" w:rsidP="007A5BB7">
      <w:pPr>
        <w:ind w:firstLine="709"/>
        <w:jc w:val="both"/>
      </w:pPr>
      <w:proofErr w:type="gramStart"/>
      <w:r w:rsidRPr="006329D6">
        <w:t>Методы обучения - наблюдения, беседа, объяснение, работа с учебником, сравнения, дидактические игры.</w:t>
      </w:r>
      <w:proofErr w:type="gramEnd"/>
    </w:p>
    <w:p w:rsidR="007A5BB7" w:rsidRPr="006329D6" w:rsidRDefault="007A5BB7" w:rsidP="007A5BB7">
      <w:pPr>
        <w:ind w:firstLine="709"/>
        <w:jc w:val="both"/>
      </w:pPr>
      <w:r w:rsidRPr="006329D6">
        <w:t>Приёмы обучения - осуществление индивидуального и дифференцированного подхода с учётом возрастных особенностей, уровня развития и интеллектуальных возможностей.</w:t>
      </w:r>
    </w:p>
    <w:p w:rsidR="007A5BB7" w:rsidRPr="006329D6" w:rsidRDefault="007A5BB7" w:rsidP="007A5BB7">
      <w:pPr>
        <w:ind w:firstLine="709"/>
        <w:jc w:val="both"/>
      </w:pPr>
      <w:r w:rsidRPr="006329D6">
        <w:rPr>
          <w:b/>
        </w:rPr>
        <w:t>Контроль знаний, умений и навыков</w:t>
      </w:r>
      <w:r w:rsidRPr="006329D6">
        <w:t xml:space="preserve"> учащихся является важной составной частью процесса обучения детей с ОВЗ. </w:t>
      </w:r>
    </w:p>
    <w:p w:rsidR="007A5BB7" w:rsidRPr="006329D6" w:rsidRDefault="007A5BB7" w:rsidP="007A5BB7">
      <w:pPr>
        <w:ind w:firstLine="709"/>
        <w:jc w:val="both"/>
      </w:pPr>
      <w:r w:rsidRPr="006329D6">
        <w:rPr>
          <w:b/>
        </w:rPr>
        <w:t>Целью контроля</w:t>
      </w:r>
      <w:r w:rsidRPr="006329D6">
        <w:t xml:space="preserve">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 и самостоятельности. Основную роль играет внешний контроль учителя за деятельностью учащихся. Однако большое внимание в ходе обучения уделяется взаимоконтролю и самоконтролю, так как при этом учеником осознается правильность своих действий, обнаружение совершенных ошибок, анализ их и предупреждение в дальнейшем.</w:t>
      </w:r>
    </w:p>
    <w:p w:rsidR="007A5BB7" w:rsidRPr="007B490A" w:rsidRDefault="007A5BB7" w:rsidP="007A5BB7">
      <w:pPr>
        <w:jc w:val="center"/>
        <w:rPr>
          <w:b/>
          <w:i/>
        </w:rPr>
      </w:pPr>
      <w:r w:rsidRPr="007B490A">
        <w:rPr>
          <w:b/>
          <w:i/>
        </w:rPr>
        <w:t xml:space="preserve">Основные требования к знаниям и умениям учащихся </w:t>
      </w:r>
    </w:p>
    <w:p w:rsidR="007A5BB7" w:rsidRPr="007B490A" w:rsidRDefault="007A5BB7" w:rsidP="007A5BB7">
      <w:pPr>
        <w:jc w:val="center"/>
        <w:rPr>
          <w:b/>
          <w:i/>
        </w:rPr>
      </w:pPr>
      <w:r w:rsidRPr="007B490A">
        <w:rPr>
          <w:b/>
          <w:i/>
        </w:rPr>
        <w:t>5класса (</w:t>
      </w:r>
      <w:r w:rsidRPr="007B490A">
        <w:rPr>
          <w:b/>
          <w:i/>
          <w:lang w:val="en-US"/>
        </w:rPr>
        <w:t>VIII</w:t>
      </w:r>
      <w:r w:rsidRPr="007B490A">
        <w:rPr>
          <w:b/>
          <w:i/>
        </w:rPr>
        <w:t xml:space="preserve"> вида)</w:t>
      </w:r>
    </w:p>
    <w:p w:rsidR="007A5BB7" w:rsidRPr="00E948CC" w:rsidRDefault="007A5BB7" w:rsidP="007A5BB7">
      <w:pPr>
        <w:jc w:val="both"/>
        <w:rPr>
          <w:i/>
        </w:rPr>
      </w:pPr>
      <w:r w:rsidRPr="00E948CC">
        <w:rPr>
          <w:i/>
        </w:rPr>
        <w:t>Учащие должны уметь:</w:t>
      </w:r>
    </w:p>
    <w:p w:rsidR="007A5BB7" w:rsidRPr="00E948CC" w:rsidRDefault="007A5BB7" w:rsidP="007A5BB7">
      <w:pPr>
        <w:numPr>
          <w:ilvl w:val="0"/>
          <w:numId w:val="1"/>
        </w:numPr>
        <w:jc w:val="both"/>
      </w:pPr>
      <w:r w:rsidRPr="00E948CC">
        <w:t>писать под диктовку текст, применяя правила написания слов;</w:t>
      </w:r>
    </w:p>
    <w:p w:rsidR="007A5BB7" w:rsidRPr="00E948CC" w:rsidRDefault="007A5BB7" w:rsidP="007A5BB7">
      <w:pPr>
        <w:numPr>
          <w:ilvl w:val="0"/>
          <w:numId w:val="1"/>
        </w:numPr>
        <w:jc w:val="both"/>
      </w:pPr>
      <w:r w:rsidRPr="00E948CC">
        <w:t>разбирать слова по составу, образовывать слова с помощью приставок и суффиксов;</w:t>
      </w:r>
    </w:p>
    <w:p w:rsidR="007A5BB7" w:rsidRPr="00E948CC" w:rsidRDefault="007A5BB7" w:rsidP="007A5BB7">
      <w:pPr>
        <w:numPr>
          <w:ilvl w:val="0"/>
          <w:numId w:val="1"/>
        </w:numPr>
        <w:jc w:val="both"/>
      </w:pPr>
      <w:r w:rsidRPr="00E948CC">
        <w:t>различать части речи;</w:t>
      </w:r>
    </w:p>
    <w:p w:rsidR="007A5BB7" w:rsidRDefault="007A5BB7" w:rsidP="007A5BB7">
      <w:pPr>
        <w:jc w:val="both"/>
        <w:rPr>
          <w:i/>
        </w:rPr>
      </w:pPr>
    </w:p>
    <w:p w:rsidR="007A5BB7" w:rsidRPr="00E948CC" w:rsidRDefault="007A5BB7" w:rsidP="007A5BB7">
      <w:pPr>
        <w:jc w:val="both"/>
        <w:rPr>
          <w:i/>
        </w:rPr>
      </w:pPr>
      <w:r w:rsidRPr="00E948CC">
        <w:rPr>
          <w:i/>
        </w:rPr>
        <w:t>Учащиеся должны знать:</w:t>
      </w:r>
    </w:p>
    <w:p w:rsidR="007A5BB7" w:rsidRPr="00E948CC" w:rsidRDefault="007A5BB7" w:rsidP="007A5BB7">
      <w:pPr>
        <w:numPr>
          <w:ilvl w:val="0"/>
          <w:numId w:val="1"/>
        </w:numPr>
        <w:jc w:val="both"/>
      </w:pPr>
      <w:r w:rsidRPr="00E948CC">
        <w:t>главные и второстепенные  (без конкретизации) члены предложения;</w:t>
      </w:r>
    </w:p>
    <w:p w:rsidR="007A5BB7" w:rsidRPr="00E948CC" w:rsidRDefault="007A5BB7" w:rsidP="007A5BB7">
      <w:pPr>
        <w:numPr>
          <w:ilvl w:val="0"/>
          <w:numId w:val="1"/>
        </w:numPr>
        <w:jc w:val="both"/>
      </w:pPr>
      <w:r w:rsidRPr="00E948CC">
        <w:t>называть части речи, их значение;</w:t>
      </w:r>
    </w:p>
    <w:p w:rsidR="007A5BB7" w:rsidRPr="00E948CC" w:rsidRDefault="007A5BB7" w:rsidP="007A5BB7">
      <w:pPr>
        <w:numPr>
          <w:ilvl w:val="0"/>
          <w:numId w:val="1"/>
        </w:numPr>
        <w:jc w:val="both"/>
      </w:pPr>
      <w:r w:rsidRPr="00E948CC">
        <w:t>наиболее распространенные правила правописания слов.</w:t>
      </w:r>
    </w:p>
    <w:p w:rsidR="007A5BB7" w:rsidRDefault="007A5BB7" w:rsidP="007A5BB7">
      <w:pPr>
        <w:jc w:val="both"/>
        <w:rPr>
          <w:i/>
        </w:rPr>
      </w:pPr>
    </w:p>
    <w:p w:rsidR="007A5BB7" w:rsidRPr="00E948CC" w:rsidRDefault="007A5BB7" w:rsidP="007A5BB7">
      <w:pPr>
        <w:jc w:val="both"/>
        <w:rPr>
          <w:i/>
        </w:rPr>
      </w:pPr>
      <w:r w:rsidRPr="00E948CC">
        <w:rPr>
          <w:i/>
        </w:rPr>
        <w:t>Оценка за контрольные работы:</w:t>
      </w:r>
    </w:p>
    <w:p w:rsidR="007A5BB7" w:rsidRPr="00E948CC" w:rsidRDefault="007A5BB7" w:rsidP="007A5BB7">
      <w:pPr>
        <w:jc w:val="both"/>
      </w:pPr>
      <w:r w:rsidRPr="00E948CC">
        <w:t>Пять – без ошибок</w:t>
      </w:r>
    </w:p>
    <w:p w:rsidR="007A5BB7" w:rsidRPr="00E948CC" w:rsidRDefault="007A5BB7" w:rsidP="007A5BB7">
      <w:pPr>
        <w:jc w:val="both"/>
      </w:pPr>
      <w:r w:rsidRPr="00E948CC">
        <w:t>Четыре – 1 -2 ошибки</w:t>
      </w:r>
    </w:p>
    <w:p w:rsidR="007A5BB7" w:rsidRPr="00E948CC" w:rsidRDefault="007A5BB7" w:rsidP="007A5BB7">
      <w:pPr>
        <w:jc w:val="both"/>
      </w:pPr>
      <w:r w:rsidRPr="00E948CC">
        <w:t>Три – 3- 5 ошибок</w:t>
      </w:r>
    </w:p>
    <w:p w:rsidR="007A5BB7" w:rsidRPr="00E948CC" w:rsidRDefault="007A5BB7" w:rsidP="007A5BB7">
      <w:pPr>
        <w:jc w:val="both"/>
      </w:pPr>
      <w:r w:rsidRPr="00E948CC">
        <w:t>Два – 6 -8 ошибок</w:t>
      </w:r>
    </w:p>
    <w:p w:rsidR="007A5BB7" w:rsidRPr="00E948CC" w:rsidRDefault="007A5BB7" w:rsidP="007A5BB7">
      <w:pPr>
        <w:jc w:val="both"/>
      </w:pPr>
      <w:r w:rsidRPr="00E948CC">
        <w:t xml:space="preserve">Единица – 8 и более ошибок </w:t>
      </w:r>
    </w:p>
    <w:p w:rsidR="007A5BB7" w:rsidRPr="00E948CC" w:rsidRDefault="007A5BB7" w:rsidP="007A5BB7">
      <w:pPr>
        <w:jc w:val="both"/>
      </w:pPr>
    </w:p>
    <w:p w:rsidR="007A5BB7" w:rsidRPr="00E948CC" w:rsidRDefault="007A5BB7" w:rsidP="007A5BB7">
      <w:pPr>
        <w:jc w:val="both"/>
        <w:rPr>
          <w:i/>
        </w:rPr>
      </w:pPr>
      <w:r w:rsidRPr="00E948CC">
        <w:rPr>
          <w:i/>
        </w:rPr>
        <w:t>Изложения и сочинения:</w:t>
      </w:r>
    </w:p>
    <w:p w:rsidR="007A5BB7" w:rsidRPr="00E948CC" w:rsidRDefault="007A5BB7" w:rsidP="007A5BB7">
      <w:pPr>
        <w:jc w:val="both"/>
      </w:pPr>
      <w:r w:rsidRPr="00E948CC">
        <w:t>5 класс – 45  слов.</w:t>
      </w:r>
    </w:p>
    <w:p w:rsidR="007A5BB7" w:rsidRPr="00E948CC" w:rsidRDefault="007A5BB7" w:rsidP="007A5BB7">
      <w:pPr>
        <w:jc w:val="both"/>
      </w:pPr>
    </w:p>
    <w:p w:rsidR="007A5BB7" w:rsidRPr="00E948CC" w:rsidRDefault="007A5BB7" w:rsidP="007A5BB7">
      <w:pPr>
        <w:shd w:val="clear" w:color="auto" w:fill="FFFFFF"/>
        <w:jc w:val="center"/>
        <w:rPr>
          <w:b/>
          <w:bCs/>
          <w:spacing w:val="-8"/>
        </w:rPr>
      </w:pPr>
      <w:r w:rsidRPr="00E948CC">
        <w:rPr>
          <w:b/>
          <w:bCs/>
          <w:spacing w:val="-8"/>
        </w:rPr>
        <w:t>Словарь</w:t>
      </w:r>
    </w:p>
    <w:p w:rsidR="007A5BB7" w:rsidRPr="00E948CC" w:rsidRDefault="007A5BB7" w:rsidP="007A5BB7">
      <w:pPr>
        <w:shd w:val="clear" w:color="auto" w:fill="FFFFFF"/>
        <w:tabs>
          <w:tab w:val="left" w:pos="509"/>
        </w:tabs>
        <w:ind w:left="370"/>
      </w:pPr>
    </w:p>
    <w:p w:rsidR="007A5BB7" w:rsidRPr="00E948CC" w:rsidRDefault="007A5BB7" w:rsidP="007A5BB7">
      <w:pPr>
        <w:shd w:val="clear" w:color="auto" w:fill="FFFFFF"/>
        <w:ind w:left="29" w:right="10" w:firstLine="346"/>
        <w:jc w:val="both"/>
      </w:pPr>
      <w:proofErr w:type="gramStart"/>
      <w:r w:rsidRPr="00E948CC">
        <w:rPr>
          <w:spacing w:val="-6"/>
        </w:rPr>
        <w:t xml:space="preserve">Адрес, бензин, беседа, библиотека, благодарю, болото, ботинки, верблюд, </w:t>
      </w:r>
      <w:r w:rsidRPr="00E948CC">
        <w:rPr>
          <w:spacing w:val="-8"/>
        </w:rPr>
        <w:t>веревка, верстак, география, герой, горизонт, грамота, граница, долото, до свида</w:t>
      </w:r>
      <w:r w:rsidRPr="00E948CC">
        <w:rPr>
          <w:spacing w:val="-8"/>
        </w:rPr>
        <w:softHyphen/>
      </w:r>
      <w:r w:rsidRPr="00E948CC">
        <w:rPr>
          <w:spacing w:val="-6"/>
        </w:rPr>
        <w:t>ния, естествознание, железо, забота, запад, защита, здравствуй, знамя, инстру</w:t>
      </w:r>
      <w:r w:rsidRPr="00E948CC">
        <w:rPr>
          <w:spacing w:val="-6"/>
        </w:rPr>
        <w:softHyphen/>
      </w:r>
      <w:r w:rsidRPr="00E948CC">
        <w:rPr>
          <w:spacing w:val="-5"/>
        </w:rPr>
        <w:t xml:space="preserve">мент, канал, каникулы, картон, коллекция, колонна, компас, конверт, космос, </w:t>
      </w:r>
      <w:r w:rsidRPr="00E948CC">
        <w:rPr>
          <w:spacing w:val="-9"/>
        </w:rPr>
        <w:t>матрос, металл, область, овраг, орден, остров, отряд, охота, охрана, пассажир, по</w:t>
      </w:r>
      <w:r w:rsidRPr="00E948CC">
        <w:rPr>
          <w:spacing w:val="-9"/>
        </w:rPr>
        <w:softHyphen/>
      </w:r>
      <w:r w:rsidRPr="00E948CC">
        <w:rPr>
          <w:spacing w:val="-8"/>
        </w:rPr>
        <w:t>беда, природа, равнина, ракета, расстояние, салат, салют, свобода, север, стамес</w:t>
      </w:r>
      <w:r w:rsidRPr="00E948CC">
        <w:rPr>
          <w:spacing w:val="-8"/>
        </w:rPr>
        <w:softHyphen/>
      </w:r>
      <w:r w:rsidRPr="00E948CC">
        <w:rPr>
          <w:spacing w:val="-4"/>
        </w:rPr>
        <w:t>ка, станок, столица, творог, физкультура (57 слов)</w:t>
      </w:r>
      <w:proofErr w:type="gramEnd"/>
    </w:p>
    <w:p w:rsidR="007A5BB7" w:rsidRDefault="007A5BB7" w:rsidP="007A5BB7">
      <w:pPr>
        <w:jc w:val="center"/>
        <w:rPr>
          <w:b/>
          <w:bCs/>
        </w:rPr>
      </w:pPr>
    </w:p>
    <w:p w:rsidR="007A5BB7" w:rsidRDefault="007A5BB7" w:rsidP="007A5BB7">
      <w:pPr>
        <w:jc w:val="center"/>
        <w:rPr>
          <w:b/>
          <w:bCs/>
        </w:rPr>
      </w:pPr>
      <w:r w:rsidRPr="00E948CC">
        <w:rPr>
          <w:b/>
          <w:bCs/>
        </w:rPr>
        <w:t>Перечень разделов программы</w:t>
      </w:r>
    </w:p>
    <w:p w:rsidR="007A5BB7" w:rsidRPr="00E948CC" w:rsidRDefault="007A5BB7" w:rsidP="007A5BB7">
      <w:pPr>
        <w:jc w:val="center"/>
      </w:pPr>
    </w:p>
    <w:p w:rsidR="007A5BB7" w:rsidRPr="00E948CC" w:rsidRDefault="007A5BB7" w:rsidP="007A5BB7">
      <w:r>
        <w:t>Повторение – 4</w:t>
      </w:r>
      <w:r w:rsidRPr="00E948CC">
        <w:t xml:space="preserve"> ч</w:t>
      </w:r>
    </w:p>
    <w:p w:rsidR="007A5BB7" w:rsidRPr="00E948CC" w:rsidRDefault="007A5BB7" w:rsidP="007A5BB7">
      <w:r w:rsidRPr="00E948CC">
        <w:t xml:space="preserve">Звуки и буквы </w:t>
      </w:r>
      <w:r>
        <w:t xml:space="preserve">– 5 </w:t>
      </w:r>
      <w:r w:rsidRPr="00E948CC">
        <w:t>ч</w:t>
      </w:r>
    </w:p>
    <w:p w:rsidR="007A5BB7" w:rsidRPr="00E948CC" w:rsidRDefault="007A5BB7" w:rsidP="007A5BB7">
      <w:r w:rsidRPr="00E948CC">
        <w:t xml:space="preserve">Слово </w:t>
      </w:r>
      <w:r>
        <w:t>–</w:t>
      </w:r>
      <w:r w:rsidRPr="00E948CC">
        <w:t> </w:t>
      </w:r>
      <w:r>
        <w:t xml:space="preserve">17 </w:t>
      </w:r>
      <w:r w:rsidRPr="00E948CC">
        <w:t>ч</w:t>
      </w:r>
    </w:p>
    <w:p w:rsidR="007A5BB7" w:rsidRPr="00E948CC" w:rsidRDefault="007A5BB7" w:rsidP="007A5BB7">
      <w:r w:rsidRPr="00E948CC">
        <w:t>Части речи. Имя существительное</w:t>
      </w:r>
      <w:r>
        <w:t xml:space="preserve"> –</w:t>
      </w:r>
      <w:r w:rsidRPr="00E948CC">
        <w:t xml:space="preserve"> </w:t>
      </w:r>
      <w:r>
        <w:t xml:space="preserve">26 </w:t>
      </w:r>
      <w:r w:rsidRPr="00E948CC">
        <w:t>ч</w:t>
      </w:r>
    </w:p>
    <w:p w:rsidR="007A5BB7" w:rsidRPr="00E948CC" w:rsidRDefault="007A5BB7" w:rsidP="007A5BB7">
      <w:r w:rsidRPr="00E948CC">
        <w:t xml:space="preserve">Предложение </w:t>
      </w:r>
      <w:r>
        <w:t xml:space="preserve">– 12 </w:t>
      </w:r>
      <w:r w:rsidRPr="00E948CC">
        <w:t>ч</w:t>
      </w:r>
    </w:p>
    <w:p w:rsidR="007A5BB7" w:rsidRDefault="007A5BB7" w:rsidP="007A5BB7">
      <w:pPr>
        <w:rPr>
          <w:bCs/>
        </w:rPr>
      </w:pPr>
      <w:r w:rsidRPr="00E948CC">
        <w:rPr>
          <w:bCs/>
        </w:rPr>
        <w:t>Повторение пройденного</w:t>
      </w:r>
      <w:r>
        <w:rPr>
          <w:bCs/>
        </w:rPr>
        <w:t xml:space="preserve"> –</w:t>
      </w:r>
      <w:r w:rsidRPr="00E948CC">
        <w:rPr>
          <w:bCs/>
        </w:rPr>
        <w:t xml:space="preserve"> </w:t>
      </w:r>
      <w:r>
        <w:rPr>
          <w:bCs/>
        </w:rPr>
        <w:t xml:space="preserve">4 </w:t>
      </w:r>
      <w:r w:rsidRPr="00E948CC">
        <w:rPr>
          <w:bCs/>
        </w:rPr>
        <w:t>ч</w:t>
      </w:r>
    </w:p>
    <w:p w:rsidR="007A5BB7" w:rsidRDefault="007A5BB7" w:rsidP="007A5BB7">
      <w:pPr>
        <w:rPr>
          <w:bCs/>
        </w:rPr>
      </w:pPr>
    </w:p>
    <w:p w:rsidR="007B490A" w:rsidRDefault="007B490A" w:rsidP="007A5BB7">
      <w:pPr>
        <w:rPr>
          <w:bCs/>
        </w:rPr>
      </w:pPr>
    </w:p>
    <w:p w:rsidR="007B490A" w:rsidRDefault="007B490A" w:rsidP="007A5BB7">
      <w:pPr>
        <w:rPr>
          <w:bCs/>
        </w:rPr>
      </w:pPr>
    </w:p>
    <w:p w:rsidR="007B490A" w:rsidRDefault="007B490A" w:rsidP="007A5BB7">
      <w:pPr>
        <w:rPr>
          <w:bCs/>
        </w:rPr>
      </w:pPr>
    </w:p>
    <w:p w:rsidR="007B490A" w:rsidRDefault="007B490A" w:rsidP="007A5BB7">
      <w:pPr>
        <w:rPr>
          <w:bCs/>
        </w:rPr>
      </w:pPr>
    </w:p>
    <w:p w:rsidR="007A5BB7" w:rsidRPr="00E948CC" w:rsidRDefault="007A5BB7" w:rsidP="007A5BB7">
      <w:pPr>
        <w:ind w:firstLine="567"/>
        <w:jc w:val="center"/>
        <w:rPr>
          <w:b/>
          <w:bCs/>
        </w:rPr>
      </w:pPr>
      <w:r w:rsidRPr="00E948CC">
        <w:rPr>
          <w:b/>
          <w:bCs/>
        </w:rPr>
        <w:t>Содержание курса.</w:t>
      </w:r>
    </w:p>
    <w:p w:rsidR="007A5BB7" w:rsidRPr="00E948CC" w:rsidRDefault="007A5BB7" w:rsidP="007A5BB7">
      <w:pPr>
        <w:ind w:firstLine="567"/>
      </w:pPr>
      <w:r w:rsidRPr="00E948CC">
        <w:rPr>
          <w:b/>
          <w:bCs/>
        </w:rPr>
        <w:t>Звуки и буквы</w:t>
      </w:r>
    </w:p>
    <w:p w:rsidR="007A5BB7" w:rsidRPr="00E948CC" w:rsidRDefault="007A5BB7" w:rsidP="007A5BB7">
      <w:pPr>
        <w:ind w:firstLine="567"/>
      </w:pPr>
      <w:r w:rsidRPr="00E948CC">
        <w:rPr>
          <w:b/>
          <w:bCs/>
        </w:rPr>
        <w:t xml:space="preserve">В </w:t>
      </w:r>
      <w:r w:rsidRPr="00E948CC">
        <w:t>5-9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7A5BB7" w:rsidRPr="00E948CC" w:rsidRDefault="007A5BB7" w:rsidP="007A5BB7">
      <w:pPr>
        <w:ind w:firstLine="567"/>
      </w:pPr>
      <w:r w:rsidRPr="00E948CC">
        <w:rPr>
          <w:b/>
          <w:bCs/>
        </w:rPr>
        <w:t>Слово.</w:t>
      </w:r>
      <w:r w:rsidRPr="00E948CC">
        <w:t xml:space="preserve"> С 5 класса начинается систематическое изучение элементарного курса грамматики и правописания. Основными темами являются состав слова и части речи.</w:t>
      </w:r>
    </w:p>
    <w:p w:rsidR="007A5BB7" w:rsidRPr="00E948CC" w:rsidRDefault="007A5BB7" w:rsidP="007A5BB7">
      <w:pPr>
        <w:ind w:firstLine="567"/>
      </w:pPr>
      <w:r w:rsidRPr="00E948CC">
        <w:t xml:space="preserve">Изучение состава,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E948CC">
        <w:t>корне слова</w:t>
      </w:r>
      <w:proofErr w:type="gramEnd"/>
      <w:r w:rsidRPr="00E948CC">
        <w:t xml:space="preserve"> и приставке). Большое значение для усвоения правописания имеет морфемный разбор, сравнительный анализ слов различных по </w:t>
      </w:r>
      <w:proofErr w:type="gramStart"/>
      <w:r w:rsidRPr="00E948CC">
        <w:t>произношении</w:t>
      </w:r>
      <w:proofErr w:type="gramEnd"/>
      <w:r w:rsidRPr="00E948CC">
        <w:t>, сходных по правописанию (подбор гнезд родственных слов) и др.</w:t>
      </w:r>
    </w:p>
    <w:p w:rsidR="007A5BB7" w:rsidRPr="00E948CC" w:rsidRDefault="007A5BB7" w:rsidP="007A5BB7">
      <w:pPr>
        <w:ind w:firstLine="567"/>
      </w:pPr>
      <w:r w:rsidRPr="00E948CC">
        <w:t xml:space="preserve">Части речи изучаются в том объеме, который необходим учащимся </w:t>
      </w:r>
      <w:proofErr w:type="gramStart"/>
      <w:r w:rsidRPr="00E948CC">
        <w:t>для</w:t>
      </w:r>
      <w:proofErr w:type="gramEnd"/>
      <w:r w:rsidRPr="00E948CC">
        <w:t xml:space="preserve"> </w:t>
      </w:r>
      <w:proofErr w:type="gramStart"/>
      <w:r w:rsidRPr="00E948CC">
        <w:t>выработке</w:t>
      </w:r>
      <w:proofErr w:type="gramEnd"/>
      <w:r w:rsidRPr="00E948CC">
        <w:t xml:space="preserve"> практических навыков устной и письменной речи – обогащения и активизации словаря, формирования навыков грамотного письма.</w:t>
      </w:r>
    </w:p>
    <w:p w:rsidR="007A5BB7" w:rsidRPr="00E948CC" w:rsidRDefault="007A5BB7" w:rsidP="007A5BB7">
      <w:pPr>
        <w:ind w:firstLine="567"/>
      </w:pPr>
      <w:r w:rsidRPr="00E948CC">
        <w:rPr>
          <w:b/>
          <w:bCs/>
        </w:rPr>
        <w:t xml:space="preserve">Предложение. </w:t>
      </w:r>
      <w:r w:rsidRPr="00E948CC"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распространения и сложного предложения. Одновременно закрепляются орфографические и пунктуационные навыки.</w:t>
      </w:r>
    </w:p>
    <w:p w:rsidR="007A5BB7" w:rsidRPr="00E948CC" w:rsidRDefault="007A5BB7" w:rsidP="007A5BB7">
      <w:pPr>
        <w:ind w:firstLine="567"/>
      </w:pPr>
      <w:r w:rsidRPr="00E948CC">
        <w:rPr>
          <w:b/>
          <w:bCs/>
        </w:rPr>
        <w:t xml:space="preserve">Связная речь. </w:t>
      </w:r>
      <w:r w:rsidRPr="00E948CC">
        <w:t xml:space="preserve">Большое внимание уделяется формированию навыков связной письменной речи, т. к. возможности школьников с психическим недоразвитием </w:t>
      </w:r>
      <w:proofErr w:type="gramStart"/>
      <w:r w:rsidRPr="00E948CC">
        <w:t>излагать свои мысли</w:t>
      </w:r>
      <w:proofErr w:type="gramEnd"/>
      <w:r w:rsidRPr="00E948CC"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 во 2-4 классах. Подготовительные упражнения – ответы на последовательно поставленные вопросы, подписи под серией рисунков, работы с деформированным текстом создают основу, позволяющую учащимся 5-9 классов овладеть такими видами работ, как изложение и сочинение.</w:t>
      </w:r>
    </w:p>
    <w:p w:rsidR="007A5BB7" w:rsidRPr="00E948CC" w:rsidRDefault="007A5BB7" w:rsidP="007A5BB7">
      <w:pPr>
        <w:ind w:firstLine="567"/>
      </w:pPr>
      <w:r w:rsidRPr="00E948CC">
        <w:t> В этих же классах школьникам прививаются навыки делового письма. Обучение осуществляется по двум направлениям: учащиеся получают образцы и упражняются в оформлении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7A5BB7" w:rsidRPr="00E948CC" w:rsidRDefault="007A5BB7" w:rsidP="007A5BB7">
      <w:pPr>
        <w:ind w:firstLine="567"/>
      </w:pPr>
      <w:r w:rsidRPr="00E948CC">
        <w:rPr>
          <w:b/>
          <w:bCs/>
        </w:rPr>
        <w:t>Графические навыки</w:t>
      </w:r>
      <w:r w:rsidRPr="00E948CC">
        <w:t xml:space="preserve"> у учащихся формируются главным образом во 2-4 классах, хотя внимание к четкому и аккуратному письму должно иметь место и в старших классах.</w:t>
      </w:r>
    </w:p>
    <w:p w:rsidR="007A5BB7" w:rsidRDefault="007A5BB7" w:rsidP="007A5BB7">
      <w:pPr>
        <w:ind w:firstLine="567"/>
      </w:pPr>
      <w:r w:rsidRPr="00E948CC">
        <w:t> </w:t>
      </w:r>
    </w:p>
    <w:p w:rsidR="007B490A" w:rsidRPr="00E948CC" w:rsidRDefault="007B490A" w:rsidP="007A5BB7">
      <w:pPr>
        <w:ind w:firstLine="567"/>
      </w:pPr>
    </w:p>
    <w:p w:rsidR="007A5BB7" w:rsidRPr="00E948CC" w:rsidRDefault="007A5BB7" w:rsidP="007A5BB7">
      <w:pPr>
        <w:ind w:firstLine="567"/>
        <w:jc w:val="center"/>
      </w:pPr>
      <w:r w:rsidRPr="00E948CC">
        <w:rPr>
          <w:b/>
          <w:bCs/>
        </w:rPr>
        <w:lastRenderedPageBreak/>
        <w:t>Контрольные работы и работы по развитию речи.</w:t>
      </w:r>
    </w:p>
    <w:p w:rsidR="007A5BB7" w:rsidRPr="00E948CC" w:rsidRDefault="007A5BB7" w:rsidP="007A5BB7">
      <w:pPr>
        <w:ind w:firstLine="567"/>
      </w:pPr>
      <w:r w:rsidRPr="00E948CC">
        <w:rPr>
          <w:b/>
          <w:bCs/>
        </w:rPr>
        <w:t> </w:t>
      </w:r>
    </w:p>
    <w:p w:rsidR="007A5BB7" w:rsidRPr="00E948CC" w:rsidRDefault="007A5BB7" w:rsidP="007A5BB7">
      <w:pPr>
        <w:ind w:firstLine="567"/>
      </w:pPr>
      <w:r w:rsidRPr="00E948CC">
        <w:rPr>
          <w:b/>
          <w:bCs/>
          <w:lang w:val="en-US"/>
        </w:rPr>
        <w:t>I</w:t>
      </w:r>
      <w:r w:rsidRPr="00E948CC">
        <w:t xml:space="preserve"> четверть: 2 контрольных работ, 4 работы по развитию речи.</w:t>
      </w:r>
    </w:p>
    <w:p w:rsidR="007A5BB7" w:rsidRPr="00E948CC" w:rsidRDefault="007A5BB7" w:rsidP="007A5BB7">
      <w:pPr>
        <w:ind w:firstLine="567"/>
      </w:pPr>
      <w:r w:rsidRPr="00E948CC">
        <w:rPr>
          <w:lang w:val="en-US"/>
        </w:rPr>
        <w:t>II</w:t>
      </w:r>
      <w:r w:rsidRPr="00E948CC">
        <w:t xml:space="preserve"> четверть: 2 контрольных работ, 4 работы по развитию речи.</w:t>
      </w:r>
    </w:p>
    <w:p w:rsidR="007A5BB7" w:rsidRPr="00E948CC" w:rsidRDefault="007A5BB7" w:rsidP="007A5BB7">
      <w:pPr>
        <w:ind w:firstLine="567"/>
      </w:pPr>
      <w:r w:rsidRPr="00E948CC">
        <w:rPr>
          <w:lang w:val="en-US"/>
        </w:rPr>
        <w:t>III</w:t>
      </w:r>
      <w:r w:rsidRPr="00E948CC">
        <w:t>четверть: 3 контрольных работ, 3 работы по развитию речи.</w:t>
      </w:r>
    </w:p>
    <w:p w:rsidR="007A5BB7" w:rsidRPr="00E948CC" w:rsidRDefault="007A5BB7" w:rsidP="007A5BB7">
      <w:pPr>
        <w:ind w:firstLine="567"/>
      </w:pPr>
      <w:r w:rsidRPr="00E948CC">
        <w:rPr>
          <w:lang w:val="en-US"/>
        </w:rPr>
        <w:t>IV</w:t>
      </w:r>
      <w:r w:rsidRPr="00E948CC">
        <w:t xml:space="preserve"> четверть: 2 контрольных работ, 4 работы по развитию речи.</w:t>
      </w:r>
    </w:p>
    <w:p w:rsidR="007A5BB7" w:rsidRPr="00E948CC" w:rsidRDefault="007A5BB7" w:rsidP="007A5BB7">
      <w:pPr>
        <w:ind w:firstLine="567"/>
      </w:pPr>
      <w:r w:rsidRPr="00E948CC">
        <w:t> </w:t>
      </w:r>
    </w:p>
    <w:p w:rsidR="007A5BB7" w:rsidRPr="00E948CC" w:rsidRDefault="007A5BB7" w:rsidP="007A5BB7">
      <w:pPr>
        <w:ind w:firstLine="567"/>
        <w:jc w:val="center"/>
      </w:pPr>
      <w:r w:rsidRPr="00E948CC">
        <w:rPr>
          <w:b/>
          <w:bCs/>
        </w:rPr>
        <w:t>Основные требования к знаниям  и умениям учащихся.</w:t>
      </w:r>
    </w:p>
    <w:p w:rsidR="007A5BB7" w:rsidRPr="00E948CC" w:rsidRDefault="007A5BB7" w:rsidP="007A5BB7">
      <w:pPr>
        <w:ind w:firstLine="567"/>
      </w:pPr>
      <w:r w:rsidRPr="00E948CC">
        <w:rPr>
          <w:b/>
          <w:bCs/>
        </w:rPr>
        <w:t> </w:t>
      </w:r>
    </w:p>
    <w:p w:rsidR="007A5BB7" w:rsidRPr="00E948CC" w:rsidRDefault="007A5BB7" w:rsidP="007A5BB7">
      <w:r w:rsidRPr="00E948CC">
        <w:rPr>
          <w:b/>
          <w:bCs/>
        </w:rPr>
        <w:t>Учащиеся должны уметь:</w:t>
      </w:r>
    </w:p>
    <w:p w:rsidR="007A5BB7" w:rsidRPr="00E948CC" w:rsidRDefault="007A5BB7" w:rsidP="007A5BB7">
      <w:pPr>
        <w:ind w:firstLine="567"/>
      </w:pPr>
      <w:r w:rsidRPr="00E948CC">
        <w:t> Различать звуки и буквы, звуки гласные и согласные, обозначать их на письме;</w:t>
      </w:r>
    </w:p>
    <w:p w:rsidR="007A5BB7" w:rsidRPr="00E948CC" w:rsidRDefault="007A5BB7" w:rsidP="007A5BB7">
      <w:pPr>
        <w:ind w:firstLine="567"/>
      </w:pPr>
      <w:r w:rsidRPr="00E948CC">
        <w:t xml:space="preserve">Подбирать группы родственных слов </w:t>
      </w:r>
      <w:proofErr w:type="gramStart"/>
      <w:r w:rsidRPr="00E948CC">
        <w:t xml:space="preserve">( </w:t>
      </w:r>
      <w:proofErr w:type="gramEnd"/>
      <w:r w:rsidRPr="00E948CC">
        <w:t>несложные случаи);</w:t>
      </w:r>
    </w:p>
    <w:p w:rsidR="007A5BB7" w:rsidRPr="00E948CC" w:rsidRDefault="007A5BB7" w:rsidP="007A5BB7">
      <w:pPr>
        <w:ind w:firstLine="567"/>
      </w:pPr>
      <w:r w:rsidRPr="00E948CC">
        <w:t>Проверять написание безударных гласных, звонких и глухих согласных путем изменения формы слова;</w:t>
      </w:r>
    </w:p>
    <w:p w:rsidR="007A5BB7" w:rsidRPr="00E948CC" w:rsidRDefault="007A5BB7" w:rsidP="007A5BB7">
      <w:pPr>
        <w:ind w:firstLine="567"/>
      </w:pPr>
      <w:r w:rsidRPr="00E948CC">
        <w:t xml:space="preserve">Обозначать мягкость согласных буквой </w:t>
      </w:r>
      <w:proofErr w:type="spellStart"/>
      <w:r w:rsidRPr="00E948CC">
        <w:t>ь</w:t>
      </w:r>
      <w:proofErr w:type="spellEnd"/>
      <w:r w:rsidRPr="00E948CC">
        <w:t>;</w:t>
      </w:r>
    </w:p>
    <w:p w:rsidR="007A5BB7" w:rsidRPr="00E948CC" w:rsidRDefault="007A5BB7" w:rsidP="007A5BB7">
      <w:pPr>
        <w:ind w:firstLine="567"/>
      </w:pPr>
      <w:r w:rsidRPr="00E948CC">
        <w:t>Разбирать слово по составу;</w:t>
      </w:r>
    </w:p>
    <w:p w:rsidR="007A5BB7" w:rsidRPr="00E948CC" w:rsidRDefault="007A5BB7" w:rsidP="007A5BB7">
      <w:pPr>
        <w:ind w:firstLine="567"/>
      </w:pPr>
      <w:r w:rsidRPr="00E948CC">
        <w:t>Выделять имя существительное как часть речи;</w:t>
      </w:r>
    </w:p>
    <w:p w:rsidR="007A5BB7" w:rsidRPr="00E948CC" w:rsidRDefault="007A5BB7" w:rsidP="007A5BB7">
      <w:pPr>
        <w:ind w:firstLine="567"/>
      </w:pPr>
      <w:r w:rsidRPr="00E948CC">
        <w:t>Строить простое распространенное предложение;</w:t>
      </w:r>
    </w:p>
    <w:p w:rsidR="007A5BB7" w:rsidRPr="00E948CC" w:rsidRDefault="007A5BB7" w:rsidP="007A5BB7">
      <w:pPr>
        <w:ind w:firstLine="567"/>
      </w:pPr>
      <w:r w:rsidRPr="00E948CC">
        <w:t xml:space="preserve">Связно высказываться устно, письменно </w:t>
      </w:r>
      <w:proofErr w:type="gramStart"/>
      <w:r w:rsidRPr="00E948CC">
        <w:t xml:space="preserve">( </w:t>
      </w:r>
      <w:proofErr w:type="gramEnd"/>
      <w:r w:rsidRPr="00E948CC">
        <w:t>с помощью учителя);</w:t>
      </w:r>
    </w:p>
    <w:p w:rsidR="007A5BB7" w:rsidRPr="00E948CC" w:rsidRDefault="007A5BB7" w:rsidP="007A5BB7">
      <w:pPr>
        <w:ind w:firstLine="567"/>
      </w:pPr>
      <w:r w:rsidRPr="00E948CC">
        <w:t>Пользоваться словарем.</w:t>
      </w:r>
    </w:p>
    <w:p w:rsidR="007A5BB7" w:rsidRPr="00E948CC" w:rsidRDefault="007A5BB7" w:rsidP="007A5BB7">
      <w:r w:rsidRPr="00E948CC">
        <w:t> </w:t>
      </w:r>
      <w:r w:rsidRPr="00E948CC">
        <w:rPr>
          <w:b/>
          <w:bCs/>
        </w:rPr>
        <w:t>Учащиеся должны знать:</w:t>
      </w:r>
    </w:p>
    <w:p w:rsidR="007A5BB7" w:rsidRPr="00E948CC" w:rsidRDefault="007A5BB7" w:rsidP="007A5BB7">
      <w:pPr>
        <w:ind w:firstLine="567"/>
      </w:pPr>
      <w:r w:rsidRPr="00E948CC">
        <w:t>Алфавит;</w:t>
      </w:r>
    </w:p>
    <w:p w:rsidR="007A5BB7" w:rsidRPr="00E948CC" w:rsidRDefault="007A5BB7" w:rsidP="007A5BB7">
      <w:pPr>
        <w:ind w:firstLine="567"/>
      </w:pPr>
      <w:r w:rsidRPr="00E948CC">
        <w:t>Способ проверки написания гласных и согласных (путем изменения формы слова).</w:t>
      </w:r>
    </w:p>
    <w:p w:rsidR="007A5BB7" w:rsidRPr="00E948CC" w:rsidRDefault="007A5BB7" w:rsidP="007A5BB7">
      <w:pPr>
        <w:ind w:firstLine="567"/>
      </w:pPr>
      <w:r w:rsidRPr="00E948CC">
        <w:t> </w:t>
      </w:r>
    </w:p>
    <w:p w:rsidR="007A5BB7" w:rsidRPr="00E948CC" w:rsidRDefault="007A5BB7" w:rsidP="007A5BB7">
      <w:pPr>
        <w:ind w:firstLine="567"/>
        <w:jc w:val="center"/>
      </w:pPr>
      <w:r w:rsidRPr="00E948CC">
        <w:rPr>
          <w:b/>
          <w:bCs/>
        </w:rPr>
        <w:t>Список литературы</w:t>
      </w:r>
    </w:p>
    <w:p w:rsidR="007B490A" w:rsidRDefault="007A5BB7" w:rsidP="007A5BB7">
      <w:pPr>
        <w:numPr>
          <w:ilvl w:val="0"/>
          <w:numId w:val="2"/>
        </w:numPr>
        <w:ind w:left="426"/>
      </w:pPr>
      <w:r>
        <w:t xml:space="preserve">Программы специальных (коррекционных) образовательных учреждений </w:t>
      </w:r>
      <w:r w:rsidRPr="007B490A">
        <w:rPr>
          <w:lang w:val="en-US"/>
        </w:rPr>
        <w:t>VIII</w:t>
      </w:r>
      <w:r>
        <w:t xml:space="preserve"> вида: 5-9 </w:t>
      </w:r>
      <w:proofErr w:type="spellStart"/>
      <w:r>
        <w:t>кл</w:t>
      </w:r>
      <w:proofErr w:type="spellEnd"/>
      <w:r>
        <w:t xml:space="preserve">.: В 2 сб. / Под ред. В.В.Воронковой. </w:t>
      </w:r>
    </w:p>
    <w:p w:rsidR="007A5BB7" w:rsidRDefault="007A5BB7" w:rsidP="007A5BB7">
      <w:pPr>
        <w:numPr>
          <w:ilvl w:val="0"/>
          <w:numId w:val="2"/>
        </w:numPr>
        <w:ind w:left="426"/>
      </w:pPr>
      <w:r w:rsidRPr="00E948CC">
        <w:t xml:space="preserve">Учебник «Русский язык» 5-го класса для специальных (коррекционных) образовательных учреждений </w:t>
      </w:r>
      <w:r w:rsidRPr="007B490A">
        <w:rPr>
          <w:lang w:val="en-US"/>
        </w:rPr>
        <w:t>VIII</w:t>
      </w:r>
      <w:r w:rsidRPr="00E948CC">
        <w:t xml:space="preserve"> вида </w:t>
      </w:r>
      <w:r>
        <w:t xml:space="preserve">/ </w:t>
      </w:r>
      <w:proofErr w:type="spellStart"/>
      <w:r>
        <w:t>Галунчикова</w:t>
      </w:r>
      <w:proofErr w:type="spellEnd"/>
      <w:r>
        <w:t xml:space="preserve"> Н.Г., Якубовская Э.В. – М.: </w:t>
      </w:r>
      <w:r w:rsidRPr="00E948CC">
        <w:t>«Просвещение», 20</w:t>
      </w:r>
      <w:r w:rsidR="007B490A">
        <w:t>15</w:t>
      </w:r>
    </w:p>
    <w:p w:rsidR="007A5BB7" w:rsidRPr="000F11A5" w:rsidRDefault="007A5BB7" w:rsidP="007A5BB7">
      <w:pPr>
        <w:rPr>
          <w:bCs/>
        </w:rPr>
        <w:sectPr w:rsidR="007A5BB7" w:rsidRPr="000F11A5" w:rsidSect="007A5BB7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7A5BB7" w:rsidRDefault="007A5BB7" w:rsidP="007A5BB7">
      <w:pPr>
        <w:jc w:val="center"/>
        <w:rPr>
          <w:b/>
          <w:sz w:val="28"/>
        </w:rPr>
      </w:pPr>
      <w:r w:rsidRPr="004C7737">
        <w:rPr>
          <w:b/>
          <w:sz w:val="28"/>
        </w:rPr>
        <w:lastRenderedPageBreak/>
        <w:t>Календарно-тематическое поурочное планирование по письму и развитию речи в 5 классе – 68 ч</w:t>
      </w:r>
    </w:p>
    <w:p w:rsidR="007A5BB7" w:rsidRPr="004C7737" w:rsidRDefault="007A5BB7" w:rsidP="007A5BB7">
      <w:pPr>
        <w:jc w:val="center"/>
        <w:rPr>
          <w:b/>
          <w:sz w:val="28"/>
        </w:rPr>
      </w:pPr>
    </w:p>
    <w:tbl>
      <w:tblPr>
        <w:tblStyle w:val="a3"/>
        <w:tblW w:w="15876" w:type="dxa"/>
        <w:tblInd w:w="-459" w:type="dxa"/>
        <w:tblLayout w:type="fixed"/>
        <w:tblLook w:val="01E0"/>
      </w:tblPr>
      <w:tblGrid>
        <w:gridCol w:w="567"/>
        <w:gridCol w:w="2835"/>
        <w:gridCol w:w="7513"/>
        <w:gridCol w:w="709"/>
        <w:gridCol w:w="1984"/>
        <w:gridCol w:w="1560"/>
        <w:gridCol w:w="708"/>
      </w:tblGrid>
      <w:tr w:rsidR="007A5BB7" w:rsidRPr="00E948CC" w:rsidTr="007A5BB7">
        <w:trPr>
          <w:trHeight w:val="841"/>
        </w:trPr>
        <w:tc>
          <w:tcPr>
            <w:tcW w:w="567" w:type="dxa"/>
          </w:tcPr>
          <w:p w:rsidR="007A5BB7" w:rsidRPr="00E948CC" w:rsidRDefault="007A5BB7" w:rsidP="007A5BB7">
            <w:pPr>
              <w:ind w:right="-108"/>
              <w:rPr>
                <w:b/>
                <w:bCs/>
              </w:rPr>
            </w:pPr>
            <w:r w:rsidRPr="00E948CC">
              <w:rPr>
                <w:b/>
                <w:bCs/>
              </w:rPr>
              <w:t>№</w:t>
            </w:r>
          </w:p>
        </w:tc>
        <w:tc>
          <w:tcPr>
            <w:tcW w:w="2835" w:type="dxa"/>
          </w:tcPr>
          <w:p w:rsidR="007A5BB7" w:rsidRPr="00E948CC" w:rsidRDefault="007A5BB7" w:rsidP="007A5BB7">
            <w:pPr>
              <w:jc w:val="center"/>
              <w:rPr>
                <w:b/>
              </w:rPr>
            </w:pPr>
            <w:r w:rsidRPr="00E948CC">
              <w:rPr>
                <w:b/>
              </w:rPr>
              <w:t>Общая тема, ее ведущие образовательные и коррекционные цели</w:t>
            </w:r>
          </w:p>
        </w:tc>
        <w:tc>
          <w:tcPr>
            <w:tcW w:w="7513" w:type="dxa"/>
          </w:tcPr>
          <w:p w:rsidR="007A5BB7" w:rsidRPr="00E948CC" w:rsidRDefault="007A5BB7" w:rsidP="007A5BB7">
            <w:pPr>
              <w:jc w:val="center"/>
              <w:rPr>
                <w:b/>
                <w:bCs/>
              </w:rPr>
            </w:pPr>
            <w:r w:rsidRPr="00E948CC">
              <w:rPr>
                <w:b/>
              </w:rPr>
              <w:t>Темы уроков</w:t>
            </w:r>
          </w:p>
        </w:tc>
        <w:tc>
          <w:tcPr>
            <w:tcW w:w="709" w:type="dxa"/>
          </w:tcPr>
          <w:p w:rsidR="007A5BB7" w:rsidRPr="00E948CC" w:rsidRDefault="007A5BB7" w:rsidP="007A5BB7">
            <w:pPr>
              <w:ind w:left="-108" w:right="-108"/>
              <w:jc w:val="center"/>
              <w:rPr>
                <w:b/>
                <w:bCs/>
              </w:rPr>
            </w:pPr>
            <w:r w:rsidRPr="00E948CC">
              <w:rPr>
                <w:b/>
                <w:bCs/>
              </w:rPr>
              <w:t>Часы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ind w:right="-108"/>
              <w:jc w:val="center"/>
              <w:rPr>
                <w:b/>
                <w:bCs/>
              </w:rPr>
            </w:pPr>
            <w:r w:rsidRPr="00E948CC">
              <w:rPr>
                <w:b/>
              </w:rPr>
              <w:t>Новые понятия, словарь</w:t>
            </w:r>
          </w:p>
        </w:tc>
        <w:tc>
          <w:tcPr>
            <w:tcW w:w="1560" w:type="dxa"/>
          </w:tcPr>
          <w:p w:rsidR="007A5BB7" w:rsidRPr="00E948CC" w:rsidRDefault="007A5BB7" w:rsidP="007A5BB7">
            <w:pPr>
              <w:ind w:right="-108"/>
              <w:rPr>
                <w:b/>
              </w:rPr>
            </w:pPr>
            <w:r>
              <w:rPr>
                <w:b/>
              </w:rPr>
              <w:t>Учебный материал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ind w:right="-108"/>
              <w:rPr>
                <w:b/>
                <w:bCs/>
              </w:rPr>
            </w:pPr>
            <w:r w:rsidRPr="00E948CC">
              <w:rPr>
                <w:b/>
              </w:rPr>
              <w:t>Дата</w:t>
            </w: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7A5BB7" w:rsidRPr="004C7737" w:rsidRDefault="007A5BB7" w:rsidP="007A5BB7">
            <w:pPr>
              <w:rPr>
                <w:b/>
                <w:sz w:val="22"/>
              </w:rPr>
            </w:pPr>
            <w:r w:rsidRPr="004C7737">
              <w:rPr>
                <w:b/>
                <w:sz w:val="22"/>
              </w:rPr>
              <w:t>Повторение. Звуки и буквы.</w:t>
            </w:r>
          </w:p>
          <w:p w:rsidR="007A5BB7" w:rsidRPr="004C7737" w:rsidRDefault="007A5BB7" w:rsidP="007A5BB7">
            <w:pPr>
              <w:rPr>
                <w:b/>
                <w:sz w:val="22"/>
              </w:rPr>
            </w:pPr>
          </w:p>
          <w:p w:rsidR="007A5BB7" w:rsidRPr="004C7737" w:rsidRDefault="007A5BB7" w:rsidP="007A5BB7">
            <w:pPr>
              <w:rPr>
                <w:sz w:val="22"/>
              </w:rPr>
            </w:pPr>
            <w:r w:rsidRPr="004C7737">
              <w:rPr>
                <w:b/>
                <w:sz w:val="22"/>
              </w:rPr>
              <w:t>*</w:t>
            </w:r>
            <w:r w:rsidRPr="004C7737">
              <w:rPr>
                <w:sz w:val="22"/>
              </w:rPr>
              <w:t>Повторить  узловые темы 4 класса. Восстановить ОУУН.</w:t>
            </w:r>
          </w:p>
          <w:p w:rsidR="007A5BB7" w:rsidRPr="004C7737" w:rsidRDefault="007A5BB7" w:rsidP="007A5BB7">
            <w:pPr>
              <w:rPr>
                <w:i/>
                <w:color w:val="FF0000"/>
                <w:sz w:val="22"/>
              </w:rPr>
            </w:pPr>
            <w:r w:rsidRPr="004C7737">
              <w:rPr>
                <w:i/>
                <w:color w:val="FF0000"/>
                <w:sz w:val="22"/>
              </w:rPr>
              <w:t>Коррекционные цели:</w:t>
            </w:r>
          </w:p>
          <w:p w:rsidR="007A5BB7" w:rsidRPr="004C7737" w:rsidRDefault="007A5BB7" w:rsidP="007A5BB7">
            <w:pPr>
              <w:rPr>
                <w:sz w:val="22"/>
              </w:rPr>
            </w:pPr>
            <w:r w:rsidRPr="004C7737">
              <w:rPr>
                <w:color w:val="FF0000"/>
                <w:sz w:val="22"/>
              </w:rPr>
              <w:t>*</w:t>
            </w:r>
            <w:r w:rsidRPr="004C7737">
              <w:rPr>
                <w:sz w:val="22"/>
              </w:rPr>
              <w:t>восстановление в памяти основных понятий курса русского языка, в т.ч. РР;</w:t>
            </w:r>
          </w:p>
          <w:p w:rsidR="007A5BB7" w:rsidRPr="004C7737" w:rsidRDefault="007A5BB7" w:rsidP="007A5BB7">
            <w:pPr>
              <w:rPr>
                <w:sz w:val="22"/>
              </w:rPr>
            </w:pPr>
            <w:r w:rsidRPr="004C7737">
              <w:rPr>
                <w:color w:val="FF0000"/>
                <w:sz w:val="22"/>
              </w:rPr>
              <w:t>*</w:t>
            </w:r>
            <w:r w:rsidRPr="004C7737">
              <w:rPr>
                <w:sz w:val="22"/>
              </w:rPr>
              <w:t>коррекция вербальной памяти;</w:t>
            </w:r>
          </w:p>
          <w:p w:rsidR="007A5BB7" w:rsidRPr="004C7737" w:rsidRDefault="007A5BB7" w:rsidP="007A5BB7">
            <w:pPr>
              <w:rPr>
                <w:sz w:val="22"/>
                <w:szCs w:val="28"/>
              </w:rPr>
            </w:pPr>
            <w:r w:rsidRPr="004C7737">
              <w:rPr>
                <w:color w:val="FF0000"/>
                <w:sz w:val="22"/>
              </w:rPr>
              <w:t>*</w:t>
            </w:r>
            <w:r w:rsidRPr="004C7737">
              <w:rPr>
                <w:sz w:val="22"/>
              </w:rPr>
              <w:t>коррекция и развитие основных мыслительных умений, в т.ч. установление логических связей, РР.</w:t>
            </w: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Повторение. Практические упражнения в составлении и распространении предложений.</w:t>
            </w:r>
            <w:r w:rsidRPr="00E948CC">
              <w:rPr>
                <w:color w:val="FF0000"/>
                <w:sz w:val="22"/>
                <w:szCs w:val="22"/>
              </w:rPr>
              <w:t xml:space="preserve"> РР</w:t>
            </w:r>
            <w:proofErr w:type="gramStart"/>
            <w:r w:rsidRPr="00E948CC">
              <w:rPr>
                <w:color w:val="FF0000"/>
                <w:sz w:val="22"/>
                <w:szCs w:val="22"/>
                <w:vertAlign w:val="subscript"/>
              </w:rPr>
              <w:t>1</w:t>
            </w:r>
            <w:proofErr w:type="gramEnd"/>
            <w:r w:rsidRPr="00E948CC">
              <w:rPr>
                <w:color w:val="FF0000"/>
                <w:sz w:val="22"/>
                <w:szCs w:val="22"/>
              </w:rPr>
              <w:t xml:space="preserve"> </w:t>
            </w:r>
            <w:r w:rsidRPr="00E948CC">
              <w:rPr>
                <w:sz w:val="22"/>
                <w:szCs w:val="22"/>
              </w:rPr>
              <w:t>Устный рассказ «как я провел каникулы».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  <w:rPr>
                <w:bCs/>
              </w:rPr>
            </w:pPr>
            <w:r w:rsidRPr="00E948CC">
              <w:rPr>
                <w:bCs/>
              </w:rPr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с.4</w:t>
            </w:r>
            <w:r>
              <w:rPr>
                <w:bCs/>
                <w:sz w:val="20"/>
              </w:rPr>
              <w:t xml:space="preserve"> №</w:t>
            </w:r>
            <w:r w:rsidRPr="004C7737">
              <w:rPr>
                <w:bCs/>
                <w:sz w:val="20"/>
              </w:rPr>
              <w:t>7,13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4C7737" w:rsidRDefault="007A5BB7" w:rsidP="007A5BB7">
            <w:pPr>
              <w:rPr>
                <w:b/>
                <w:sz w:val="22"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r w:rsidRPr="00E948CC">
              <w:t>Главные и второстепенные члены предложения - подлежащее и сказуемое.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  <w:rPr>
                <w:bCs/>
              </w:rPr>
            </w:pPr>
            <w:r w:rsidRPr="00E948CC">
              <w:rPr>
                <w:bCs/>
              </w:rPr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10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15,19-21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proofErr w:type="gramStart"/>
            <w:r w:rsidRPr="00E948CC">
              <w:rPr>
                <w:color w:val="FF0000"/>
                <w:sz w:val="22"/>
                <w:szCs w:val="22"/>
                <w:vertAlign w:val="subscript"/>
              </w:rPr>
              <w:t>2</w:t>
            </w:r>
            <w:proofErr w:type="gramEnd"/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  </w:t>
            </w:r>
            <w:r w:rsidRPr="00E948CC">
              <w:rPr>
                <w:bCs/>
              </w:rPr>
              <w:t>Рассказ по личным наблюдения по вопросам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  <w:rPr>
                <w:bCs/>
              </w:rPr>
            </w:pPr>
            <w:r w:rsidRPr="00E948CC">
              <w:rPr>
                <w:bCs/>
              </w:rPr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14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26,28.31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Контрольный диктант № 1 «Предложение»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  <w:rPr>
                <w:bCs/>
              </w:rPr>
            </w:pPr>
            <w:r w:rsidRPr="00E948CC">
              <w:rPr>
                <w:bCs/>
              </w:rPr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Звуки и буквы. Звуки гласные и согласные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>Область</w:t>
            </w:r>
            <w:r>
              <w:rPr>
                <w:b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20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37,39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 xml:space="preserve">Согласные твердые и мягкие. Обозначение мягкости согласных буквами </w:t>
            </w:r>
            <w:r w:rsidRPr="00E948CC">
              <w:rPr>
                <w:b/>
                <w:bCs/>
              </w:rPr>
              <w:t xml:space="preserve">Ь, Е, Ё, И, </w:t>
            </w:r>
            <w:proofErr w:type="gramStart"/>
            <w:r w:rsidRPr="00E948CC">
              <w:rPr>
                <w:b/>
                <w:bCs/>
              </w:rPr>
              <w:t>Ю</w:t>
            </w:r>
            <w:proofErr w:type="gramEnd"/>
            <w:r w:rsidRPr="00E948CC">
              <w:rPr>
                <w:b/>
                <w:bCs/>
              </w:rPr>
              <w:t>, Я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26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44,45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Согласные звонкие и глухие. Правописание звонких и глухих согласных на конце слов.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47,48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  <w:r w:rsidRPr="00E948CC">
              <w:rPr>
                <w:bCs/>
              </w:rPr>
              <w:t>Буквы</w:t>
            </w:r>
            <w:r w:rsidRPr="00E948CC">
              <w:rPr>
                <w:b/>
                <w:bCs/>
              </w:rPr>
              <w:t xml:space="preserve"> Е, Ё, </w:t>
            </w:r>
            <w:proofErr w:type="gramStart"/>
            <w:r w:rsidRPr="00E948CC">
              <w:rPr>
                <w:b/>
                <w:bCs/>
              </w:rPr>
              <w:t>Ю</w:t>
            </w:r>
            <w:proofErr w:type="gramEnd"/>
            <w:r w:rsidRPr="00E948CC">
              <w:rPr>
                <w:b/>
                <w:bCs/>
              </w:rPr>
              <w:t xml:space="preserve">, Я </w:t>
            </w:r>
            <w:r w:rsidRPr="00E948CC">
              <w:rPr>
                <w:bCs/>
              </w:rPr>
              <w:t>в начале слова и после гласных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34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55д</w:t>
            </w:r>
            <w:proofErr w:type="gramStart"/>
            <w:r>
              <w:rPr>
                <w:bCs/>
                <w:sz w:val="20"/>
              </w:rPr>
              <w:t>.и</w:t>
            </w:r>
            <w:proofErr w:type="gramEnd"/>
            <w:r>
              <w:rPr>
                <w:bCs/>
                <w:sz w:val="20"/>
              </w:rPr>
              <w:t>ст.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Гласные ударные и безударные. Проверка написания безударных гласных путем изменения формы слова.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>Каникулы</w:t>
            </w:r>
            <w:r>
              <w:rPr>
                <w:b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bCs/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31,34-37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51,53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7A5BB7" w:rsidRPr="004C7737" w:rsidRDefault="007A5BB7" w:rsidP="007A5BB7">
            <w:pPr>
              <w:rPr>
                <w:b/>
                <w:bCs/>
                <w:sz w:val="22"/>
              </w:rPr>
            </w:pPr>
            <w:r w:rsidRPr="004C7737">
              <w:rPr>
                <w:b/>
                <w:bCs/>
                <w:sz w:val="22"/>
              </w:rPr>
              <w:t xml:space="preserve">Слово. Состав слова. </w:t>
            </w:r>
          </w:p>
          <w:p w:rsidR="007A5BB7" w:rsidRPr="004C7737" w:rsidRDefault="007A5BB7" w:rsidP="007A5BB7">
            <w:pPr>
              <w:rPr>
                <w:sz w:val="22"/>
                <w:szCs w:val="22"/>
              </w:rPr>
            </w:pPr>
            <w:r w:rsidRPr="004C7737">
              <w:rPr>
                <w:sz w:val="22"/>
                <w:szCs w:val="22"/>
              </w:rPr>
              <w:t>*закрепление ЗУН морфемного разбора слов, правописания безударных гласных и согласных в слове.</w:t>
            </w:r>
          </w:p>
          <w:p w:rsidR="007A5BB7" w:rsidRPr="004C7737" w:rsidRDefault="007A5BB7" w:rsidP="007A5BB7">
            <w:pPr>
              <w:rPr>
                <w:i/>
                <w:color w:val="FF0000"/>
                <w:sz w:val="22"/>
                <w:szCs w:val="22"/>
              </w:rPr>
            </w:pPr>
            <w:r w:rsidRPr="004C7737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7A5BB7" w:rsidRPr="004C7737" w:rsidRDefault="007A5BB7" w:rsidP="007A5BB7">
            <w:pPr>
              <w:rPr>
                <w:sz w:val="22"/>
                <w:szCs w:val="22"/>
              </w:rPr>
            </w:pPr>
            <w:r w:rsidRPr="004C7737">
              <w:rPr>
                <w:color w:val="FF0000"/>
                <w:sz w:val="22"/>
                <w:szCs w:val="22"/>
              </w:rPr>
              <w:t xml:space="preserve">* </w:t>
            </w:r>
            <w:r w:rsidRPr="004C7737">
              <w:rPr>
                <w:sz w:val="22"/>
                <w:szCs w:val="22"/>
              </w:rPr>
              <w:t>Коррекция и развитие</w:t>
            </w:r>
            <w:r w:rsidRPr="004C7737">
              <w:rPr>
                <w:color w:val="FF0000"/>
                <w:sz w:val="22"/>
                <w:szCs w:val="22"/>
              </w:rPr>
              <w:t xml:space="preserve"> </w:t>
            </w:r>
            <w:r w:rsidRPr="004C7737">
              <w:rPr>
                <w:sz w:val="22"/>
                <w:szCs w:val="22"/>
              </w:rPr>
              <w:t xml:space="preserve">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  <w:p w:rsidR="007A5BB7" w:rsidRPr="004C7737" w:rsidRDefault="007A5BB7" w:rsidP="007A5BB7">
            <w:pPr>
              <w:rPr>
                <w:sz w:val="22"/>
                <w:szCs w:val="22"/>
              </w:rPr>
            </w:pPr>
            <w:r w:rsidRPr="004C7737">
              <w:rPr>
                <w:color w:val="FF0000"/>
                <w:sz w:val="22"/>
                <w:szCs w:val="22"/>
              </w:rPr>
              <w:t>*</w:t>
            </w:r>
            <w:r w:rsidRPr="004C7737">
              <w:rPr>
                <w:sz w:val="22"/>
                <w:szCs w:val="22"/>
              </w:rPr>
              <w:t xml:space="preserve">Развитие и коррекция </w:t>
            </w:r>
            <w:r w:rsidRPr="004C7737">
              <w:rPr>
                <w:sz w:val="22"/>
                <w:szCs w:val="22"/>
              </w:rPr>
              <w:lastRenderedPageBreak/>
              <w:t>устной и письменной  речи, навыков пользования орфографическим словарем, работы с деформированным текстом</w:t>
            </w:r>
            <w:r w:rsidRPr="004C7737">
              <w:rPr>
                <w:sz w:val="22"/>
                <w:szCs w:val="28"/>
              </w:rPr>
              <w:t>.</w:t>
            </w: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lastRenderedPageBreak/>
              <w:t>Корень и однокоренные слова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>Граница, охрана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39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59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r w:rsidRPr="00E948CC">
              <w:t>Упражнения в распознавании однокоренных слов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42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64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3 </w:t>
            </w:r>
            <w:r w:rsidRPr="00E948CC">
              <w:rPr>
                <w:bCs/>
              </w:rPr>
              <w:t>Составление рассказа по вопросам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Окончание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Верстак, инструмент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43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70,71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proofErr w:type="gramStart"/>
            <w:r w:rsidRPr="00E948CC">
              <w:rPr>
                <w:color w:val="FF0000"/>
                <w:sz w:val="22"/>
                <w:szCs w:val="22"/>
                <w:vertAlign w:val="subscript"/>
              </w:rPr>
              <w:t>4</w:t>
            </w:r>
            <w:proofErr w:type="gramEnd"/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E948CC">
              <w:rPr>
                <w:bCs/>
              </w:rPr>
              <w:t>составление рассказа по плану и рисункам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Приставка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47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78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Суффикс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>Железо, металл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52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81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Образование слов при  помощи приставок и суффиксов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54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85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rPr>
          <w:trHeight w:val="127"/>
        </w:trPr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 xml:space="preserve">Правописание безударных гласных в </w:t>
            </w:r>
            <w:proofErr w:type="gramStart"/>
            <w:r w:rsidRPr="00E948CC">
              <w:rPr>
                <w:bCs/>
              </w:rPr>
              <w:t>корне слова</w:t>
            </w:r>
            <w:proofErr w:type="gramEnd"/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Cs/>
              </w:rPr>
            </w:pPr>
            <w:r>
              <w:rPr>
                <w:bCs/>
              </w:rPr>
              <w:t>Победа, беседа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57</w:t>
            </w:r>
            <w:r w:rsidRPr="004C7737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 xml:space="preserve">Непроверяемые безударные гласные в </w:t>
            </w:r>
            <w:proofErr w:type="gramStart"/>
            <w:r w:rsidRPr="00E948CC">
              <w:rPr>
                <w:bCs/>
              </w:rPr>
              <w:t>корне слова</w:t>
            </w:r>
            <w:proofErr w:type="gramEnd"/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Болото, охота</w:t>
            </w:r>
            <w:r>
              <w:rPr>
                <w:bCs/>
              </w:rPr>
              <w:t>, север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58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96,97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 xml:space="preserve">Правописание звонких и глухих согласных в </w:t>
            </w:r>
            <w:proofErr w:type="gramStart"/>
            <w:r w:rsidRPr="00E948CC">
              <w:rPr>
                <w:bCs/>
              </w:rPr>
              <w:t>корне слова</w:t>
            </w:r>
            <w:proofErr w:type="gramEnd"/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 xml:space="preserve">Физкультура 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66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106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  <w:r w:rsidRPr="00E948CC">
              <w:rPr>
                <w:bCs/>
              </w:rPr>
              <w:t xml:space="preserve">Правописание  непроизносимых согласных в </w:t>
            </w:r>
            <w:proofErr w:type="gramStart"/>
            <w:r w:rsidRPr="00E948CC">
              <w:rPr>
                <w:bCs/>
              </w:rPr>
              <w:t>корне слова</w:t>
            </w:r>
            <w:proofErr w:type="gramEnd"/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ind w:right="-108"/>
              <w:rPr>
                <w:bCs/>
              </w:rPr>
            </w:pPr>
            <w:r w:rsidRPr="009E6E81">
              <w:rPr>
                <w:bCs/>
              </w:rPr>
              <w:t>Верблюд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библиотека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lastRenderedPageBreak/>
              <w:t>с.</w:t>
            </w:r>
            <w:r>
              <w:rPr>
                <w:bCs/>
                <w:sz w:val="20"/>
              </w:rPr>
              <w:t>73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122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 xml:space="preserve">Правописание слов с двойными согласными 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Коллекция</w:t>
            </w:r>
            <w:r>
              <w:rPr>
                <w:b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№</w:t>
            </w:r>
            <w:r>
              <w:rPr>
                <w:bCs/>
                <w:sz w:val="20"/>
              </w:rPr>
              <w:t>127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Приставки и предлоги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79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130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Буква Ъ после приставок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81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136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Контрольный диктант № 2 по теме «Слово. Состав слова»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5  </w:t>
            </w:r>
            <w:r w:rsidRPr="00E948CC">
              <w:rPr>
                <w:bCs/>
              </w:rPr>
              <w:t>Изложение «Вьюга в лесу»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16"/>
              </w:rPr>
            </w:pPr>
            <w:r w:rsidRPr="004C7737">
              <w:rPr>
                <w:bCs/>
                <w:sz w:val="16"/>
              </w:rPr>
              <w:t>с.83-88 №137-143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7A5BB7" w:rsidRPr="00E948CC" w:rsidRDefault="007A5BB7" w:rsidP="007A5BB7">
            <w:pPr>
              <w:rPr>
                <w:b/>
                <w:bCs/>
              </w:rPr>
            </w:pPr>
            <w:r w:rsidRPr="00E948CC">
              <w:rPr>
                <w:b/>
                <w:bCs/>
              </w:rPr>
              <w:t xml:space="preserve">Части речи. </w:t>
            </w: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Общее понятие о частях речи. Существительное, глагол, прилагательное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>Долото</w:t>
            </w:r>
          </w:p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>Забота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89,99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152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Существительное, глагол, прилагательное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7A5BB7" w:rsidRPr="004C7737" w:rsidRDefault="007A5BB7" w:rsidP="007A5BB7">
            <w:pPr>
              <w:rPr>
                <w:szCs w:val="28"/>
              </w:rPr>
            </w:pPr>
            <w:r w:rsidRPr="004C7737">
              <w:rPr>
                <w:b/>
                <w:bCs/>
                <w:szCs w:val="28"/>
              </w:rPr>
              <w:t>Имя существительное.</w:t>
            </w:r>
            <w:r w:rsidRPr="004C7737">
              <w:rPr>
                <w:szCs w:val="28"/>
              </w:rPr>
              <w:t xml:space="preserve"> </w:t>
            </w:r>
          </w:p>
          <w:p w:rsidR="007A5BB7" w:rsidRPr="004C7737" w:rsidRDefault="007A5BB7" w:rsidP="007A5BB7">
            <w:pPr>
              <w:rPr>
                <w:szCs w:val="28"/>
              </w:rPr>
            </w:pPr>
            <w:r w:rsidRPr="004C7737">
              <w:rPr>
                <w:szCs w:val="28"/>
              </w:rPr>
              <w:t>*Дать понятие имя существительное как части речи. Сформировать умения находить существительные в предложении, в устной и письменной речи; научить пользоваться существительным в устной и письменной речи.</w:t>
            </w:r>
          </w:p>
          <w:p w:rsidR="007A5BB7" w:rsidRPr="004C7737" w:rsidRDefault="007A5BB7" w:rsidP="007A5BB7">
            <w:pPr>
              <w:rPr>
                <w:szCs w:val="28"/>
              </w:rPr>
            </w:pPr>
            <w:r w:rsidRPr="004C7737">
              <w:rPr>
                <w:i/>
                <w:color w:val="FF0000"/>
                <w:szCs w:val="28"/>
              </w:rPr>
              <w:t>Коррекционные цели:</w:t>
            </w:r>
          </w:p>
          <w:p w:rsidR="007A5BB7" w:rsidRPr="004C7737" w:rsidRDefault="007A5BB7" w:rsidP="007A5BB7">
            <w:pPr>
              <w:rPr>
                <w:szCs w:val="28"/>
              </w:rPr>
            </w:pPr>
            <w:r w:rsidRPr="004C7737">
              <w:rPr>
                <w:color w:val="FF0000"/>
                <w:szCs w:val="28"/>
              </w:rPr>
              <w:t>*</w:t>
            </w:r>
            <w:r w:rsidRPr="004C7737">
              <w:rPr>
                <w:szCs w:val="28"/>
              </w:rPr>
              <w:t xml:space="preserve">  Развитие и коррекция устной и письменной речи на основе работы над словом, его значением; связями слов в предложении и предложений в тексте.</w:t>
            </w:r>
          </w:p>
          <w:p w:rsidR="007A5BB7" w:rsidRPr="004C7737" w:rsidRDefault="007A5BB7" w:rsidP="007A5BB7">
            <w:r w:rsidRPr="004C7737">
              <w:rPr>
                <w:color w:val="FF0000"/>
                <w:szCs w:val="28"/>
              </w:rPr>
              <w:t>*</w:t>
            </w:r>
            <w:r w:rsidRPr="004C7737">
              <w:rPr>
                <w:szCs w:val="28"/>
              </w:rPr>
              <w:t xml:space="preserve"> Развитие и коррекция логического мышления, зрительной и вербальной  памяти</w:t>
            </w: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 xml:space="preserve">Понятие об имени существительном. 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Запад, север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101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162,163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Имена существительные собственные и нарицательные.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Cs/>
              </w:rPr>
            </w:pPr>
            <w:r>
              <w:rPr>
                <w:bCs/>
              </w:rPr>
              <w:t>Столица, космос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103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167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proofErr w:type="gramStart"/>
            <w:r w:rsidRPr="00E948CC">
              <w:rPr>
                <w:color w:val="FF0000"/>
                <w:sz w:val="22"/>
                <w:szCs w:val="22"/>
                <w:vertAlign w:val="subscript"/>
              </w:rPr>
              <w:t>6</w:t>
            </w:r>
            <w:proofErr w:type="gramEnd"/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E948CC">
              <w:rPr>
                <w:bCs/>
              </w:rPr>
              <w:t>Деловое письмо. Адрес на конверте и открытке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  <w:r w:rsidRPr="00E948CC">
              <w:rPr>
                <w:bCs/>
              </w:rPr>
              <w:t>Адрес, конверт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Имена существительные. Одушевленные и неодушевленные.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106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172,173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Изменение  имен существительных по числам.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 xml:space="preserve">Ботинки 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111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178,181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Род имен существительных.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116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196,197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Мягкий знак после шипящих на конце слов у существительных женского и мужского родов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 xml:space="preserve">Герой 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124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201,203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Изменение имен существительных по падежам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132</w:t>
            </w:r>
            <w:r w:rsidRPr="004C7737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правило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Именительный падеж (кто? что?)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>Овраг, канал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135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217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  <w:r w:rsidRPr="00E948CC">
              <w:rPr>
                <w:bCs/>
              </w:rPr>
              <w:t>Родительный падеж (кого? чего?)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137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220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  <w:r w:rsidRPr="00E948CC">
              <w:rPr>
                <w:bCs/>
              </w:rPr>
              <w:t>Дательный падеж (кому? чему?)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139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223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  <w:r w:rsidRPr="00E948CC">
              <w:rPr>
                <w:bCs/>
              </w:rPr>
              <w:t>Винительный падеж (кого? что?)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 xml:space="preserve">Верёвка 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140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224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  <w:r w:rsidRPr="00E948CC">
              <w:rPr>
                <w:bCs/>
              </w:rPr>
              <w:t>Творительный падеж (кем? чем?)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143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229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  <w:r w:rsidRPr="00E948CC">
              <w:rPr>
                <w:bCs/>
              </w:rPr>
              <w:t>Предложный падеж (о ком? о чем?)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145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233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Обобщение по теме</w:t>
            </w:r>
            <w:r w:rsidRPr="00E948C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E948CC">
              <w:rPr>
                <w:bCs/>
              </w:rPr>
              <w:t>Изменение имен существительных по падежам</w:t>
            </w:r>
            <w:r>
              <w:rPr>
                <w:bCs/>
              </w:rPr>
              <w:t>»</w:t>
            </w:r>
          </w:p>
          <w:p w:rsidR="007A5BB7" w:rsidRPr="00E948CC" w:rsidRDefault="007A5BB7" w:rsidP="007A5BB7">
            <w:pPr>
              <w:rPr>
                <w:b/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proofErr w:type="gramStart"/>
            <w:r w:rsidRPr="00E948CC">
              <w:rPr>
                <w:color w:val="FF0000"/>
                <w:sz w:val="22"/>
                <w:szCs w:val="22"/>
                <w:vertAlign w:val="subscript"/>
              </w:rPr>
              <w:t>7</w:t>
            </w:r>
            <w:proofErr w:type="gramEnd"/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E948CC">
              <w:rPr>
                <w:bCs/>
              </w:rPr>
              <w:t>Работа с деформированным текстом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 xml:space="preserve">Природа 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147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234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Контрольный диктант № 3 по теме «Изменение имен существительных»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Понятие о 1, 2, 3-м склонении существительных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>Стамеска</w:t>
            </w:r>
            <w:r>
              <w:rPr>
                <w:bCs/>
              </w:rPr>
              <w:t>, ракета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18"/>
              </w:rPr>
            </w:pPr>
            <w:r w:rsidRPr="004C7737">
              <w:rPr>
                <w:bCs/>
                <w:sz w:val="18"/>
              </w:rPr>
              <w:t>с.150 №251-253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>
              <w:rPr>
                <w:bCs/>
              </w:rPr>
              <w:t>Перво</w:t>
            </w:r>
            <w:r w:rsidRPr="00E948CC">
              <w:rPr>
                <w:bCs/>
              </w:rPr>
              <w:t>е склонение имен существительных в единственном числе.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>Творог</w:t>
            </w:r>
            <w:r>
              <w:rPr>
                <w:bCs/>
              </w:rPr>
              <w:t>, защита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18"/>
              </w:rPr>
            </w:pPr>
            <w:r w:rsidRPr="004C7737">
              <w:rPr>
                <w:bCs/>
                <w:sz w:val="18"/>
              </w:rPr>
              <w:t>с.160 №288-292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8 </w:t>
            </w:r>
            <w:r w:rsidRPr="00E948CC">
              <w:rPr>
                <w:bCs/>
              </w:rPr>
              <w:t>Составление рассказа по вопросам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>Грамота</w:t>
            </w:r>
            <w:r>
              <w:rPr>
                <w:bCs/>
              </w:rPr>
              <w:t>, свобода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Второе склонение имен существительных в единственном числе.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>Салат</w:t>
            </w:r>
            <w:r>
              <w:rPr>
                <w:bCs/>
              </w:rPr>
              <w:t>, отряд, компас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18"/>
              </w:rPr>
            </w:pPr>
            <w:r w:rsidRPr="004C7737">
              <w:rPr>
                <w:bCs/>
                <w:sz w:val="18"/>
              </w:rPr>
              <w:t>с.186 №327-334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proofErr w:type="gramStart"/>
            <w:r w:rsidRPr="00E948CC">
              <w:rPr>
                <w:color w:val="FF0000"/>
                <w:sz w:val="22"/>
                <w:szCs w:val="22"/>
                <w:vertAlign w:val="subscript"/>
              </w:rPr>
              <w:t>9</w:t>
            </w:r>
            <w:proofErr w:type="gramEnd"/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E948CC">
              <w:rPr>
                <w:bCs/>
              </w:rPr>
              <w:t>Изложение по вопросам «Храбрый сторож»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Третье склонение имен существительных в единственном числе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Колонна</w:t>
            </w:r>
            <w:r>
              <w:rPr>
                <w:bCs/>
              </w:rPr>
              <w:t>, картон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18"/>
              </w:rPr>
            </w:pPr>
            <w:r w:rsidRPr="004C7737">
              <w:rPr>
                <w:bCs/>
                <w:sz w:val="18"/>
              </w:rPr>
              <w:t>с.213 №358-362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Упражнения в одновременном склонении имен существительных, относящихся к различным склонениям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>Запад, горизонт</w:t>
            </w:r>
            <w:r>
              <w:rPr>
                <w:bCs/>
              </w:rPr>
              <w:t>, орден, салют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229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369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Контрольный диктант № 4 по теме «Имя существительное»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10 </w:t>
            </w:r>
            <w:r w:rsidRPr="00E948CC">
              <w:rPr>
                <w:bCs/>
              </w:rPr>
              <w:t xml:space="preserve">Рассказ по вопросам «Как спасся зайчишка?» 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7A5BB7" w:rsidRPr="004C7737" w:rsidRDefault="007A5BB7" w:rsidP="007A5BB7">
            <w:pPr>
              <w:jc w:val="both"/>
              <w:rPr>
                <w:b/>
                <w:bCs/>
                <w:sz w:val="18"/>
              </w:rPr>
            </w:pPr>
            <w:r w:rsidRPr="004C7737">
              <w:rPr>
                <w:b/>
                <w:bCs/>
                <w:sz w:val="18"/>
              </w:rPr>
              <w:t>Предложение.</w:t>
            </w:r>
          </w:p>
          <w:p w:rsidR="007A5BB7" w:rsidRPr="004C7737" w:rsidRDefault="007A5BB7" w:rsidP="007A5BB7">
            <w:pPr>
              <w:rPr>
                <w:sz w:val="18"/>
              </w:rPr>
            </w:pPr>
            <w:r w:rsidRPr="004C7737">
              <w:rPr>
                <w:sz w:val="18"/>
              </w:rPr>
              <w:t xml:space="preserve"> * Сформировать ЗУН о главных и второстепенных членах предложения, об однородных членах предложения, пользование ими в устной и письменной речи.</w:t>
            </w:r>
          </w:p>
          <w:p w:rsidR="007A5BB7" w:rsidRPr="004C7737" w:rsidRDefault="007A5BB7" w:rsidP="007A5BB7">
            <w:pPr>
              <w:rPr>
                <w:i/>
                <w:color w:val="FF0000"/>
                <w:sz w:val="18"/>
              </w:rPr>
            </w:pPr>
            <w:r w:rsidRPr="004C7737">
              <w:rPr>
                <w:i/>
                <w:color w:val="FF0000"/>
                <w:sz w:val="18"/>
              </w:rPr>
              <w:t>Коррекционные цели:</w:t>
            </w:r>
          </w:p>
          <w:p w:rsidR="007A5BB7" w:rsidRPr="004C7737" w:rsidRDefault="007A5BB7" w:rsidP="007A5BB7">
            <w:pPr>
              <w:rPr>
                <w:sz w:val="18"/>
              </w:rPr>
            </w:pPr>
            <w:r w:rsidRPr="004C7737">
              <w:rPr>
                <w:color w:val="FF0000"/>
                <w:sz w:val="18"/>
              </w:rPr>
              <w:t>*</w:t>
            </w:r>
            <w:r w:rsidRPr="004C7737">
              <w:rPr>
                <w:sz w:val="18"/>
              </w:rPr>
              <w:t>Развитие и коррекция мыслительной деятельности детей на основе анализа, синтеза, классификации, установления причинно – следственных связей.</w:t>
            </w:r>
          </w:p>
          <w:p w:rsidR="007A5BB7" w:rsidRPr="004C7737" w:rsidRDefault="007A5BB7" w:rsidP="007A5BB7">
            <w:pPr>
              <w:rPr>
                <w:sz w:val="18"/>
              </w:rPr>
            </w:pPr>
            <w:r w:rsidRPr="004C7737">
              <w:rPr>
                <w:color w:val="FF0000"/>
                <w:sz w:val="18"/>
              </w:rPr>
              <w:t>*</w:t>
            </w:r>
            <w:r w:rsidRPr="004C7737">
              <w:rPr>
                <w:sz w:val="18"/>
              </w:rPr>
              <w:t>Развитие речи на основе установления логических связей в тексте.</w:t>
            </w: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Главные члены предложения.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9E6E81" w:rsidRDefault="007A5BB7" w:rsidP="007A5BB7">
            <w:pPr>
              <w:rPr>
                <w:bCs/>
              </w:rPr>
            </w:pPr>
            <w:r w:rsidRPr="009E6E81">
              <w:rPr>
                <w:bCs/>
              </w:rPr>
              <w:t>Бензин</w:t>
            </w:r>
            <w:r>
              <w:rPr>
                <w:bCs/>
              </w:rPr>
              <w:t>, станок</w:t>
            </w: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233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370,371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Второстепенные члены предложения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236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373,374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Нераспространенные и распространенные предложения.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238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379.380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11 </w:t>
            </w:r>
            <w:r w:rsidRPr="00E948CC">
              <w:rPr>
                <w:bCs/>
              </w:rPr>
              <w:t>Составление рассказа по рисункам.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Однородные члены предложения.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240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381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Однородные подлежащие.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382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Однородные сказуемые.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383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Однородные второстепенные члены.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242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384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Знаки препинания при однородных членах.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244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389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Перечисление без союзов и с одиночным союзом</w:t>
            </w:r>
            <w:proofErr w:type="gramStart"/>
            <w:r w:rsidRPr="00E948CC">
              <w:rPr>
                <w:bCs/>
              </w:rPr>
              <w:t xml:space="preserve"> И</w:t>
            </w:r>
            <w:proofErr w:type="gramEnd"/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245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394,395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Контрольный диктант № 5 по теме «Предложение»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12 </w:t>
            </w:r>
            <w:r w:rsidRPr="00E948CC">
              <w:rPr>
                <w:bCs/>
              </w:rPr>
              <w:t>Работа с деформированным текстом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rPr>
          <w:trHeight w:val="331"/>
        </w:trPr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7A5BB7" w:rsidRPr="00CE459C" w:rsidRDefault="007A5BB7" w:rsidP="007A5BB7">
            <w:pPr>
              <w:rPr>
                <w:b/>
                <w:bCs/>
                <w:sz w:val="18"/>
                <w:szCs w:val="18"/>
              </w:rPr>
            </w:pPr>
            <w:r w:rsidRPr="00CE459C">
              <w:rPr>
                <w:b/>
                <w:bCs/>
                <w:sz w:val="18"/>
                <w:szCs w:val="18"/>
              </w:rPr>
              <w:t xml:space="preserve">Повторение </w:t>
            </w:r>
            <w:proofErr w:type="gramStart"/>
            <w:r w:rsidRPr="00CE459C">
              <w:rPr>
                <w:b/>
                <w:bCs/>
                <w:sz w:val="18"/>
                <w:szCs w:val="18"/>
              </w:rPr>
              <w:t>пройденного</w:t>
            </w:r>
            <w:proofErr w:type="gramEnd"/>
          </w:p>
          <w:p w:rsidR="007A5BB7" w:rsidRPr="00CE459C" w:rsidRDefault="007A5BB7" w:rsidP="007A5BB7">
            <w:pPr>
              <w:rPr>
                <w:sz w:val="18"/>
                <w:szCs w:val="18"/>
              </w:rPr>
            </w:pPr>
            <w:r w:rsidRPr="00CE459C">
              <w:rPr>
                <w:sz w:val="18"/>
                <w:szCs w:val="18"/>
              </w:rPr>
              <w:t>Повторить  узловые темы 5 класса. Восстановить ОУУН.</w:t>
            </w:r>
          </w:p>
          <w:p w:rsidR="007A5BB7" w:rsidRPr="00CE459C" w:rsidRDefault="007A5BB7" w:rsidP="007A5BB7">
            <w:pPr>
              <w:rPr>
                <w:bCs/>
                <w:sz w:val="18"/>
                <w:szCs w:val="18"/>
              </w:rPr>
            </w:pPr>
            <w:r w:rsidRPr="00CE459C">
              <w:rPr>
                <w:i/>
                <w:color w:val="FF0000"/>
                <w:sz w:val="18"/>
                <w:szCs w:val="18"/>
              </w:rPr>
              <w:t>Коррекционные цели:</w:t>
            </w:r>
          </w:p>
          <w:p w:rsidR="007A5BB7" w:rsidRPr="00CE459C" w:rsidRDefault="007A5BB7" w:rsidP="007A5BB7">
            <w:pPr>
              <w:rPr>
                <w:sz w:val="18"/>
                <w:szCs w:val="18"/>
              </w:rPr>
            </w:pPr>
            <w:r w:rsidRPr="00CE459C">
              <w:rPr>
                <w:color w:val="FF0000"/>
                <w:sz w:val="18"/>
                <w:szCs w:val="18"/>
              </w:rPr>
              <w:t>*</w:t>
            </w:r>
            <w:r w:rsidRPr="00CE459C">
              <w:rPr>
                <w:sz w:val="18"/>
                <w:szCs w:val="18"/>
              </w:rPr>
              <w:t>восстановление в памяти основных понятий курса русского языка, в т.ч. РР;</w:t>
            </w:r>
          </w:p>
          <w:p w:rsidR="007A5BB7" w:rsidRPr="00E948CC" w:rsidRDefault="007A5BB7" w:rsidP="007A5BB7">
            <w:pPr>
              <w:rPr>
                <w:sz w:val="12"/>
              </w:rPr>
            </w:pPr>
            <w:r w:rsidRPr="00CE459C">
              <w:rPr>
                <w:color w:val="FF0000"/>
                <w:sz w:val="18"/>
                <w:szCs w:val="18"/>
              </w:rPr>
              <w:t>*</w:t>
            </w:r>
            <w:r w:rsidRPr="00CE459C">
              <w:rPr>
                <w:sz w:val="18"/>
                <w:szCs w:val="18"/>
              </w:rPr>
              <w:t>коррекция вербальной памяти;</w:t>
            </w:r>
            <w:r w:rsidRPr="00CE459C">
              <w:rPr>
                <w:color w:val="FF0000"/>
                <w:sz w:val="18"/>
                <w:szCs w:val="18"/>
              </w:rPr>
              <w:t>*</w:t>
            </w:r>
            <w:r w:rsidRPr="00CE459C">
              <w:rPr>
                <w:sz w:val="18"/>
                <w:szCs w:val="18"/>
              </w:rPr>
              <w:t>коррекция и развитие основных мыслительных умений, в т.ч. установление логических связей, РР.</w:t>
            </w: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Слово. Состав слова. Части речи.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251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404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numPr>
                <w:ilvl w:val="0"/>
                <w:numId w:val="3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bCs/>
              </w:rPr>
              <w:t>Распространенные и нераспространенные предложения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259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417,418</w:t>
            </w: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13 </w:t>
            </w:r>
            <w:r w:rsidRPr="00E948CC">
              <w:rPr>
                <w:bCs/>
              </w:rPr>
              <w:t>Изложение «Аистята»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  <w:tr w:rsidR="007A5BB7" w:rsidRPr="00E948CC" w:rsidTr="007A5BB7">
        <w:tc>
          <w:tcPr>
            <w:tcW w:w="567" w:type="dxa"/>
          </w:tcPr>
          <w:p w:rsidR="007A5BB7" w:rsidRPr="00E948CC" w:rsidRDefault="007A5BB7" w:rsidP="007A5BB7">
            <w:p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A5BB7" w:rsidRPr="00E948CC" w:rsidRDefault="007A5BB7" w:rsidP="007A5BB7">
            <w:pPr>
              <w:rPr>
                <w:bCs/>
              </w:rPr>
            </w:pPr>
          </w:p>
        </w:tc>
        <w:tc>
          <w:tcPr>
            <w:tcW w:w="7513" w:type="dxa"/>
          </w:tcPr>
          <w:p w:rsidR="007A5BB7" w:rsidRPr="00E948CC" w:rsidRDefault="007A5BB7" w:rsidP="007A5BB7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14 </w:t>
            </w:r>
            <w:r w:rsidRPr="00E948CC">
              <w:rPr>
                <w:bCs/>
              </w:rPr>
              <w:t>Составление рассказа по опорным словам «Мой друг»</w:t>
            </w:r>
          </w:p>
        </w:tc>
        <w:tc>
          <w:tcPr>
            <w:tcW w:w="709" w:type="dxa"/>
            <w:vAlign w:val="center"/>
          </w:tcPr>
          <w:p w:rsidR="007A5BB7" w:rsidRPr="00E948CC" w:rsidRDefault="007A5BB7" w:rsidP="007A5BB7">
            <w:pPr>
              <w:jc w:val="center"/>
            </w:pPr>
            <w:r w:rsidRPr="00E948CC">
              <w:t>1</w:t>
            </w:r>
          </w:p>
        </w:tc>
        <w:tc>
          <w:tcPr>
            <w:tcW w:w="1984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A5BB7" w:rsidRPr="004C7737" w:rsidRDefault="007A5BB7" w:rsidP="007A5BB7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7A5BB7" w:rsidRPr="00E948CC" w:rsidRDefault="007A5BB7" w:rsidP="007A5BB7">
            <w:pPr>
              <w:rPr>
                <w:b/>
                <w:bCs/>
              </w:rPr>
            </w:pPr>
          </w:p>
        </w:tc>
      </w:tr>
    </w:tbl>
    <w:p w:rsidR="007B490A" w:rsidRDefault="007B490A"/>
    <w:p w:rsidR="00183D22" w:rsidRDefault="00183D22"/>
    <w:p w:rsidR="00183D22" w:rsidRDefault="00183D22"/>
    <w:p w:rsidR="00183D22" w:rsidRDefault="00183D22"/>
    <w:p w:rsidR="00183D22" w:rsidRDefault="00183D22"/>
    <w:p w:rsidR="00183D22" w:rsidRDefault="00183D22"/>
    <w:p w:rsidR="00183D22" w:rsidRDefault="00183D22"/>
    <w:p w:rsidR="00183D22" w:rsidRDefault="00183D22"/>
    <w:p w:rsidR="00183D22" w:rsidRDefault="00183D22"/>
    <w:p w:rsidR="00183D22" w:rsidRDefault="00183D22"/>
    <w:p w:rsidR="00183D22" w:rsidRDefault="00183D22"/>
    <w:p w:rsidR="00183D22" w:rsidRDefault="00183D22"/>
    <w:p w:rsidR="00183D22" w:rsidRPr="00183D22" w:rsidRDefault="00183D22" w:rsidP="00183D22">
      <w:pPr>
        <w:jc w:val="center"/>
        <w:rPr>
          <w:b/>
          <w:bCs/>
          <w:sz w:val="44"/>
          <w:szCs w:val="44"/>
        </w:rPr>
      </w:pPr>
      <w:r w:rsidRPr="00183D22">
        <w:rPr>
          <w:b/>
          <w:sz w:val="44"/>
          <w:szCs w:val="44"/>
        </w:rPr>
        <w:lastRenderedPageBreak/>
        <w:t>чтение и развитие речи</w:t>
      </w:r>
    </w:p>
    <w:p w:rsidR="00183D22" w:rsidRDefault="00183D22" w:rsidP="00183D22">
      <w:pPr>
        <w:jc w:val="center"/>
        <w:rPr>
          <w:b/>
          <w:bCs/>
        </w:rPr>
      </w:pPr>
      <w:r w:rsidRPr="00C17574">
        <w:rPr>
          <w:b/>
          <w:bCs/>
        </w:rPr>
        <w:t>Пояснительна</w:t>
      </w:r>
      <w:r>
        <w:rPr>
          <w:b/>
          <w:bCs/>
        </w:rPr>
        <w:t>я записка</w:t>
      </w:r>
    </w:p>
    <w:p w:rsidR="00183D22" w:rsidRDefault="00183D22" w:rsidP="00183D22">
      <w:pPr>
        <w:jc w:val="center"/>
        <w:rPr>
          <w:b/>
          <w:bCs/>
        </w:rPr>
      </w:pPr>
    </w:p>
    <w:p w:rsidR="00183D22" w:rsidRPr="00FA67FA" w:rsidRDefault="00183D22" w:rsidP="00183D22">
      <w:pPr>
        <w:jc w:val="center"/>
        <w:rPr>
          <w:b/>
        </w:rPr>
      </w:pPr>
      <w:r>
        <w:rPr>
          <w:b/>
        </w:rPr>
        <w:t xml:space="preserve">1. </w:t>
      </w:r>
      <w:r w:rsidRPr="00FA67FA">
        <w:rPr>
          <w:b/>
        </w:rPr>
        <w:t>ПОЯСНИТЕЛЬНАЯ ЗАПИСКА</w:t>
      </w:r>
    </w:p>
    <w:p w:rsidR="00183D22" w:rsidRPr="00FA67FA" w:rsidRDefault="00183D22" w:rsidP="00183D22">
      <w:pPr>
        <w:jc w:val="center"/>
        <w:rPr>
          <w:b/>
        </w:rPr>
      </w:pPr>
    </w:p>
    <w:p w:rsidR="00183D22" w:rsidRDefault="00183D22" w:rsidP="00183D22">
      <w:pPr>
        <w:ind w:firstLine="567"/>
        <w:jc w:val="both"/>
      </w:pPr>
      <w:r w:rsidRPr="00FA67FA">
        <w:t xml:space="preserve">Рабочая программа по </w:t>
      </w:r>
      <w:r>
        <w:t>чтению</w:t>
      </w:r>
      <w:r w:rsidRPr="00FA67FA">
        <w:t xml:space="preserve"> и развитию речи составлена на основе Программы специальн</w:t>
      </w:r>
      <w:r>
        <w:t>ой</w:t>
      </w:r>
      <w:r w:rsidRPr="00FA67FA">
        <w:t xml:space="preserve"> (коррекционн</w:t>
      </w:r>
      <w:r>
        <w:t>ой</w:t>
      </w:r>
      <w:r w:rsidRPr="00FA67FA">
        <w:t>) образовательн</w:t>
      </w:r>
      <w:r>
        <w:t>ой</w:t>
      </w:r>
      <w:r w:rsidRPr="00FA67FA">
        <w:t xml:space="preserve"> </w:t>
      </w:r>
      <w:r>
        <w:t>школы</w:t>
      </w:r>
      <w:r w:rsidRPr="00FA67FA">
        <w:t xml:space="preserve"> </w:t>
      </w:r>
      <w:r w:rsidRPr="00FA67FA">
        <w:rPr>
          <w:lang w:val="en-US"/>
        </w:rPr>
        <w:t>VIII</w:t>
      </w:r>
      <w:r w:rsidRPr="00FA67FA">
        <w:t xml:space="preserve"> вида</w:t>
      </w:r>
      <w:r>
        <w:t xml:space="preserve">: 5-9 </w:t>
      </w:r>
      <w:proofErr w:type="spellStart"/>
      <w:r>
        <w:t>кл</w:t>
      </w:r>
      <w:proofErr w:type="spellEnd"/>
      <w:r>
        <w:t>.: В 2сб./П</w:t>
      </w:r>
      <w:r w:rsidRPr="00FA67FA">
        <w:t>од ред</w:t>
      </w:r>
      <w:r>
        <w:t>.</w:t>
      </w:r>
      <w:r w:rsidRPr="00FA67FA">
        <w:t xml:space="preserve"> В.В. Воронковой</w:t>
      </w:r>
      <w:r>
        <w:t>.</w:t>
      </w:r>
      <w:r w:rsidRPr="00FA67FA">
        <w:t xml:space="preserve"> Предлагаемая программа ориентирована на учебник для 5 классов специальных (коррекционных) образовательных учреждений </w:t>
      </w:r>
      <w:r w:rsidRPr="00FA67FA">
        <w:rPr>
          <w:lang w:val="en-US"/>
        </w:rPr>
        <w:t>VIII</w:t>
      </w:r>
      <w:r w:rsidRPr="00FA67FA">
        <w:t xml:space="preserve"> вида</w:t>
      </w:r>
      <w:r w:rsidRPr="002D5B5C">
        <w:t xml:space="preserve"> </w:t>
      </w:r>
      <w:r>
        <w:t xml:space="preserve">/ </w:t>
      </w:r>
      <w:r w:rsidRPr="00D433A1">
        <w:t xml:space="preserve">Малышева З.Ф. Чтение. Учебник для 5 </w:t>
      </w:r>
      <w:proofErr w:type="spellStart"/>
      <w:r w:rsidRPr="00D433A1">
        <w:t>кл</w:t>
      </w:r>
      <w:proofErr w:type="spellEnd"/>
      <w:r w:rsidRPr="00D433A1">
        <w:t>. специальных (коррекционных) образ</w:t>
      </w:r>
      <w:r>
        <w:t>овательных учреждений</w:t>
      </w:r>
      <w:r w:rsidRPr="00D433A1">
        <w:t xml:space="preserve"> </w:t>
      </w:r>
      <w:r w:rsidRPr="00D433A1">
        <w:rPr>
          <w:lang w:val="en-US"/>
        </w:rPr>
        <w:t>VIII</w:t>
      </w:r>
      <w:r>
        <w:t xml:space="preserve"> вида.</w:t>
      </w:r>
      <w:r w:rsidRPr="00D433A1">
        <w:t xml:space="preserve"> </w:t>
      </w:r>
    </w:p>
    <w:p w:rsidR="00183D22" w:rsidRPr="00700E36" w:rsidRDefault="00183D22" w:rsidP="00183D22">
      <w:pPr>
        <w:widowControl w:val="0"/>
        <w:autoSpaceDE w:val="0"/>
        <w:autoSpaceDN w:val="0"/>
        <w:adjustRightInd w:val="0"/>
        <w:ind w:left="-540" w:firstLine="1107"/>
        <w:jc w:val="both"/>
      </w:pPr>
      <w:r>
        <w:t xml:space="preserve">Курс «Чтение </w:t>
      </w:r>
      <w:r w:rsidRPr="00700E36">
        <w:t>и развитие речи реализуется</w:t>
      </w:r>
      <w:r>
        <w:t xml:space="preserve"> в рамках предмета «Литература</w:t>
      </w:r>
      <w:r w:rsidRPr="00700E36">
        <w:t xml:space="preserve">». </w:t>
      </w:r>
    </w:p>
    <w:p w:rsidR="00183D22" w:rsidRDefault="00183D22" w:rsidP="00183D22">
      <w:pPr>
        <w:ind w:left="-540" w:firstLine="540"/>
        <w:jc w:val="both"/>
      </w:pPr>
      <w:r w:rsidRPr="003839DE">
        <w:t>Рабочая программа</w:t>
      </w:r>
      <w:r>
        <w:t xml:space="preserve"> </w:t>
      </w:r>
    </w:p>
    <w:p w:rsidR="00183D22" w:rsidRPr="003839DE" w:rsidRDefault="00183D22" w:rsidP="00183D22">
      <w:pPr>
        <w:ind w:left="-540" w:firstLine="540"/>
        <w:jc w:val="both"/>
      </w:pPr>
      <w:r>
        <w:t xml:space="preserve">- предлагает </w:t>
      </w:r>
      <w:r w:rsidRPr="003839DE">
        <w:t>свой подход в части последовательности изучения учебного материала;</w:t>
      </w:r>
    </w:p>
    <w:p w:rsidR="00183D22" w:rsidRPr="003839DE" w:rsidRDefault="00183D22" w:rsidP="00183D22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Pr="003839DE">
        <w:t xml:space="preserve">конкретизирует вариативную составляющую содержания образования. </w:t>
      </w:r>
    </w:p>
    <w:p w:rsidR="00183D22" w:rsidRPr="003839DE" w:rsidRDefault="00183D22" w:rsidP="00183D22">
      <w:pPr>
        <w:ind w:left="-540" w:right="76" w:firstLine="540"/>
        <w:jc w:val="both"/>
      </w:pPr>
      <w:r>
        <w:t>Уроки по теме</w:t>
      </w:r>
      <w:r w:rsidRPr="003839DE">
        <w:t xml:space="preserve"> </w:t>
      </w:r>
      <w:r>
        <w:t xml:space="preserve">«Внеклассное чтение» </w:t>
      </w:r>
      <w:r w:rsidRPr="003839DE">
        <w:t>будут изучаться в течение всего</w:t>
      </w:r>
      <w:r>
        <w:t xml:space="preserve"> учебного курса в связи с содержанием учебного материала по чтению из расчёта 1 урок в месяц. Всего в году 9 уроков</w:t>
      </w:r>
      <w:r w:rsidRPr="003839DE">
        <w:t xml:space="preserve">.  </w:t>
      </w:r>
    </w:p>
    <w:p w:rsidR="00183D22" w:rsidRPr="003839DE" w:rsidRDefault="00183D22" w:rsidP="00183D22">
      <w:pPr>
        <w:shd w:val="clear" w:color="auto" w:fill="FFFFFF"/>
        <w:autoSpaceDE w:val="0"/>
        <w:autoSpaceDN w:val="0"/>
        <w:adjustRightInd w:val="0"/>
        <w:ind w:left="-540" w:right="76" w:firstLine="540"/>
        <w:jc w:val="center"/>
        <w:outlineLvl w:val="0"/>
        <w:rPr>
          <w:b/>
        </w:rPr>
      </w:pPr>
      <w:r>
        <w:rPr>
          <w:b/>
        </w:rPr>
        <w:t xml:space="preserve">Выбор </w:t>
      </w:r>
      <w:r w:rsidRPr="003839DE">
        <w:rPr>
          <w:b/>
        </w:rPr>
        <w:t>программы мотивирован тем, что она</w:t>
      </w:r>
    </w:p>
    <w:p w:rsidR="00183D22" w:rsidRPr="003839DE" w:rsidRDefault="00183D22" w:rsidP="00183D22">
      <w:pPr>
        <w:shd w:val="clear" w:color="auto" w:fill="FFFFFF"/>
        <w:autoSpaceDE w:val="0"/>
        <w:autoSpaceDN w:val="0"/>
        <w:adjustRightInd w:val="0"/>
        <w:ind w:left="-540" w:right="76" w:firstLine="540"/>
        <w:jc w:val="both"/>
        <w:outlineLvl w:val="0"/>
        <w:rPr>
          <w:b/>
        </w:rPr>
      </w:pPr>
      <w:r w:rsidRPr="003839DE">
        <w:rPr>
          <w:b/>
        </w:rPr>
        <w:t xml:space="preserve">- </w:t>
      </w:r>
      <w:r>
        <w:rPr>
          <w:color w:val="000000"/>
        </w:rPr>
        <w:t xml:space="preserve">соответствует </w:t>
      </w:r>
      <w:r w:rsidRPr="003839DE">
        <w:rPr>
          <w:color w:val="000000"/>
        </w:rPr>
        <w:t>специфическим особенностям интеллектуальной деятельности учащихся, социальному заказу;</w:t>
      </w:r>
    </w:p>
    <w:p w:rsidR="00183D22" w:rsidRPr="003839DE" w:rsidRDefault="00183D22" w:rsidP="00183D22">
      <w:pPr>
        <w:shd w:val="clear" w:color="auto" w:fill="FFFFFF"/>
        <w:autoSpaceDE w:val="0"/>
        <w:autoSpaceDN w:val="0"/>
        <w:adjustRightInd w:val="0"/>
        <w:ind w:left="-540" w:right="76" w:firstLine="540"/>
        <w:jc w:val="both"/>
      </w:pPr>
      <w:r w:rsidRPr="003839DE">
        <w:t xml:space="preserve">- </w:t>
      </w:r>
      <w:proofErr w:type="gramStart"/>
      <w:r w:rsidRPr="003839DE">
        <w:t>построена</w:t>
      </w:r>
      <w:proofErr w:type="gramEnd"/>
      <w:r w:rsidRPr="003839DE">
        <w:t xml:space="preserve"> с учётом принципов системности, научности, доступности и преемственности;</w:t>
      </w:r>
    </w:p>
    <w:p w:rsidR="00183D22" w:rsidRPr="003839DE" w:rsidRDefault="00183D22" w:rsidP="00183D22">
      <w:pPr>
        <w:shd w:val="clear" w:color="auto" w:fill="FFFFFF"/>
        <w:autoSpaceDE w:val="0"/>
        <w:autoSpaceDN w:val="0"/>
        <w:adjustRightInd w:val="0"/>
        <w:ind w:left="-540" w:right="76" w:firstLine="540"/>
        <w:jc w:val="both"/>
      </w:pPr>
      <w:r w:rsidRPr="003839DE">
        <w:t xml:space="preserve"> - способствует развитию коммуникативной, языковой, лингвистической и </w:t>
      </w:r>
      <w:proofErr w:type="spellStart"/>
      <w:r w:rsidRPr="003839DE">
        <w:t>культуроведческой</w:t>
      </w:r>
      <w:proofErr w:type="spellEnd"/>
      <w:r w:rsidRPr="003839DE">
        <w:t xml:space="preserve">  </w:t>
      </w:r>
      <w:r>
        <w:t xml:space="preserve">     </w:t>
      </w:r>
      <w:r w:rsidRPr="003839DE">
        <w:t>компетенций учащихся;</w:t>
      </w:r>
    </w:p>
    <w:p w:rsidR="00183D22" w:rsidRPr="003839DE" w:rsidRDefault="00183D22" w:rsidP="00183D22">
      <w:pPr>
        <w:shd w:val="clear" w:color="auto" w:fill="FFFFFF"/>
        <w:autoSpaceDE w:val="0"/>
        <w:autoSpaceDN w:val="0"/>
        <w:adjustRightInd w:val="0"/>
        <w:ind w:left="-540" w:right="76" w:firstLine="540"/>
        <w:jc w:val="both"/>
      </w:pPr>
      <w:r w:rsidRPr="003839DE">
        <w:t xml:space="preserve">- обеспечивает условия для реализации практической направленности, учитывает возрастную психологию </w:t>
      </w:r>
      <w:r w:rsidRPr="003839DE">
        <w:rPr>
          <w:color w:val="000000"/>
        </w:rPr>
        <w:t>и особые образовательные потребности учащихся</w:t>
      </w:r>
      <w:r w:rsidRPr="003839DE">
        <w:t>;</w:t>
      </w:r>
    </w:p>
    <w:p w:rsidR="00183D22" w:rsidRPr="003839DE" w:rsidRDefault="00183D22" w:rsidP="00183D22">
      <w:pPr>
        <w:shd w:val="clear" w:color="auto" w:fill="FFFFFF"/>
        <w:autoSpaceDE w:val="0"/>
        <w:autoSpaceDN w:val="0"/>
        <w:adjustRightInd w:val="0"/>
        <w:ind w:left="-540" w:right="76" w:firstLine="540"/>
        <w:jc w:val="both"/>
      </w:pPr>
      <w:r w:rsidRPr="003839DE">
        <w:t>- сохраняя единое образовательное пространство, предоставляет широкие возможности для реализации;</w:t>
      </w:r>
    </w:p>
    <w:p w:rsidR="00183D22" w:rsidRPr="003839DE" w:rsidRDefault="00183D22" w:rsidP="00183D22">
      <w:pPr>
        <w:shd w:val="clear" w:color="auto" w:fill="FFFFFF"/>
        <w:autoSpaceDE w:val="0"/>
        <w:autoSpaceDN w:val="0"/>
        <w:adjustRightInd w:val="0"/>
        <w:ind w:left="-540" w:right="76" w:firstLine="540"/>
        <w:jc w:val="both"/>
      </w:pPr>
      <w:r w:rsidRPr="003839DE">
        <w:t>- конкретизирует материал для изучения</w:t>
      </w:r>
      <w:r>
        <w:t>, исходя из возможностей учащих</w:t>
      </w:r>
      <w:r w:rsidRPr="003839DE">
        <w:t xml:space="preserve">ся, программных требований к умениям учащихся по итогам обучения в 5 классе  </w:t>
      </w:r>
      <w:r w:rsidRPr="003839DE">
        <w:rPr>
          <w:b/>
          <w:bCs/>
          <w:i/>
          <w:iCs/>
        </w:rPr>
        <w:t>базового уровня</w:t>
      </w:r>
      <w:r w:rsidRPr="003839DE">
        <w:rPr>
          <w:b/>
          <w:bCs/>
        </w:rPr>
        <w:t>.</w:t>
      </w:r>
      <w:r w:rsidRPr="003839DE">
        <w:t xml:space="preserve"> </w:t>
      </w:r>
    </w:p>
    <w:p w:rsidR="00183D22" w:rsidRPr="00700E36" w:rsidRDefault="00183D22" w:rsidP="00183D22">
      <w:pPr>
        <w:ind w:firstLine="567"/>
        <w:jc w:val="both"/>
      </w:pPr>
    </w:p>
    <w:p w:rsidR="00183D22" w:rsidRDefault="00183D22" w:rsidP="00183D22">
      <w:pPr>
        <w:ind w:firstLine="567"/>
        <w:jc w:val="center"/>
        <w:rPr>
          <w:b/>
          <w:bCs/>
        </w:rPr>
      </w:pPr>
      <w:r>
        <w:rPr>
          <w:b/>
          <w:bCs/>
        </w:rPr>
        <w:t>1.1.Цели и задачи</w:t>
      </w:r>
    </w:p>
    <w:p w:rsidR="00183D22" w:rsidRPr="003839DE" w:rsidRDefault="00183D22" w:rsidP="00183D22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Цель: </w:t>
      </w:r>
    </w:p>
    <w:p w:rsidR="00183D22" w:rsidRPr="00FA67FA" w:rsidRDefault="00183D22" w:rsidP="00183D22">
      <w:pPr>
        <w:ind w:firstLine="567"/>
        <w:jc w:val="both"/>
        <w:rPr>
          <w:b/>
          <w:i/>
        </w:rPr>
      </w:pPr>
      <w:r>
        <w:rPr>
          <w:b/>
        </w:rPr>
        <w:t>Задачи преподавания чтения и развития речи</w:t>
      </w:r>
      <w:r w:rsidRPr="00FA67FA">
        <w:rPr>
          <w:b/>
          <w:i/>
        </w:rPr>
        <w:t>:</w:t>
      </w:r>
    </w:p>
    <w:p w:rsidR="00183D22" w:rsidRDefault="00183D22" w:rsidP="00183D22">
      <w:pPr>
        <w:numPr>
          <w:ilvl w:val="0"/>
          <w:numId w:val="21"/>
        </w:numPr>
        <w:jc w:val="both"/>
      </w:pPr>
      <w:r>
        <w:t xml:space="preserve">отрабатывать навыки правильного, беглого и выразительного </w:t>
      </w:r>
      <w:proofErr w:type="gramStart"/>
      <w:r>
        <w:t>чтения</w:t>
      </w:r>
      <w:proofErr w:type="gramEnd"/>
      <w:r>
        <w:t xml:space="preserve"> доступных  пониманию учащихся произведений или отрывков из произведений русских и зарубежных классиков и современных писателей;</w:t>
      </w:r>
    </w:p>
    <w:p w:rsidR="00183D22" w:rsidRDefault="00183D22" w:rsidP="00183D22">
      <w:pPr>
        <w:numPr>
          <w:ilvl w:val="0"/>
          <w:numId w:val="21"/>
        </w:numPr>
        <w:jc w:val="both"/>
      </w:pPr>
      <w:r>
        <w:t>учить</w:t>
      </w:r>
      <w:r w:rsidRPr="00FA67FA">
        <w:t xml:space="preserve"> правильно и последовательно излагать свои мысли в устной форме;</w:t>
      </w:r>
    </w:p>
    <w:p w:rsidR="00183D22" w:rsidRPr="00FA67FA" w:rsidRDefault="00183D22" w:rsidP="00183D22">
      <w:pPr>
        <w:numPr>
          <w:ilvl w:val="0"/>
          <w:numId w:val="21"/>
        </w:numPr>
        <w:jc w:val="both"/>
      </w:pPr>
      <w:r>
        <w:t xml:space="preserve"> социально адаптировать учащихся</w:t>
      </w:r>
      <w:r w:rsidRPr="00FA67FA">
        <w:t xml:space="preserve"> в плане общего развития и </w:t>
      </w:r>
      <w:proofErr w:type="spellStart"/>
      <w:r w:rsidRPr="00FA67FA">
        <w:t>сформированности</w:t>
      </w:r>
      <w:proofErr w:type="spellEnd"/>
      <w:r w:rsidRPr="00FA67FA">
        <w:t xml:space="preserve"> нравственных качеств.</w:t>
      </w:r>
    </w:p>
    <w:p w:rsidR="00183D22" w:rsidRPr="00480820" w:rsidRDefault="00183D22" w:rsidP="00183D22">
      <w:pPr>
        <w:ind w:firstLine="540"/>
        <w:jc w:val="both"/>
        <w:rPr>
          <w:color w:val="000000"/>
        </w:rPr>
      </w:pPr>
      <w:r w:rsidRPr="00FA67FA"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183D22" w:rsidRPr="00480820" w:rsidRDefault="00183D22" w:rsidP="00183D22">
      <w:pPr>
        <w:ind w:left="900"/>
        <w:jc w:val="center"/>
        <w:rPr>
          <w:color w:val="000000"/>
        </w:rPr>
      </w:pPr>
      <w:r w:rsidRPr="00480820">
        <w:rPr>
          <w:b/>
          <w:color w:val="000000"/>
        </w:rPr>
        <w:t>Основные направления коррекционной работы:</w:t>
      </w:r>
    </w:p>
    <w:p w:rsidR="00183D22" w:rsidRPr="00480820" w:rsidRDefault="00183D22" w:rsidP="00183D22">
      <w:pPr>
        <w:numPr>
          <w:ilvl w:val="0"/>
          <w:numId w:val="22"/>
        </w:numPr>
        <w:rPr>
          <w:color w:val="000000"/>
        </w:rPr>
      </w:pPr>
      <w:proofErr w:type="spellStart"/>
      <w:r w:rsidRPr="00480820">
        <w:rPr>
          <w:color w:val="000000"/>
        </w:rPr>
        <w:t>Коррегировать</w:t>
      </w:r>
      <w:proofErr w:type="spellEnd"/>
      <w:r w:rsidRPr="00480820">
        <w:rPr>
          <w:color w:val="000000"/>
        </w:rPr>
        <w:t xml:space="preserve"> артикуляционный аппарат.</w:t>
      </w:r>
    </w:p>
    <w:p w:rsidR="00183D22" w:rsidRPr="00480820" w:rsidRDefault="00183D22" w:rsidP="00183D22">
      <w:pPr>
        <w:numPr>
          <w:ilvl w:val="0"/>
          <w:numId w:val="22"/>
        </w:numPr>
        <w:rPr>
          <w:color w:val="000000"/>
        </w:rPr>
      </w:pPr>
      <w:proofErr w:type="spellStart"/>
      <w:r>
        <w:rPr>
          <w:color w:val="000000"/>
        </w:rPr>
        <w:lastRenderedPageBreak/>
        <w:t>Коррегировать</w:t>
      </w:r>
      <w:proofErr w:type="spellEnd"/>
      <w:r>
        <w:rPr>
          <w:color w:val="000000"/>
        </w:rPr>
        <w:t xml:space="preserve"> представления об окружающем мире и обогащать словарь</w:t>
      </w:r>
      <w:r w:rsidRPr="00480820">
        <w:rPr>
          <w:color w:val="000000"/>
        </w:rPr>
        <w:t>.</w:t>
      </w:r>
    </w:p>
    <w:p w:rsidR="00183D22" w:rsidRPr="00480820" w:rsidRDefault="00183D22" w:rsidP="00183D22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Коррекция познавательной и речевой деятельности</w:t>
      </w:r>
      <w:r w:rsidRPr="00480820">
        <w:rPr>
          <w:color w:val="000000"/>
        </w:rPr>
        <w:t xml:space="preserve"> учащихся.</w:t>
      </w:r>
    </w:p>
    <w:p w:rsidR="00183D22" w:rsidRPr="00480820" w:rsidRDefault="00183D22" w:rsidP="00183D22">
      <w:pPr>
        <w:numPr>
          <w:ilvl w:val="0"/>
          <w:numId w:val="22"/>
        </w:numPr>
        <w:rPr>
          <w:color w:val="000000"/>
        </w:rPr>
      </w:pPr>
      <w:r w:rsidRPr="00480820">
        <w:rPr>
          <w:color w:val="000000"/>
        </w:rPr>
        <w:t>Развивать речь, владение техникой речи;</w:t>
      </w:r>
    </w:p>
    <w:p w:rsidR="00183D22" w:rsidRPr="00480820" w:rsidRDefault="00183D22" w:rsidP="00183D22">
      <w:pPr>
        <w:numPr>
          <w:ilvl w:val="0"/>
          <w:numId w:val="22"/>
        </w:numPr>
        <w:rPr>
          <w:color w:val="000000"/>
        </w:rPr>
      </w:pPr>
      <w:proofErr w:type="spellStart"/>
      <w:r w:rsidRPr="00480820">
        <w:rPr>
          <w:color w:val="000000"/>
        </w:rPr>
        <w:t>Коррегировать</w:t>
      </w:r>
      <w:proofErr w:type="spellEnd"/>
      <w:r w:rsidRPr="00480820">
        <w:rPr>
          <w:color w:val="000000"/>
        </w:rPr>
        <w:t xml:space="preserve"> слуховое и зрительное восприятие.</w:t>
      </w:r>
    </w:p>
    <w:p w:rsidR="00183D22" w:rsidRDefault="00183D22" w:rsidP="00183D22">
      <w:pPr>
        <w:numPr>
          <w:ilvl w:val="0"/>
          <w:numId w:val="22"/>
        </w:numPr>
        <w:rPr>
          <w:color w:val="000000"/>
        </w:rPr>
      </w:pPr>
      <w:r w:rsidRPr="00480820">
        <w:rPr>
          <w:color w:val="000000"/>
        </w:rPr>
        <w:t>Формировать умение работать по словесной инструкции, алгоритму.</w:t>
      </w:r>
    </w:p>
    <w:p w:rsidR="00183D22" w:rsidRDefault="00183D22" w:rsidP="00183D22">
      <w:pPr>
        <w:numPr>
          <w:ilvl w:val="0"/>
          <w:numId w:val="22"/>
        </w:numPr>
        <w:rPr>
          <w:color w:val="000000"/>
        </w:rPr>
      </w:pPr>
      <w:r w:rsidRPr="00A02290">
        <w:rPr>
          <w:color w:val="000000"/>
        </w:rPr>
        <w:t xml:space="preserve">Коррекция  уровня  общего  и  речевого  развития  учащихся,  развитие  коммуникативных  навыков.  </w:t>
      </w:r>
    </w:p>
    <w:p w:rsidR="00183D22" w:rsidRDefault="00183D22" w:rsidP="00183D22">
      <w:pPr>
        <w:numPr>
          <w:ilvl w:val="0"/>
          <w:numId w:val="22"/>
        </w:numPr>
        <w:rPr>
          <w:color w:val="000000"/>
        </w:rPr>
      </w:pPr>
      <w:r w:rsidRPr="00A02290">
        <w:rPr>
          <w:color w:val="000000"/>
        </w:rPr>
        <w:t xml:space="preserve">Коррекция нарушений эмоционально-личностной сферы.  </w:t>
      </w:r>
    </w:p>
    <w:p w:rsidR="00183D22" w:rsidRPr="003B0425" w:rsidRDefault="00183D22" w:rsidP="00183D22">
      <w:pPr>
        <w:ind w:left="16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1.2.Общая характеристика учебного предмета</w:t>
      </w:r>
    </w:p>
    <w:p w:rsidR="00183D22" w:rsidRDefault="00183D22" w:rsidP="00183D22">
      <w:pPr>
        <w:ind w:firstLine="567"/>
        <w:jc w:val="both"/>
      </w:pPr>
      <w:r w:rsidRPr="00FA67FA">
        <w:t>В процессе изучения</w:t>
      </w:r>
      <w:r>
        <w:t xml:space="preserve"> чтения в 5 классе продолжается формирование у школьников техники чтения: правильности, беглости, выразительности на основе понимания читаемого материала.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</w:t>
      </w:r>
      <w:proofErr w:type="gramStart"/>
      <w:r>
        <w:t>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  <w:r>
        <w:t xml:space="preserve">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183D22" w:rsidRDefault="00183D22" w:rsidP="00183D22">
      <w:pPr>
        <w:ind w:firstLine="567"/>
        <w:jc w:val="both"/>
      </w:pPr>
      <w:r w:rsidRPr="00FA67FA">
        <w:t>В школе для детей с ограниченными возможностями здоровья в старших классах осуществляются задачи, решаемые в младших классах, но на более сложном речевом и понятийном материале.</w:t>
      </w:r>
    </w:p>
    <w:p w:rsidR="00183D22" w:rsidRPr="000051BE" w:rsidRDefault="00183D22" w:rsidP="00183D22">
      <w:pPr>
        <w:ind w:left="-540" w:right="567" w:firstLine="540"/>
        <w:jc w:val="center"/>
        <w:rPr>
          <w:b/>
        </w:rPr>
      </w:pPr>
      <w:r w:rsidRPr="000051BE">
        <w:rPr>
          <w:b/>
        </w:rPr>
        <w:t>Формы, методы и технологии обучения:</w:t>
      </w:r>
    </w:p>
    <w:p w:rsidR="00183D22" w:rsidRPr="000051BE" w:rsidRDefault="00183D22" w:rsidP="00183D22">
      <w:pPr>
        <w:tabs>
          <w:tab w:val="left" w:pos="10260"/>
        </w:tabs>
        <w:ind w:right="-56"/>
        <w:jc w:val="both"/>
      </w:pPr>
      <w:r w:rsidRPr="000051BE">
        <w:rPr>
          <w:i/>
        </w:rPr>
        <w:t xml:space="preserve">технологии и методики: </w:t>
      </w:r>
      <w:r w:rsidRPr="000051BE">
        <w:t xml:space="preserve">личностно-ориентированные технологии; </w:t>
      </w:r>
      <w:proofErr w:type="spellStart"/>
      <w:r w:rsidRPr="000051BE">
        <w:t>здоровьесберегающие</w:t>
      </w:r>
      <w:proofErr w:type="spellEnd"/>
      <w:r w:rsidRPr="000051BE">
        <w:t xml:space="preserve"> технологии;     </w:t>
      </w:r>
    </w:p>
    <w:p w:rsidR="00183D22" w:rsidRPr="000051BE" w:rsidRDefault="00183D22" w:rsidP="00183D22">
      <w:pPr>
        <w:tabs>
          <w:tab w:val="left" w:pos="10204"/>
        </w:tabs>
        <w:ind w:right="-56"/>
        <w:jc w:val="both"/>
      </w:pPr>
      <w:r w:rsidRPr="000051BE">
        <w:rPr>
          <w:i/>
        </w:rPr>
        <w:t xml:space="preserve">методы обучения: </w:t>
      </w:r>
      <w:r w:rsidRPr="000051BE">
        <w:t>объяснительно-иллюстративный;  частично поисковый, словесный, наглядный, практический.</w:t>
      </w:r>
    </w:p>
    <w:p w:rsidR="00183D22" w:rsidRPr="00426B1A" w:rsidRDefault="00183D22" w:rsidP="00183D22">
      <w:pPr>
        <w:tabs>
          <w:tab w:val="left" w:pos="8100"/>
        </w:tabs>
        <w:ind w:firstLine="567"/>
        <w:rPr>
          <w:rFonts w:eastAsia="Calibri"/>
        </w:rPr>
      </w:pPr>
    </w:p>
    <w:p w:rsidR="00183D22" w:rsidRPr="00426B1A" w:rsidRDefault="00183D22" w:rsidP="00183D22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Внеклассное чтение в коррекционной школе в 5 классе носит рекомендательный характер. Проводится с постепенным увеличением доли самостоятельности учащихся в чтении дополнительной литературы. Творческие работы по освоению литературных текстов должны проводиться коллективно.</w:t>
      </w:r>
    </w:p>
    <w:p w:rsidR="00183D22" w:rsidRDefault="00183D22" w:rsidP="00183D22">
      <w:pPr>
        <w:ind w:firstLine="567"/>
        <w:rPr>
          <w:b/>
          <w:bCs/>
        </w:rPr>
      </w:pPr>
    </w:p>
    <w:p w:rsidR="00183D22" w:rsidRDefault="00183D22" w:rsidP="00183D22">
      <w:pPr>
        <w:ind w:firstLine="567"/>
        <w:jc w:val="center"/>
      </w:pPr>
      <w:r w:rsidRPr="00C17574">
        <w:rPr>
          <w:b/>
          <w:bCs/>
        </w:rPr>
        <w:t>Тематика произведений</w:t>
      </w:r>
    </w:p>
    <w:p w:rsidR="00183D22" w:rsidRDefault="00183D22" w:rsidP="00183D22">
      <w:pPr>
        <w:ind w:firstLine="567"/>
        <w:rPr>
          <w:b/>
          <w:bCs/>
        </w:rPr>
      </w:pPr>
      <w:r w:rsidRPr="00C17574">
        <w:t>Рассказы, статьи, стихотворения о прошлом нашего народа, о его героизме в труде и ратных подвигах; о политических событиях и жизни страны; о труде людей, их отношении к Родине, друг к другу; о родной природе и бережном к ней отношении о жизни животных.</w:t>
      </w:r>
      <w:r w:rsidRPr="00C17574">
        <w:br/>
      </w:r>
    </w:p>
    <w:p w:rsidR="00183D22" w:rsidRDefault="00183D22" w:rsidP="00183D22">
      <w:pPr>
        <w:ind w:firstLine="567"/>
        <w:jc w:val="center"/>
      </w:pPr>
      <w:r w:rsidRPr="00C17574">
        <w:rPr>
          <w:b/>
          <w:bCs/>
        </w:rPr>
        <w:t>Навыки чтения</w:t>
      </w:r>
    </w:p>
    <w:p w:rsidR="00183D22" w:rsidRDefault="00183D22" w:rsidP="00183D22">
      <w:pPr>
        <w:ind w:firstLine="567"/>
      </w:pPr>
      <w:r w:rsidRPr="00C17574">
        <w:t>Правильное, осознанное чтение вслух целыми словами с соблюдением норм литературного произношения. Работа над беглостью и выразительностью чтения; темп и соответствующая содержанию и смыслу текста интонация (паузы, логическое ударение, тон голоса), «др</w:t>
      </w:r>
      <w:r>
        <w:t>аматизация» (чтение по ролям).</w:t>
      </w:r>
    </w:p>
    <w:p w:rsidR="00183D22" w:rsidRDefault="00183D22" w:rsidP="00183D22">
      <w:pPr>
        <w:ind w:firstLine="567"/>
      </w:pPr>
      <w:r w:rsidRPr="00C17574">
        <w:t>Чтение «пр</w:t>
      </w:r>
      <w:r>
        <w:t>о себя» с выполнением заданий.</w:t>
      </w:r>
    </w:p>
    <w:p w:rsidR="00183D22" w:rsidRDefault="00183D22" w:rsidP="00183D22">
      <w:pPr>
        <w:ind w:firstLine="567"/>
      </w:pPr>
      <w:r w:rsidRPr="00C17574"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</w:t>
      </w:r>
      <w:r>
        <w:t>ьзование подстрочным словарём.</w:t>
      </w:r>
    </w:p>
    <w:p w:rsidR="00183D22" w:rsidRDefault="00183D22" w:rsidP="00183D22">
      <w:pPr>
        <w:ind w:firstLine="567"/>
      </w:pPr>
      <w:r>
        <w:lastRenderedPageBreak/>
        <w:t>Ответы на вопросы к тексту.</w:t>
      </w:r>
    </w:p>
    <w:p w:rsidR="00183D22" w:rsidRDefault="00183D22" w:rsidP="00183D22">
      <w:pPr>
        <w:ind w:firstLine="567"/>
      </w:pPr>
      <w:r w:rsidRPr="00C17574">
        <w:t xml:space="preserve">Деление текста на части с помощью учителя. </w:t>
      </w:r>
      <w:proofErr w:type="spellStart"/>
      <w:r w:rsidRPr="00C17574">
        <w:t>Озаглавливание</w:t>
      </w:r>
      <w:proofErr w:type="spellEnd"/>
      <w:r w:rsidRPr="00C17574">
        <w:t xml:space="preserve"> частей текста и составление с помощью учителя плана в форме повествовательных</w:t>
      </w:r>
      <w:r>
        <w:t xml:space="preserve"> и вопросительных предложений.</w:t>
      </w:r>
    </w:p>
    <w:p w:rsidR="00183D22" w:rsidRDefault="00183D22" w:rsidP="00183D22">
      <w:pPr>
        <w:ind w:firstLine="567"/>
      </w:pPr>
      <w:r w:rsidRPr="00C17574">
        <w:t>Пересказ по плану. Использование при пересказе слов и оборотов речи из текста. Передача содержания иллюстраций к про</w:t>
      </w:r>
      <w:r>
        <w:t>изведению по вопросам учителя.</w:t>
      </w:r>
    </w:p>
    <w:p w:rsidR="00183D22" w:rsidRDefault="00183D22" w:rsidP="00183D22">
      <w:pPr>
        <w:ind w:firstLine="567"/>
      </w:pPr>
      <w:r w:rsidRPr="00C17574">
        <w:t>Самостоятельное чтение несложных рассказов с выполнением различных заданий учителя; найти ответ на поставленный вопрос, подготовиться к пер</w:t>
      </w:r>
      <w:r>
        <w:t>есказу, выразительному чтению.</w:t>
      </w:r>
    </w:p>
    <w:p w:rsidR="00183D22" w:rsidRDefault="00183D22" w:rsidP="00183D22">
      <w:pPr>
        <w:ind w:firstLine="567"/>
        <w:rPr>
          <w:b/>
          <w:bCs/>
        </w:rPr>
      </w:pPr>
      <w:r w:rsidRPr="00C17574">
        <w:t>Заучивание наизусть стихотворений.</w:t>
      </w:r>
      <w:r w:rsidRPr="00C17574">
        <w:br/>
      </w:r>
    </w:p>
    <w:p w:rsidR="00183D22" w:rsidRDefault="00183D22" w:rsidP="00183D22">
      <w:pPr>
        <w:ind w:firstLine="567"/>
        <w:jc w:val="center"/>
      </w:pPr>
      <w:r w:rsidRPr="00C17574">
        <w:rPr>
          <w:b/>
          <w:bCs/>
        </w:rPr>
        <w:t>Внеклассное чтение</w:t>
      </w:r>
    </w:p>
    <w:p w:rsidR="00183D22" w:rsidRDefault="00183D22" w:rsidP="00183D22">
      <w:pPr>
        <w:ind w:firstLine="567"/>
      </w:pPr>
      <w:r w:rsidRPr="00C17574">
        <w:t xml:space="preserve">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</w:t>
      </w:r>
      <w:proofErr w:type="gramStart"/>
      <w:r w:rsidRPr="00C17574">
        <w:t>прочитанном</w:t>
      </w:r>
      <w:proofErr w:type="gramEnd"/>
      <w:r w:rsidRPr="00C17574">
        <w:t>, чтение и пересказ интересных отрывков.</w:t>
      </w:r>
      <w:r w:rsidRPr="00C17574">
        <w:br/>
      </w:r>
    </w:p>
    <w:p w:rsidR="00183D22" w:rsidRDefault="00183D22" w:rsidP="00183D22">
      <w:pPr>
        <w:ind w:firstLine="567"/>
        <w:jc w:val="center"/>
      </w:pPr>
      <w:r w:rsidRPr="00C17574">
        <w:rPr>
          <w:b/>
          <w:bCs/>
        </w:rPr>
        <w:t>Изучаемые произведения. Устное народное творчество</w:t>
      </w:r>
    </w:p>
    <w:p w:rsidR="00183D22" w:rsidRDefault="00183D22" w:rsidP="00183D22">
      <w:pPr>
        <w:ind w:firstLine="567"/>
      </w:pPr>
      <w:r w:rsidRPr="00C17574">
        <w:t xml:space="preserve">Считалки, </w:t>
      </w:r>
      <w:proofErr w:type="spellStart"/>
      <w:r w:rsidRPr="00C17574">
        <w:t>заклички</w:t>
      </w:r>
      <w:proofErr w:type="spellEnd"/>
      <w:r w:rsidRPr="00C17574">
        <w:t xml:space="preserve"> – </w:t>
      </w:r>
      <w:proofErr w:type="gramStart"/>
      <w:r w:rsidRPr="00C17574">
        <w:t>приговорки</w:t>
      </w:r>
      <w:proofErr w:type="gramEnd"/>
      <w:r w:rsidRPr="00C17574">
        <w:t xml:space="preserve">, </w:t>
      </w:r>
      <w:proofErr w:type="spellStart"/>
      <w:r w:rsidRPr="00C17574">
        <w:t>потешки</w:t>
      </w:r>
      <w:proofErr w:type="spellEnd"/>
      <w:r w:rsidRPr="00C17574">
        <w:t>, п</w:t>
      </w:r>
      <w:r>
        <w:t>ословицы и поговорки, загадки.</w:t>
      </w:r>
    </w:p>
    <w:p w:rsidR="00183D22" w:rsidRDefault="00183D22" w:rsidP="00183D22">
      <w:pPr>
        <w:ind w:firstLine="567"/>
      </w:pPr>
      <w:r w:rsidRPr="00C17574">
        <w:t>Народные сказки: «Никита Кожемяка», «Как наказали медведя», «Золотые руки», «</w:t>
      </w:r>
      <w:proofErr w:type="spellStart"/>
      <w:r w:rsidRPr="00C17574">
        <w:t>Морозко</w:t>
      </w:r>
      <w:proofErr w:type="spellEnd"/>
      <w:r>
        <w:t>», «Два Мороза», «Три дочери».</w:t>
      </w:r>
    </w:p>
    <w:p w:rsidR="00183D22" w:rsidRDefault="00183D22" w:rsidP="00183D22">
      <w:pPr>
        <w:ind w:firstLine="567"/>
      </w:pPr>
      <w:r w:rsidRPr="00C17574">
        <w:t>Литературные сказки: А.С. Пушкин «Сказка о мертвой царевне и о семи богатырях», Д. Мамин – Сибиряк «Серая Шейка».</w:t>
      </w:r>
      <w:r w:rsidRPr="00C17574">
        <w:br/>
      </w:r>
    </w:p>
    <w:p w:rsidR="00183D22" w:rsidRDefault="00183D22" w:rsidP="00183D22">
      <w:pPr>
        <w:ind w:firstLine="567"/>
        <w:jc w:val="center"/>
      </w:pPr>
      <w:r w:rsidRPr="00C17574">
        <w:rPr>
          <w:b/>
          <w:bCs/>
        </w:rPr>
        <w:t>Картины родной природы</w:t>
      </w:r>
    </w:p>
    <w:p w:rsidR="00183D22" w:rsidRDefault="00183D22" w:rsidP="00183D22">
      <w:pPr>
        <w:ind w:firstLine="567"/>
      </w:pPr>
      <w:r w:rsidRPr="00C17574">
        <w:t xml:space="preserve">Русские писатели о природе: </w:t>
      </w:r>
      <w:proofErr w:type="gramStart"/>
      <w:r w:rsidRPr="00C17574">
        <w:t xml:space="preserve">Г. </w:t>
      </w:r>
      <w:proofErr w:type="spellStart"/>
      <w:r w:rsidRPr="00C17574">
        <w:t>Скребицкий</w:t>
      </w:r>
      <w:proofErr w:type="spellEnd"/>
      <w:r w:rsidRPr="00C17574">
        <w:t xml:space="preserve"> «Июнь», «Сентябрь», «Добро пожаловать», «Декабрь», «Всяк по – своему», «Март», «От первых проталин до первой грозы», А. Платонов «Июльская гроза», И. Соколов – Микитов «Золотая осень», «Весна», В. Астафьев «Осенние грусти»</w:t>
      </w:r>
      <w:r>
        <w:t>, А. Толстой «Весенние ручьи».</w:t>
      </w:r>
      <w:proofErr w:type="gramEnd"/>
    </w:p>
    <w:p w:rsidR="00183D22" w:rsidRDefault="00183D22" w:rsidP="00183D22">
      <w:pPr>
        <w:ind w:firstLine="567"/>
      </w:pPr>
      <w:r w:rsidRPr="00C17574">
        <w:t xml:space="preserve">Стихи русских поэтов о природе: </w:t>
      </w:r>
      <w:proofErr w:type="gramStart"/>
      <w:r w:rsidRPr="00C17574">
        <w:t>И. Суриков «Ярко светит солнце…», А. Прокофьев «Берёзка», Ю. Гордиенко «Вот и клонится лето к закату…», К. Бальмонт «Первый снег», «К зиме», Ф. Тютчев «Чародейкою Зимою…», С. Есенин «Поёт зима – аукает…», «Берёза», «Черемуха», А. Пушкин «Зимняя дорога», «Гонимы вешними лучами…», А. Толстой «Вот уж снег последний в поле тает…», А. Блок «Ворона», Е. Серова «Подснежник», И. Бунин «Крупный дождь в</w:t>
      </w:r>
      <w:proofErr w:type="gramEnd"/>
      <w:r w:rsidRPr="00C17574">
        <w:t xml:space="preserve"> лесу зеленом</w:t>
      </w:r>
      <w:proofErr w:type="gramStart"/>
      <w:r w:rsidRPr="00C17574">
        <w:t xml:space="preserve">..», </w:t>
      </w:r>
      <w:proofErr w:type="gramEnd"/>
      <w:r w:rsidRPr="00C17574">
        <w:t>Я. Аким «Весна, весною, о весне».</w:t>
      </w:r>
      <w:r w:rsidRPr="00C17574">
        <w:br/>
      </w:r>
    </w:p>
    <w:p w:rsidR="00183D22" w:rsidRDefault="00183D22" w:rsidP="00183D22">
      <w:pPr>
        <w:ind w:firstLine="567"/>
        <w:jc w:val="center"/>
      </w:pPr>
      <w:r w:rsidRPr="00C17574">
        <w:rPr>
          <w:b/>
          <w:bCs/>
        </w:rPr>
        <w:t>О друзьях – товарищах</w:t>
      </w:r>
    </w:p>
    <w:p w:rsidR="00183D22" w:rsidRDefault="00183D22" w:rsidP="00183D22">
      <w:pPr>
        <w:ind w:firstLine="567"/>
        <w:rPr>
          <w:b/>
          <w:bCs/>
        </w:rPr>
      </w:pPr>
      <w:proofErr w:type="gramStart"/>
      <w:r w:rsidRPr="00C17574">
        <w:t>Ю. Яков</w:t>
      </w:r>
      <w:r>
        <w:t xml:space="preserve">лев «Колючка», «Рыцарь Вася», </w:t>
      </w:r>
      <w:r w:rsidRPr="00C17574">
        <w:t>Н. Носов «Витя Малеев в школе и дома» (отрывок из повести)</w:t>
      </w:r>
      <w:r>
        <w:t xml:space="preserve">, </w:t>
      </w:r>
      <w:r w:rsidRPr="00C17574">
        <w:t>В. Медведев «Фосфорический мальчик», Л. Воронкова «Дорогой подарок»,</w:t>
      </w:r>
      <w:r>
        <w:t xml:space="preserve"> </w:t>
      </w:r>
      <w:r w:rsidRPr="00C17574">
        <w:t>Я. Аким «Твой друг».</w:t>
      </w:r>
      <w:r w:rsidRPr="00C17574">
        <w:br/>
      </w:r>
      <w:proofErr w:type="gramEnd"/>
    </w:p>
    <w:p w:rsidR="00183D22" w:rsidRDefault="00183D22" w:rsidP="00183D22">
      <w:pPr>
        <w:ind w:firstLine="567"/>
        <w:jc w:val="center"/>
      </w:pPr>
      <w:r w:rsidRPr="00C17574">
        <w:rPr>
          <w:b/>
          <w:bCs/>
        </w:rPr>
        <w:t>Спешите делать добрые дела</w:t>
      </w:r>
    </w:p>
    <w:p w:rsidR="00183D22" w:rsidRDefault="00183D22" w:rsidP="00183D22">
      <w:pPr>
        <w:ind w:firstLine="567"/>
        <w:rPr>
          <w:b/>
          <w:bCs/>
        </w:rPr>
      </w:pPr>
      <w:proofErr w:type="gramStart"/>
      <w:r w:rsidRPr="00C17574">
        <w:t xml:space="preserve">Н. </w:t>
      </w:r>
      <w:proofErr w:type="spellStart"/>
      <w:r w:rsidRPr="00C17574">
        <w:t>Хмелик</w:t>
      </w:r>
      <w:proofErr w:type="spellEnd"/>
      <w:r w:rsidRPr="00C17574">
        <w:t xml:space="preserve"> «Будущий олимпиец», О. Бондарчук «Слепой домик»,</w:t>
      </w:r>
      <w:r>
        <w:t xml:space="preserve"> </w:t>
      </w:r>
      <w:r w:rsidRPr="00C17574">
        <w:t>В. Осеева «Бабка»,</w:t>
      </w:r>
      <w:r>
        <w:t xml:space="preserve"> </w:t>
      </w:r>
      <w:r w:rsidRPr="00C17574">
        <w:t>А. Платонов «Сухой Хлеб», В. Распутин «Люся», В. Брюсов «Труд», Р. Рождественский «Огромное небо».</w:t>
      </w:r>
      <w:r w:rsidRPr="00C17574">
        <w:br/>
      </w:r>
      <w:proofErr w:type="gramEnd"/>
    </w:p>
    <w:p w:rsidR="00183D22" w:rsidRDefault="00183D22" w:rsidP="00183D22">
      <w:pPr>
        <w:ind w:firstLine="567"/>
        <w:jc w:val="center"/>
      </w:pPr>
      <w:r w:rsidRPr="00C17574">
        <w:rPr>
          <w:b/>
          <w:bCs/>
        </w:rPr>
        <w:t>О животных</w:t>
      </w:r>
    </w:p>
    <w:p w:rsidR="00183D22" w:rsidRDefault="00183D22" w:rsidP="00183D22">
      <w:pPr>
        <w:ind w:firstLine="567"/>
        <w:rPr>
          <w:b/>
          <w:bCs/>
        </w:rPr>
      </w:pPr>
      <w:proofErr w:type="gramStart"/>
      <w:r w:rsidRPr="00C17574">
        <w:lastRenderedPageBreak/>
        <w:t>Н. Гарин – Михайловский «Тёма и Жучка» (отрывок из повести «Детство Тёмы»),</w:t>
      </w:r>
      <w:r>
        <w:t xml:space="preserve"> </w:t>
      </w:r>
      <w:r w:rsidRPr="00C17574">
        <w:t>А. Толстой «</w:t>
      </w:r>
      <w:proofErr w:type="spellStart"/>
      <w:r w:rsidRPr="00C17574">
        <w:t>Желтухин</w:t>
      </w:r>
      <w:proofErr w:type="spellEnd"/>
      <w:r w:rsidRPr="00C17574">
        <w:t>» (отрывок из повести «Детство Никиты),</w:t>
      </w:r>
      <w:r>
        <w:t xml:space="preserve"> </w:t>
      </w:r>
      <w:r w:rsidRPr="00C17574">
        <w:t>К. Паустовский «Кот Ворюга»,</w:t>
      </w:r>
      <w:r>
        <w:t xml:space="preserve"> </w:t>
      </w:r>
      <w:r w:rsidRPr="00C17574">
        <w:t>Б. Житков «Про обезьянку»,</w:t>
      </w:r>
      <w:r>
        <w:t xml:space="preserve"> </w:t>
      </w:r>
      <w:r w:rsidRPr="00C17574">
        <w:t xml:space="preserve">Э. Асадов «Дачники», </w:t>
      </w:r>
      <w:r>
        <w:t xml:space="preserve"> </w:t>
      </w:r>
      <w:r w:rsidRPr="00C17574">
        <w:t>Ф. Абрамов «Из рассказов Алены Даниловны», С. Михалков «Будь человеком».</w:t>
      </w:r>
      <w:r w:rsidRPr="00C17574">
        <w:br/>
      </w:r>
      <w:proofErr w:type="gramEnd"/>
    </w:p>
    <w:p w:rsidR="00183D22" w:rsidRDefault="00183D22" w:rsidP="00183D22">
      <w:pPr>
        <w:ind w:firstLine="567"/>
        <w:jc w:val="center"/>
      </w:pPr>
      <w:r w:rsidRPr="00C17574">
        <w:rPr>
          <w:b/>
          <w:bCs/>
        </w:rPr>
        <w:t>Из прошлого нашего народа</w:t>
      </w:r>
    </w:p>
    <w:p w:rsidR="00183D22" w:rsidRDefault="00183D22" w:rsidP="00183D22">
      <w:pPr>
        <w:ind w:firstLine="567"/>
      </w:pPr>
      <w:proofErr w:type="gramStart"/>
      <w:r w:rsidRPr="00C17574">
        <w:t>О. Тихомиров «На поле Куликовом»,</w:t>
      </w:r>
      <w:r>
        <w:t xml:space="preserve"> </w:t>
      </w:r>
      <w:r w:rsidRPr="00C17574">
        <w:t>С. Алексеев «Рассказы о войне 1812 года»,</w:t>
      </w:r>
      <w:r>
        <w:t xml:space="preserve"> </w:t>
      </w:r>
      <w:r w:rsidRPr="00C17574">
        <w:t>Н. Некрасов «И снится ей жаркое лето…» (отрывок из поэмы «Мороз, Красный нос»),</w:t>
      </w:r>
      <w:r>
        <w:t xml:space="preserve"> </w:t>
      </w:r>
      <w:r w:rsidRPr="00C17574">
        <w:t>А. Куприн «Белый пудель» (отрывки),</w:t>
      </w:r>
      <w:r>
        <w:t xml:space="preserve"> </w:t>
      </w:r>
      <w:r w:rsidRPr="00C17574">
        <w:t xml:space="preserve">Л. </w:t>
      </w:r>
      <w:proofErr w:type="spellStart"/>
      <w:r w:rsidRPr="00C17574">
        <w:t>Жариков</w:t>
      </w:r>
      <w:proofErr w:type="spellEnd"/>
      <w:r w:rsidRPr="00C17574">
        <w:t xml:space="preserve"> «Снега, поднимитесь метелью…», Ю. </w:t>
      </w:r>
      <w:proofErr w:type="spellStart"/>
      <w:r w:rsidRPr="00C17574">
        <w:t>Коринец</w:t>
      </w:r>
      <w:proofErr w:type="spellEnd"/>
      <w:r w:rsidRPr="00C17574">
        <w:t xml:space="preserve"> «У Могилы Неизвестного Солдата».</w:t>
      </w:r>
      <w:r w:rsidRPr="00C17574">
        <w:br/>
      </w:r>
      <w:proofErr w:type="gramEnd"/>
    </w:p>
    <w:p w:rsidR="00183D22" w:rsidRDefault="00183D22" w:rsidP="00183D22">
      <w:pPr>
        <w:ind w:firstLine="567"/>
        <w:jc w:val="center"/>
      </w:pPr>
      <w:r w:rsidRPr="00C17574">
        <w:rPr>
          <w:b/>
          <w:bCs/>
        </w:rPr>
        <w:t>Из произведений зарубежных писателей</w:t>
      </w:r>
    </w:p>
    <w:p w:rsidR="00183D22" w:rsidRDefault="00183D22" w:rsidP="00183D22">
      <w:pPr>
        <w:ind w:firstLine="567"/>
      </w:pPr>
      <w:r w:rsidRPr="00C17574">
        <w:t>В. Гюго «</w:t>
      </w:r>
      <w:proofErr w:type="spellStart"/>
      <w:r w:rsidRPr="00C17574">
        <w:t>Гаврош</w:t>
      </w:r>
      <w:proofErr w:type="spellEnd"/>
      <w:r w:rsidRPr="00C17574">
        <w:t>» (отрывки),</w:t>
      </w:r>
      <w:r>
        <w:t xml:space="preserve"> </w:t>
      </w:r>
      <w:r w:rsidRPr="00C17574">
        <w:t xml:space="preserve">М. Твен «Приключения Тома </w:t>
      </w:r>
      <w:proofErr w:type="spellStart"/>
      <w:r w:rsidRPr="00C17574">
        <w:t>Сойера</w:t>
      </w:r>
      <w:proofErr w:type="spellEnd"/>
      <w:proofErr w:type="gramStart"/>
      <w:r w:rsidRPr="00C17574">
        <w:t>»(</w:t>
      </w:r>
      <w:proofErr w:type="gramEnd"/>
      <w:r w:rsidRPr="00C17574">
        <w:t>отрывок),</w:t>
      </w:r>
      <w:r>
        <w:t xml:space="preserve"> </w:t>
      </w:r>
      <w:r w:rsidRPr="00C17574">
        <w:t>С. Лагерлёф «Чудесное путешествие Нильса с дикими гусями» (отрывки), Г.Х. Андерсен «Русалочка» (отрывок).</w:t>
      </w:r>
      <w:r w:rsidRPr="00C17574">
        <w:br/>
      </w:r>
    </w:p>
    <w:p w:rsidR="00183D22" w:rsidRPr="00666AF4" w:rsidRDefault="00183D22" w:rsidP="00183D22">
      <w:pPr>
        <w:rPr>
          <w:b/>
          <w:bCs/>
        </w:rPr>
      </w:pPr>
      <w:r w:rsidRPr="00C17574">
        <w:rPr>
          <w:b/>
          <w:bCs/>
        </w:rPr>
        <w:t>Произведения для внеклассного чтения</w:t>
      </w:r>
    </w:p>
    <w:p w:rsidR="00183D22" w:rsidRDefault="00183D22" w:rsidP="00183D22">
      <w:pPr>
        <w:ind w:firstLine="567"/>
        <w:rPr>
          <w:b/>
          <w:bCs/>
        </w:rPr>
      </w:pPr>
      <w:proofErr w:type="gramStart"/>
      <w:r w:rsidRPr="00C17574">
        <w:t>П. Бажов «Серебряное копытце», Б. Житков «На льдине», М. Пришвин «</w:t>
      </w:r>
      <w:proofErr w:type="spellStart"/>
      <w:r w:rsidRPr="00C17574">
        <w:t>Лисичкин</w:t>
      </w:r>
      <w:proofErr w:type="spellEnd"/>
      <w:r w:rsidRPr="00C17574">
        <w:t xml:space="preserve"> хлеб», К. Паустовский «Заячьи лапы» (сборник рассказов), А. Куприн «Белый пудель (последняя глава), Б. Полевой «Сын полка», В. Осеева «Волшебное</w:t>
      </w:r>
      <w:r>
        <w:t xml:space="preserve"> слово», А. Гайдар Чук и Гек».</w:t>
      </w:r>
      <w:r>
        <w:br/>
      </w:r>
      <w:proofErr w:type="gramEnd"/>
    </w:p>
    <w:p w:rsidR="00183D22" w:rsidRDefault="00183D22" w:rsidP="00183D22">
      <w:pPr>
        <w:ind w:firstLine="567"/>
        <w:jc w:val="center"/>
      </w:pPr>
      <w:r w:rsidRPr="00C17574">
        <w:rPr>
          <w:b/>
          <w:bCs/>
        </w:rPr>
        <w:t>Произведения для заучивания наизусть</w:t>
      </w:r>
    </w:p>
    <w:p w:rsidR="00183D22" w:rsidRDefault="00183D22" w:rsidP="00183D22">
      <w:pPr>
        <w:ind w:firstLine="567"/>
      </w:pPr>
      <w:proofErr w:type="gramStart"/>
      <w:r w:rsidRPr="00C17574">
        <w:t>И. Сурков «Ярко солнце светит…», А. Прокофьев «Березка», К. Бальмонт «Осень», И.Бунин «Первый снег», Ф. Тютчев «Зима», С. Есенин «Берёза», А. Пушкин «Зимняя дор</w:t>
      </w:r>
      <w:r>
        <w:t xml:space="preserve">ога», Е. Серова «Подснежник». </w:t>
      </w:r>
      <w:r>
        <w:br/>
      </w:r>
      <w:proofErr w:type="gramEnd"/>
    </w:p>
    <w:p w:rsidR="00183D22" w:rsidRDefault="00183D22" w:rsidP="00183D22"/>
    <w:p w:rsidR="00183D22" w:rsidRPr="009D77DF" w:rsidRDefault="00183D22" w:rsidP="00183D22">
      <w:pPr>
        <w:jc w:val="center"/>
      </w:pPr>
      <w:r w:rsidRPr="009D77DF">
        <w:rPr>
          <w:b/>
        </w:rPr>
        <w:t>Тематическое планирование (6</w:t>
      </w:r>
      <w:r>
        <w:rPr>
          <w:b/>
        </w:rPr>
        <w:t>8</w:t>
      </w:r>
      <w:r w:rsidRPr="009D77DF">
        <w:rPr>
          <w:b/>
        </w:rPr>
        <w:t xml:space="preserve"> ч)</w:t>
      </w:r>
    </w:p>
    <w:tbl>
      <w:tblPr>
        <w:tblW w:w="10534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570"/>
        <w:gridCol w:w="1000"/>
        <w:gridCol w:w="2571"/>
        <w:gridCol w:w="2713"/>
      </w:tblGrid>
      <w:tr w:rsidR="00183D22" w:rsidRPr="009D77DF" w:rsidTr="00183D22">
        <w:trPr>
          <w:trHeight w:val="7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 xml:space="preserve">№ </w:t>
            </w:r>
            <w:proofErr w:type="spellStart"/>
            <w:proofErr w:type="gramStart"/>
            <w:r w:rsidRPr="009D77DF">
              <w:rPr>
                <w:b/>
              </w:rPr>
              <w:t>п</w:t>
            </w:r>
            <w:proofErr w:type="spellEnd"/>
            <w:proofErr w:type="gramEnd"/>
            <w:r w:rsidRPr="009D77DF">
              <w:rPr>
                <w:b/>
              </w:rPr>
              <w:t>/</w:t>
            </w:r>
            <w:proofErr w:type="spellStart"/>
            <w:r w:rsidRPr="009D77DF">
              <w:rPr>
                <w:b/>
              </w:rPr>
              <w:t>п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Кол-во часов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Заучивание наизусть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Внеклассное чтение</w:t>
            </w:r>
          </w:p>
        </w:tc>
      </w:tr>
      <w:tr w:rsidR="00183D22" w:rsidRPr="009D77DF" w:rsidTr="00183D22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Устное народное творчество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 xml:space="preserve">3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183D22" w:rsidRPr="009D77DF" w:rsidTr="00183D22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 xml:space="preserve">Считалки, </w:t>
            </w:r>
            <w:proofErr w:type="spellStart"/>
            <w:r w:rsidRPr="009D77DF">
              <w:t>заклички</w:t>
            </w:r>
            <w:proofErr w:type="spellEnd"/>
            <w:r w:rsidRPr="009D77DF">
              <w:t xml:space="preserve">, </w:t>
            </w:r>
            <w:proofErr w:type="spellStart"/>
            <w:r w:rsidRPr="009D77DF">
              <w:t>потешки</w:t>
            </w:r>
            <w:proofErr w:type="spellEnd"/>
            <w:r w:rsidRPr="009D77DF">
              <w:t>, загадки, пословицы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 xml:space="preserve">3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183D22" w:rsidRPr="009D77DF" w:rsidTr="00183D22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II.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Сказки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8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183D22" w:rsidRPr="009D77DF" w:rsidTr="00183D22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 xml:space="preserve">1.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Народные сказки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>
              <w:t>5</w:t>
            </w:r>
            <w:r w:rsidRPr="009D77DF"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</w:p>
        </w:tc>
      </w:tr>
      <w:tr w:rsidR="00183D22" w:rsidRPr="00C157A1" w:rsidTr="00183D22">
        <w:trPr>
          <w:trHeight w:val="8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Авторские сказки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>
              <w:t>3</w:t>
            </w:r>
            <w:r w:rsidRPr="009D77DF"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А.С.Пушкин «Сказка о мёртвой царевне и семи богатырях» (отрывок)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183D22" w:rsidRPr="009D77DF" w:rsidTr="00183D22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III</w:t>
            </w:r>
            <w:r w:rsidRPr="009D77DF"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Картины родной природы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11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183D22" w:rsidRPr="00C157A1" w:rsidTr="00183D22">
        <w:trPr>
          <w:trHeight w:val="8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lastRenderedPageBreak/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Лето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И.Суриков «Ярко солнце светит».</w:t>
            </w:r>
          </w:p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А.Прокофьев «Берёзка»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П.П.Бажов «Серебряное копытце»</w:t>
            </w:r>
          </w:p>
        </w:tc>
      </w:tr>
      <w:tr w:rsidR="00183D22" w:rsidRPr="009D77DF" w:rsidTr="00183D22">
        <w:trPr>
          <w:trHeight w:val="5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Осень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>
              <w:t>6</w:t>
            </w:r>
            <w:r w:rsidRPr="009D77DF"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И.Бунин «Первый снег»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183D22" w:rsidRPr="009D77DF" w:rsidTr="00183D22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IV.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О друзьях товарищах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6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</w:p>
        </w:tc>
      </w:tr>
      <w:tr w:rsidR="00183D22" w:rsidRPr="009D77DF" w:rsidTr="00183D22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V.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 xml:space="preserve">Басни И.А. Крылова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2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</w:p>
        </w:tc>
      </w:tr>
      <w:tr w:rsidR="00183D22" w:rsidRPr="009D77DF" w:rsidTr="00183D22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VI.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Спешите делать добро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</w:p>
        </w:tc>
      </w:tr>
      <w:tr w:rsidR="00183D22" w:rsidRPr="009D77DF" w:rsidTr="00183D22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VII.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Картины родной природы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9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</w:p>
        </w:tc>
      </w:tr>
      <w:tr w:rsidR="00183D22" w:rsidRPr="009D77DF" w:rsidTr="00183D22">
        <w:trPr>
          <w:trHeight w:val="8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Зима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>
              <w:t>4</w:t>
            </w:r>
            <w:r w:rsidRPr="009D77DF"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Ф.Тютчев «Зима».</w:t>
            </w:r>
          </w:p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К.Бальмонт «К зиме».</w:t>
            </w:r>
          </w:p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С.Есенин «Берёза».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</w:p>
        </w:tc>
      </w:tr>
      <w:tr w:rsidR="00183D22" w:rsidRPr="00C157A1" w:rsidTr="00183D22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Весна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 xml:space="preserve">5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А.Толстой «Вот уж снег…»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</w:p>
        </w:tc>
      </w:tr>
      <w:tr w:rsidR="00183D22" w:rsidRPr="00C157A1" w:rsidTr="00183D22">
        <w:trPr>
          <w:trHeight w:val="8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VIII.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О животных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C17574">
              <w:t>К. Паустовский. Рассказы о животных из сборника «Заячьи лапы»</w:t>
            </w:r>
          </w:p>
        </w:tc>
      </w:tr>
      <w:tr w:rsidR="00183D22" w:rsidRPr="00C157A1" w:rsidTr="00183D22">
        <w:trPr>
          <w:trHeight w:val="5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proofErr w:type="gramStart"/>
            <w:r w:rsidRPr="009D77DF">
              <w:rPr>
                <w:b/>
              </w:rPr>
              <w:t>I</w:t>
            </w:r>
            <w:proofErr w:type="gramEnd"/>
            <w:r w:rsidRPr="009D77DF">
              <w:rPr>
                <w:b/>
              </w:rPr>
              <w:t>Х.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Из прошлого нашего народа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8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В.Катаев «Сын полка» (отдельные главы)</w:t>
            </w:r>
          </w:p>
        </w:tc>
      </w:tr>
      <w:tr w:rsidR="00183D22" w:rsidRPr="009D77DF" w:rsidTr="00183D22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Х.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Из произведений зарубежных писателей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7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</w:p>
        </w:tc>
      </w:tr>
      <w:tr w:rsidR="00183D22" w:rsidRPr="009D77DF" w:rsidTr="00183D22">
        <w:trPr>
          <w:trHeight w:val="3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70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t xml:space="preserve"> </w:t>
            </w:r>
            <w:r w:rsidRPr="009D77DF">
              <w:rPr>
                <w:b/>
              </w:rPr>
              <w:t>8</w:t>
            </w:r>
            <w:r w:rsidRPr="009D77DF">
              <w:t xml:space="preserve"> стихотворений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3</w:t>
            </w:r>
            <w:r w:rsidRPr="009D77DF">
              <w:t xml:space="preserve"> урок</w:t>
            </w:r>
            <w:r>
              <w:t>а</w:t>
            </w:r>
          </w:p>
        </w:tc>
      </w:tr>
    </w:tbl>
    <w:p w:rsidR="00183D22" w:rsidRDefault="00183D22" w:rsidP="00183D22">
      <w:pPr>
        <w:tabs>
          <w:tab w:val="left" w:pos="3964"/>
        </w:tabs>
        <w:jc w:val="center"/>
        <w:rPr>
          <w:b/>
          <w:szCs w:val="36"/>
        </w:rPr>
      </w:pPr>
    </w:p>
    <w:p w:rsidR="00183D22" w:rsidRDefault="00183D22" w:rsidP="00183D22">
      <w:pPr>
        <w:tabs>
          <w:tab w:val="left" w:pos="3964"/>
        </w:tabs>
        <w:jc w:val="center"/>
        <w:rPr>
          <w:b/>
          <w:szCs w:val="36"/>
        </w:rPr>
      </w:pPr>
    </w:p>
    <w:p w:rsidR="00183D22" w:rsidRDefault="00183D22" w:rsidP="00183D22">
      <w:pPr>
        <w:tabs>
          <w:tab w:val="left" w:pos="3964"/>
        </w:tabs>
        <w:jc w:val="center"/>
        <w:rPr>
          <w:b/>
          <w:szCs w:val="36"/>
        </w:rPr>
      </w:pPr>
    </w:p>
    <w:p w:rsidR="00183D22" w:rsidRPr="00EF6020" w:rsidRDefault="00183D22" w:rsidP="00183D22">
      <w:pPr>
        <w:jc w:val="center"/>
      </w:pPr>
      <w:r w:rsidRPr="00EF6020">
        <w:rPr>
          <w:b/>
        </w:rPr>
        <w:t>4. Способы и формы контроля оценки ЗУН учащихся по чтению и развитию речи</w:t>
      </w:r>
    </w:p>
    <w:p w:rsidR="00183D22" w:rsidRDefault="00183D22" w:rsidP="00183D2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Знания, умения и навыки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(в том числе при проведении текущей и промежуточной аттестации) оцениваются по пятибалльной системе. В основу критериев оценки учебной деятельности учащихся положены объективность и единый подход. </w:t>
      </w:r>
    </w:p>
    <w:p w:rsidR="00183D22" w:rsidRDefault="00183D22" w:rsidP="00183D22">
      <w:pPr>
        <w:ind w:firstLine="708"/>
        <w:jc w:val="both"/>
      </w:pPr>
      <w:r>
        <w:t xml:space="preserve">Текущий контроль знаний проводится почти на каждом уроке. Для промежуточного контроля отдельных уроков не выделяется. </w:t>
      </w:r>
    </w:p>
    <w:p w:rsidR="00183D22" w:rsidRDefault="00183D22" w:rsidP="00183D22">
      <w:pPr>
        <w:ind w:firstLine="708"/>
        <w:jc w:val="both"/>
      </w:pPr>
      <w:r>
        <w:t xml:space="preserve">Промежуточная аттестация проводится путём </w:t>
      </w:r>
      <w:r w:rsidRPr="00EF6020">
        <w:rPr>
          <w:b/>
          <w:bCs/>
        </w:rPr>
        <w:t>проверки</w:t>
      </w:r>
      <w:r>
        <w:rPr>
          <w:b/>
          <w:bCs/>
        </w:rPr>
        <w:t xml:space="preserve"> навыков</w:t>
      </w:r>
      <w:r w:rsidRPr="00EF6020">
        <w:rPr>
          <w:b/>
          <w:bCs/>
        </w:rPr>
        <w:t xml:space="preserve"> техники чтения</w:t>
      </w:r>
      <w:r>
        <w:t xml:space="preserve"> в начале, середине и конце учебного года.</w:t>
      </w:r>
    </w:p>
    <w:p w:rsidR="00183D22" w:rsidRDefault="00183D22" w:rsidP="00183D22">
      <w:pPr>
        <w:ind w:firstLine="708"/>
        <w:jc w:val="both"/>
      </w:pPr>
      <w:r>
        <w:t>При проверке техники чтения рекомендуется подбирать незнакомые, но доступные тексты примерно следующего объема (на конец года): 45-60 слов.</w:t>
      </w:r>
    </w:p>
    <w:p w:rsidR="00183D22" w:rsidRDefault="00183D22" w:rsidP="00183D22">
      <w:pPr>
        <w:ind w:firstLine="708"/>
        <w:jc w:val="both"/>
      </w:pPr>
      <w:r>
        <w:t xml:space="preserve">При </w:t>
      </w:r>
      <w:r>
        <w:rPr>
          <w:b/>
          <w:u w:val="single"/>
        </w:rPr>
        <w:t>оценке</w:t>
      </w:r>
      <w:r>
        <w:t xml:space="preserve"> принимается во внимание успешность овладения учащимися техникой чтения (правильность, беглость и выразительность) и содержание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183D22" w:rsidRDefault="00183D22" w:rsidP="00183D22">
      <w:pPr>
        <w:ind w:firstLine="708"/>
        <w:jc w:val="both"/>
      </w:pPr>
      <w: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183D22" w:rsidRPr="007306FD" w:rsidRDefault="00183D22" w:rsidP="00183D22">
      <w:pPr>
        <w:ind w:firstLine="708"/>
        <w:jc w:val="both"/>
      </w:pPr>
      <w:r w:rsidRPr="007306FD">
        <w:lastRenderedPageBreak/>
        <w:t xml:space="preserve">Критерии и нормы оценки знаний, умений учащихся по чтению и развитию речи.  </w:t>
      </w:r>
    </w:p>
    <w:p w:rsidR="00183D22" w:rsidRDefault="00183D22" w:rsidP="00183D22">
      <w:pPr>
        <w:jc w:val="both"/>
      </w:pPr>
      <w:r>
        <w:rPr>
          <w:b/>
        </w:rPr>
        <w:t>Оценка «5»</w:t>
      </w:r>
      <w:r>
        <w:t xml:space="preserve"> ставится ученику, если он: </w:t>
      </w:r>
    </w:p>
    <w:p w:rsidR="00183D22" w:rsidRDefault="00183D22" w:rsidP="00183D22">
      <w:pPr>
        <w:jc w:val="both"/>
      </w:pPr>
      <w:r>
        <w:t xml:space="preserve">1) читает правильно, бегло, выразительно, с соблюдением норм литературного произношения; </w:t>
      </w:r>
    </w:p>
    <w:p w:rsidR="00183D22" w:rsidRDefault="00183D22" w:rsidP="00183D22">
      <w:pPr>
        <w:jc w:val="both"/>
      </w:pPr>
      <w:r>
        <w:t>2) выделяет основную мысль произведения или части рассказа с незначительной помощью учителя;</w:t>
      </w:r>
    </w:p>
    <w:p w:rsidR="00183D22" w:rsidRDefault="00183D22" w:rsidP="00183D22">
      <w:pPr>
        <w:jc w:val="both"/>
      </w:pPr>
      <w:r>
        <w:t xml:space="preserve"> 3) делит текст на части и озаглавливает их с помощью учителя; </w:t>
      </w:r>
    </w:p>
    <w:p w:rsidR="00183D22" w:rsidRDefault="00183D22" w:rsidP="00183D22">
      <w:pPr>
        <w:jc w:val="both"/>
      </w:pPr>
      <w:r>
        <w:t xml:space="preserve">4) называет главных действующих лиц произведения, характеризует их поступки; </w:t>
      </w:r>
    </w:p>
    <w:p w:rsidR="00183D22" w:rsidRDefault="00183D22" w:rsidP="00183D22">
      <w:pPr>
        <w:jc w:val="both"/>
      </w:pPr>
      <w:r>
        <w:t xml:space="preserve">5) отвечает на вопросы и передает содержание </w:t>
      </w:r>
      <w:proofErr w:type="gramStart"/>
      <w:r>
        <w:t>прочитанного</w:t>
      </w:r>
      <w:proofErr w:type="gramEnd"/>
      <w:r>
        <w:t xml:space="preserve"> полно, правильно, последовательно;</w:t>
      </w:r>
    </w:p>
    <w:p w:rsidR="00183D22" w:rsidRDefault="00183D22" w:rsidP="00183D22">
      <w:pPr>
        <w:jc w:val="both"/>
      </w:pPr>
      <w:r>
        <w:t xml:space="preserve"> 6) твердо знает наизусть те</w:t>
      </w:r>
      <w:proofErr w:type="gramStart"/>
      <w:r>
        <w:t>кст ст</w:t>
      </w:r>
      <w:proofErr w:type="gramEnd"/>
      <w:r>
        <w:t>ихотворения и читает его выразительно.</w:t>
      </w:r>
    </w:p>
    <w:p w:rsidR="00183D22" w:rsidRDefault="00183D22" w:rsidP="00183D22">
      <w:pPr>
        <w:jc w:val="both"/>
      </w:pPr>
      <w:r>
        <w:rPr>
          <w:b/>
        </w:rPr>
        <w:t xml:space="preserve">Оценка «4» </w:t>
      </w:r>
      <w:r>
        <w:t xml:space="preserve"> ставится ученику, если он: </w:t>
      </w:r>
    </w:p>
    <w:p w:rsidR="00183D22" w:rsidRDefault="00183D22" w:rsidP="00183D22">
      <w:pPr>
        <w:jc w:val="both"/>
      </w:pPr>
      <w:r>
        <w:t xml:space="preserve">1) читает, в основном, правильно, бегло; </w:t>
      </w:r>
    </w:p>
    <w:p w:rsidR="00183D22" w:rsidRDefault="00183D22" w:rsidP="00183D22">
      <w:pPr>
        <w:jc w:val="both"/>
      </w:pPr>
      <w:r>
        <w:t xml:space="preserve">2) допускает 1-2 ошибки при чтении, соблюдении смысловых пауз, знаков препинания, передающих интонацию, логических ударений; </w:t>
      </w:r>
    </w:p>
    <w:p w:rsidR="00183D22" w:rsidRDefault="00183D22" w:rsidP="00183D22">
      <w:pPr>
        <w:jc w:val="both"/>
      </w:pPr>
      <w:r>
        <w:t xml:space="preserve">3) допускает неточности в выделении основной мысли произведения или части рассказа, исправляет их с помощью учителя; </w:t>
      </w:r>
    </w:p>
    <w:p w:rsidR="00183D22" w:rsidRDefault="00183D22" w:rsidP="00183D22">
      <w:pPr>
        <w:jc w:val="both"/>
      </w:pPr>
      <w:r>
        <w:t xml:space="preserve">4) допускает ошибки в делении текста на части и </w:t>
      </w:r>
      <w:proofErr w:type="spellStart"/>
      <w:r>
        <w:t>озаглавливании</w:t>
      </w:r>
      <w:proofErr w:type="spellEnd"/>
      <w:r>
        <w:t xml:space="preserve"> частей, исправляет их с помощью учителя; </w:t>
      </w:r>
    </w:p>
    <w:p w:rsidR="00183D22" w:rsidRDefault="00183D22" w:rsidP="00183D22">
      <w:pPr>
        <w:jc w:val="both"/>
      </w:pPr>
      <w:r>
        <w:t xml:space="preserve">5) называет главных действующих лиц произведения, характеризует их поступки с помощью учителя; </w:t>
      </w:r>
    </w:p>
    <w:p w:rsidR="00183D22" w:rsidRDefault="00183D22" w:rsidP="00183D22">
      <w:pPr>
        <w:jc w:val="both"/>
      </w:pPr>
      <w:r>
        <w:t xml:space="preserve">6) допускает неточности в ответах на вопросы при передаче содержания, но исправляет их самостоятельно или с незначительной помощью учителя; допускает при чтении наизусть 1-2 самостоятельно  исправляемые ошибки; </w:t>
      </w:r>
    </w:p>
    <w:p w:rsidR="00183D22" w:rsidRDefault="00183D22" w:rsidP="00183D22">
      <w:pPr>
        <w:jc w:val="both"/>
      </w:pPr>
      <w:r>
        <w:t>7) читает наизусть недостаточно выразительно.</w:t>
      </w:r>
    </w:p>
    <w:p w:rsidR="00183D22" w:rsidRDefault="00183D22" w:rsidP="00183D22">
      <w:pPr>
        <w:jc w:val="both"/>
      </w:pPr>
      <w:r>
        <w:rPr>
          <w:b/>
        </w:rPr>
        <w:t xml:space="preserve">Оценка «3» </w:t>
      </w:r>
      <w:r w:rsidRPr="0054288C">
        <w:t xml:space="preserve">ставится </w:t>
      </w:r>
      <w:r>
        <w:t xml:space="preserve">ученику, если он: </w:t>
      </w:r>
    </w:p>
    <w:p w:rsidR="00183D22" w:rsidRDefault="00183D22" w:rsidP="00183D22">
      <w:pPr>
        <w:jc w:val="both"/>
      </w:pPr>
      <w:r>
        <w:t xml:space="preserve">1) читает недостаточно бегло, некоторые слова – по слогам; </w:t>
      </w:r>
    </w:p>
    <w:p w:rsidR="00183D22" w:rsidRDefault="00183D22" w:rsidP="00183D22">
      <w:pPr>
        <w:jc w:val="both"/>
      </w:pPr>
      <w:r>
        <w:t xml:space="preserve">2) допускает 3-4 ошибки при чтении; 1-2 ошибки – в соблюдении синтаксических пауз; 3-4 – в соблюдении смысловых пауз, знаков препинания, передающих интонацию, логических ударений; </w:t>
      </w:r>
    </w:p>
    <w:p w:rsidR="00183D22" w:rsidRDefault="00183D22" w:rsidP="00183D22">
      <w:pPr>
        <w:jc w:val="both"/>
      </w:pPr>
      <w:r>
        <w:t xml:space="preserve">3) выделяет основную мысль произведения или части рассказа с помощью учителя; </w:t>
      </w:r>
    </w:p>
    <w:p w:rsidR="00183D22" w:rsidRDefault="00183D22" w:rsidP="00183D22">
      <w:pPr>
        <w:jc w:val="both"/>
      </w:pPr>
      <w:r>
        <w:t xml:space="preserve">4) делит текст на части и озаглавливает части с помощью учителя; </w:t>
      </w:r>
    </w:p>
    <w:p w:rsidR="00183D22" w:rsidRDefault="00183D22" w:rsidP="00183D22">
      <w:pPr>
        <w:jc w:val="both"/>
      </w:pPr>
      <w:r>
        <w:t xml:space="preserve">5) затрудняется назвать главных действующих лиц произведения, характеризовать их поступки; </w:t>
      </w:r>
    </w:p>
    <w:p w:rsidR="00183D22" w:rsidRDefault="00183D22" w:rsidP="00183D22">
      <w:pPr>
        <w:jc w:val="both"/>
      </w:pPr>
      <w:r>
        <w:t>6) отвечает на вопросы и пересказывает неполно, непоследовательно, допускает искажение основного смысла произведения;</w:t>
      </w:r>
    </w:p>
    <w:p w:rsidR="00183D22" w:rsidRPr="0054288C" w:rsidRDefault="00183D22" w:rsidP="00183D22">
      <w:pPr>
        <w:jc w:val="both"/>
        <w:rPr>
          <w:b/>
        </w:rPr>
      </w:pPr>
      <w:r>
        <w:t xml:space="preserve"> 7) обнаруживает при чтении наизусть нетвердое усвоение текста. </w:t>
      </w:r>
    </w:p>
    <w:p w:rsidR="00183D22" w:rsidRPr="0024637D" w:rsidRDefault="00183D22" w:rsidP="00183D22">
      <w:pPr>
        <w:ind w:firstLine="708"/>
        <w:jc w:val="both"/>
        <w:rPr>
          <w:b/>
          <w:bCs/>
        </w:rPr>
      </w:pPr>
      <w:r w:rsidRPr="0024637D">
        <w:rPr>
          <w:b/>
          <w:bCs/>
        </w:rPr>
        <w:t xml:space="preserve">Минимально необходимый (сниженный) уровень:   </w:t>
      </w:r>
    </w:p>
    <w:p w:rsidR="00183D22" w:rsidRPr="007306FD" w:rsidRDefault="00183D22" w:rsidP="00183D22">
      <w:pPr>
        <w:jc w:val="both"/>
      </w:pPr>
      <w:r w:rsidRPr="007306FD">
        <w:t xml:space="preserve">  Оценка «5» ставится ученику, если он:  </w:t>
      </w:r>
    </w:p>
    <w:p w:rsidR="00183D22" w:rsidRPr="007306FD" w:rsidRDefault="00183D22" w:rsidP="00183D22">
      <w:pPr>
        <w:jc w:val="both"/>
      </w:pPr>
      <w:r w:rsidRPr="007306FD">
        <w:t xml:space="preserve">       - читает правильно, выразительно, с переходом на беглое чтение;  </w:t>
      </w:r>
    </w:p>
    <w:p w:rsidR="00183D22" w:rsidRPr="007306FD" w:rsidRDefault="00183D22" w:rsidP="00183D22">
      <w:pPr>
        <w:jc w:val="both"/>
      </w:pPr>
      <w:r w:rsidRPr="007306FD">
        <w:t xml:space="preserve">       - активно участвует в выделении главной мысли произведения;  </w:t>
      </w:r>
    </w:p>
    <w:p w:rsidR="00183D22" w:rsidRPr="007306FD" w:rsidRDefault="00183D22" w:rsidP="00183D22">
      <w:pPr>
        <w:jc w:val="both"/>
      </w:pPr>
      <w:r w:rsidRPr="007306FD">
        <w:t xml:space="preserve">       - делит текст на части и озаглавливает их с помощью учителя;  </w:t>
      </w:r>
    </w:p>
    <w:p w:rsidR="00183D22" w:rsidRDefault="00183D22" w:rsidP="00183D22">
      <w:pPr>
        <w:jc w:val="both"/>
      </w:pPr>
      <w:r w:rsidRPr="007306FD">
        <w:t xml:space="preserve">       - оценивает поступки героев;  </w:t>
      </w:r>
    </w:p>
    <w:p w:rsidR="00183D22" w:rsidRPr="007306FD" w:rsidRDefault="00183D22" w:rsidP="00183D22">
      <w:pPr>
        <w:jc w:val="both"/>
      </w:pPr>
      <w:r>
        <w:t xml:space="preserve">       </w:t>
      </w:r>
      <w:r w:rsidRPr="007306FD">
        <w:t xml:space="preserve">- отвечает на вопросы и пересказывает по плану, по опорным словам;  </w:t>
      </w:r>
    </w:p>
    <w:p w:rsidR="00183D22" w:rsidRPr="007306FD" w:rsidRDefault="00183D22" w:rsidP="00183D22">
      <w:pPr>
        <w:jc w:val="both"/>
      </w:pPr>
      <w:r>
        <w:t xml:space="preserve">      </w:t>
      </w:r>
      <w:r w:rsidRPr="007306FD">
        <w:t xml:space="preserve"> - читает стихотворение наизусть без ошибок  </w:t>
      </w:r>
    </w:p>
    <w:p w:rsidR="00183D22" w:rsidRPr="007306FD" w:rsidRDefault="00183D22" w:rsidP="00183D22">
      <w:pPr>
        <w:jc w:val="both"/>
      </w:pPr>
      <w:r w:rsidRPr="007306FD">
        <w:t xml:space="preserve">        Оценка «4» ставится ученику, если он:  </w:t>
      </w:r>
    </w:p>
    <w:p w:rsidR="00183D22" w:rsidRPr="007306FD" w:rsidRDefault="00183D22" w:rsidP="00183D22">
      <w:pPr>
        <w:jc w:val="both"/>
      </w:pPr>
      <w:r>
        <w:t xml:space="preserve">        -  читает, </w:t>
      </w:r>
      <w:r w:rsidRPr="007306FD">
        <w:t xml:space="preserve">в  основном,  правильно,  с  переходом  на  беглое  чтение;  допускает  три-четыре  </w:t>
      </w:r>
    </w:p>
    <w:p w:rsidR="00183D22" w:rsidRPr="007306FD" w:rsidRDefault="00183D22" w:rsidP="00183D22">
      <w:pPr>
        <w:jc w:val="both"/>
      </w:pPr>
      <w:r w:rsidRPr="007306FD">
        <w:t xml:space="preserve">ошибки при чтении, соблюдении смысловых пауз, знаков препинания, логических ударений;  </w:t>
      </w:r>
    </w:p>
    <w:p w:rsidR="00183D22" w:rsidRPr="007306FD" w:rsidRDefault="00183D22" w:rsidP="00183D22">
      <w:pPr>
        <w:jc w:val="both"/>
      </w:pPr>
      <w:r w:rsidRPr="007306FD">
        <w:lastRenderedPageBreak/>
        <w:t xml:space="preserve">        - допускает неточности в выделении основной мысли произведения или части рассказа,  </w:t>
      </w:r>
    </w:p>
    <w:p w:rsidR="00183D22" w:rsidRPr="007306FD" w:rsidRDefault="00183D22" w:rsidP="00183D22">
      <w:pPr>
        <w:jc w:val="both"/>
      </w:pPr>
      <w:r w:rsidRPr="007306FD">
        <w:t xml:space="preserve">исправляет их с помощью учителя;  </w:t>
      </w:r>
    </w:p>
    <w:p w:rsidR="00183D22" w:rsidRPr="007306FD" w:rsidRDefault="00183D22" w:rsidP="00183D22">
      <w:pPr>
        <w:jc w:val="both"/>
      </w:pPr>
      <w:r w:rsidRPr="007306FD">
        <w:t xml:space="preserve">        - характеризует героев по наводящим вопросам учителя;  </w:t>
      </w:r>
    </w:p>
    <w:p w:rsidR="00183D22" w:rsidRPr="007306FD" w:rsidRDefault="00183D22" w:rsidP="00183D22">
      <w:pPr>
        <w:jc w:val="both"/>
      </w:pPr>
      <w:r w:rsidRPr="007306FD">
        <w:t xml:space="preserve">        - допускает неточности в ответах и при пересказе, исправляет их с помощью учителя;  </w:t>
      </w:r>
    </w:p>
    <w:p w:rsidR="00183D22" w:rsidRPr="007306FD" w:rsidRDefault="00183D22" w:rsidP="00183D22">
      <w:pPr>
        <w:jc w:val="both"/>
      </w:pPr>
      <w:r w:rsidRPr="007306FD">
        <w:t xml:space="preserve">        -   допускает   при   чтении  </w:t>
      </w:r>
      <w:r>
        <w:t xml:space="preserve"> наизусть   две-три   ошибки,  </w:t>
      </w:r>
      <w:r w:rsidRPr="007306FD">
        <w:t xml:space="preserve">читает   наизусть   недостаточно  </w:t>
      </w:r>
    </w:p>
    <w:p w:rsidR="00183D22" w:rsidRPr="007306FD" w:rsidRDefault="00183D22" w:rsidP="00183D22">
      <w:pPr>
        <w:jc w:val="both"/>
      </w:pPr>
      <w:r w:rsidRPr="007306FD">
        <w:t xml:space="preserve">выразительно.  </w:t>
      </w:r>
    </w:p>
    <w:p w:rsidR="00183D22" w:rsidRPr="007306FD" w:rsidRDefault="00183D22" w:rsidP="00183D22">
      <w:pPr>
        <w:jc w:val="both"/>
      </w:pPr>
      <w:r w:rsidRPr="007306FD">
        <w:t xml:space="preserve">        Оценка «3» ставится ученику, если он:  </w:t>
      </w:r>
    </w:p>
    <w:p w:rsidR="00183D22" w:rsidRPr="007306FD" w:rsidRDefault="00183D22" w:rsidP="00183D22">
      <w:pPr>
        <w:jc w:val="both"/>
      </w:pPr>
      <w:r>
        <w:t xml:space="preserve">        -  читает </w:t>
      </w:r>
      <w:r w:rsidRPr="007306FD">
        <w:t xml:space="preserve">некоторые  слова  по  слогам;  допускает  более  пяти  ошибок  при  чтении,  </w:t>
      </w:r>
      <w:proofErr w:type="gramStart"/>
      <w:r w:rsidRPr="007306FD">
        <w:t>при</w:t>
      </w:r>
      <w:proofErr w:type="gramEnd"/>
      <w:r w:rsidRPr="007306FD">
        <w:t xml:space="preserve">  </w:t>
      </w:r>
    </w:p>
    <w:p w:rsidR="00183D22" w:rsidRPr="007306FD" w:rsidRDefault="00183D22" w:rsidP="00183D22">
      <w:pPr>
        <w:jc w:val="both"/>
      </w:pPr>
      <w:proofErr w:type="gramStart"/>
      <w:r w:rsidRPr="007306FD">
        <w:t>соблюдении</w:t>
      </w:r>
      <w:proofErr w:type="gramEnd"/>
      <w:r w:rsidRPr="007306FD">
        <w:t xml:space="preserve"> синтаксических пауз;  </w:t>
      </w:r>
    </w:p>
    <w:p w:rsidR="00183D22" w:rsidRPr="007306FD" w:rsidRDefault="00183D22" w:rsidP="00183D22">
      <w:pPr>
        <w:jc w:val="both"/>
      </w:pPr>
      <w:r w:rsidRPr="007306FD">
        <w:t xml:space="preserve">        - затрудняется выделять основную мысль произведения, части рассказа;  </w:t>
      </w:r>
    </w:p>
    <w:p w:rsidR="00183D22" w:rsidRPr="007306FD" w:rsidRDefault="00183D22" w:rsidP="00183D22">
      <w:pPr>
        <w:jc w:val="both"/>
      </w:pPr>
      <w:r w:rsidRPr="007306FD">
        <w:t xml:space="preserve">        - называет главных действующих лиц произведения с помощью учителя;  </w:t>
      </w:r>
    </w:p>
    <w:p w:rsidR="00183D22" w:rsidRPr="007306FD" w:rsidRDefault="00183D22" w:rsidP="00183D22">
      <w:pPr>
        <w:jc w:val="both"/>
      </w:pPr>
      <w:r w:rsidRPr="007306FD">
        <w:t xml:space="preserve">        - пересказывает содержание произведения фрагментарно по вопросам учителя;  </w:t>
      </w:r>
    </w:p>
    <w:p w:rsidR="00183D22" w:rsidRPr="007306FD" w:rsidRDefault="00183D22" w:rsidP="00183D22">
      <w:pPr>
        <w:jc w:val="both"/>
      </w:pPr>
      <w:r>
        <w:t xml:space="preserve">        -  отвечает </w:t>
      </w:r>
      <w:r w:rsidRPr="007306FD">
        <w:t xml:space="preserve">на  вопросы  неполно,  непоследовательно,  допускает  искажение  основного  </w:t>
      </w:r>
    </w:p>
    <w:p w:rsidR="00183D22" w:rsidRPr="007306FD" w:rsidRDefault="00183D22" w:rsidP="00183D22">
      <w:pPr>
        <w:jc w:val="both"/>
      </w:pPr>
      <w:r w:rsidRPr="007306FD">
        <w:t xml:space="preserve">смысла произведения;  </w:t>
      </w:r>
    </w:p>
    <w:p w:rsidR="00183D22" w:rsidRPr="007306FD" w:rsidRDefault="00183D22" w:rsidP="00183D22">
      <w:pPr>
        <w:jc w:val="both"/>
      </w:pPr>
      <w:r w:rsidRPr="007306FD">
        <w:t xml:space="preserve">        - обнаруживает при чтении наизусть нетвердое усвоение текста, читает невыразительно.  </w:t>
      </w:r>
    </w:p>
    <w:p w:rsidR="00183D22" w:rsidRPr="007306FD" w:rsidRDefault="00183D22" w:rsidP="00183D22">
      <w:pPr>
        <w:jc w:val="both"/>
      </w:pPr>
      <w:r>
        <w:t xml:space="preserve">        Итоговый контроль по «Литературе» в 5-9 классах</w:t>
      </w:r>
      <w:r w:rsidRPr="007306FD">
        <w:t xml:space="preserve"> не предусмотрен.  </w:t>
      </w:r>
    </w:p>
    <w:p w:rsidR="00183D22" w:rsidRPr="002D7FBD" w:rsidRDefault="00183D22" w:rsidP="00183D22">
      <w:pPr>
        <w:ind w:left="900"/>
        <w:jc w:val="both"/>
        <w:rPr>
          <w:color w:val="000000"/>
        </w:rPr>
      </w:pPr>
      <w:r w:rsidRPr="002D7FBD">
        <w:rPr>
          <w:color w:val="000000"/>
        </w:rPr>
        <w:t xml:space="preserve"> </w:t>
      </w:r>
    </w:p>
    <w:p w:rsidR="00183D22" w:rsidRPr="002D7FBD" w:rsidRDefault="00183D22" w:rsidP="00183D22">
      <w:pPr>
        <w:ind w:left="540"/>
        <w:jc w:val="both"/>
        <w:rPr>
          <w:color w:val="000000"/>
        </w:rPr>
      </w:pPr>
      <w:r w:rsidRPr="002D7FBD">
        <w:rPr>
          <w:color w:val="000000"/>
        </w:rPr>
        <w:t xml:space="preserve">                                                             5 класс  </w:t>
      </w:r>
    </w:p>
    <w:p w:rsidR="00183D22" w:rsidRPr="002D7FBD" w:rsidRDefault="00183D22" w:rsidP="00183D22">
      <w:pPr>
        <w:ind w:left="540"/>
        <w:jc w:val="both"/>
        <w:rPr>
          <w:color w:val="000000"/>
        </w:rPr>
      </w:pPr>
      <w:r w:rsidRPr="002D7FBD">
        <w:rPr>
          <w:color w:val="000000"/>
        </w:rPr>
        <w:t xml:space="preserve">                                                   Начало учебного года   </w:t>
      </w:r>
    </w:p>
    <w:p w:rsidR="00183D22" w:rsidRPr="002D7FBD" w:rsidRDefault="00183D22" w:rsidP="00183D22">
      <w:pPr>
        <w:ind w:left="540"/>
        <w:jc w:val="both"/>
        <w:rPr>
          <w:color w:val="000000"/>
        </w:rPr>
      </w:pPr>
      <w:r w:rsidRPr="002D7FBD">
        <w:rPr>
          <w:color w:val="000000"/>
        </w:rPr>
        <w:t xml:space="preserve">           </w:t>
      </w:r>
    </w:p>
    <w:p w:rsidR="00183D22" w:rsidRPr="002D7FBD" w:rsidRDefault="00183D22" w:rsidP="00183D22">
      <w:pPr>
        <w:ind w:left="540"/>
        <w:jc w:val="both"/>
        <w:rPr>
          <w:color w:val="000000"/>
        </w:rPr>
      </w:pPr>
      <w:r w:rsidRPr="002D7FBD">
        <w:rPr>
          <w:color w:val="000000"/>
        </w:rPr>
        <w:t xml:space="preserve">       Из Москвы мне привезли небольшой перочинный ножичек с костяной  ручкой и двумя зеркальными лезвиями. Одно лезвие </w:t>
      </w:r>
      <w:proofErr w:type="gramStart"/>
      <w:r w:rsidRPr="002D7FBD">
        <w:rPr>
          <w:color w:val="000000"/>
        </w:rPr>
        <w:t>побольше</w:t>
      </w:r>
      <w:proofErr w:type="gramEnd"/>
      <w:r w:rsidRPr="002D7FBD">
        <w:rPr>
          <w:color w:val="000000"/>
        </w:rPr>
        <w:t xml:space="preserve">, другое </w:t>
      </w:r>
      <w:r>
        <w:rPr>
          <w:color w:val="000000"/>
        </w:rPr>
        <w:t>–</w:t>
      </w:r>
      <w:r w:rsidRPr="002D7FBD">
        <w:rPr>
          <w:color w:val="000000"/>
        </w:rPr>
        <w:t xml:space="preserve"> поменьше. На</w:t>
      </w:r>
      <w:r>
        <w:rPr>
          <w:color w:val="000000"/>
        </w:rPr>
        <w:t xml:space="preserve"> </w:t>
      </w:r>
      <w:r w:rsidRPr="002D7FBD">
        <w:rPr>
          <w:color w:val="000000"/>
        </w:rPr>
        <w:t xml:space="preserve">каждом – ямочка, чтобы зацеплять ногтем, когда нужно открыть.  </w:t>
      </w:r>
      <w:r>
        <w:rPr>
          <w:color w:val="000000"/>
        </w:rPr>
        <w:t>П</w:t>
      </w:r>
      <w:r w:rsidRPr="002D7FBD">
        <w:rPr>
          <w:color w:val="000000"/>
        </w:rPr>
        <w:t>ружины новые, крепкие: попыхтишь, прежде чем откроешь лезвие. Зато</w:t>
      </w:r>
      <w:r>
        <w:rPr>
          <w:color w:val="000000"/>
        </w:rPr>
        <w:t xml:space="preserve"> </w:t>
      </w:r>
      <w:r w:rsidRPr="002D7FBD">
        <w:rPr>
          <w:color w:val="000000"/>
        </w:rPr>
        <w:t xml:space="preserve">обратно – только немного наклонишь, так и летит лезвие само, даже ещё  и щёлкает на зависть всем мальчишкам. Отец наточил оба лезвия на камне,  и ножик превратился в бесценное сокровище.                                                </w:t>
      </w:r>
    </w:p>
    <w:p w:rsidR="00183D22" w:rsidRPr="002D7FBD" w:rsidRDefault="00183D22" w:rsidP="00183D22">
      <w:pPr>
        <w:ind w:left="540"/>
        <w:jc w:val="right"/>
        <w:rPr>
          <w:color w:val="000000"/>
        </w:rPr>
      </w:pPr>
      <w:r w:rsidRPr="002D7FBD">
        <w:rPr>
          <w:color w:val="000000"/>
        </w:rPr>
        <w:t xml:space="preserve">        (66 слов)                                                           </w:t>
      </w:r>
    </w:p>
    <w:p w:rsidR="00183D22" w:rsidRPr="002D7FBD" w:rsidRDefault="00183D22" w:rsidP="00183D22">
      <w:pPr>
        <w:ind w:left="540"/>
        <w:jc w:val="both"/>
        <w:rPr>
          <w:color w:val="000000"/>
        </w:rPr>
      </w:pPr>
      <w:r w:rsidRPr="002D7FBD">
        <w:rPr>
          <w:color w:val="000000"/>
        </w:rPr>
        <w:t xml:space="preserve">                                                                                            (В. Солоухин.)  </w:t>
      </w:r>
    </w:p>
    <w:p w:rsidR="00183D22" w:rsidRPr="002D7FBD" w:rsidRDefault="00183D22" w:rsidP="00183D22">
      <w:pPr>
        <w:ind w:left="540"/>
        <w:jc w:val="both"/>
        <w:rPr>
          <w:color w:val="000000"/>
        </w:rPr>
      </w:pPr>
      <w:r w:rsidRPr="002D7FBD">
        <w:rPr>
          <w:color w:val="000000"/>
        </w:rPr>
        <w:t xml:space="preserve">                                                Конец учебного года  </w:t>
      </w:r>
    </w:p>
    <w:p w:rsidR="00183D22" w:rsidRPr="002D7FBD" w:rsidRDefault="00183D22" w:rsidP="00183D22">
      <w:pPr>
        <w:ind w:left="540"/>
        <w:jc w:val="both"/>
        <w:rPr>
          <w:color w:val="000000"/>
        </w:rPr>
      </w:pPr>
      <w:r w:rsidRPr="002D7FBD">
        <w:rPr>
          <w:color w:val="000000"/>
        </w:rPr>
        <w:t xml:space="preserve">         Лучше всего наблюдать скворца рано утром, до </w:t>
      </w:r>
      <w:proofErr w:type="gramStart"/>
      <w:r w:rsidRPr="002D7FBD">
        <w:rPr>
          <w:color w:val="000000"/>
        </w:rPr>
        <w:t>восхода</w:t>
      </w:r>
      <w:proofErr w:type="gramEnd"/>
      <w:r w:rsidRPr="002D7FBD">
        <w:rPr>
          <w:color w:val="000000"/>
        </w:rPr>
        <w:t xml:space="preserve"> а для этого надо и вставать пораньше. Впрочем, старинная умная пословица  гласит: "Кто рано встал, тот не потерял".                                          </w:t>
      </w:r>
    </w:p>
    <w:p w:rsidR="00183D22" w:rsidRDefault="00183D22" w:rsidP="00183D22">
      <w:pPr>
        <w:ind w:left="540"/>
        <w:jc w:val="both"/>
        <w:rPr>
          <w:color w:val="000000"/>
        </w:rPr>
      </w:pPr>
      <w:r w:rsidRPr="002D7FBD">
        <w:rPr>
          <w:color w:val="000000"/>
        </w:rPr>
        <w:t>Если вы по утра будете сидеть тихо, без резких движений где- то скворцы скоро привыкнут к вам и будут подходить совсем б</w:t>
      </w:r>
      <w:r>
        <w:rPr>
          <w:color w:val="000000"/>
        </w:rPr>
        <w:t xml:space="preserve">лизко. </w:t>
      </w:r>
      <w:r w:rsidRPr="002D7FBD">
        <w:rPr>
          <w:color w:val="000000"/>
        </w:rPr>
        <w:t xml:space="preserve">Попробуйте бросить птице червяков или крошки хлеба сначала издалека,  потом </w:t>
      </w:r>
      <w:proofErr w:type="gramStart"/>
      <w:r w:rsidRPr="002D7FBD">
        <w:rPr>
          <w:color w:val="000000"/>
        </w:rPr>
        <w:t>всё</w:t>
      </w:r>
      <w:proofErr w:type="gramEnd"/>
      <w:r w:rsidRPr="002D7FBD">
        <w:rPr>
          <w:color w:val="000000"/>
        </w:rPr>
        <w:t xml:space="preserve"> уменьшая расстояние. </w:t>
      </w:r>
      <w:r>
        <w:rPr>
          <w:color w:val="000000"/>
        </w:rPr>
        <w:t>Вы добь</w:t>
      </w:r>
      <w:r w:rsidRPr="002D7FBD">
        <w:rPr>
          <w:color w:val="000000"/>
        </w:rPr>
        <w:t xml:space="preserve">ётесь того, </w:t>
      </w:r>
      <w:r>
        <w:rPr>
          <w:color w:val="000000"/>
        </w:rPr>
        <w:t xml:space="preserve">что через некоторое </w:t>
      </w:r>
      <w:r w:rsidRPr="002D7FBD">
        <w:rPr>
          <w:color w:val="000000"/>
        </w:rPr>
        <w:t>время скворец будет брать у вас пищу из рук и садиться вам на плечо</w:t>
      </w:r>
      <w:r>
        <w:rPr>
          <w:color w:val="000000"/>
        </w:rPr>
        <w:t xml:space="preserve">. </w:t>
      </w:r>
      <w:r w:rsidRPr="002D7FBD">
        <w:rPr>
          <w:color w:val="000000"/>
        </w:rPr>
        <w:t>А прилетев на будущий год, он очень скор</w:t>
      </w:r>
      <w:r>
        <w:rPr>
          <w:color w:val="000000"/>
        </w:rPr>
        <w:t xml:space="preserve">о возобновит и заключит с вами </w:t>
      </w:r>
      <w:r w:rsidRPr="002D7FBD">
        <w:rPr>
          <w:color w:val="000000"/>
        </w:rPr>
        <w:t xml:space="preserve">прежнюю дружбу.  </w:t>
      </w:r>
    </w:p>
    <w:p w:rsidR="00183D22" w:rsidRPr="002D7FBD" w:rsidRDefault="00183D22" w:rsidP="00183D22">
      <w:pPr>
        <w:ind w:left="540"/>
        <w:jc w:val="right"/>
        <w:rPr>
          <w:color w:val="000000"/>
        </w:rPr>
      </w:pPr>
      <w:r w:rsidRPr="002D7FBD">
        <w:rPr>
          <w:color w:val="000000"/>
        </w:rPr>
        <w:t xml:space="preserve">                                                              (70 слов) </w:t>
      </w:r>
    </w:p>
    <w:p w:rsidR="00183D22" w:rsidRPr="002D7FBD" w:rsidRDefault="00183D22" w:rsidP="00183D22">
      <w:pPr>
        <w:ind w:left="540"/>
        <w:jc w:val="both"/>
        <w:rPr>
          <w:color w:val="000000"/>
        </w:rPr>
      </w:pPr>
      <w:r w:rsidRPr="002D7FBD">
        <w:rPr>
          <w:color w:val="000000"/>
        </w:rPr>
        <w:t xml:space="preserve">                                                                                                (А.И. Куприн.)  </w:t>
      </w:r>
    </w:p>
    <w:p w:rsidR="00183D22" w:rsidRPr="00043B03" w:rsidRDefault="00183D22" w:rsidP="00183D22">
      <w:pPr>
        <w:ind w:left="540"/>
        <w:jc w:val="both"/>
        <w:rPr>
          <w:color w:val="000000"/>
        </w:rPr>
      </w:pPr>
      <w:r w:rsidRPr="002D7FBD">
        <w:rPr>
          <w:color w:val="000000"/>
        </w:rPr>
        <w:t xml:space="preserve">  </w:t>
      </w:r>
    </w:p>
    <w:p w:rsidR="00183D22" w:rsidRDefault="00183D22" w:rsidP="00183D22">
      <w:pPr>
        <w:jc w:val="center"/>
        <w:rPr>
          <w:b/>
          <w:bCs/>
        </w:rPr>
      </w:pPr>
    </w:p>
    <w:p w:rsidR="00183D22" w:rsidRPr="003B0425" w:rsidRDefault="00183D22" w:rsidP="00183D22">
      <w:pPr>
        <w:jc w:val="center"/>
        <w:rPr>
          <w:b/>
          <w:bCs/>
        </w:rPr>
      </w:pPr>
      <w:r>
        <w:rPr>
          <w:b/>
          <w:bCs/>
        </w:rPr>
        <w:lastRenderedPageBreak/>
        <w:t>5. Планируемые результаты обучения (</w:t>
      </w:r>
      <w:r w:rsidRPr="003B0425">
        <w:rPr>
          <w:b/>
          <w:bCs/>
        </w:rPr>
        <w:t>Основные требования к знаниям и умен</w:t>
      </w:r>
      <w:r>
        <w:rPr>
          <w:b/>
          <w:bCs/>
        </w:rPr>
        <w:t>иям учащихся</w:t>
      </w:r>
      <w:r>
        <w:rPr>
          <w:b/>
        </w:rPr>
        <w:t>).</w:t>
      </w:r>
    </w:p>
    <w:p w:rsidR="00183D22" w:rsidRPr="006D696A" w:rsidRDefault="00183D22" w:rsidP="00183D22">
      <w:pPr>
        <w:jc w:val="both"/>
        <w:rPr>
          <w:b/>
        </w:rPr>
      </w:pPr>
      <w:r>
        <w:rPr>
          <w:b/>
        </w:rPr>
        <w:t>Базовый</w:t>
      </w:r>
      <w:r w:rsidRPr="009A6403">
        <w:rPr>
          <w:b/>
        </w:rPr>
        <w:t xml:space="preserve"> уровень</w:t>
      </w:r>
    </w:p>
    <w:p w:rsidR="00183D22" w:rsidRDefault="00183D22" w:rsidP="00183D22">
      <w:pPr>
        <w:rPr>
          <w:b/>
          <w:i/>
        </w:rPr>
      </w:pPr>
      <w:r w:rsidRPr="00A25938">
        <w:rPr>
          <w:b/>
          <w:i/>
        </w:rPr>
        <w:t>Учащиеся должны уметь:</w:t>
      </w:r>
    </w:p>
    <w:p w:rsidR="00183D22" w:rsidRDefault="00183D22" w:rsidP="00183D22">
      <w:r>
        <w:t>- читать осознанно, правильно, выразительно, целыми словами вслух; читать «про себя», выполняя задания учителя;</w:t>
      </w:r>
    </w:p>
    <w:p w:rsidR="00183D22" w:rsidRDefault="00183D22" w:rsidP="00183D22">
      <w:r>
        <w:t>- отвечать на вопросы учителя;</w:t>
      </w:r>
    </w:p>
    <w:p w:rsidR="00183D22" w:rsidRDefault="00183D22" w:rsidP="00183D22">
      <w:r>
        <w:t>- пересказывать текст по плану с помощью учителя, несложные по содержанию тексты – самостоятельно.</w:t>
      </w:r>
    </w:p>
    <w:p w:rsidR="00183D22" w:rsidRPr="00A25938" w:rsidRDefault="00183D22" w:rsidP="00183D22">
      <w:pPr>
        <w:rPr>
          <w:b/>
          <w:i/>
        </w:rPr>
      </w:pPr>
      <w:r w:rsidRPr="00A25938">
        <w:rPr>
          <w:b/>
          <w:i/>
        </w:rPr>
        <w:t>Учащиеся должны знать:</w:t>
      </w:r>
    </w:p>
    <w:p w:rsidR="00183D22" w:rsidRDefault="00183D22" w:rsidP="00183D22">
      <w:r>
        <w:t>- наизусть 6-10</w:t>
      </w:r>
      <w:r w:rsidRPr="00AD72A3">
        <w:t xml:space="preserve"> стихотворений.</w:t>
      </w:r>
    </w:p>
    <w:p w:rsidR="00183D22" w:rsidRDefault="00183D22" w:rsidP="00183D22"/>
    <w:p w:rsidR="00183D22" w:rsidRDefault="00183D22" w:rsidP="00183D22"/>
    <w:p w:rsidR="00183D22" w:rsidRDefault="00183D22" w:rsidP="00183D22"/>
    <w:p w:rsidR="00183D22" w:rsidRPr="000F11A5" w:rsidRDefault="00183D22" w:rsidP="00183D22">
      <w:pPr>
        <w:rPr>
          <w:bCs/>
        </w:rPr>
        <w:sectPr w:rsidR="00183D22" w:rsidRPr="000F11A5" w:rsidSect="00183D2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3D22" w:rsidRPr="002A38AB" w:rsidRDefault="00183D22" w:rsidP="00183D22">
      <w:pPr>
        <w:jc w:val="center"/>
      </w:pPr>
      <w:r>
        <w:rPr>
          <w:b/>
          <w:sz w:val="28"/>
          <w:szCs w:val="28"/>
        </w:rPr>
        <w:lastRenderedPageBreak/>
        <w:t>Календарно-тематическое п</w:t>
      </w:r>
      <w:r w:rsidRPr="002A38AB">
        <w:rPr>
          <w:b/>
          <w:sz w:val="28"/>
          <w:szCs w:val="28"/>
        </w:rPr>
        <w:t>оурочное планирование уроков чтения и развития речи в 5 классе (6</w:t>
      </w:r>
      <w:r>
        <w:rPr>
          <w:b/>
          <w:sz w:val="28"/>
          <w:szCs w:val="28"/>
        </w:rPr>
        <w:t>8</w:t>
      </w:r>
      <w:r w:rsidRPr="002A38AB">
        <w:rPr>
          <w:b/>
          <w:sz w:val="28"/>
          <w:szCs w:val="28"/>
        </w:rPr>
        <w:t xml:space="preserve"> ч)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740"/>
        <w:gridCol w:w="2896"/>
        <w:gridCol w:w="4852"/>
        <w:gridCol w:w="2831"/>
        <w:gridCol w:w="2691"/>
        <w:gridCol w:w="1275"/>
      </w:tblGrid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22" w:rsidRPr="002A38AB" w:rsidRDefault="00183D22" w:rsidP="00183D22">
            <w:pPr>
              <w:jc w:val="center"/>
              <w:rPr>
                <w:b/>
              </w:rPr>
            </w:pPr>
            <w:r w:rsidRPr="002A38AB">
              <w:rPr>
                <w:b/>
              </w:rPr>
              <w:t>№№</w:t>
            </w:r>
          </w:p>
          <w:p w:rsidR="00183D22" w:rsidRPr="002A38AB" w:rsidRDefault="00183D22" w:rsidP="00183D22">
            <w:pPr>
              <w:jc w:val="center"/>
              <w:rPr>
                <w:b/>
              </w:rPr>
            </w:pPr>
            <w:proofErr w:type="spellStart"/>
            <w:proofErr w:type="gramStart"/>
            <w:r w:rsidRPr="002A38AB">
              <w:rPr>
                <w:b/>
              </w:rPr>
              <w:t>п</w:t>
            </w:r>
            <w:proofErr w:type="spellEnd"/>
            <w:proofErr w:type="gramEnd"/>
            <w:r w:rsidRPr="002A38AB">
              <w:rPr>
                <w:b/>
              </w:rPr>
              <w:t>/</w:t>
            </w:r>
            <w:proofErr w:type="spellStart"/>
            <w:r w:rsidRPr="002A38AB">
              <w:rPr>
                <w:b/>
              </w:rPr>
              <w:t>п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22" w:rsidRPr="002A38AB" w:rsidRDefault="00183D22" w:rsidP="00183D22">
            <w:pPr>
              <w:jc w:val="center"/>
            </w:pPr>
            <w:r w:rsidRPr="002A38AB">
              <w:rPr>
                <w:b/>
                <w:bCs/>
              </w:rPr>
              <w:t>Дата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22" w:rsidRPr="002A38AB" w:rsidRDefault="00183D22" w:rsidP="00183D22">
            <w:pPr>
              <w:jc w:val="center"/>
            </w:pPr>
            <w:r w:rsidRPr="002A38AB">
              <w:rPr>
                <w:b/>
                <w:bCs/>
              </w:rPr>
              <w:t>Тема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22" w:rsidRPr="002A38AB" w:rsidRDefault="00183D22" w:rsidP="00183D22">
            <w:pPr>
              <w:jc w:val="center"/>
            </w:pPr>
            <w:r w:rsidRPr="002A38AB">
              <w:rPr>
                <w:b/>
              </w:rPr>
              <w:t>Развитие связной устной речи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22" w:rsidRPr="002A38AB" w:rsidRDefault="00183D22" w:rsidP="00183D22">
            <w:pPr>
              <w:jc w:val="center"/>
            </w:pPr>
            <w:r w:rsidRPr="002A38AB">
              <w:rPr>
                <w:b/>
              </w:rPr>
              <w:t>Формирование навыков чтения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22" w:rsidRPr="002A38AB" w:rsidRDefault="00183D22" w:rsidP="00183D22">
            <w:pPr>
              <w:jc w:val="center"/>
            </w:pPr>
            <w:r w:rsidRPr="002A38AB">
              <w:rPr>
                <w:b/>
              </w:rPr>
              <w:t>Контрольно-диагностические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2" w:rsidRPr="009D77DF" w:rsidRDefault="00183D22" w:rsidP="00183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материал</w:t>
            </w:r>
          </w:p>
        </w:tc>
      </w:tr>
      <w:tr w:rsidR="00183D22" w:rsidRPr="002A38AB" w:rsidTr="00183D22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D22" w:rsidRPr="009D77DF" w:rsidRDefault="00183D22" w:rsidP="00183D22">
            <w:pPr>
              <w:rPr>
                <w:bCs/>
              </w:rPr>
            </w:pPr>
            <w:r w:rsidRPr="002A38AB">
              <w:rPr>
                <w:b/>
              </w:rPr>
              <w:t xml:space="preserve">Устное народное творчество </w:t>
            </w:r>
            <w:r>
              <w:rPr>
                <w:b/>
              </w:rPr>
              <w:t xml:space="preserve">- </w:t>
            </w:r>
            <w:r w:rsidRPr="002A38AB">
              <w:rPr>
                <w:b/>
              </w:rPr>
              <w:t>3 ч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rPr>
                <w:b/>
                <w:bCs/>
              </w:rPr>
            </w:pPr>
            <w:r w:rsidRPr="00C17574">
              <w:t xml:space="preserve">Устное народное творчество. Считалки. </w:t>
            </w:r>
            <w:proofErr w:type="spellStart"/>
            <w:r w:rsidRPr="00C17574">
              <w:t>Заклички</w:t>
            </w:r>
            <w:proofErr w:type="spellEnd"/>
            <w:r w:rsidRPr="00C17574">
              <w:t xml:space="preserve">. </w:t>
            </w:r>
            <w:proofErr w:type="spellStart"/>
            <w:r w:rsidRPr="00C17574">
              <w:t>Потешки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Составление считалки. Инсценировка </w:t>
            </w:r>
            <w:proofErr w:type="spellStart"/>
            <w:r w:rsidRPr="002A38AB">
              <w:t>потешек</w:t>
            </w:r>
            <w:proofErr w:type="spellEnd"/>
            <w:r w:rsidRPr="002A38AB">
              <w:t>. Дидактическая игра «Подружись со словом».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 по ролям. Выразительное чтение.</w:t>
            </w:r>
          </w:p>
          <w:p w:rsidR="00183D22" w:rsidRPr="002A38AB" w:rsidRDefault="00183D22" w:rsidP="00183D22">
            <w:r w:rsidRPr="002A38AB"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Выразительное чтение (по выбору – считалку, </w:t>
            </w:r>
            <w:proofErr w:type="spellStart"/>
            <w:r w:rsidRPr="002A38AB">
              <w:t>закличку</w:t>
            </w:r>
            <w:proofErr w:type="spellEnd"/>
            <w:r w:rsidRPr="002A38AB">
              <w:t xml:space="preserve"> или </w:t>
            </w:r>
            <w:proofErr w:type="spellStart"/>
            <w:r w:rsidRPr="002A38AB">
              <w:t>потешку</w:t>
            </w:r>
            <w:proofErr w:type="spellEnd"/>
            <w:r w:rsidRPr="002A38AB"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Pr="009D77DF" w:rsidRDefault="00183D22" w:rsidP="00183D22">
            <w:pPr>
              <w:rPr>
                <w:bCs/>
              </w:rPr>
            </w:pPr>
            <w:r>
              <w:rPr>
                <w:bCs/>
              </w:rPr>
              <w:t>с</w:t>
            </w:r>
            <w:r w:rsidRPr="009D77DF">
              <w:rPr>
                <w:bCs/>
              </w:rPr>
              <w:t>.</w:t>
            </w:r>
            <w:r>
              <w:rPr>
                <w:bCs/>
              </w:rPr>
              <w:t xml:space="preserve"> 3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rPr>
                <w:b/>
                <w:bCs/>
              </w:rPr>
            </w:pPr>
            <w:r w:rsidRPr="00C17574">
              <w:t>Р.р. Отгадай мою загадку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Составление загадок.</w:t>
            </w:r>
          </w:p>
          <w:p w:rsidR="00183D22" w:rsidRPr="002A38AB" w:rsidRDefault="00183D22" w:rsidP="00183D22">
            <w:r w:rsidRPr="002A38AB">
              <w:t xml:space="preserve">Игра между командами «Знаешь </w:t>
            </w:r>
            <w:proofErr w:type="gramStart"/>
            <w:r w:rsidRPr="002A38AB">
              <w:t>ли</w:t>
            </w:r>
            <w:proofErr w:type="gramEnd"/>
            <w:r w:rsidRPr="002A38AB">
              <w:t xml:space="preserve"> загадки».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Самостоятельное чтение загадок.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 Найти загадки(2-3) на школьную тему.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rPr>
                <w:b/>
                <w:bCs/>
              </w:rPr>
            </w:pPr>
            <w:r w:rsidRPr="00C17574">
              <w:t>Пословицы и поговорки о Родине, матери, труде, учении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Прямой и переносный смысл пословиц и поговорок. Дидактическая игра «Продолжи пословицу»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Самостоятельное чтение пословиц и поговорок.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Выписать 3 пословицы об учебе.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5</w:t>
            </w:r>
          </w:p>
        </w:tc>
      </w:tr>
      <w:tr w:rsidR="00183D22" w:rsidRPr="002A38AB" w:rsidTr="00183D22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D22" w:rsidRDefault="00183D22" w:rsidP="00183D22">
            <w:r w:rsidRPr="002A38AB">
              <w:rPr>
                <w:b/>
              </w:rPr>
              <w:t>Сказки</w:t>
            </w:r>
            <w:r>
              <w:rPr>
                <w:b/>
              </w:rPr>
              <w:t xml:space="preserve"> - 8</w:t>
            </w:r>
            <w:r w:rsidRPr="002A38AB">
              <w:rPr>
                <w:b/>
              </w:rPr>
              <w:t xml:space="preserve"> ч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Сказки. «Никита Кожемяка» (Борьба добра и зла)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вопросам.</w:t>
            </w:r>
          </w:p>
          <w:p w:rsidR="00183D22" w:rsidRPr="002A38AB" w:rsidRDefault="00183D22" w:rsidP="00183D22">
            <w:r w:rsidRPr="002A38AB">
              <w:t>Составление характеристики Никиты.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Подписать иллюстрацию словами из текста. 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Пересказ сказки с использованием авторской лексики.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11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>
              <w:t>«</w:t>
            </w:r>
            <w:r w:rsidRPr="002A38AB">
              <w:t>Как наказали медведя</w:t>
            </w:r>
            <w:r>
              <w:t>»</w:t>
            </w:r>
            <w:r w:rsidRPr="002A38AB">
              <w:t xml:space="preserve"> (</w:t>
            </w:r>
            <w:proofErr w:type="spellStart"/>
            <w:r w:rsidRPr="002A38AB">
              <w:t>тофаларская</w:t>
            </w:r>
            <w:proofErr w:type="spellEnd"/>
            <w:r w:rsidRPr="002A38AB">
              <w:t xml:space="preserve"> сказка)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 (Правда и вымысел в сказке). Ответы на вопросы.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Чтение по ролям. </w:t>
            </w:r>
          </w:p>
          <w:p w:rsidR="00183D22" w:rsidRPr="002A38AB" w:rsidRDefault="00183D22" w:rsidP="00183D22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Пересказ сказки.</w:t>
            </w:r>
          </w:p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14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>
              <w:t>«</w:t>
            </w:r>
            <w:r w:rsidRPr="002A38AB">
              <w:t>Золотые руки</w:t>
            </w:r>
            <w:r>
              <w:t>»</w:t>
            </w:r>
            <w:r w:rsidRPr="002A38AB">
              <w:t xml:space="preserve"> (башкирская сказка) (секреты жанра)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Пересказ по плану.</w:t>
            </w:r>
          </w:p>
          <w:p w:rsidR="00183D22" w:rsidRPr="002A38AB" w:rsidRDefault="00183D22" w:rsidP="00183D22">
            <w:r w:rsidRPr="002A38AB">
              <w:t>Сравнения в сказке.</w:t>
            </w:r>
          </w:p>
          <w:p w:rsidR="00183D22" w:rsidRPr="002A38AB" w:rsidRDefault="00183D22" w:rsidP="00183D22">
            <w:r w:rsidRPr="002A38AB">
              <w:t>Пословицы и содержание сказки.</w:t>
            </w:r>
          </w:p>
          <w:p w:rsidR="00183D22" w:rsidRPr="002A38AB" w:rsidRDefault="00183D22" w:rsidP="00183D22">
            <w:r w:rsidRPr="002A38AB">
              <w:t xml:space="preserve">Составление плана пересказа. </w:t>
            </w:r>
          </w:p>
          <w:p w:rsidR="00183D22" w:rsidRPr="002A38AB" w:rsidRDefault="00183D22" w:rsidP="00183D22">
            <w:r w:rsidRPr="002A38AB">
              <w:t>Словесное рисование.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 по ролям</w:t>
            </w:r>
            <w:proofErr w:type="gramStart"/>
            <w:r w:rsidRPr="002A38AB">
              <w:t xml:space="preserve"> .</w:t>
            </w:r>
            <w:proofErr w:type="gramEnd"/>
          </w:p>
          <w:p w:rsidR="00183D22" w:rsidRPr="002A38AB" w:rsidRDefault="00183D22" w:rsidP="00183D22">
            <w:r w:rsidRPr="002A38AB">
              <w:t>Подписать иллюстрацию словами текста.</w:t>
            </w:r>
          </w:p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Пересказ сказки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15</w:t>
            </w:r>
          </w:p>
        </w:tc>
      </w:tr>
      <w:tr w:rsidR="00183D22" w:rsidRPr="002A38AB" w:rsidTr="00183D22">
        <w:trPr>
          <w:trHeight w:val="89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«</w:t>
            </w:r>
            <w:proofErr w:type="spellStart"/>
            <w:r w:rsidRPr="002A38AB">
              <w:t>Морозко</w:t>
            </w:r>
            <w:proofErr w:type="spellEnd"/>
            <w:r w:rsidRPr="002A38AB">
              <w:t>».  (Русская сказка).</w:t>
            </w:r>
          </w:p>
          <w:p w:rsidR="00183D22" w:rsidRPr="002A38AB" w:rsidRDefault="00183D22" w:rsidP="00183D22">
            <w:r w:rsidRPr="002A38AB">
              <w:t>Построение сказки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содержанию.</w:t>
            </w:r>
          </w:p>
          <w:p w:rsidR="00183D22" w:rsidRPr="002A38AB" w:rsidRDefault="00183D22" w:rsidP="00183D22">
            <w:r w:rsidRPr="002A38AB">
              <w:t>Составление сравнительной характеристики.</w:t>
            </w:r>
          </w:p>
          <w:p w:rsidR="00183D22" w:rsidRPr="002A38AB" w:rsidRDefault="00183D22" w:rsidP="00183D22">
            <w:r w:rsidRPr="002A38AB">
              <w:t>Роль синонимов в сказке.</w:t>
            </w:r>
          </w:p>
          <w:p w:rsidR="00183D22" w:rsidRPr="002A38AB" w:rsidRDefault="00183D22" w:rsidP="00183D22"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частей  </w:t>
            </w:r>
          </w:p>
          <w:p w:rsidR="00183D22" w:rsidRPr="002A38AB" w:rsidRDefault="00183D22" w:rsidP="00183D22">
            <w:r w:rsidRPr="002A38AB">
              <w:t>Краткий пересказ по иллюстрациям.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Чтение по ролям. </w:t>
            </w:r>
          </w:p>
          <w:p w:rsidR="00183D22" w:rsidRPr="002A38AB" w:rsidRDefault="00183D22" w:rsidP="00183D22">
            <w:r w:rsidRPr="002A38AB">
              <w:t xml:space="preserve">Подписать иллюстрации словами из сказки. </w:t>
            </w:r>
          </w:p>
          <w:p w:rsidR="00183D22" w:rsidRPr="002A38AB" w:rsidRDefault="00183D22" w:rsidP="00183D22">
            <w:r w:rsidRPr="002A38AB">
              <w:t>Деление сказки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 по ролям.</w:t>
            </w:r>
          </w:p>
          <w:p w:rsidR="00183D22" w:rsidRPr="002A38AB" w:rsidRDefault="00183D22" w:rsidP="00183D22">
            <w:r w:rsidRPr="002A38AB">
              <w:t>Пересказ с использованием лексики народных сказок.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18</w:t>
            </w:r>
          </w:p>
        </w:tc>
      </w:tr>
      <w:tr w:rsidR="00183D22" w:rsidRPr="002A38AB" w:rsidTr="00183D22">
        <w:trPr>
          <w:trHeight w:val="110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rPr>
                <w:b/>
                <w:bCs/>
              </w:rPr>
            </w:pPr>
            <w:r w:rsidRPr="00C17574">
              <w:t>Поучительный смысл сказок «Два Мороза», «Три дочери»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Игра: «Восстанови события».</w:t>
            </w:r>
          </w:p>
          <w:p w:rsidR="00183D22" w:rsidRPr="002A38AB" w:rsidRDefault="00183D22" w:rsidP="00183D22">
            <w:r w:rsidRPr="002A38AB">
              <w:t>Ответы на вопросы.</w:t>
            </w:r>
          </w:p>
          <w:p w:rsidR="00183D22" w:rsidRPr="002A38AB" w:rsidRDefault="00183D22" w:rsidP="00183D22">
            <w:r w:rsidRPr="002A38AB">
              <w:t>Игра: «Подружись со словом».</w:t>
            </w:r>
          </w:p>
          <w:p w:rsidR="00183D22" w:rsidRPr="002A38AB" w:rsidRDefault="00183D22" w:rsidP="00183D22">
            <w:r w:rsidRPr="002A38AB">
              <w:t>Составить характеристики сестёр.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 по ролям. Подписать иллюстрации словами из сказки.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Пересказ сказки своими словами близко к тексту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24,27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А.С. Пушкин «Сказка о мертвой царевне и о семи богатырях».</w:t>
            </w:r>
          </w:p>
          <w:p w:rsidR="00183D22" w:rsidRPr="002A38AB" w:rsidRDefault="00183D22" w:rsidP="00183D22">
            <w:r w:rsidRPr="002A38AB">
              <w:t>Красота и характер царицы и царевны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содержанию.</w:t>
            </w:r>
          </w:p>
          <w:p w:rsidR="00183D22" w:rsidRPr="002A38AB" w:rsidRDefault="00183D22" w:rsidP="00183D22">
            <w:r w:rsidRPr="002A38AB">
              <w:t>Найти слова, характеризующую царицу и красоту царевны (составление характеристики).</w:t>
            </w:r>
          </w:p>
          <w:p w:rsidR="00183D22" w:rsidRPr="002A38AB" w:rsidRDefault="00183D22" w:rsidP="00183D22">
            <w:r w:rsidRPr="002A38AB">
              <w:t>Противопоставление образов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Самостоятельное чтение. 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 Чтение отрывка, пересказ.</w:t>
            </w:r>
          </w:p>
          <w:p w:rsidR="00183D22" w:rsidRPr="002A38AB" w:rsidRDefault="00183D22" w:rsidP="00183D22">
            <w:r w:rsidRPr="002A38AB">
              <w:t>Наизусть отрывок к обобщающему уроку.</w:t>
            </w:r>
          </w:p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29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По Д. </w:t>
            </w:r>
            <w:proofErr w:type="spellStart"/>
            <w:proofErr w:type="gramStart"/>
            <w:r w:rsidRPr="002A38AB">
              <w:t>Мамину-Сибиряку</w:t>
            </w:r>
            <w:proofErr w:type="spellEnd"/>
            <w:proofErr w:type="gramEnd"/>
            <w:r w:rsidRPr="002A38AB">
              <w:t>. «Серая Шейка». Птицы готовятся в далекий путь (одиночество серой шейки)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содержанию. Составление плана о поздней осени.</w:t>
            </w:r>
          </w:p>
          <w:p w:rsidR="00183D22" w:rsidRPr="002A38AB" w:rsidRDefault="00183D22" w:rsidP="00183D22">
            <w:r w:rsidRPr="002A38AB">
              <w:t>Ответы, с использованием авторской лексики.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Самостоятельное чтение, подбор словаря к отрывку о поздней осени.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Чтение.</w:t>
            </w:r>
          </w:p>
          <w:p w:rsidR="00183D22" w:rsidRPr="002A38AB" w:rsidRDefault="00183D22" w:rsidP="00183D22">
            <w:r w:rsidRPr="002A38AB">
              <w:t>Пересказ отрывка по плану о поздней осени.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41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rPr>
                <w:b/>
                <w:bCs/>
              </w:rPr>
            </w:pPr>
            <w:r w:rsidRPr="00C17574">
              <w:t>Р.р. Рассказ о Серой Шейке по плану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C17574">
              <w:t>с.5</w:t>
            </w:r>
            <w:r>
              <w:t>1</w:t>
            </w:r>
            <w:r w:rsidRPr="00C17574">
              <w:t xml:space="preserve"> №</w:t>
            </w:r>
            <w:r>
              <w:t xml:space="preserve"> </w:t>
            </w:r>
            <w:r w:rsidRPr="00C17574">
              <w:t>11</w:t>
            </w:r>
          </w:p>
        </w:tc>
      </w:tr>
      <w:tr w:rsidR="00183D22" w:rsidRPr="002A38AB" w:rsidTr="00183D22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D22" w:rsidRPr="002A38AB" w:rsidRDefault="00183D22" w:rsidP="00183D22">
            <w:pPr>
              <w:rPr>
                <w:b/>
              </w:rPr>
            </w:pPr>
            <w:r w:rsidRPr="002A38AB">
              <w:rPr>
                <w:b/>
              </w:rPr>
              <w:t xml:space="preserve">Картины родной природы </w:t>
            </w:r>
            <w:r>
              <w:rPr>
                <w:b/>
              </w:rPr>
              <w:t xml:space="preserve">- </w:t>
            </w:r>
            <w:r w:rsidRPr="002A38AB">
              <w:rPr>
                <w:b/>
              </w:rPr>
              <w:t>11 ч</w:t>
            </w:r>
          </w:p>
        </w:tc>
      </w:tr>
      <w:tr w:rsidR="00183D22" w:rsidRPr="002A38AB" w:rsidTr="00183D22"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rPr>
                <w:b/>
              </w:rPr>
            </w:pPr>
            <w:r w:rsidRPr="002A38AB">
              <w:rPr>
                <w:b/>
              </w:rPr>
              <w:t>Лето</w:t>
            </w:r>
            <w:r>
              <w:rPr>
                <w:b/>
              </w:rPr>
              <w:t xml:space="preserve"> </w:t>
            </w:r>
            <w:r w:rsidRPr="00F1722B">
              <w:rPr>
                <w:b/>
              </w:rPr>
              <w:t>- 4 ч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Г. </w:t>
            </w:r>
            <w:proofErr w:type="spellStart"/>
            <w:r w:rsidRPr="002A38AB">
              <w:t>Скребицкий</w:t>
            </w:r>
            <w:proofErr w:type="spellEnd"/>
            <w:r w:rsidRPr="002A38AB">
              <w:t xml:space="preserve"> «Июнь»</w:t>
            </w:r>
          </w:p>
          <w:p w:rsidR="00183D22" w:rsidRPr="002A38AB" w:rsidRDefault="00183D22" w:rsidP="00183D22">
            <w:r w:rsidRPr="002A38AB">
              <w:t>Главные приметы лета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Составление словесной картины о лете.</w:t>
            </w:r>
          </w:p>
          <w:p w:rsidR="00183D22" w:rsidRPr="002A38AB" w:rsidRDefault="00183D22" w:rsidP="00183D22">
            <w:r w:rsidRPr="002A38AB">
              <w:t>Обсуждение вопросов. Старинный народный календарь (как называли в народе июнь).</w:t>
            </w:r>
            <w:r>
              <w:t xml:space="preserve"> Игра</w:t>
            </w:r>
            <w:r w:rsidRPr="002A38AB">
              <w:t>: 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Самостоятельное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Чтение. Ответы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53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pPr>
              <w:rPr>
                <w:b/>
                <w:bCs/>
              </w:rPr>
            </w:pPr>
            <w:r w:rsidRPr="00C17574">
              <w:t>Стихи русских поэтов о природе (И. Суриков «</w:t>
            </w:r>
            <w:r>
              <w:t>Ярко солнце светит…</w:t>
            </w:r>
            <w:r w:rsidRPr="00C17574">
              <w:t>», А. Прокофьев «Берёзка», Ю. Гордиенко «Вот и клонится лето к закату»)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Default="00183D22" w:rsidP="00183D22">
            <w:r w:rsidRPr="002A38AB">
              <w:t xml:space="preserve">Обсуждаем вопросы. Определение настроения. Переносное значение слов.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стихотворения.</w:t>
            </w:r>
          </w:p>
          <w:p w:rsidR="00183D22" w:rsidRPr="002A38AB" w:rsidRDefault="00183D22" w:rsidP="00183D22">
            <w:r w:rsidRPr="002A38AB">
              <w:t>Работа с картинкой. Беседа по содержанию. Народный календарь.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Разметка текста.</w:t>
            </w:r>
          </w:p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Default="00183D22" w:rsidP="00183D22">
            <w:r w:rsidRPr="002A38AB">
              <w:t xml:space="preserve">Наизусть. </w:t>
            </w:r>
          </w:p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2" w:rsidRPr="0099110E" w:rsidRDefault="00183D22" w:rsidP="00183D22">
            <w:r w:rsidRPr="0099110E">
              <w:rPr>
                <w:bCs/>
              </w:rPr>
              <w:t>с. 54,61,62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А. Платонов. «Июльская гроза».</w:t>
            </w:r>
            <w:r>
              <w:t xml:space="preserve"> </w:t>
            </w:r>
            <w:r w:rsidRPr="00C17574">
              <w:t>Чтение и обсуждение рассказа</w:t>
            </w:r>
            <w:r w:rsidRPr="002A38AB">
              <w:t xml:space="preserve"> 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Работа с картиной К. Маковского «Дети, бегущие от грозы».</w:t>
            </w:r>
          </w:p>
          <w:p w:rsidR="00183D22" w:rsidRPr="002A38AB" w:rsidRDefault="00183D22" w:rsidP="00183D22">
            <w:r w:rsidRPr="002A38AB">
              <w:t>«Подружись» со словом. (Слова, описывающие природу как живое существо).</w:t>
            </w:r>
          </w:p>
          <w:p w:rsidR="00183D22" w:rsidRPr="002A38AB" w:rsidRDefault="00183D22" w:rsidP="00183D22">
            <w:r w:rsidRPr="002A38AB">
              <w:t xml:space="preserve">Обсуждение вопросов. Определяем настроение.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>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Деление на части.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Пересказ содержания 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2" w:rsidRPr="009D77DF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55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r w:rsidRPr="00C17574">
              <w:t xml:space="preserve">Р.р. </w:t>
            </w:r>
            <w:r>
              <w:t>Р</w:t>
            </w:r>
            <w:r w:rsidRPr="00C17574">
              <w:t xml:space="preserve">ассказ о девочке Наташе 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C17574">
              <w:t>с.61</w:t>
            </w:r>
            <w:r>
              <w:t xml:space="preserve"> </w:t>
            </w:r>
            <w:r w:rsidRPr="00C17574">
              <w:t>№</w:t>
            </w:r>
            <w:r>
              <w:t xml:space="preserve"> </w:t>
            </w:r>
            <w:r w:rsidRPr="00C17574">
              <w:t>6</w:t>
            </w:r>
            <w:r w:rsidRPr="00E449BA">
              <w:rPr>
                <w:bCs/>
              </w:rPr>
              <w:t xml:space="preserve"> </w:t>
            </w:r>
          </w:p>
        </w:tc>
      </w:tr>
      <w:tr w:rsidR="00183D22" w:rsidRPr="002A38AB" w:rsidTr="00183D22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Default="00183D22" w:rsidP="00183D22">
            <w:r w:rsidRPr="002A38AB">
              <w:rPr>
                <w:b/>
              </w:rPr>
              <w:t>Осень</w:t>
            </w:r>
            <w:r>
              <w:rPr>
                <w:b/>
              </w:rPr>
              <w:t xml:space="preserve"> - 7</w:t>
            </w:r>
            <w:r w:rsidRPr="002A38AB">
              <w:rPr>
                <w:b/>
              </w:rPr>
              <w:t xml:space="preserve"> ч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По Г. </w:t>
            </w:r>
            <w:proofErr w:type="spellStart"/>
            <w:r w:rsidRPr="002A38AB">
              <w:t>Скребицкому</w:t>
            </w:r>
            <w:proofErr w:type="spellEnd"/>
            <w:r w:rsidRPr="002A38AB">
              <w:t xml:space="preserve"> «Сентябрь». Народный календарь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 Составление рассказа о начале осени (по личным наблюдениям). Обсуждение вопросов. 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Деление текста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64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По И. Соколову-Микитову «Золотая Осень». Картины золотой осени»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Работа с картиной. Работа с планом</w:t>
            </w:r>
            <w:proofErr w:type="gramStart"/>
            <w:r w:rsidRPr="002A38AB">
              <w:t>.</w:t>
            </w:r>
            <w:proofErr w:type="gramEnd"/>
            <w:r w:rsidRPr="002A38AB">
              <w:t xml:space="preserve"> (</w:t>
            </w:r>
            <w:proofErr w:type="gramStart"/>
            <w:r w:rsidRPr="002A38AB">
              <w:t>з</w:t>
            </w:r>
            <w:proofErr w:type="gramEnd"/>
            <w:r w:rsidRPr="002A38AB">
              <w:t>.5) Игра: восстанови определения (листья… 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Чтение.</w:t>
            </w:r>
          </w:p>
          <w:p w:rsidR="00183D22" w:rsidRPr="002A38AB" w:rsidRDefault="00183D22" w:rsidP="00183D22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66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К. Бальмонт «Осень» Природа красива в любое время года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«Подружись» со словом. Определяем настроение. Ответы на вопросы.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Разметка текста.</w:t>
            </w:r>
          </w:p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68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По Г. </w:t>
            </w:r>
            <w:proofErr w:type="spellStart"/>
            <w:r w:rsidRPr="002A38AB">
              <w:t>Скребицкому</w:t>
            </w:r>
            <w:proofErr w:type="spellEnd"/>
            <w:r w:rsidRPr="002A38AB">
              <w:t xml:space="preserve"> «Добро пожаловать». Лес ранним утром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Обсуждение вопросов.</w:t>
            </w:r>
          </w:p>
          <w:p w:rsidR="00183D22" w:rsidRPr="002A38AB" w:rsidRDefault="00183D22" w:rsidP="00183D22">
            <w:r w:rsidRPr="002A38AB">
              <w:t xml:space="preserve">Составление плана.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Деление текста на части.</w:t>
            </w:r>
          </w:p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69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По В. Астафьеву «Осенние грусти».</w:t>
            </w:r>
          </w:p>
          <w:p w:rsidR="00183D22" w:rsidRPr="002A38AB" w:rsidRDefault="00183D22" w:rsidP="00183D22">
            <w:r w:rsidRPr="002A38AB">
              <w:t>Осенняя радость и осенняя грусть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Обсуждение вопросов. Составление плана. «Подружись»</w:t>
            </w:r>
            <w:r>
              <w:t xml:space="preserve"> </w:t>
            </w:r>
            <w:r w:rsidRPr="002A38AB">
              <w:t>со словом  Словесное рисование картины.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Деление текста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Чтение, 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72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И. Бунин «Первый снег»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Обсуждение вопросов. Рисование словесное картины.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Разметка текста.</w:t>
            </w:r>
          </w:p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Наизусть.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73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Урок внеклассного чтения. П.П. Бажов «Серебряное копытце»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Игра «Дополни строчку». Викторина по прочитанным произведениям. Словесное рисование. Ответы на вопросы.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Самостоятельное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Нарисовать рисунки к сказке. Пересказ понравившегося эпизода.</w:t>
            </w:r>
          </w:p>
          <w:p w:rsidR="00183D22" w:rsidRPr="002A38AB" w:rsidRDefault="00183D22" w:rsidP="00183D22">
            <w:r w:rsidRPr="002A38AB">
              <w:t>Составить один вопрос по содержанию сказки.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Pr="002A38AB" w:rsidRDefault="00183D22" w:rsidP="00183D22">
            <w:r w:rsidRPr="002A38AB">
              <w:t>доп</w:t>
            </w:r>
            <w:proofErr w:type="gramStart"/>
            <w:r w:rsidRPr="002A38AB">
              <w:t>.л</w:t>
            </w:r>
            <w:proofErr w:type="gramEnd"/>
            <w:r w:rsidRPr="002A38AB">
              <w:t>ит.</w:t>
            </w:r>
          </w:p>
        </w:tc>
      </w:tr>
      <w:tr w:rsidR="00183D22" w:rsidRPr="002A38AB" w:rsidTr="00183D22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D22" w:rsidRDefault="00183D22" w:rsidP="00183D22">
            <w:r w:rsidRPr="002A38AB">
              <w:rPr>
                <w:b/>
              </w:rPr>
              <w:t>О друзьях-товарищах</w:t>
            </w:r>
            <w:r>
              <w:rPr>
                <w:b/>
              </w:rPr>
              <w:t xml:space="preserve"> - 6</w:t>
            </w:r>
            <w:r w:rsidRPr="002A38AB">
              <w:rPr>
                <w:b/>
              </w:rPr>
              <w:t xml:space="preserve"> ч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Ю. Яковлев. «Колючка». Соотнесение характера героя и названия рассказа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Обсуждаем вопросы. Определяем настроение, характеры героев. 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Деление текста на части.</w:t>
            </w:r>
          </w:p>
          <w:p w:rsidR="00183D22" w:rsidRPr="002A38AB" w:rsidRDefault="00183D22" w:rsidP="00183D22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75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Ю. Яковлев «Рыцарь Вася»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содержанию.</w:t>
            </w:r>
          </w:p>
          <w:p w:rsidR="00183D22" w:rsidRPr="002A38AB" w:rsidRDefault="00183D22" w:rsidP="00183D22">
            <w:r w:rsidRPr="002A38AB">
              <w:t>Игра: «Восстанови события»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 Чтение. Составить два вопроса по содержанию.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80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Н. Носов</w:t>
            </w:r>
            <w:r>
              <w:t>.  «Витя Малеев в школе и дома»</w:t>
            </w:r>
          </w:p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содержанию.</w:t>
            </w:r>
          </w:p>
          <w:p w:rsidR="00183D22" w:rsidRPr="002A38AB" w:rsidRDefault="00183D22" w:rsidP="00183D22">
            <w:r w:rsidRPr="002A38AB">
              <w:t>Слова, передающие настроение героев.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Подписать иллюстрацию словами текста.</w:t>
            </w:r>
          </w:p>
          <w:p w:rsidR="00183D22" w:rsidRPr="002A38AB" w:rsidRDefault="00183D22" w:rsidP="00183D22">
            <w:r w:rsidRPr="002A38AB">
              <w:t>Выборочное чтение.</w:t>
            </w:r>
          </w:p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Чтение, ответы на вопросы 1, 2, 3.</w:t>
            </w:r>
          </w:p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83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Н. Носов</w:t>
            </w:r>
            <w:r>
              <w:t>.  «Витя Малеев в школе и дома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>
              <w:t>Чтение по ролям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Pr="00E449BA" w:rsidRDefault="00183D22" w:rsidP="00183D22">
            <w:pPr>
              <w:rPr>
                <w:bCs/>
              </w:rPr>
            </w:pPr>
            <w:r>
              <w:rPr>
                <w:bCs/>
              </w:rPr>
              <w:t>С85-87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В. Медведев «Фосфорический мальчик». Первое впечатление о героях.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Ответы на вопросы.</w:t>
            </w:r>
          </w:p>
          <w:p w:rsidR="00183D22" w:rsidRPr="002A38AB" w:rsidRDefault="00183D22" w:rsidP="00183D22">
            <w:r w:rsidRPr="002A38AB">
              <w:t>Игра 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Деление текста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 рассказа.</w:t>
            </w:r>
          </w:p>
          <w:p w:rsidR="00183D22" w:rsidRPr="002A38AB" w:rsidRDefault="00183D22" w:rsidP="00183D22">
            <w:r w:rsidRPr="002A38AB">
              <w:t>Составить два вопроса по содержанию.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88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Л. Воронкова. «Дорогой подарок». Картины школьной жизни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Обсуждаем вопросы.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 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Чтение.</w:t>
            </w:r>
          </w:p>
          <w:p w:rsidR="00183D22" w:rsidRPr="002A38AB" w:rsidRDefault="00183D22" w:rsidP="00183D22">
            <w:r w:rsidRPr="002A38AB">
              <w:t xml:space="preserve">Составить три вопроса к </w:t>
            </w:r>
            <w:r>
              <w:t>содержанию</w:t>
            </w:r>
            <w:r w:rsidRPr="002A38A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92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Я. Аким «Твой друг». Учитель в твоей жизни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Обсуждение вопросов. Игра: Восстанови по памяти действия учителя.</w:t>
            </w:r>
          </w:p>
          <w:p w:rsidR="00183D22" w:rsidRPr="002A38AB" w:rsidRDefault="00183D22" w:rsidP="00183D22">
            <w:r w:rsidRPr="002A38AB">
              <w:t>Обсуждение пословиц.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Разметка текста.</w:t>
            </w:r>
          </w:p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Выразительное чтение стихотворения.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96</w:t>
            </w:r>
          </w:p>
        </w:tc>
      </w:tr>
      <w:tr w:rsidR="00183D22" w:rsidRPr="002A38AB" w:rsidTr="00183D22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D22" w:rsidRDefault="00183D22" w:rsidP="00183D22">
            <w:r w:rsidRPr="002A38AB">
              <w:rPr>
                <w:b/>
              </w:rPr>
              <w:t xml:space="preserve">Басни И.А. Крылова </w:t>
            </w:r>
            <w:r>
              <w:rPr>
                <w:b/>
              </w:rPr>
              <w:t>- 2</w:t>
            </w:r>
            <w:r w:rsidRPr="002A38AB">
              <w:rPr>
                <w:b/>
              </w:rPr>
              <w:t xml:space="preserve"> ч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r w:rsidRPr="00C17574">
              <w:t>И.А.Крылов. Басни «Ворона и Лисица», «Щука и Кот», «Квартет»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Обсуждение вопросов. Определение характеров героев.</w:t>
            </w:r>
            <w:r>
              <w:t xml:space="preserve"> </w:t>
            </w:r>
            <w:r w:rsidRPr="002A38AB">
              <w:t>Что смешное в басне.</w:t>
            </w:r>
          </w:p>
          <w:p w:rsidR="00183D22" w:rsidRPr="002A38AB" w:rsidRDefault="00183D22" w:rsidP="00183D22">
            <w:r w:rsidRPr="002A38AB">
              <w:t>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C17574">
              <w:t>Чтение и обсуждение басен. Особенности жанра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Выразительное чтение по ролям.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99-102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r w:rsidRPr="00C17574">
              <w:t xml:space="preserve">Р.р. Чтение басен по </w:t>
            </w:r>
            <w:r w:rsidRPr="00C17574">
              <w:lastRenderedPageBreak/>
              <w:t>ролям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lastRenderedPageBreak/>
              <w:t xml:space="preserve">Беседа по содержанию. Рисование картины к </w:t>
            </w:r>
            <w:r w:rsidRPr="002A38AB">
              <w:lastRenderedPageBreak/>
              <w:t>басне.</w:t>
            </w:r>
            <w:r>
              <w:t xml:space="preserve"> </w:t>
            </w:r>
            <w:r w:rsidRPr="002A38AB">
              <w:t>«Подружись» со словом. Крылатые выражения в басне.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lastRenderedPageBreak/>
              <w:t>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Выразительное чтение </w:t>
            </w:r>
            <w:r w:rsidRPr="002A38AB">
              <w:lastRenderedPageBreak/>
              <w:t>по ролям.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/>
        </w:tc>
      </w:tr>
      <w:tr w:rsidR="00183D22" w:rsidRPr="002A38AB" w:rsidTr="00183D22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D22" w:rsidRPr="009D77DF" w:rsidRDefault="00183D22" w:rsidP="00183D22">
            <w:r w:rsidRPr="002A38AB">
              <w:rPr>
                <w:b/>
              </w:rPr>
              <w:lastRenderedPageBreak/>
              <w:t>Спешите делать добро</w:t>
            </w:r>
            <w:r>
              <w:rPr>
                <w:b/>
              </w:rPr>
              <w:t xml:space="preserve"> - 7</w:t>
            </w:r>
            <w:r w:rsidRPr="002A38AB">
              <w:rPr>
                <w:b/>
              </w:rPr>
              <w:t xml:space="preserve"> ч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Н. </w:t>
            </w:r>
            <w:proofErr w:type="spellStart"/>
            <w:r w:rsidRPr="002A38AB">
              <w:t>Хмелик</w:t>
            </w:r>
            <w:proofErr w:type="spellEnd"/>
            <w:r w:rsidRPr="002A38AB">
              <w:t>.  «Будущий олимпиец»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Обсуждение вопросов.   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 по ролям.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105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О. Бондарчук.   «Слепой домик». Вокруг нас люди, нуждающиеся в нашей помощи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Пересказ своими словами. Беседа по содержанию рассказа. «Подружись» со словом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 по ролям.</w:t>
            </w:r>
          </w:p>
          <w:p w:rsidR="00183D22" w:rsidRPr="002A38AB" w:rsidRDefault="00183D22" w:rsidP="00183D22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Чтение. Пересказ своими словами.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108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В. Осеева «Бабка».</w:t>
            </w:r>
          </w:p>
          <w:p w:rsidR="00183D22" w:rsidRPr="002A38AB" w:rsidRDefault="00183D22" w:rsidP="00183D22">
            <w:r w:rsidRPr="002A38AB">
              <w:t>«Старость – не радость»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Обсуждение вопросов. Определение характера героев. Отношение к бабке – слова, передающие отношения к с</w:t>
            </w:r>
            <w:r>
              <w:t xml:space="preserve">тарому человеку. </w:t>
            </w:r>
            <w:proofErr w:type="spellStart"/>
            <w:r>
              <w:t>Озаглавливание</w:t>
            </w:r>
            <w:proofErr w:type="spellEnd"/>
            <w:r w:rsidRPr="002A38AB"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 по ролям.</w:t>
            </w:r>
          </w:p>
          <w:p w:rsidR="00183D22" w:rsidRPr="002A38AB" w:rsidRDefault="00183D22" w:rsidP="00183D22">
            <w:r w:rsidRPr="002A38AB">
              <w:t>Деление на части по данному плану.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Пересказ с опорой на авторский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110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А. Платонов.  «Сухой хлеб».</w:t>
            </w:r>
            <w:r>
              <w:t xml:space="preserve"> </w:t>
            </w:r>
            <w:r w:rsidRPr="002A38AB">
              <w:t>Детская душа перед вечными вопросами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Обсуждение вопросов. Определение настроения героев с опорой на текст.</w:t>
            </w:r>
          </w:p>
          <w:p w:rsidR="00183D22" w:rsidRPr="002A38AB" w:rsidRDefault="00183D22" w:rsidP="00183D22">
            <w:r w:rsidRPr="002A38AB">
              <w:t>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Выборочное чтение.</w:t>
            </w:r>
          </w:p>
          <w:p w:rsidR="00183D22" w:rsidRPr="002A38AB" w:rsidRDefault="00183D22" w:rsidP="00183D22">
            <w:r w:rsidRPr="002A38AB">
              <w:t>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Чтение </w:t>
            </w:r>
          </w:p>
          <w:p w:rsidR="00183D22" w:rsidRPr="002A38AB" w:rsidRDefault="00183D22" w:rsidP="00183D22">
            <w:r w:rsidRPr="002A38AB">
              <w:t>Пересказ по вопросам</w:t>
            </w:r>
            <w:proofErr w:type="gramStart"/>
            <w:r w:rsidRPr="002A38AB">
              <w:t>.</w:t>
            </w:r>
            <w:proofErr w:type="gramEnd"/>
            <w:r w:rsidRPr="002A38AB">
              <w:t xml:space="preserve"> </w:t>
            </w:r>
            <w:proofErr w:type="gramStart"/>
            <w:r w:rsidRPr="002A38AB">
              <w:t>з</w:t>
            </w:r>
            <w:proofErr w:type="gramEnd"/>
            <w:r w:rsidRPr="002A38AB">
              <w:t>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118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В. Распутин.   «Люся». Способность искусства приблизить к нам далекие события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Обсуждение вопросов. Вспомните произведения искусства, рассказывающие о жизни в прошлом (рассказ учащихся).</w:t>
            </w:r>
          </w:p>
          <w:p w:rsidR="00183D22" w:rsidRPr="002A38AB" w:rsidRDefault="00183D22" w:rsidP="00183D22">
            <w:r w:rsidRPr="002A38AB">
              <w:t>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Выборочное чтение. Подписать иллюстрацию словами из текста.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Чтение, пересказ содержания иллюстраций с опорой на текст.</w:t>
            </w:r>
          </w:p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124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В. Брюсов  «Труд»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содержанию. Пословицы и содержание стихотворения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Разметка текста</w:t>
            </w:r>
            <w:proofErr w:type="gramStart"/>
            <w:r w:rsidRPr="002A38AB">
              <w:t xml:space="preserve"> .</w:t>
            </w:r>
            <w:proofErr w:type="gramEnd"/>
          </w:p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127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Р. Рождественский «Огромное небо»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Определение настроения стихотворения. Характеристика героев.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Выразительное чтение.</w:t>
            </w:r>
          </w:p>
          <w:p w:rsidR="00183D22" w:rsidRPr="002A38AB" w:rsidRDefault="00183D22" w:rsidP="00183D22">
            <w:r w:rsidRPr="002A38AB">
              <w:t>Задание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129</w:t>
            </w:r>
          </w:p>
        </w:tc>
      </w:tr>
      <w:tr w:rsidR="00183D22" w:rsidRPr="002A38AB" w:rsidTr="00183D22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D22" w:rsidRDefault="00183D22" w:rsidP="00183D22">
            <w:r w:rsidRPr="002A38AB">
              <w:rPr>
                <w:b/>
              </w:rPr>
              <w:t>Картины родной природы</w:t>
            </w:r>
            <w:r>
              <w:rPr>
                <w:b/>
              </w:rPr>
              <w:t xml:space="preserve"> - 9</w:t>
            </w:r>
            <w:r w:rsidRPr="002A38AB">
              <w:rPr>
                <w:b/>
              </w:rPr>
              <w:t xml:space="preserve"> ч</w:t>
            </w:r>
          </w:p>
        </w:tc>
      </w:tr>
      <w:tr w:rsidR="00183D22" w:rsidRPr="002A38AB" w:rsidTr="00183D22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Default="00183D22" w:rsidP="00183D22">
            <w:r w:rsidRPr="002A38AB">
              <w:rPr>
                <w:b/>
              </w:rPr>
              <w:t>Зима</w:t>
            </w:r>
            <w:r>
              <w:rPr>
                <w:b/>
              </w:rPr>
              <w:t xml:space="preserve"> </w:t>
            </w:r>
            <w:r w:rsidRPr="00F1722B">
              <w:rPr>
                <w:b/>
              </w:rPr>
              <w:t>- 4 ч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r w:rsidRPr="00C17574">
              <w:t xml:space="preserve">Русские поэты о зиме. </w:t>
            </w:r>
            <w:proofErr w:type="gramStart"/>
            <w:r w:rsidRPr="00C17574">
              <w:t>Ф. Тютчев «</w:t>
            </w:r>
            <w:r>
              <w:t xml:space="preserve">Чародейкою </w:t>
            </w:r>
            <w:r w:rsidRPr="00C17574">
              <w:t>Зим</w:t>
            </w:r>
            <w:r>
              <w:t>ою…</w:t>
            </w:r>
            <w:r w:rsidRPr="00C17574">
              <w:t>», К. Бальмонт «К зиме», С. Есенин «Поёт зима…», «Береза», А. Пушкин «Зимняя дорога»)</w:t>
            </w:r>
            <w:proofErr w:type="gram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Работа по картине. Общее в стихотворении и картине. «Подружись» со словом. Беседа по содержанию.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Разметка текста.</w:t>
            </w:r>
          </w:p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 наизусть.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Pr="009D77DF" w:rsidRDefault="00183D22" w:rsidP="00183D22">
            <w:pPr>
              <w:ind w:right="-113"/>
            </w:pPr>
            <w:r w:rsidRPr="009D77DF">
              <w:rPr>
                <w:bCs/>
              </w:rPr>
              <w:t>с. 131,133,</w:t>
            </w:r>
            <w:r>
              <w:rPr>
                <w:bCs/>
              </w:rPr>
              <w:t xml:space="preserve"> </w:t>
            </w:r>
            <w:r w:rsidRPr="009D77DF">
              <w:rPr>
                <w:bCs/>
              </w:rPr>
              <w:t>137-139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r w:rsidRPr="00C17574">
              <w:t xml:space="preserve">Г. </w:t>
            </w:r>
            <w:proofErr w:type="spellStart"/>
            <w:r w:rsidRPr="00C17574">
              <w:t>Скребицкий</w:t>
            </w:r>
            <w:proofErr w:type="spellEnd"/>
            <w:r w:rsidRPr="00C17574">
              <w:t xml:space="preserve"> «Декабрь». Чтение и обсуждение рассказа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Ответы на вопросы. </w:t>
            </w:r>
          </w:p>
          <w:p w:rsidR="00183D22" w:rsidRPr="002A38AB" w:rsidRDefault="00183D22" w:rsidP="00183D22">
            <w:r w:rsidRPr="002A38AB">
              <w:t>Подбор словаря к пунктам плана.</w:t>
            </w:r>
          </w:p>
          <w:p w:rsidR="00183D22" w:rsidRPr="002A38AB" w:rsidRDefault="00183D22" w:rsidP="00183D22">
            <w:r w:rsidRPr="002A38AB">
              <w:t>Игра: «Восстанови по памяти».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Самостоятельное чтение.</w:t>
            </w:r>
          </w:p>
          <w:p w:rsidR="00183D22" w:rsidRPr="002A38AB" w:rsidRDefault="00183D22" w:rsidP="00183D22">
            <w:r w:rsidRPr="002A38AB">
              <w:t>Деление на части по данному плану.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Чтение. Пересказ по плану с опорой на авторский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Pr="009D77DF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132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r w:rsidRPr="00C17574">
              <w:t xml:space="preserve">Г. </w:t>
            </w:r>
            <w:proofErr w:type="spellStart"/>
            <w:r w:rsidRPr="00C17574">
              <w:t>Скребицкий</w:t>
            </w:r>
            <w:proofErr w:type="spellEnd"/>
            <w:r w:rsidRPr="00C17574">
              <w:t xml:space="preserve"> «</w:t>
            </w:r>
            <w:proofErr w:type="gramStart"/>
            <w:r w:rsidRPr="00C17574">
              <w:t>Всяк</w:t>
            </w:r>
            <w:proofErr w:type="gramEnd"/>
            <w:r w:rsidRPr="00C17574">
              <w:t xml:space="preserve"> по - своему». Чтение и </w:t>
            </w:r>
            <w:r w:rsidRPr="00C17574">
              <w:lastRenderedPageBreak/>
              <w:t>обсуждение рассказа. Смысл названия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lastRenderedPageBreak/>
              <w:t xml:space="preserve">«Подружись» со словом. Беседа по содержанию. Определение настроения </w:t>
            </w:r>
            <w:r w:rsidRPr="002A38AB">
              <w:lastRenderedPageBreak/>
              <w:t>стихотворения.</w:t>
            </w:r>
          </w:p>
          <w:p w:rsidR="00183D22" w:rsidRPr="002A38AB" w:rsidRDefault="00183D22" w:rsidP="00183D22">
            <w:r w:rsidRPr="002A38AB">
              <w:t>Словесное рисование.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lastRenderedPageBreak/>
              <w:t>Разметка текста.</w:t>
            </w:r>
          </w:p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Наизусть.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134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r>
              <w:t xml:space="preserve">Р.р. </w:t>
            </w:r>
            <w:r w:rsidRPr="00C17574">
              <w:t xml:space="preserve">Сочинение «Зима» по плану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Что задумал автор? Определение настроения</w:t>
            </w:r>
          </w:p>
          <w:p w:rsidR="00183D22" w:rsidRPr="002A38AB" w:rsidRDefault="00183D22" w:rsidP="00183D22">
            <w:r w:rsidRPr="002A38AB">
              <w:t>Игра: «Восстанови по памяти».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Самостоятельное чтение и деление на части.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Чтение, ответы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140</w:t>
            </w:r>
          </w:p>
        </w:tc>
      </w:tr>
      <w:tr w:rsidR="00183D22" w:rsidRPr="002A38AB" w:rsidTr="00183D22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Default="00183D22" w:rsidP="00183D22">
            <w:r w:rsidRPr="002A38AB">
              <w:rPr>
                <w:b/>
              </w:rPr>
              <w:t>Весна</w:t>
            </w:r>
            <w:r>
              <w:rPr>
                <w:b/>
              </w:rPr>
              <w:t xml:space="preserve"> </w:t>
            </w:r>
            <w:r w:rsidRPr="00F1722B">
              <w:rPr>
                <w:b/>
              </w:rPr>
              <w:t>- 5 ч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r w:rsidRPr="00C17574">
              <w:t xml:space="preserve">Г. </w:t>
            </w:r>
            <w:proofErr w:type="spellStart"/>
            <w:r w:rsidRPr="00C17574">
              <w:t>Скребицкий</w:t>
            </w:r>
            <w:proofErr w:type="spellEnd"/>
            <w:r w:rsidRPr="00C17574">
              <w:t>. Чтение и обсуждение рассказов «Март», «От первых проталин до первой грозы», «Весна – красна», «Грачи прилетели», «Заветный кораблик», «В весеннем лесу»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содержанию. Словесное рисование. 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Деление на части.</w:t>
            </w:r>
          </w:p>
          <w:p w:rsidR="00183D22" w:rsidRPr="002A38AB" w:rsidRDefault="00183D22" w:rsidP="00183D22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Нарисовать картину. 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141,143, 145-149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А. Толстой «Весенние ручьи»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Обсуждаем вопросы. Игра: «Восстанови события». Подготовка к пересказу.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Деление текста по плану. </w:t>
            </w:r>
          </w:p>
          <w:p w:rsidR="00183D22" w:rsidRPr="002A38AB" w:rsidRDefault="00183D22" w:rsidP="00183D22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 Пересказ по плану  с опорой на авторский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152</w:t>
            </w:r>
          </w:p>
        </w:tc>
      </w:tr>
      <w:tr w:rsidR="00183D22" w:rsidRPr="002A38AB" w:rsidTr="00183D22">
        <w:trPr>
          <w:trHeight w:val="28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  <w:p w:rsidR="00183D22" w:rsidRPr="002A38AB" w:rsidRDefault="00183D22" w:rsidP="00183D22">
            <w:r w:rsidRPr="002A38AB">
              <w:t> </w:t>
            </w:r>
          </w:p>
          <w:p w:rsidR="00183D22" w:rsidRPr="002A38AB" w:rsidRDefault="00183D22" w:rsidP="00183D22">
            <w:r w:rsidRPr="002A38AB">
              <w:t> </w:t>
            </w:r>
          </w:p>
          <w:p w:rsidR="00183D22" w:rsidRPr="002A38AB" w:rsidRDefault="00183D22" w:rsidP="00183D22">
            <w:r w:rsidRPr="002A38AB">
              <w:t> </w:t>
            </w:r>
          </w:p>
          <w:p w:rsidR="00183D22" w:rsidRPr="002A38AB" w:rsidRDefault="00183D22" w:rsidP="00183D22">
            <w:r w:rsidRPr="002A38AB">
              <w:t> </w:t>
            </w:r>
          </w:p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C17574">
              <w:t xml:space="preserve">Русские поэты о весне. А. Толстой «Вот уж снег последний в поле тает…», А. Пушкин «Гонимы вешними лучами…», А. Блок «Ворона», Е. Серов «Подснежник»,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Обсуждение вопросов.  «Секреты» поэзии. Как говорим мы. Как сказал поэт.</w:t>
            </w:r>
          </w:p>
          <w:p w:rsidR="00183D22" w:rsidRPr="002A38AB" w:rsidRDefault="00183D22" w:rsidP="00183D22">
            <w:r w:rsidRPr="002A38AB">
              <w:t>«Подружись» со словом.</w:t>
            </w:r>
          </w:p>
          <w:p w:rsidR="00183D22" w:rsidRPr="002A38AB" w:rsidRDefault="00183D22" w:rsidP="00183D22">
            <w:r w:rsidRPr="002A38AB">
              <w:t>Словесное рисование.</w:t>
            </w:r>
          </w:p>
          <w:p w:rsidR="00183D22" w:rsidRPr="002A38AB" w:rsidRDefault="00183D22" w:rsidP="00183D22">
            <w:r w:rsidRPr="002A38AB">
              <w:t xml:space="preserve">Настроение стихотворения. </w:t>
            </w:r>
          </w:p>
          <w:p w:rsidR="00183D22" w:rsidRPr="002A38AB" w:rsidRDefault="00183D22" w:rsidP="00183D22">
            <w:r w:rsidRPr="002A38AB">
              <w:t xml:space="preserve">Беседа по содержанию. </w:t>
            </w:r>
          </w:p>
          <w:p w:rsidR="00183D22" w:rsidRPr="002A38AB" w:rsidRDefault="00183D22" w:rsidP="00183D22">
            <w:r w:rsidRPr="002A38AB">
              <w:t>Ответы на вопросы.</w:t>
            </w:r>
          </w:p>
          <w:p w:rsidR="00183D22" w:rsidRPr="002A38AB" w:rsidRDefault="00183D22" w:rsidP="00183D22">
            <w:r w:rsidRPr="002A38AB">
              <w:t xml:space="preserve">«Восстанови действия черёмухи». </w:t>
            </w:r>
          </w:p>
          <w:p w:rsidR="00183D22" w:rsidRPr="002A38AB" w:rsidRDefault="00183D22" w:rsidP="00183D22">
            <w:r w:rsidRPr="002A38AB">
              <w:t xml:space="preserve">«Секрет» смеха.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Разметка текста.</w:t>
            </w:r>
          </w:p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Выразительное чтение.</w:t>
            </w:r>
          </w:p>
          <w:p w:rsidR="00183D22" w:rsidRPr="002A38AB" w:rsidRDefault="00183D22" w:rsidP="00183D22">
            <w:r w:rsidRPr="002A38AB">
              <w:t>Нарисовать картинки к стихотворению.</w:t>
            </w:r>
          </w:p>
          <w:p w:rsidR="00183D22" w:rsidRPr="002A38AB" w:rsidRDefault="00183D22" w:rsidP="00183D22">
            <w:r w:rsidRPr="002A38AB">
              <w:t>Наизусть.</w:t>
            </w:r>
          </w:p>
          <w:p w:rsidR="00183D22" w:rsidRPr="002A38AB" w:rsidRDefault="00183D22" w:rsidP="00183D22">
            <w:r w:rsidRPr="002A38AB">
              <w:t>Составление устного рассказа (з.5.с.162)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2" w:rsidRPr="009D77DF" w:rsidRDefault="00183D22" w:rsidP="00183D22">
            <w:r w:rsidRPr="009D77DF">
              <w:rPr>
                <w:bCs/>
              </w:rPr>
              <w:t>с. 142,154-156,</w:t>
            </w:r>
          </w:p>
        </w:tc>
      </w:tr>
      <w:tr w:rsidR="00183D22" w:rsidRPr="002A38AB" w:rsidTr="00183D22">
        <w:trPr>
          <w:trHeight w:val="28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C17574" w:rsidRDefault="00183D22" w:rsidP="00183D22">
            <w:r w:rsidRPr="00C17574">
              <w:t>И. Бунин «Крупный дождь в лесу зеленом…», С. Есенин «Черёмуха», Я. Аким «Весна, весною, о весне»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Настроение стихотворения. </w:t>
            </w:r>
          </w:p>
          <w:p w:rsidR="00183D22" w:rsidRPr="002A38AB" w:rsidRDefault="00183D22" w:rsidP="00183D22">
            <w:r w:rsidRPr="002A38AB">
              <w:t xml:space="preserve">Беседа по содержанию. </w:t>
            </w:r>
          </w:p>
          <w:p w:rsidR="00183D22" w:rsidRPr="002A38AB" w:rsidRDefault="00183D22" w:rsidP="00183D22">
            <w:r w:rsidRPr="002A38AB">
              <w:t>Ответы на вопросы.</w:t>
            </w:r>
          </w:p>
          <w:p w:rsidR="00183D22" w:rsidRPr="002A38AB" w:rsidRDefault="00183D22" w:rsidP="00183D22">
            <w:r w:rsidRPr="002A38AB">
              <w:t xml:space="preserve">«Восстанови действия черёмухи». </w:t>
            </w:r>
          </w:p>
          <w:p w:rsidR="00183D22" w:rsidRPr="002A38AB" w:rsidRDefault="00183D22" w:rsidP="00183D22">
            <w:r w:rsidRPr="002A38AB">
              <w:t>«Секрет» смеха.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Выразительное чтение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Выразительное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2" w:rsidRPr="009D77DF" w:rsidRDefault="00183D22" w:rsidP="00183D22">
            <w:pPr>
              <w:rPr>
                <w:bCs/>
              </w:rPr>
            </w:pPr>
            <w:r w:rsidRPr="009D77DF">
              <w:rPr>
                <w:bCs/>
              </w:rPr>
              <w:t>158-159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r w:rsidRPr="00C17574">
              <w:t>И. Соколов – Микитов «Весна». Чтение и обсуждение рассказа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Обсуждаем вопросы.  «Подружись» со словом (</w:t>
            </w:r>
            <w:proofErr w:type="spellStart"/>
            <w:r w:rsidRPr="002A38AB">
              <w:t>прилаг</w:t>
            </w:r>
            <w:proofErr w:type="spellEnd"/>
            <w:r w:rsidRPr="002A38AB">
              <w:t>. для характеристики живой и неживой природы). Устное рисование.</w:t>
            </w:r>
          </w:p>
          <w:p w:rsidR="00183D22" w:rsidRPr="002A38AB" w:rsidRDefault="00183D22" w:rsidP="00183D22">
            <w:r w:rsidRPr="002A38AB">
              <w:lastRenderedPageBreak/>
              <w:t xml:space="preserve">Сравнение рассказов «Март» </w:t>
            </w:r>
            <w:proofErr w:type="spellStart"/>
            <w:r w:rsidRPr="002A38AB">
              <w:t>Г.Скребицкого</w:t>
            </w:r>
            <w:proofErr w:type="spellEnd"/>
            <w:r w:rsidRPr="002A38AB">
              <w:t xml:space="preserve"> и «Весна» И.Соколова-Микитова.</w:t>
            </w:r>
          </w:p>
          <w:p w:rsidR="00183D22" w:rsidRPr="002A38AB" w:rsidRDefault="00183D22" w:rsidP="00183D22">
            <w:r w:rsidRPr="002A38AB">
              <w:t>Составление плана пересказа.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lastRenderedPageBreak/>
              <w:t>Самостоятельное чтение.</w:t>
            </w:r>
            <w:r w:rsidRPr="002A38AB">
              <w:br/>
              <w:t>Деление на части.</w:t>
            </w:r>
          </w:p>
          <w:p w:rsidR="00183D22" w:rsidRPr="002A38AB" w:rsidRDefault="00183D22" w:rsidP="00183D22">
            <w:r w:rsidRPr="002A38AB">
              <w:t>Выборочное чтение.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Чтение. </w:t>
            </w:r>
          </w:p>
          <w:p w:rsidR="00183D22" w:rsidRPr="002A38AB" w:rsidRDefault="00183D22" w:rsidP="00183D22">
            <w:r w:rsidRPr="002A38AB">
              <w:t>Пересказ по плану.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2" w:rsidRPr="002A38AB" w:rsidRDefault="00183D22" w:rsidP="00183D22">
            <w:r w:rsidRPr="002A38AB">
              <w:t>с.156</w:t>
            </w:r>
          </w:p>
        </w:tc>
      </w:tr>
      <w:tr w:rsidR="00183D22" w:rsidRPr="0099110E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r w:rsidRPr="00C17574">
              <w:t>Составление устного рассказа о весне по плану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Pr="0099110E" w:rsidRDefault="00183D22" w:rsidP="00183D22"/>
        </w:tc>
      </w:tr>
      <w:tr w:rsidR="00183D22" w:rsidRPr="002A38AB" w:rsidTr="00183D22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D22" w:rsidRDefault="00183D22" w:rsidP="00183D22">
            <w:r w:rsidRPr="002A38AB">
              <w:rPr>
                <w:b/>
              </w:rPr>
              <w:lastRenderedPageBreak/>
              <w:t>О животных</w:t>
            </w:r>
            <w:r>
              <w:rPr>
                <w:b/>
              </w:rPr>
              <w:t xml:space="preserve"> - 8</w:t>
            </w:r>
            <w:r w:rsidRPr="002A38AB">
              <w:rPr>
                <w:b/>
              </w:rPr>
              <w:t xml:space="preserve"> ч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М. Гарин </w:t>
            </w:r>
            <w:r>
              <w:t>– Михайловский «Тёма и Жучка»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Обсуждение вопросов. Учимся рассказывать. 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Выборочное чтение.</w:t>
            </w:r>
          </w:p>
          <w:p w:rsidR="00183D22" w:rsidRPr="002A38AB" w:rsidRDefault="00183D22" w:rsidP="00183D22">
            <w:r w:rsidRPr="002A38AB">
              <w:t xml:space="preserve">Деление текста на части.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Пересказ с опорой на авторский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163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А. Толстой «</w:t>
            </w:r>
            <w:proofErr w:type="spellStart"/>
            <w:r w:rsidRPr="002A38AB">
              <w:t>Желтухин</w:t>
            </w:r>
            <w:proofErr w:type="spellEnd"/>
            <w:r w:rsidRPr="002A38AB">
              <w:t xml:space="preserve">».  Состояние </w:t>
            </w:r>
            <w:proofErr w:type="spellStart"/>
            <w:r w:rsidRPr="002A38AB">
              <w:t>Желтухина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Что задумал автор? Беседа по содержанию.</w:t>
            </w:r>
          </w:p>
          <w:p w:rsidR="00183D22" w:rsidRPr="002A38AB" w:rsidRDefault="00183D22" w:rsidP="00183D22">
            <w:r w:rsidRPr="002A38AB">
              <w:t>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Выборочное чтение.</w:t>
            </w:r>
          </w:p>
          <w:p w:rsidR="00183D22" w:rsidRPr="002A38AB" w:rsidRDefault="00183D22" w:rsidP="00183D22">
            <w:r w:rsidRPr="002A38AB">
              <w:t>Деление на части.</w:t>
            </w:r>
          </w:p>
          <w:p w:rsidR="00183D22" w:rsidRPr="002A38AB" w:rsidRDefault="00183D22" w:rsidP="00183D22">
            <w:r w:rsidRPr="002A38AB">
              <w:t>Подписать иллюстрацию словами из текста.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Чтение, 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Pr="009D77DF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169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К. Паустовский «Кот </w:t>
            </w:r>
            <w:proofErr w:type="gramStart"/>
            <w:r w:rsidRPr="002A38AB">
              <w:t>Ворюга</w:t>
            </w:r>
            <w:proofErr w:type="gramEnd"/>
            <w:r w:rsidRPr="002A38AB">
              <w:t>». Веселая история, рассказанная  серьёзным тоном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Обсуждение вопросов. </w:t>
            </w:r>
          </w:p>
          <w:p w:rsidR="00183D22" w:rsidRPr="002A38AB" w:rsidRDefault="00183D22" w:rsidP="00183D22">
            <w:r w:rsidRPr="002A38AB">
              <w:t>Игра: «Восстанови по памяти» (глаголы движения).</w:t>
            </w:r>
            <w:r>
              <w:t xml:space="preserve"> </w:t>
            </w:r>
            <w:r w:rsidRPr="002A38AB">
              <w:t>Пересказ,</w:t>
            </w:r>
            <w:r>
              <w:t xml:space="preserve"> </w:t>
            </w:r>
            <w:r w:rsidRPr="002A38AB">
              <w:t>используя иллюстрации к рассказу.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Деление текста на части.</w:t>
            </w:r>
          </w:p>
          <w:p w:rsidR="00183D22" w:rsidRPr="002A38AB" w:rsidRDefault="00183D22" w:rsidP="00183D22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Чтение. Рассказать о своих домашних животных.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Pr="009D77DF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176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C17574">
              <w:t>К. Паустовский. Рассказы о животных из сборника «Заячьи лапы»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«Секрет» смеха. Беседа по содержанию.</w:t>
            </w:r>
          </w:p>
          <w:p w:rsidR="00183D22" w:rsidRPr="002A38AB" w:rsidRDefault="00183D22" w:rsidP="00183D22">
            <w:r w:rsidRPr="002A38AB">
              <w:t>Составление плана для пересказа.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Самостоятельное чтение.</w:t>
            </w:r>
          </w:p>
          <w:p w:rsidR="00183D22" w:rsidRPr="002A38AB" w:rsidRDefault="00183D22" w:rsidP="00183D22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>
              <w:rPr>
                <w:bCs/>
              </w:rPr>
              <w:t>рассказы</w:t>
            </w:r>
            <w:r w:rsidRPr="00E449BA">
              <w:rPr>
                <w:bCs/>
              </w:rPr>
              <w:t xml:space="preserve"> 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>
              <w:t>Б. Житков «Про обезьянку»</w:t>
            </w:r>
            <w:r w:rsidRPr="002A38AB">
              <w:t xml:space="preserve">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Беседа по вопросам.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</w:t>
            </w:r>
          </w:p>
          <w:p w:rsidR="00183D22" w:rsidRPr="002A38AB" w:rsidRDefault="00183D22" w:rsidP="00183D22">
            <w:r w:rsidRPr="002A38AB">
              <w:t>«Подскажи словечко».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Чтение по ролям.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Чтение, пересказ своими словами.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180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Э. Асадов  «Дачники» Отношение к природе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содержанию. Определение настроения. Описание природы, сравнение описаний в 1 и во 2 частях.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Самостоятельное чтение.</w:t>
            </w:r>
          </w:p>
          <w:p w:rsidR="00183D22" w:rsidRPr="002A38AB" w:rsidRDefault="00183D22" w:rsidP="00183D22">
            <w:r w:rsidRPr="002A38AB">
              <w:t>Разметка текста.</w:t>
            </w:r>
          </w:p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187</w:t>
            </w:r>
          </w:p>
        </w:tc>
      </w:tr>
      <w:tr w:rsidR="00183D22" w:rsidRPr="002A38AB" w:rsidTr="00183D22">
        <w:trPr>
          <w:trHeight w:val="10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Ф. Абрамов. Из рассказов </w:t>
            </w:r>
            <w:proofErr w:type="spellStart"/>
            <w:r w:rsidRPr="002A38AB">
              <w:t>Олены</w:t>
            </w:r>
            <w:proofErr w:type="spellEnd"/>
            <w:r w:rsidRPr="002A38AB">
              <w:t xml:space="preserve"> Даниловны. Урок любви к живой природе.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«Подружись» со словом.</w:t>
            </w:r>
          </w:p>
          <w:p w:rsidR="00183D22" w:rsidRPr="002A38AB" w:rsidRDefault="00183D22" w:rsidP="00183D22">
            <w:r w:rsidRPr="002A38AB">
              <w:t xml:space="preserve">Игра: «Восстанови по памяти». </w:t>
            </w:r>
          </w:p>
          <w:p w:rsidR="00183D22" w:rsidRPr="002A38AB" w:rsidRDefault="00183D22" w:rsidP="00183D22">
            <w:r w:rsidRPr="002A38AB">
              <w:t>Обсуждение вопросов.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Выборочное чтение.</w:t>
            </w:r>
          </w:p>
          <w:p w:rsidR="00183D22" w:rsidRPr="002A38AB" w:rsidRDefault="00183D22" w:rsidP="00183D22">
            <w:r w:rsidRPr="002A38AB">
              <w:t>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Рассказать о своём отношении к диким животным, о помощи им.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189</w:t>
            </w:r>
          </w:p>
        </w:tc>
      </w:tr>
      <w:tr w:rsidR="00183D22" w:rsidRPr="002A38AB" w:rsidTr="00183D22">
        <w:trPr>
          <w:trHeight w:val="11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С. Михалков «Будь человеком».</w:t>
            </w:r>
          </w:p>
          <w:p w:rsidR="00183D22" w:rsidRPr="002A38AB" w:rsidRDefault="00183D22" w:rsidP="00183D22">
            <w:r w:rsidRPr="002A38AB">
              <w:t>Природа - наш дом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Обсуждение вопросов. Дать характеристику поступкам человека. Игра: «Восстанови действия» (муравьев, человека).</w:t>
            </w:r>
          </w:p>
          <w:p w:rsidR="00183D22" w:rsidRPr="002A38AB" w:rsidRDefault="00183D22" w:rsidP="00183D22">
            <w:r w:rsidRPr="002A38AB">
              <w:t>Определить нас</w:t>
            </w:r>
            <w:r>
              <w:t>т</w:t>
            </w:r>
            <w:r w:rsidRPr="002A38AB">
              <w:t>роение стихотворения.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Самостоятельное чтение.</w:t>
            </w:r>
          </w:p>
          <w:p w:rsidR="00183D22" w:rsidRPr="002A38AB" w:rsidRDefault="00183D22" w:rsidP="00183D22">
            <w:r w:rsidRPr="002A38AB">
              <w:t>Выборочное чтение.</w:t>
            </w:r>
          </w:p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Выразительное чтение</w:t>
            </w:r>
            <w:proofErr w:type="gramStart"/>
            <w:r w:rsidRPr="002A38AB">
              <w:t>..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192</w:t>
            </w:r>
          </w:p>
        </w:tc>
      </w:tr>
      <w:tr w:rsidR="00183D22" w:rsidRPr="002A38AB" w:rsidTr="00183D22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D22" w:rsidRDefault="00183D22" w:rsidP="00183D22">
            <w:r w:rsidRPr="002A38AB">
              <w:rPr>
                <w:b/>
              </w:rPr>
              <w:t>Из прошлого нашего народа</w:t>
            </w:r>
            <w:r>
              <w:rPr>
                <w:b/>
              </w:rPr>
              <w:t xml:space="preserve"> - 8</w:t>
            </w:r>
            <w:r w:rsidRPr="002A38AB">
              <w:rPr>
                <w:b/>
              </w:rPr>
              <w:t xml:space="preserve"> ч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По О.</w:t>
            </w:r>
            <w:r>
              <w:t xml:space="preserve"> Тихомирову. Куликовская битва</w:t>
            </w:r>
          </w:p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Обсуждение вопросов. Составление плана для пересказа.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Деление на части.</w:t>
            </w:r>
          </w:p>
          <w:p w:rsidR="00183D22" w:rsidRPr="002A38AB" w:rsidRDefault="00183D22" w:rsidP="00183D22">
            <w:r w:rsidRPr="002A38AB">
              <w:t>Выборочное чтение.</w:t>
            </w:r>
          </w:p>
          <w:p w:rsidR="00183D22" w:rsidRPr="002A38AB" w:rsidRDefault="00183D22" w:rsidP="00183D22">
            <w:r w:rsidRPr="002A38AB">
              <w:t>Подписать иллюстрацию словами текста.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Рассказ о Куликовской битве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195</w:t>
            </w:r>
          </w:p>
        </w:tc>
      </w:tr>
      <w:tr w:rsidR="00183D22" w:rsidRPr="002A38AB" w:rsidTr="00183D22">
        <w:trPr>
          <w:trHeight w:val="11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Рассказы о войне 1812 года.</w:t>
            </w:r>
            <w:r>
              <w:t xml:space="preserve"> </w:t>
            </w:r>
            <w:r w:rsidRPr="002A38AB">
              <w:t>По С. Алексееву «Бородино».</w:t>
            </w:r>
            <w:r>
              <w:t xml:space="preserve"> </w:t>
            </w:r>
            <w:r w:rsidRPr="002A38AB">
              <w:t>«Ключи».  «Конец похода»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Обсуждение вопросов. Игра: «Восстанови по памяти». Подготовка к краткому пересказу по плану.</w:t>
            </w:r>
          </w:p>
          <w:p w:rsidR="00183D22" w:rsidRPr="002A38AB" w:rsidRDefault="00183D22" w:rsidP="00183D22">
            <w:r w:rsidRPr="002A38AB">
              <w:t>Работа с пословицами.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Самостоятельное чтение частей текста.</w:t>
            </w:r>
          </w:p>
          <w:p w:rsidR="00183D22" w:rsidRPr="002A38AB" w:rsidRDefault="00183D22" w:rsidP="00183D22">
            <w:r w:rsidRPr="002A38AB">
              <w:t>Выборочное чтение.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Краткий пересказ по данному плану.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201</w:t>
            </w:r>
          </w:p>
        </w:tc>
      </w:tr>
      <w:tr w:rsidR="00183D22" w:rsidRPr="0099110E" w:rsidTr="00183D22">
        <w:trPr>
          <w:trHeight w:val="57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r w:rsidRPr="00C17574">
              <w:t>Р.р. Краткий пересказ по плану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22" w:rsidRPr="0099110E" w:rsidRDefault="00183D22" w:rsidP="00183D22"/>
        </w:tc>
      </w:tr>
      <w:tr w:rsidR="00183D22" w:rsidRPr="002A38AB" w:rsidTr="00183D22">
        <w:trPr>
          <w:trHeight w:val="107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Н. Некрасов  «Мороз, Красный нос» (отрывок)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содержанию. Определение настроения стихотворения.</w:t>
            </w:r>
          </w:p>
          <w:p w:rsidR="00183D22" w:rsidRPr="002A38AB" w:rsidRDefault="00183D22" w:rsidP="00183D22">
            <w:r w:rsidRPr="002A38AB">
              <w:t>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Разметка текста.</w:t>
            </w:r>
          </w:p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204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А. Куприн «Белый Пудель». Впечатление о героях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содержанию. Определение настроения героев.</w:t>
            </w:r>
          </w:p>
          <w:p w:rsidR="00183D22" w:rsidRPr="002A38AB" w:rsidRDefault="00183D22" w:rsidP="00183D22"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</w:t>
            </w:r>
          </w:p>
          <w:p w:rsidR="00183D22" w:rsidRPr="002A38AB" w:rsidRDefault="00183D22" w:rsidP="00183D22">
            <w:r w:rsidRPr="002A38AB">
              <w:t>Составление плана пересказа.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Деление текста на части.</w:t>
            </w:r>
          </w:p>
          <w:p w:rsidR="00183D22" w:rsidRPr="002A38AB" w:rsidRDefault="00183D22" w:rsidP="00183D22">
            <w:r w:rsidRPr="002A38AB">
              <w:t>Выборочное чтение.</w:t>
            </w:r>
            <w:r w:rsidRPr="002A38AB">
              <w:tab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Пересказ по плану.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207-217</w:t>
            </w:r>
          </w:p>
        </w:tc>
      </w:tr>
      <w:tr w:rsidR="00183D22" w:rsidRPr="0099110E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А. Куприн «Белый Пудель». Смена чувств и настроений героев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содержанию. Определение настроения героев.</w:t>
            </w:r>
          </w:p>
          <w:p w:rsidR="00183D22" w:rsidRPr="002A38AB" w:rsidRDefault="00183D22" w:rsidP="00183D22"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</w:t>
            </w:r>
          </w:p>
          <w:p w:rsidR="00183D22" w:rsidRPr="002A38AB" w:rsidRDefault="00183D22" w:rsidP="00183D22">
            <w:r w:rsidRPr="002A38AB">
              <w:t>Составление характеристики мальчика и Сергея.</w:t>
            </w:r>
            <w:r>
              <w:t xml:space="preserve"> </w:t>
            </w:r>
            <w:r w:rsidRPr="002A38AB">
              <w:t>Отношение автора к героям.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 Подписать иллюстрацию словами текста. 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 Пересказ содержания с опорой на иллюстрацию.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Pr="0099110E" w:rsidRDefault="00183D22" w:rsidP="00183D22"/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По Л. </w:t>
            </w:r>
            <w:proofErr w:type="spellStart"/>
            <w:r w:rsidRPr="002A38AB">
              <w:t>Жарикову</w:t>
            </w:r>
            <w:proofErr w:type="spellEnd"/>
            <w:r w:rsidRPr="002A38AB">
              <w:t xml:space="preserve"> «Снега, поднимитесь метелью».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содержанию.</w:t>
            </w:r>
          </w:p>
          <w:p w:rsidR="00183D22" w:rsidRPr="002A38AB" w:rsidRDefault="00183D22" w:rsidP="00183D22">
            <w:r w:rsidRPr="002A38AB">
              <w:t>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Деление рассказа на части.</w:t>
            </w:r>
          </w:p>
          <w:p w:rsidR="00183D22" w:rsidRPr="002A38AB" w:rsidRDefault="00183D22" w:rsidP="00183D22">
            <w:r w:rsidRPr="002A38AB">
              <w:t>Чтение по ролям.</w:t>
            </w:r>
            <w:r w:rsidRPr="002A38AB">
              <w:tab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 по ролям.</w:t>
            </w:r>
          </w:p>
          <w:p w:rsidR="00183D22" w:rsidRPr="002A38AB" w:rsidRDefault="00183D22" w:rsidP="00183D22">
            <w:r w:rsidRPr="002A38AB">
              <w:t>Пересказ отрывка близко к тексту. «Когда опустилась ночь» до слов «спасённая смертью своих сыновей».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217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Ю. </w:t>
            </w:r>
            <w:proofErr w:type="spellStart"/>
            <w:r w:rsidRPr="002A38AB">
              <w:t>Коринец</w:t>
            </w:r>
            <w:proofErr w:type="spellEnd"/>
            <w:r w:rsidRPr="002A38AB">
              <w:t xml:space="preserve"> «У могилы неизвестного солдата»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содержанию.</w:t>
            </w:r>
          </w:p>
          <w:p w:rsidR="00183D22" w:rsidRPr="002A38AB" w:rsidRDefault="00183D22" w:rsidP="00183D22">
            <w:r w:rsidRPr="002A38AB">
              <w:t>Определение настроения стихотворения.</w:t>
            </w:r>
          </w:p>
          <w:p w:rsidR="00183D22" w:rsidRPr="002A38AB" w:rsidRDefault="00183D22" w:rsidP="00183D22">
            <w:r w:rsidRPr="002A38AB">
              <w:t>«Подружись» со словом.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Выразительное чтение стихотворения.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222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Урок внеклассного чтения. В. Катаев «Сын полка» (отдельные главы)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Игра «Восстанови события». Викторина по прочитанным словам.</w:t>
            </w:r>
          </w:p>
          <w:p w:rsidR="00183D22" w:rsidRPr="002A38AB" w:rsidRDefault="00183D22" w:rsidP="00183D22">
            <w:r w:rsidRPr="002A38AB">
              <w:t>Пересказ понравившегося эпизода.</w:t>
            </w:r>
          </w:p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Самостоятельное чтение.</w:t>
            </w:r>
          </w:p>
          <w:p w:rsidR="00183D22" w:rsidRPr="002A38AB" w:rsidRDefault="00183D22" w:rsidP="00183D22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Подготовить пересказ понравившегося эпизода.</w:t>
            </w:r>
          </w:p>
          <w:p w:rsidR="00183D22" w:rsidRPr="002A38AB" w:rsidRDefault="00183D22" w:rsidP="00183D22">
            <w:r w:rsidRPr="002A38AB">
              <w:t>Составить вопрос.</w:t>
            </w:r>
          </w:p>
          <w:p w:rsidR="00183D22" w:rsidRPr="002A38AB" w:rsidRDefault="00183D22" w:rsidP="00183D22">
            <w:r w:rsidRPr="002A38AB">
              <w:t>Нарисовать иллюстрацию.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Pr="009D77DF" w:rsidRDefault="00183D22" w:rsidP="00183D22">
            <w:r w:rsidRPr="009D77DF">
              <w:t>доп</w:t>
            </w:r>
            <w:proofErr w:type="gramStart"/>
            <w:r w:rsidRPr="009D77DF">
              <w:t>.л</w:t>
            </w:r>
            <w:proofErr w:type="gramEnd"/>
            <w:r w:rsidRPr="009D77DF">
              <w:t>ит.</w:t>
            </w:r>
          </w:p>
        </w:tc>
      </w:tr>
      <w:tr w:rsidR="00183D22" w:rsidRPr="002A38AB" w:rsidTr="00183D22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D22" w:rsidRPr="002A38AB" w:rsidRDefault="00183D22" w:rsidP="00183D22">
            <w:r w:rsidRPr="002A38AB">
              <w:rPr>
                <w:b/>
              </w:rPr>
              <w:t>Из произведений зарубежных писателей</w:t>
            </w:r>
            <w:r>
              <w:rPr>
                <w:b/>
              </w:rPr>
              <w:t xml:space="preserve"> - </w:t>
            </w:r>
            <w:r w:rsidRPr="002A38AB">
              <w:rPr>
                <w:b/>
              </w:rPr>
              <w:t>5 ч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В. Гюго «</w:t>
            </w:r>
            <w:proofErr w:type="spellStart"/>
            <w:r w:rsidRPr="002A38AB">
              <w:t>Гаврош</w:t>
            </w:r>
            <w:proofErr w:type="spellEnd"/>
            <w:r w:rsidRPr="002A38AB">
              <w:t xml:space="preserve">». Знакомство с героем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содержанию.</w:t>
            </w:r>
          </w:p>
          <w:p w:rsidR="00183D22" w:rsidRPr="002A38AB" w:rsidRDefault="00183D22" w:rsidP="00183D22">
            <w:r w:rsidRPr="002A38AB">
              <w:t>«Подружись» со словом.</w:t>
            </w:r>
          </w:p>
          <w:p w:rsidR="00183D22" w:rsidRPr="002A38AB" w:rsidRDefault="00183D22" w:rsidP="00183D22">
            <w:r w:rsidRPr="002A38AB">
              <w:t>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Чтение самостоятельное. Деление текста на части.</w:t>
            </w:r>
          </w:p>
          <w:p w:rsidR="00183D22" w:rsidRPr="002A38AB" w:rsidRDefault="00183D22" w:rsidP="00183D22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Пересказ  </w:t>
            </w:r>
          </w:p>
          <w:p w:rsidR="00183D22" w:rsidRPr="002A38AB" w:rsidRDefault="00183D22" w:rsidP="00183D22">
            <w:r w:rsidRPr="002A38AB">
              <w:t> (краткий рассказ о событиях в романе)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224</w:t>
            </w:r>
          </w:p>
        </w:tc>
      </w:tr>
      <w:tr w:rsidR="00183D22" w:rsidRPr="002A38AB" w:rsidTr="00183D22">
        <w:trPr>
          <w:trHeight w:val="6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9D77DF" w:rsidRDefault="00183D22" w:rsidP="00183D22">
            <w:r w:rsidRPr="00C17574">
              <w:t>Р.р. Характеристика литературного героя по плану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содержанию.</w:t>
            </w:r>
          </w:p>
          <w:p w:rsidR="00183D22" w:rsidRPr="002A38AB" w:rsidRDefault="00183D22" w:rsidP="00183D22">
            <w:r w:rsidRPr="002A38AB">
              <w:t>«Восстанови» действия героя.</w:t>
            </w:r>
          </w:p>
          <w:p w:rsidR="00183D22" w:rsidRPr="002A38AB" w:rsidRDefault="00183D22" w:rsidP="00183D22">
            <w:r w:rsidRPr="002A38AB">
              <w:t>Определение характера героя.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Выборочное чтение.</w:t>
            </w:r>
          </w:p>
          <w:p w:rsidR="00183D22" w:rsidRPr="002A38AB" w:rsidRDefault="00183D22" w:rsidP="00183D22">
            <w:r w:rsidRPr="002A38AB">
              <w:t xml:space="preserve"> Чтение по ролям.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Рассказать о </w:t>
            </w:r>
            <w:proofErr w:type="spellStart"/>
            <w:r w:rsidRPr="002A38AB">
              <w:t>Гавроше</w:t>
            </w:r>
            <w:proofErr w:type="spellEnd"/>
            <w:r w:rsidRPr="002A38AB">
              <w:t xml:space="preserve"> по данному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229</w:t>
            </w:r>
          </w:p>
        </w:tc>
      </w:tr>
      <w:tr w:rsidR="00183D22" w:rsidRPr="002A38AB" w:rsidTr="00183D22">
        <w:trPr>
          <w:trHeight w:val="69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 xml:space="preserve">М. Твен «Приключения Тома </w:t>
            </w:r>
            <w:proofErr w:type="spellStart"/>
            <w:r w:rsidRPr="002A38AB">
              <w:t>Сойера</w:t>
            </w:r>
            <w:proofErr w:type="spellEnd"/>
            <w:r w:rsidRPr="002A38AB">
              <w:t>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Картина жизни в рассказе. Определение настроения героев.</w:t>
            </w:r>
          </w:p>
          <w:p w:rsidR="00183D22" w:rsidRPr="002A38AB" w:rsidRDefault="00183D22" w:rsidP="00183D22">
            <w:r w:rsidRPr="002A38AB">
              <w:t>Составление плана.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Выборочное чтение.</w:t>
            </w:r>
          </w:p>
          <w:p w:rsidR="00183D22" w:rsidRPr="002A38AB" w:rsidRDefault="00183D22" w:rsidP="00183D22">
            <w:r w:rsidRPr="002A38AB">
              <w:t>Деление текста на части.</w:t>
            </w:r>
          </w:p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229</w:t>
            </w:r>
          </w:p>
        </w:tc>
      </w:tr>
      <w:tr w:rsidR="00183D22" w:rsidRPr="002A38AB" w:rsidTr="00183D22">
        <w:trPr>
          <w:trHeight w:val="12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С. Лагерлеф «Чудесное путешествие Нильса с дикими гусями»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Обсуждение вопросов.</w:t>
            </w:r>
          </w:p>
          <w:p w:rsidR="00183D22" w:rsidRPr="002A38AB" w:rsidRDefault="00183D22" w:rsidP="00183D22">
            <w:r w:rsidRPr="002A38AB">
              <w:t xml:space="preserve">«Подружись» со словом.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 Рисование словесной картины.</w:t>
            </w:r>
          </w:p>
          <w:p w:rsidR="00183D22" w:rsidRPr="002A38AB" w:rsidRDefault="00183D22" w:rsidP="00183D22">
            <w:r w:rsidRPr="002A38AB">
              <w:t>Подготовка к пересказу отрывка описания весны.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Выборочное чтение.</w:t>
            </w:r>
          </w:p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Подробный пересказ отрывка описания весны.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239</w:t>
            </w:r>
          </w:p>
        </w:tc>
      </w:tr>
      <w:tr w:rsidR="00183D22" w:rsidRPr="002A38AB" w:rsidTr="00183D2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Г.Х. Андерсен  «Русалочка»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Беседа по содержанию. Словесное рисование картин.</w:t>
            </w:r>
          </w:p>
          <w:p w:rsidR="00183D22" w:rsidRPr="002A38AB" w:rsidRDefault="00183D22" w:rsidP="00183D22">
            <w:r w:rsidRPr="002A38AB">
              <w:t>Составление плана пересказа.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Самостоятельное чтение.</w:t>
            </w:r>
          </w:p>
          <w:p w:rsidR="00183D22" w:rsidRPr="002A38AB" w:rsidRDefault="00183D22" w:rsidP="00183D22">
            <w:r w:rsidRPr="002A38AB">
              <w:t>Деление на части.</w:t>
            </w:r>
          </w:p>
          <w:p w:rsidR="00183D22" w:rsidRPr="002A38AB" w:rsidRDefault="00183D22" w:rsidP="00183D22">
            <w:r w:rsidRPr="002A38AB">
              <w:t>Выборочное чтение.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22" w:rsidRPr="002A38AB" w:rsidRDefault="00183D22" w:rsidP="00183D22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2" w:rsidRDefault="00183D22" w:rsidP="00183D22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247</w:t>
            </w:r>
          </w:p>
        </w:tc>
      </w:tr>
    </w:tbl>
    <w:p w:rsidR="00183D22" w:rsidRDefault="00183D22" w:rsidP="00183D22">
      <w:pPr>
        <w:spacing w:before="100" w:beforeAutospacing="1" w:after="100" w:afterAutospacing="1"/>
        <w:rPr>
          <w:b/>
          <w:bCs/>
        </w:rPr>
        <w:sectPr w:rsidR="00183D22" w:rsidSect="00183D22">
          <w:pgSz w:w="16838" w:h="11906" w:orient="landscape"/>
          <w:pgMar w:top="284" w:right="253" w:bottom="426" w:left="567" w:header="709" w:footer="709" w:gutter="0"/>
          <w:cols w:space="708"/>
          <w:docGrid w:linePitch="360"/>
        </w:sectPr>
      </w:pPr>
    </w:p>
    <w:p w:rsidR="00183D22" w:rsidRDefault="00183D22" w:rsidP="00183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МАТАМАТИКА</w:t>
      </w:r>
    </w:p>
    <w:p w:rsidR="00183D22" w:rsidRDefault="00183D22" w:rsidP="00183D22">
      <w:pPr>
        <w:jc w:val="center"/>
        <w:rPr>
          <w:b/>
          <w:sz w:val="28"/>
          <w:szCs w:val="28"/>
        </w:rPr>
      </w:pPr>
    </w:p>
    <w:p w:rsidR="00183D22" w:rsidRPr="005563B4" w:rsidRDefault="00183D22" w:rsidP="00183D22">
      <w:pPr>
        <w:jc w:val="center"/>
        <w:rPr>
          <w:b/>
          <w:sz w:val="28"/>
          <w:szCs w:val="28"/>
        </w:rPr>
      </w:pPr>
      <w:r w:rsidRPr="005563B4">
        <w:rPr>
          <w:b/>
          <w:sz w:val="28"/>
          <w:szCs w:val="28"/>
        </w:rPr>
        <w:t>ПОЯСНИТЕЛЬНАЯ ЗАПИСКА</w:t>
      </w:r>
    </w:p>
    <w:p w:rsidR="00183D22" w:rsidRPr="005563B4" w:rsidRDefault="00183D22" w:rsidP="00183D22">
      <w:pPr>
        <w:ind w:firstLine="709"/>
        <w:jc w:val="both"/>
        <w:rPr>
          <w:b/>
          <w:sz w:val="28"/>
          <w:szCs w:val="28"/>
        </w:rPr>
      </w:pPr>
    </w:p>
    <w:p w:rsidR="00183D22" w:rsidRPr="00183D22" w:rsidRDefault="00183D22" w:rsidP="00183D22">
      <w:pPr>
        <w:ind w:firstLine="709"/>
        <w:jc w:val="both"/>
      </w:pPr>
      <w:r w:rsidRPr="00183D22">
        <w:t xml:space="preserve">Рабочая программа по математике составлена на основе Программы специальной (коррекционной) образовательной школы  </w:t>
      </w:r>
      <w:r w:rsidRPr="00183D22">
        <w:rPr>
          <w:lang w:val="en-US"/>
        </w:rPr>
        <w:t>VIII</w:t>
      </w:r>
      <w:r w:rsidRPr="00183D22">
        <w:t xml:space="preserve"> вида: 5-9 </w:t>
      </w:r>
      <w:proofErr w:type="spellStart"/>
      <w:r w:rsidRPr="00183D22">
        <w:t>кл</w:t>
      </w:r>
      <w:proofErr w:type="spellEnd"/>
      <w:r w:rsidRPr="00183D22">
        <w:t xml:space="preserve">.: В 2 сб./ Под ред. В.В. Воронковой – М: </w:t>
      </w:r>
      <w:proofErr w:type="spellStart"/>
      <w:r w:rsidRPr="00183D22">
        <w:t>Гуманит</w:t>
      </w:r>
      <w:proofErr w:type="spellEnd"/>
      <w:r w:rsidRPr="00183D22">
        <w:t xml:space="preserve">. изд. центр ВЛАДОС, 2015. – Сб.1. – 232с. </w:t>
      </w:r>
    </w:p>
    <w:p w:rsidR="00183D22" w:rsidRPr="00183D22" w:rsidRDefault="00183D22" w:rsidP="00183D22">
      <w:pPr>
        <w:ind w:firstLine="709"/>
        <w:jc w:val="both"/>
      </w:pPr>
      <w:r w:rsidRPr="00183D22">
        <w:t xml:space="preserve">Составлена на основе базисного учебного плана МАОУ «Школа №152 для </w:t>
      </w:r>
      <w:proofErr w:type="gramStart"/>
      <w:r w:rsidRPr="00183D22">
        <w:t>обучающихся</w:t>
      </w:r>
      <w:proofErr w:type="gramEnd"/>
      <w:r w:rsidRPr="00183D22">
        <w:t xml:space="preserve"> с ограниченными возможностями здоровья» г. Перми.</w:t>
      </w:r>
    </w:p>
    <w:p w:rsidR="00183D22" w:rsidRPr="00183D22" w:rsidRDefault="00183D22" w:rsidP="00183D22">
      <w:pPr>
        <w:ind w:firstLine="709"/>
        <w:jc w:val="both"/>
      </w:pPr>
      <w:r w:rsidRPr="00183D22">
        <w:t xml:space="preserve">Предлагаемая программа ориентирована на учебник для 5 классов специальных (коррекционных) образовательных учреждений </w:t>
      </w:r>
      <w:r w:rsidRPr="00183D22">
        <w:rPr>
          <w:lang w:val="en-US"/>
        </w:rPr>
        <w:t>VIII</w:t>
      </w:r>
      <w:r w:rsidRPr="00183D22">
        <w:t xml:space="preserve"> вида /</w:t>
      </w:r>
      <w:bookmarkStart w:id="0" w:name="_GoBack"/>
      <w:bookmarkEnd w:id="0"/>
      <w:r w:rsidRPr="00183D22">
        <w:t xml:space="preserve">Математика. 5 класс: учебник </w:t>
      </w:r>
      <w:proofErr w:type="gramStart"/>
      <w:r w:rsidRPr="00183D22">
        <w:t>для</w:t>
      </w:r>
      <w:proofErr w:type="gramEnd"/>
      <w:r w:rsidRPr="00183D22">
        <w:t xml:space="preserve"> </w:t>
      </w:r>
      <w:proofErr w:type="gramStart"/>
      <w:r w:rsidRPr="00183D22">
        <w:t>спец</w:t>
      </w:r>
      <w:proofErr w:type="gramEnd"/>
      <w:r w:rsidRPr="00183D22">
        <w:t>. (</w:t>
      </w:r>
      <w:proofErr w:type="spellStart"/>
      <w:r w:rsidRPr="00183D22">
        <w:t>коррекц</w:t>
      </w:r>
      <w:proofErr w:type="spellEnd"/>
      <w:r w:rsidRPr="00183D22">
        <w:t xml:space="preserve">.) </w:t>
      </w:r>
      <w:proofErr w:type="spellStart"/>
      <w:r w:rsidRPr="00183D22">
        <w:t>образоват</w:t>
      </w:r>
      <w:proofErr w:type="spellEnd"/>
      <w:r w:rsidRPr="00183D22">
        <w:t xml:space="preserve">. учреждений </w:t>
      </w:r>
      <w:r w:rsidRPr="00183D22">
        <w:rPr>
          <w:lang w:val="en-US"/>
        </w:rPr>
        <w:t>VIII</w:t>
      </w:r>
      <w:r w:rsidRPr="00183D22">
        <w:t xml:space="preserve"> вида под ред. М.Н. Перова, Г.М. Капустина. – 7-е изд. – М.: Просвещение, 2012. – 224с.</w:t>
      </w:r>
    </w:p>
    <w:p w:rsidR="00183D22" w:rsidRPr="00183D22" w:rsidRDefault="00183D22" w:rsidP="00183D22">
      <w:pPr>
        <w:ind w:firstLine="709"/>
        <w:jc w:val="both"/>
      </w:pPr>
      <w:r w:rsidRPr="00183D22">
        <w:t xml:space="preserve">По </w:t>
      </w:r>
      <w:proofErr w:type="gramStart"/>
      <w:r w:rsidRPr="00183D22">
        <w:t>учебному</w:t>
      </w:r>
      <w:proofErr w:type="gramEnd"/>
      <w:r w:rsidRPr="00183D22">
        <w:t xml:space="preserve"> плану-2ч в неделю.</w:t>
      </w:r>
    </w:p>
    <w:p w:rsidR="00183D22" w:rsidRPr="00183D22" w:rsidRDefault="00183D22" w:rsidP="00183D22">
      <w:pPr>
        <w:ind w:firstLine="709"/>
        <w:jc w:val="both"/>
      </w:pPr>
    </w:p>
    <w:p w:rsidR="00183D22" w:rsidRPr="00183D22" w:rsidRDefault="00183D22" w:rsidP="00183D22">
      <w:pPr>
        <w:ind w:firstLine="709"/>
        <w:jc w:val="center"/>
      </w:pPr>
      <w:r w:rsidRPr="00183D22">
        <w:rPr>
          <w:b/>
        </w:rPr>
        <w:t>Общая  характеристика  учебного  предмета.</w:t>
      </w:r>
    </w:p>
    <w:p w:rsidR="00183D22" w:rsidRPr="00183D22" w:rsidRDefault="00183D22" w:rsidP="00183D22">
      <w:pPr>
        <w:spacing w:before="120"/>
        <w:ind w:right="-28" w:firstLine="567"/>
        <w:jc w:val="both"/>
        <w:rPr>
          <w:b/>
        </w:rPr>
      </w:pPr>
      <w:r w:rsidRPr="00183D22">
        <w:rPr>
          <w:b/>
        </w:rPr>
        <w:t>Задачи обучения:</w:t>
      </w:r>
    </w:p>
    <w:p w:rsidR="00183D22" w:rsidRPr="00183D22" w:rsidRDefault="00183D22" w:rsidP="00183D22">
      <w:pPr>
        <w:tabs>
          <w:tab w:val="left" w:pos="851"/>
        </w:tabs>
        <w:ind w:right="-31"/>
        <w:jc w:val="both"/>
      </w:pPr>
      <w:r w:rsidRPr="00183D22">
        <w:t>•</w:t>
      </w:r>
      <w:r w:rsidRPr="00183D22">
        <w:tab/>
        <w:t>приобретение знаний о нумерации в пределах 1000 и арифметических действиях в данном пределе, об образовании, сравнении обыкновенных дробей и их видах, о задачах на кратное и разностное сравнение, нахождение периметра многоугольника, о единицах измерения длины массы, времени;</w:t>
      </w:r>
    </w:p>
    <w:p w:rsidR="00183D22" w:rsidRPr="00183D22" w:rsidRDefault="00183D22" w:rsidP="00183D22">
      <w:pPr>
        <w:tabs>
          <w:tab w:val="left" w:pos="851"/>
        </w:tabs>
        <w:ind w:right="-31"/>
        <w:jc w:val="both"/>
      </w:pPr>
      <w:r w:rsidRPr="00183D22">
        <w:t>•</w:t>
      </w:r>
      <w:r w:rsidRPr="00183D22">
        <w:tab/>
        <w:t>овладение способами деятельностей, способами индивидуальной, фронтальной, групповой деятельности;</w:t>
      </w:r>
    </w:p>
    <w:p w:rsidR="00183D22" w:rsidRPr="00183D22" w:rsidRDefault="00183D22" w:rsidP="00183D22">
      <w:pPr>
        <w:tabs>
          <w:tab w:val="left" w:pos="851"/>
        </w:tabs>
        <w:ind w:right="-31"/>
        <w:jc w:val="both"/>
      </w:pPr>
      <w:r w:rsidRPr="00183D22">
        <w:t>•</w:t>
      </w:r>
      <w:r w:rsidRPr="00183D22">
        <w:tab/>
        <w:t>освоение компетенций: коммуникативной, ценностно-ориентированной и учебно-познавательной.</w:t>
      </w:r>
    </w:p>
    <w:p w:rsidR="00183D22" w:rsidRPr="00183D22" w:rsidRDefault="00183D22" w:rsidP="00183D22">
      <w:pPr>
        <w:tabs>
          <w:tab w:val="left" w:pos="851"/>
        </w:tabs>
        <w:ind w:right="-31"/>
        <w:jc w:val="both"/>
      </w:pPr>
      <w:r w:rsidRPr="00183D22">
        <w:t xml:space="preserve">         </w:t>
      </w:r>
      <w:r w:rsidRPr="00183D22">
        <w:rPr>
          <w:b/>
        </w:rPr>
        <w:t>Цели обучения математике:</w:t>
      </w:r>
    </w:p>
    <w:p w:rsidR="00183D22" w:rsidRPr="00183D22" w:rsidRDefault="00183D22" w:rsidP="00183D22">
      <w:pPr>
        <w:tabs>
          <w:tab w:val="left" w:pos="851"/>
        </w:tabs>
        <w:ind w:right="-31"/>
        <w:jc w:val="both"/>
      </w:pPr>
      <w:r w:rsidRPr="00183D22">
        <w:t>•</w:t>
      </w:r>
      <w:r w:rsidRPr="00183D22">
        <w:tab/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образования;</w:t>
      </w:r>
    </w:p>
    <w:p w:rsidR="00183D22" w:rsidRPr="00183D22" w:rsidRDefault="00183D22" w:rsidP="00183D22">
      <w:pPr>
        <w:tabs>
          <w:tab w:val="left" w:pos="851"/>
        </w:tabs>
        <w:ind w:right="-31"/>
        <w:jc w:val="both"/>
      </w:pPr>
      <w:r w:rsidRPr="00183D22">
        <w:t>•</w:t>
      </w:r>
      <w:r w:rsidRPr="00183D22">
        <w:tab/>
        <w:t>освоение основ математических знаний, формирование первоначальных представлений о математике;</w:t>
      </w:r>
    </w:p>
    <w:p w:rsidR="00183D22" w:rsidRPr="00183D22" w:rsidRDefault="00183D22" w:rsidP="00183D22">
      <w:pPr>
        <w:tabs>
          <w:tab w:val="left" w:pos="851"/>
        </w:tabs>
        <w:ind w:right="-31"/>
        <w:jc w:val="both"/>
      </w:pPr>
      <w:r w:rsidRPr="00183D22">
        <w:t>•</w:t>
      </w:r>
      <w:r w:rsidRPr="00183D22">
        <w:tab/>
        <w:t>воспитание интереса к математике, стремления использовать математические знания в повседневной жизни.</w:t>
      </w:r>
    </w:p>
    <w:p w:rsidR="00183D22" w:rsidRPr="00183D22" w:rsidRDefault="00183D22" w:rsidP="00183D22">
      <w:pPr>
        <w:spacing w:before="120"/>
        <w:ind w:right="-28" w:firstLine="567"/>
        <w:jc w:val="both"/>
      </w:pPr>
      <w:r w:rsidRPr="00183D22">
        <w:t>В данной программе представлено содержание изучаемого математического материала в 5 классе специальной (коррекционной) школы VIII вида. В программу включены темы, являющиеся новыми для данного года обучения, а так же повторение вопросов, изученных ранее, решение задач указанных в программе предшествующих лет обучения.</w:t>
      </w:r>
    </w:p>
    <w:p w:rsidR="00183D22" w:rsidRPr="00183D22" w:rsidRDefault="00183D22" w:rsidP="00183D22">
      <w:pPr>
        <w:ind w:right="-31" w:firstLine="567"/>
        <w:jc w:val="both"/>
      </w:pPr>
      <w:r w:rsidRPr="00183D22">
        <w:t>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183D22" w:rsidRPr="00183D22" w:rsidRDefault="00183D22" w:rsidP="00183D22">
      <w:pPr>
        <w:ind w:right="-31" w:firstLine="567"/>
        <w:jc w:val="both"/>
      </w:pPr>
      <w:r w:rsidRPr="00183D22">
        <w:t>В 5 классах школьники знакомятся с нумерацией в пределах 1000. Выполняют операции сложения и вычитания чисел в пределах 1000, письменное умножение и деление двузначных и трехзначных чисел на однозначное число с переходом через разряд.</w:t>
      </w:r>
    </w:p>
    <w:p w:rsidR="00183D22" w:rsidRPr="00183D22" w:rsidRDefault="00183D22" w:rsidP="00183D22">
      <w:pPr>
        <w:ind w:right="-31" w:firstLine="567"/>
        <w:jc w:val="both"/>
      </w:pPr>
      <w:r w:rsidRPr="00183D22">
        <w:t>Устное решение примеров и простых задач с целыми числами в 5 классе дополняется введением примеров и задач с обыкновенными дробями. А так же решение простых арифметических задач на нахождение части числа, неизвестного слагаемого, уменьшаемого, вычитаемого, на сравнение (отношение) чисел с вопросами: «</w:t>
      </w:r>
      <w:proofErr w:type="gramStart"/>
      <w:r w:rsidRPr="00183D22">
        <w:t>На сколько</w:t>
      </w:r>
      <w:proofErr w:type="gramEnd"/>
      <w:r w:rsidRPr="00183D22">
        <w:t xml:space="preserve"> больше (меньше)?», «Во сколько раз больше (меньше)?»</w:t>
      </w:r>
    </w:p>
    <w:p w:rsidR="00183D22" w:rsidRPr="00183D22" w:rsidRDefault="00183D22" w:rsidP="00183D22">
      <w:pPr>
        <w:ind w:right="-31" w:firstLine="567"/>
        <w:jc w:val="both"/>
      </w:pPr>
      <w:r w:rsidRPr="00183D22">
        <w:t xml:space="preserve">Умение хорошо считать устно вырабатывается постепенно, в результате систематических упражнений. Упражнения по устному счету должны быть разнообразными по содержанию и интересными по изложению. Учитель постоянно учитывает, что учащиеся с трудом понимают и </w:t>
      </w:r>
      <w:r w:rsidRPr="00183D22">
        <w:lastRenderedPageBreak/>
        <w:t>запоминают задания на слух. В связи с этим на занятиях устным счетом учитель ведет запись на доске, применяет в работе таблицы, использует наглядные пособия, дидактический материал.</w:t>
      </w:r>
    </w:p>
    <w:p w:rsidR="00183D22" w:rsidRPr="00183D22" w:rsidRDefault="00183D22" w:rsidP="00183D22">
      <w:pPr>
        <w:ind w:right="-31" w:firstLine="567"/>
        <w:jc w:val="both"/>
      </w:pPr>
      <w:r w:rsidRPr="00183D22">
        <w:t>При обучении письменным вычислениям необходимо добиваться четкости и точности в записях арифметических действий, правильности вычислений и умений проверять решения. Обязательной должна стать на уроке работа, направленная на формирование умения слушать и повторять рассуждения учителя, сопровождающаяся выполнением письменных вычислений.</w:t>
      </w:r>
    </w:p>
    <w:p w:rsidR="00183D22" w:rsidRPr="00183D22" w:rsidRDefault="00183D22" w:rsidP="00183D22">
      <w:pPr>
        <w:ind w:right="-31" w:firstLine="567"/>
        <w:jc w:val="both"/>
      </w:pPr>
      <w:r w:rsidRPr="00183D22">
        <w:t xml:space="preserve">Воспитанию прочных вычислительных умений способствуют самостоятельные письменные работы учащихся. </w:t>
      </w:r>
    </w:p>
    <w:p w:rsidR="00183D22" w:rsidRPr="00183D22" w:rsidRDefault="00183D22" w:rsidP="00183D22">
      <w:pPr>
        <w:ind w:right="-31" w:firstLine="567"/>
        <w:jc w:val="both"/>
      </w:pPr>
      <w:r w:rsidRPr="00183D22">
        <w:t>Систематический и регулярный опрос учащихся является обязательным видом работы на уроках математики.</w:t>
      </w:r>
    </w:p>
    <w:p w:rsidR="00183D22" w:rsidRPr="00183D22" w:rsidRDefault="00183D22" w:rsidP="00183D22">
      <w:pPr>
        <w:ind w:right="-31" w:firstLine="567"/>
        <w:jc w:val="both"/>
      </w:pPr>
      <w:r w:rsidRPr="00183D22">
        <w:t>При изучении дробей необходимо организовать с учащимися большое число практических работ, результатом которых является получение дробей.</w:t>
      </w:r>
    </w:p>
    <w:p w:rsidR="00183D22" w:rsidRPr="00183D22" w:rsidRDefault="00183D22" w:rsidP="00183D22">
      <w:pPr>
        <w:ind w:right="-31" w:firstLine="567"/>
        <w:jc w:val="both"/>
      </w:pPr>
      <w:r w:rsidRPr="00183D22">
        <w:t>На решение арифметических задач необходимо отводить не менее половины учебного времени, уделяя большое внимание самостоятельной работе, осуществляя при этом дифференцированный и индивидуальный подход. Наряду с решением готовых текстовых задач учитель учит преобразованию и составлению задач, т.е. творческой работе над ней. При подборе задач учитель не ограничивается только материалом учебника.</w:t>
      </w:r>
    </w:p>
    <w:p w:rsidR="00183D22" w:rsidRPr="00183D22" w:rsidRDefault="00183D22" w:rsidP="00183D22">
      <w:pPr>
        <w:ind w:right="-31" w:firstLine="567"/>
        <w:jc w:val="both"/>
      </w:pPr>
      <w:r w:rsidRPr="00183D22">
        <w:t>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</w:t>
      </w:r>
    </w:p>
    <w:p w:rsidR="00183D22" w:rsidRPr="00183D22" w:rsidRDefault="00183D22" w:rsidP="00183D22">
      <w:pPr>
        <w:pStyle w:val="af"/>
        <w:spacing w:before="120" w:after="120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83D22">
        <w:rPr>
          <w:rFonts w:ascii="Times New Roman" w:hAnsi="Times New Roman" w:cs="Times New Roman"/>
          <w:b/>
          <w:sz w:val="24"/>
          <w:szCs w:val="24"/>
          <w:lang w:val="ru-RU"/>
        </w:rPr>
        <w:t>Общеучебные</w:t>
      </w:r>
      <w:proofErr w:type="spellEnd"/>
      <w:r w:rsidRPr="00183D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умения, навыки и способы деятельности.</w:t>
      </w:r>
    </w:p>
    <w:p w:rsidR="00183D22" w:rsidRPr="00183D22" w:rsidRDefault="00183D22" w:rsidP="00183D2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D22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предусматривает формирование у обучающихся  </w:t>
      </w:r>
      <w:proofErr w:type="spellStart"/>
      <w:r w:rsidRPr="00183D22">
        <w:rPr>
          <w:rFonts w:ascii="Times New Roman" w:hAnsi="Times New Roman" w:cs="Times New Roman"/>
          <w:sz w:val="24"/>
          <w:szCs w:val="24"/>
          <w:lang w:val="ru-RU"/>
        </w:rPr>
        <w:t>общеучебных</w:t>
      </w:r>
      <w:proofErr w:type="spellEnd"/>
      <w:r w:rsidRPr="00183D22">
        <w:rPr>
          <w:rFonts w:ascii="Times New Roman" w:hAnsi="Times New Roman" w:cs="Times New Roman"/>
          <w:sz w:val="24"/>
          <w:szCs w:val="24"/>
          <w:lang w:val="ru-RU"/>
        </w:rPr>
        <w:t xml:space="preserve"> умений и навыков, универсальных способов деятельности.  В этом направлении приоритетными являются умения:</w:t>
      </w:r>
    </w:p>
    <w:p w:rsidR="00183D22" w:rsidRPr="00183D22" w:rsidRDefault="00183D22" w:rsidP="00183D2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D22">
        <w:rPr>
          <w:rFonts w:ascii="Times New Roman" w:hAnsi="Times New Roman" w:cs="Times New Roman"/>
          <w:sz w:val="24"/>
          <w:szCs w:val="24"/>
          <w:lang w:val="ru-RU"/>
        </w:rPr>
        <w:t>- анализировать, сравнивать, классифицировать  объекты, определять причинно-следственные зависимости  и другие логические умения;</w:t>
      </w:r>
    </w:p>
    <w:p w:rsidR="00183D22" w:rsidRPr="00183D22" w:rsidRDefault="00183D22" w:rsidP="00183D2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D22">
        <w:rPr>
          <w:rFonts w:ascii="Times New Roman" w:hAnsi="Times New Roman" w:cs="Times New Roman"/>
          <w:sz w:val="24"/>
          <w:szCs w:val="24"/>
          <w:lang w:val="ru-RU"/>
        </w:rPr>
        <w:t>- выполнять  вычисления   по определённым алгоритмам;</w:t>
      </w:r>
    </w:p>
    <w:p w:rsidR="00183D22" w:rsidRPr="00183D22" w:rsidRDefault="00183D22" w:rsidP="00183D2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D22">
        <w:rPr>
          <w:rFonts w:ascii="Times New Roman" w:hAnsi="Times New Roman" w:cs="Times New Roman"/>
          <w:sz w:val="24"/>
          <w:szCs w:val="24"/>
          <w:lang w:val="ru-RU"/>
        </w:rPr>
        <w:t>- измерять различные величины с помощью приборов и инструментов;</w:t>
      </w:r>
    </w:p>
    <w:p w:rsidR="00183D22" w:rsidRPr="00183D22" w:rsidRDefault="00183D22" w:rsidP="00183D22">
      <w:pPr>
        <w:pStyle w:val="a5"/>
        <w:ind w:firstLine="567"/>
        <w:jc w:val="both"/>
        <w:rPr>
          <w:b/>
          <w:bCs/>
        </w:rPr>
      </w:pPr>
      <w:r w:rsidRPr="00183D22">
        <w:t>- строить  линии, фигуры, тела, распознавать их.</w:t>
      </w:r>
    </w:p>
    <w:p w:rsidR="00183D22" w:rsidRPr="00183D22" w:rsidRDefault="00183D22" w:rsidP="00183D22">
      <w:pPr>
        <w:spacing w:before="120" w:after="120"/>
        <w:jc w:val="center"/>
      </w:pPr>
      <w:r w:rsidRPr="00183D22">
        <w:rPr>
          <w:b/>
        </w:rPr>
        <w:t>Основные направления коррекционной работы:</w:t>
      </w:r>
    </w:p>
    <w:p w:rsidR="00183D22" w:rsidRPr="00183D22" w:rsidRDefault="00183D22" w:rsidP="00183D22">
      <w:pPr>
        <w:numPr>
          <w:ilvl w:val="0"/>
          <w:numId w:val="27"/>
        </w:numPr>
        <w:tabs>
          <w:tab w:val="clear" w:pos="1620"/>
        </w:tabs>
        <w:ind w:left="426"/>
      </w:pPr>
      <w:r w:rsidRPr="00183D22">
        <w:t>Коррекция переключаемости и распределения внимания.</w:t>
      </w:r>
    </w:p>
    <w:p w:rsidR="00183D22" w:rsidRPr="00183D22" w:rsidRDefault="00183D22" w:rsidP="00183D22">
      <w:pPr>
        <w:numPr>
          <w:ilvl w:val="0"/>
          <w:numId w:val="27"/>
        </w:numPr>
        <w:tabs>
          <w:tab w:val="clear" w:pos="1620"/>
        </w:tabs>
        <w:ind w:left="426"/>
      </w:pPr>
      <w:r w:rsidRPr="00183D22">
        <w:t>Коррекция логического мышления, зрительной и вербальной памяти.</w:t>
      </w:r>
    </w:p>
    <w:p w:rsidR="00183D22" w:rsidRPr="00183D22" w:rsidRDefault="00183D22" w:rsidP="00183D22">
      <w:pPr>
        <w:numPr>
          <w:ilvl w:val="0"/>
          <w:numId w:val="27"/>
        </w:numPr>
        <w:tabs>
          <w:tab w:val="clear" w:pos="1620"/>
        </w:tabs>
        <w:ind w:left="426"/>
      </w:pPr>
      <w:r w:rsidRPr="00183D22">
        <w:t>Коррекция слухового и зрительного восприятия.</w:t>
      </w:r>
    </w:p>
    <w:p w:rsidR="00183D22" w:rsidRPr="00183D22" w:rsidRDefault="00183D22" w:rsidP="00183D22">
      <w:pPr>
        <w:numPr>
          <w:ilvl w:val="0"/>
          <w:numId w:val="27"/>
        </w:numPr>
        <w:tabs>
          <w:tab w:val="clear" w:pos="1620"/>
        </w:tabs>
        <w:ind w:left="426"/>
      </w:pPr>
      <w:r w:rsidRPr="00183D22">
        <w:t>Коррекция произвольного внимания.</w:t>
      </w:r>
    </w:p>
    <w:p w:rsidR="00183D22" w:rsidRPr="00183D22" w:rsidRDefault="00183D22" w:rsidP="00183D22">
      <w:pPr>
        <w:numPr>
          <w:ilvl w:val="0"/>
          <w:numId w:val="27"/>
        </w:numPr>
        <w:tabs>
          <w:tab w:val="clear" w:pos="1620"/>
        </w:tabs>
        <w:ind w:left="426"/>
      </w:pPr>
      <w:r w:rsidRPr="00183D22">
        <w:t>Коррекция мышц мелкой моторики.</w:t>
      </w:r>
    </w:p>
    <w:p w:rsidR="00183D22" w:rsidRPr="00183D22" w:rsidRDefault="00183D22" w:rsidP="00183D22">
      <w:pPr>
        <w:numPr>
          <w:ilvl w:val="0"/>
          <w:numId w:val="27"/>
        </w:numPr>
        <w:tabs>
          <w:tab w:val="clear" w:pos="1620"/>
        </w:tabs>
        <w:ind w:left="426"/>
      </w:pPr>
      <w:r w:rsidRPr="00183D22">
        <w:t>Развитие самостоятельности, аккуратности.</w:t>
      </w:r>
    </w:p>
    <w:p w:rsidR="00183D22" w:rsidRPr="00183D22" w:rsidRDefault="00183D22" w:rsidP="00183D22">
      <w:pPr>
        <w:jc w:val="center"/>
        <w:rPr>
          <w:b/>
          <w:bCs/>
        </w:rPr>
      </w:pPr>
      <w:r w:rsidRPr="00183D22">
        <w:rPr>
          <w:b/>
          <w:bCs/>
          <w:lang w:val="en-US"/>
        </w:rPr>
        <w:t>II</w:t>
      </w:r>
      <w:r w:rsidRPr="00183D22">
        <w:rPr>
          <w:b/>
          <w:bCs/>
        </w:rPr>
        <w:t>. Перечень разделов (тем) программы</w:t>
      </w:r>
    </w:p>
    <w:p w:rsidR="00183D22" w:rsidRPr="00183D22" w:rsidRDefault="00183D22" w:rsidP="00183D22">
      <w:pPr>
        <w:jc w:val="center"/>
      </w:pPr>
      <w:r w:rsidRPr="00183D22">
        <w:t>5 класс (2 часа в неделю, 70 часов)</w:t>
      </w:r>
    </w:p>
    <w:p w:rsidR="00183D22" w:rsidRPr="00183D22" w:rsidRDefault="00183D22" w:rsidP="00183D22">
      <w:pPr>
        <w:jc w:val="center"/>
      </w:pPr>
    </w:p>
    <w:p w:rsidR="00183D22" w:rsidRPr="00183D22" w:rsidRDefault="00183D22" w:rsidP="00183D22">
      <w:pPr>
        <w:numPr>
          <w:ilvl w:val="0"/>
          <w:numId w:val="24"/>
        </w:numPr>
      </w:pPr>
      <w:r w:rsidRPr="00183D22">
        <w:t>Сотня (с повторением) – 7 ч</w:t>
      </w:r>
    </w:p>
    <w:p w:rsidR="00183D22" w:rsidRPr="00183D22" w:rsidRDefault="00183D22" w:rsidP="00183D22">
      <w:pPr>
        <w:numPr>
          <w:ilvl w:val="0"/>
          <w:numId w:val="24"/>
        </w:numPr>
      </w:pPr>
      <w:r w:rsidRPr="00183D22">
        <w:t>Геометрический материал  (повторение) - 1 ч</w:t>
      </w:r>
    </w:p>
    <w:p w:rsidR="00183D22" w:rsidRPr="00183D22" w:rsidRDefault="00183D22" w:rsidP="00183D22">
      <w:pPr>
        <w:numPr>
          <w:ilvl w:val="0"/>
          <w:numId w:val="24"/>
        </w:numPr>
      </w:pPr>
      <w:r w:rsidRPr="00183D22">
        <w:t xml:space="preserve">Тысяча – 9 ч </w:t>
      </w:r>
    </w:p>
    <w:p w:rsidR="00183D22" w:rsidRPr="00183D22" w:rsidRDefault="00183D22" w:rsidP="00183D22">
      <w:pPr>
        <w:numPr>
          <w:ilvl w:val="0"/>
          <w:numId w:val="24"/>
        </w:numPr>
      </w:pPr>
      <w:r w:rsidRPr="00183D22">
        <w:t>Геометрический материал  – 3 ч</w:t>
      </w:r>
    </w:p>
    <w:p w:rsidR="00183D22" w:rsidRPr="00183D22" w:rsidRDefault="00183D22" w:rsidP="00183D22">
      <w:pPr>
        <w:numPr>
          <w:ilvl w:val="0"/>
          <w:numId w:val="24"/>
        </w:numPr>
      </w:pPr>
      <w:r w:rsidRPr="00183D22">
        <w:t>Разностное и кратное сравнение чисел – 2 ч</w:t>
      </w:r>
    </w:p>
    <w:p w:rsidR="00183D22" w:rsidRPr="00183D22" w:rsidRDefault="00183D22" w:rsidP="00183D22">
      <w:pPr>
        <w:numPr>
          <w:ilvl w:val="0"/>
          <w:numId w:val="24"/>
        </w:numPr>
      </w:pPr>
      <w:r w:rsidRPr="00183D22">
        <w:t>Сложение и вычитание в пределах 1000 с переходом через разряд – 4 ч</w:t>
      </w:r>
    </w:p>
    <w:p w:rsidR="00183D22" w:rsidRPr="00183D22" w:rsidRDefault="00183D22" w:rsidP="00183D22">
      <w:pPr>
        <w:numPr>
          <w:ilvl w:val="0"/>
          <w:numId w:val="24"/>
        </w:numPr>
      </w:pPr>
      <w:r w:rsidRPr="00183D22">
        <w:t>Нахождение одной, нескольких долей предмета, числа – 1 ч</w:t>
      </w:r>
    </w:p>
    <w:p w:rsidR="00183D22" w:rsidRPr="00183D22" w:rsidRDefault="00183D22" w:rsidP="00183D22">
      <w:pPr>
        <w:numPr>
          <w:ilvl w:val="0"/>
          <w:numId w:val="24"/>
        </w:numPr>
      </w:pPr>
      <w:r w:rsidRPr="00183D22">
        <w:t xml:space="preserve">Обыкновенные дроби – 5 ч </w:t>
      </w:r>
    </w:p>
    <w:p w:rsidR="00183D22" w:rsidRPr="00183D22" w:rsidRDefault="00183D22" w:rsidP="00183D22">
      <w:pPr>
        <w:numPr>
          <w:ilvl w:val="0"/>
          <w:numId w:val="24"/>
        </w:numPr>
      </w:pPr>
      <w:r w:rsidRPr="00183D22">
        <w:t>Умножение чисел 10, 100. Умножение и деление на 10, 100 - 2 ч</w:t>
      </w:r>
    </w:p>
    <w:p w:rsidR="00183D22" w:rsidRPr="00183D22" w:rsidRDefault="00183D22" w:rsidP="00183D22">
      <w:pPr>
        <w:numPr>
          <w:ilvl w:val="0"/>
          <w:numId w:val="24"/>
        </w:numPr>
      </w:pPr>
      <w:r w:rsidRPr="00183D22">
        <w:t>Меры стоимости, длины, массы, времени – 5 ч</w:t>
      </w:r>
    </w:p>
    <w:p w:rsidR="00183D22" w:rsidRPr="00183D22" w:rsidRDefault="00183D22" w:rsidP="00183D22">
      <w:pPr>
        <w:numPr>
          <w:ilvl w:val="0"/>
          <w:numId w:val="24"/>
        </w:numPr>
      </w:pPr>
      <w:r w:rsidRPr="00183D22">
        <w:t>Умножение и деление круглых десятков и круглых сотен на однозначное число – 2 ч</w:t>
      </w:r>
    </w:p>
    <w:p w:rsidR="00183D22" w:rsidRPr="00183D22" w:rsidRDefault="00183D22" w:rsidP="00183D22">
      <w:pPr>
        <w:numPr>
          <w:ilvl w:val="0"/>
          <w:numId w:val="24"/>
        </w:numPr>
      </w:pPr>
      <w:r w:rsidRPr="00183D22">
        <w:lastRenderedPageBreak/>
        <w:t>Умножение и деление двузначных и трехзначных чисел на однозначное число без перехода через разряд – 8 ч</w:t>
      </w:r>
    </w:p>
    <w:p w:rsidR="00183D22" w:rsidRPr="00183D22" w:rsidRDefault="00183D22" w:rsidP="00183D22">
      <w:pPr>
        <w:numPr>
          <w:ilvl w:val="0"/>
          <w:numId w:val="24"/>
        </w:numPr>
      </w:pPr>
      <w:r w:rsidRPr="00183D22">
        <w:t>Умножение и деление двузначных и трехзначных чисел на однозначное число с переходом через разряд – 11 ч</w:t>
      </w:r>
    </w:p>
    <w:p w:rsidR="00183D22" w:rsidRPr="00183D22" w:rsidRDefault="00183D22" w:rsidP="00183D22">
      <w:pPr>
        <w:numPr>
          <w:ilvl w:val="0"/>
          <w:numId w:val="24"/>
        </w:numPr>
      </w:pPr>
      <w:r w:rsidRPr="00183D22">
        <w:t>Геометрический материал – 3 ч</w:t>
      </w:r>
    </w:p>
    <w:p w:rsidR="00183D22" w:rsidRPr="00183D22" w:rsidRDefault="00183D22" w:rsidP="00183D22">
      <w:pPr>
        <w:numPr>
          <w:ilvl w:val="0"/>
          <w:numId w:val="24"/>
        </w:numPr>
      </w:pPr>
      <w:r w:rsidRPr="00183D22">
        <w:t>Повторение. Все действия в пределах 1000 – 5 ч</w:t>
      </w:r>
    </w:p>
    <w:p w:rsidR="00183D22" w:rsidRPr="00183D22" w:rsidRDefault="00183D22" w:rsidP="00183D22">
      <w:pPr>
        <w:numPr>
          <w:ilvl w:val="0"/>
          <w:numId w:val="24"/>
        </w:numPr>
      </w:pPr>
      <w:r w:rsidRPr="00183D22">
        <w:t>Повторение. Геометрический материал – 2 ч</w:t>
      </w:r>
    </w:p>
    <w:p w:rsidR="00183D22" w:rsidRDefault="00183D22" w:rsidP="00183D22">
      <w:pPr>
        <w:rPr>
          <w:b/>
          <w:bCs/>
          <w:sz w:val="28"/>
          <w:szCs w:val="28"/>
        </w:rPr>
      </w:pPr>
      <w:r w:rsidRPr="00183D22">
        <w:rPr>
          <w:b/>
          <w:bCs/>
          <w:lang w:val="en-US"/>
        </w:rPr>
        <w:br w:type="page"/>
      </w:r>
      <w:r w:rsidRPr="009F104B">
        <w:rPr>
          <w:b/>
          <w:bCs/>
          <w:sz w:val="28"/>
          <w:szCs w:val="28"/>
          <w:lang w:val="en-US"/>
        </w:rPr>
        <w:lastRenderedPageBreak/>
        <w:t>III</w:t>
      </w:r>
      <w:r w:rsidRPr="009F104B">
        <w:rPr>
          <w:b/>
          <w:bCs/>
          <w:sz w:val="28"/>
          <w:szCs w:val="28"/>
        </w:rPr>
        <w:t>. Учебно-тематическое планирование</w:t>
      </w:r>
    </w:p>
    <w:p w:rsidR="00183D22" w:rsidRPr="009F104B" w:rsidRDefault="00183D22" w:rsidP="00183D22">
      <w:pPr>
        <w:jc w:val="center"/>
      </w:pPr>
      <w:r w:rsidRPr="009F104B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10632" w:type="dxa"/>
        <w:tblInd w:w="-318" w:type="dxa"/>
        <w:tblLayout w:type="fixed"/>
        <w:tblLook w:val="01E0"/>
      </w:tblPr>
      <w:tblGrid>
        <w:gridCol w:w="862"/>
        <w:gridCol w:w="5943"/>
        <w:gridCol w:w="831"/>
        <w:gridCol w:w="728"/>
        <w:gridCol w:w="2268"/>
      </w:tblGrid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ind w:right="-108"/>
              <w:jc w:val="center"/>
              <w:rPr>
                <w:b/>
              </w:rPr>
            </w:pPr>
            <w:r w:rsidRPr="009F104B">
              <w:rPr>
                <w:b/>
              </w:rPr>
              <w:t>№ урока</w:t>
            </w:r>
          </w:p>
        </w:tc>
        <w:tc>
          <w:tcPr>
            <w:tcW w:w="5943" w:type="dxa"/>
          </w:tcPr>
          <w:p w:rsidR="00183D22" w:rsidRPr="009F104B" w:rsidRDefault="00183D22" w:rsidP="00183D22">
            <w:pPr>
              <w:ind w:right="-108"/>
              <w:jc w:val="center"/>
              <w:rPr>
                <w:b/>
              </w:rPr>
            </w:pPr>
            <w:r w:rsidRPr="009F104B">
              <w:rPr>
                <w:b/>
              </w:rPr>
              <w:t>Тема</w:t>
            </w:r>
          </w:p>
        </w:tc>
        <w:tc>
          <w:tcPr>
            <w:tcW w:w="831" w:type="dxa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 w:rsidRPr="009F104B">
              <w:rPr>
                <w:b/>
              </w:rPr>
              <w:t>Часы</w:t>
            </w:r>
          </w:p>
        </w:tc>
        <w:tc>
          <w:tcPr>
            <w:tcW w:w="728" w:type="dxa"/>
          </w:tcPr>
          <w:p w:rsidR="00183D22" w:rsidRPr="009F104B" w:rsidRDefault="00183D22" w:rsidP="00183D22">
            <w:pPr>
              <w:ind w:right="-108"/>
              <w:jc w:val="center"/>
              <w:rPr>
                <w:b/>
              </w:rPr>
            </w:pPr>
            <w:r w:rsidRPr="009F104B"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183D22" w:rsidRPr="009F104B" w:rsidRDefault="00183D22" w:rsidP="00183D22">
            <w:pPr>
              <w:ind w:right="-108"/>
              <w:jc w:val="center"/>
              <w:rPr>
                <w:b/>
              </w:rPr>
            </w:pPr>
            <w:r w:rsidRPr="009F104B">
              <w:rPr>
                <w:b/>
              </w:rPr>
              <w:t>Домашнее задание</w:t>
            </w:r>
          </w:p>
        </w:tc>
      </w:tr>
      <w:tr w:rsidR="00183D22" w:rsidRPr="009F104B" w:rsidTr="00183D22">
        <w:trPr>
          <w:trHeight w:val="532"/>
        </w:trPr>
        <w:tc>
          <w:tcPr>
            <w:tcW w:w="10632" w:type="dxa"/>
            <w:gridSpan w:val="5"/>
            <w:shd w:val="clear" w:color="auto" w:fill="BFBFBF" w:themeFill="background1" w:themeFillShade="BF"/>
            <w:vAlign w:val="center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 w:rsidRPr="009F104B">
              <w:rPr>
                <w:b/>
              </w:rPr>
              <w:t>Сотня – 5 ч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>
              <w:t>Введение. Нумерация чисел 1-100</w:t>
            </w:r>
          </w:p>
        </w:tc>
        <w:tc>
          <w:tcPr>
            <w:tcW w:w="831" w:type="dxa"/>
          </w:tcPr>
          <w:p w:rsidR="00183D22" w:rsidRPr="009F104B" w:rsidRDefault="00183D22" w:rsidP="00183D22"/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16"/>
              </w:rPr>
            </w:pP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>
              <w:t>Сложение и вычитание на основе нумерации</w:t>
            </w:r>
          </w:p>
        </w:tc>
        <w:tc>
          <w:tcPr>
            <w:tcW w:w="831" w:type="dxa"/>
          </w:tcPr>
          <w:p w:rsidR="00183D22" w:rsidRPr="009F104B" w:rsidRDefault="00183D22" w:rsidP="00183D22"/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16"/>
              </w:rPr>
            </w:pP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Нахождение неизвестного слагаемого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16"/>
              </w:rPr>
            </w:pPr>
            <w:r w:rsidRPr="00094D5C">
              <w:rPr>
                <w:sz w:val="16"/>
              </w:rPr>
              <w:t>№ 15,19,26, 56</w:t>
            </w:r>
            <w:r>
              <w:rPr>
                <w:sz w:val="16"/>
              </w:rPr>
              <w:t>/</w:t>
            </w:r>
            <w:r w:rsidRPr="00094D5C">
              <w:rPr>
                <w:sz w:val="16"/>
              </w:rPr>
              <w:t>с.11, № 65-</w:t>
            </w:r>
            <w:r>
              <w:rPr>
                <w:sz w:val="16"/>
              </w:rPr>
              <w:t>67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Нахождение неизвестного уменьшаемого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 xml:space="preserve">с.16 </w:t>
            </w:r>
            <w:r w:rsidRPr="00094D5C">
              <w:rPr>
                <w:sz w:val="20"/>
              </w:rPr>
              <w:t>№</w:t>
            </w:r>
            <w:r>
              <w:rPr>
                <w:sz w:val="20"/>
              </w:rPr>
              <w:t xml:space="preserve"> 86,88,90,92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Нахождение неизвестного вычитаемого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с.19 № 102,111-115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pPr>
              <w:ind w:right="-108"/>
            </w:pPr>
            <w:r w:rsidRPr="009F104B">
              <w:t xml:space="preserve">Устное сложение и вычитание </w:t>
            </w:r>
            <w:r>
              <w:t>чисел с переходом через разряд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с.22 № 119-124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1 «Сотня»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с.26 № 1-4</w:t>
            </w:r>
          </w:p>
        </w:tc>
      </w:tr>
      <w:tr w:rsidR="00183D22" w:rsidRPr="009F104B" w:rsidTr="00183D22">
        <w:trPr>
          <w:trHeight w:val="551"/>
        </w:trPr>
        <w:tc>
          <w:tcPr>
            <w:tcW w:w="10632" w:type="dxa"/>
            <w:gridSpan w:val="5"/>
            <w:shd w:val="clear" w:color="auto" w:fill="BFBFBF" w:themeFill="background1" w:themeFillShade="BF"/>
            <w:vAlign w:val="center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 w:rsidRPr="009F104B">
              <w:rPr>
                <w:b/>
              </w:rPr>
              <w:t>Геометрический материал – 1 ч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Линия, отрезок, луч. Углы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с.27,33 № 141,148,150</w:t>
            </w:r>
          </w:p>
        </w:tc>
      </w:tr>
      <w:tr w:rsidR="00183D22" w:rsidRPr="009F104B" w:rsidTr="00183D22">
        <w:tc>
          <w:tcPr>
            <w:tcW w:w="10632" w:type="dxa"/>
            <w:gridSpan w:val="5"/>
            <w:shd w:val="clear" w:color="auto" w:fill="BFBFBF" w:themeFill="background1" w:themeFillShade="BF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 w:rsidRPr="009F104B">
              <w:rPr>
                <w:b/>
              </w:rPr>
              <w:t>Тысяча – 9 ч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Нумерация чисел в пределах 1000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18"/>
              </w:rPr>
            </w:pPr>
            <w:r w:rsidRPr="00094D5C">
              <w:rPr>
                <w:sz w:val="18"/>
              </w:rPr>
              <w:t>с.36,38,40 № 10,11,2129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Округление чисел до десятков и сотен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с.43,44 № 64-65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Римская нумерация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с.45 № 69-71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Меры стоимости, длины и массы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с.46 № 79-81,89,96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Устное сложение и вычитание чисел, полученных при измерении мерами длины и стоимости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с.51 № 101,103,105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Сложение и вычитание круглых сотен и десятков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с.54 № 117,119,122-125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Сложение и вычитание без перехода через разряд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с.59 № 153,163,167,178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Арифметические действия с числами в пределах 1000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с.66 № 197,199,219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2 «Арифметические действия с числами в пределах 1000»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с.58,66,70 № 1-2,1-3</w:t>
            </w:r>
          </w:p>
        </w:tc>
      </w:tr>
      <w:tr w:rsidR="00183D22" w:rsidRPr="009F104B" w:rsidTr="00183D22">
        <w:tc>
          <w:tcPr>
            <w:tcW w:w="10632" w:type="dxa"/>
            <w:gridSpan w:val="5"/>
            <w:shd w:val="clear" w:color="auto" w:fill="BFBFBF" w:themeFill="background1" w:themeFillShade="BF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 w:rsidRPr="009F104B">
              <w:rPr>
                <w:b/>
              </w:rPr>
              <w:t>Геометрический материал – 3 ч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Периметр многоугольника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2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с.73 № 228-235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Треугольники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с.76-81 № 268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3 «Треугольники»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с.83 № 2,5,7,10</w:t>
            </w:r>
          </w:p>
        </w:tc>
      </w:tr>
      <w:tr w:rsidR="00183D22" w:rsidRPr="009F104B" w:rsidTr="00183D22">
        <w:tc>
          <w:tcPr>
            <w:tcW w:w="10632" w:type="dxa"/>
            <w:gridSpan w:val="5"/>
            <w:shd w:val="clear" w:color="auto" w:fill="BFBFBF" w:themeFill="background1" w:themeFillShade="BF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 w:rsidRPr="009F104B">
              <w:rPr>
                <w:b/>
              </w:rPr>
              <w:t xml:space="preserve">Разностное и кратное сравнение чисел – 2 ч 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Разностное сравнение чисел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с.86 № 282-287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Кратное сравнение чисел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с.87 № 305-309</w:t>
            </w:r>
          </w:p>
        </w:tc>
      </w:tr>
      <w:tr w:rsidR="00183D22" w:rsidRPr="009F104B" w:rsidTr="00183D22">
        <w:tc>
          <w:tcPr>
            <w:tcW w:w="10632" w:type="dxa"/>
            <w:gridSpan w:val="5"/>
            <w:shd w:val="clear" w:color="auto" w:fill="BFBFBF" w:themeFill="background1" w:themeFillShade="BF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 w:rsidRPr="009F104B">
              <w:rPr>
                <w:b/>
              </w:rPr>
              <w:t>Сложение и вычитание в пределах 1000 с переходом через разряд – 4 ч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Сложение с переходом через разряд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с.92 № 332,344,346,348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Вычитание с переходом через разряд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с.97 № 364,368,375,391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Сложение и вычитание в пределах 1000 с переходом через разряд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с.104 № 401,410-411,441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4 «Сложение и вычитание в пределах 1000 с переходом через разряд»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с.97,103,109 № 1-2</w:t>
            </w:r>
          </w:p>
        </w:tc>
      </w:tr>
      <w:tr w:rsidR="00183D22" w:rsidRPr="009F104B" w:rsidTr="00183D22">
        <w:tc>
          <w:tcPr>
            <w:tcW w:w="10632" w:type="dxa"/>
            <w:gridSpan w:val="5"/>
            <w:shd w:val="clear" w:color="auto" w:fill="BFBFBF" w:themeFill="background1" w:themeFillShade="BF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 w:rsidRPr="009F104B">
              <w:rPr>
                <w:b/>
              </w:rPr>
              <w:t>Нахождение одной, нескольких долей предмета, числа – 1 ч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Нахождение одной, нескольких долей предмета, числа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с.111 № 453-458</w:t>
            </w:r>
          </w:p>
        </w:tc>
      </w:tr>
      <w:tr w:rsidR="00183D22" w:rsidRPr="009F104B" w:rsidTr="00183D22">
        <w:tc>
          <w:tcPr>
            <w:tcW w:w="10632" w:type="dxa"/>
            <w:gridSpan w:val="5"/>
            <w:shd w:val="clear" w:color="auto" w:fill="BFBFBF" w:themeFill="background1" w:themeFillShade="BF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 w:rsidRPr="009F104B">
              <w:rPr>
                <w:b/>
              </w:rPr>
              <w:t>Обыкновенные дроби – 5 ч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Образование дробей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с.116 № 464,472-473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Сравнение дробей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с.118 № 477,481,485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Правильные и неправильные дроби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с.122 № 491,495-496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Обыкновенные дроби</w:t>
            </w:r>
          </w:p>
        </w:tc>
        <w:tc>
          <w:tcPr>
            <w:tcW w:w="831" w:type="dxa"/>
          </w:tcPr>
          <w:p w:rsidR="00183D22" w:rsidRPr="009F104B" w:rsidRDefault="00183D22" w:rsidP="00183D22"/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с.124 № 1-7 слева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5 «Обыкновенные дроби»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с.124 № 1-7 справа</w:t>
            </w:r>
          </w:p>
        </w:tc>
      </w:tr>
      <w:tr w:rsidR="00183D22" w:rsidRPr="009F104B" w:rsidTr="00183D22">
        <w:tc>
          <w:tcPr>
            <w:tcW w:w="10632" w:type="dxa"/>
            <w:gridSpan w:val="5"/>
            <w:shd w:val="clear" w:color="auto" w:fill="BFBFBF" w:themeFill="background1" w:themeFillShade="BF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 w:rsidRPr="009F104B">
              <w:rPr>
                <w:b/>
              </w:rPr>
              <w:lastRenderedPageBreak/>
              <w:t>Умножение чисел 10, 100. Умножение и деление на 10, 100 – 2 ч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Умножение чисел 10, 100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с.126 № 497,501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Умножение и деление на 10, 100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с.126,128 № 521-527</w:t>
            </w:r>
          </w:p>
        </w:tc>
      </w:tr>
      <w:tr w:rsidR="00183D22" w:rsidRPr="009F104B" w:rsidTr="00183D22">
        <w:tc>
          <w:tcPr>
            <w:tcW w:w="10632" w:type="dxa"/>
            <w:gridSpan w:val="5"/>
            <w:shd w:val="clear" w:color="auto" w:fill="BFBFBF" w:themeFill="background1" w:themeFillShade="BF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 w:rsidRPr="009F104B">
              <w:rPr>
                <w:b/>
              </w:rPr>
              <w:t>Меры стоимости, длины, массы, времени – 5 ч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 xml:space="preserve">Замена крупных мер </w:t>
            </w:r>
            <w:proofErr w:type="gramStart"/>
            <w:r w:rsidRPr="009F104B">
              <w:t>мелкими</w:t>
            </w:r>
            <w:proofErr w:type="gramEnd"/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с.130 № 540,542,545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 xml:space="preserve">Замена мелких мер </w:t>
            </w:r>
            <w:proofErr w:type="gramStart"/>
            <w:r w:rsidRPr="009F104B">
              <w:t>крупными</w:t>
            </w:r>
            <w:proofErr w:type="gramEnd"/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с.133 № 548,555-558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Меры времени. Год.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с.137 № 563-565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Преобразование чисел, полученных при измерении</w:t>
            </w:r>
          </w:p>
        </w:tc>
        <w:tc>
          <w:tcPr>
            <w:tcW w:w="831" w:type="dxa"/>
          </w:tcPr>
          <w:p w:rsidR="00183D22" w:rsidRPr="009F104B" w:rsidRDefault="00183D22" w:rsidP="00183D22"/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с.135 № 1-4 слева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6 «Преобразование чисел, полученных при измерении»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с.135 № 1-4 справа</w:t>
            </w:r>
          </w:p>
        </w:tc>
      </w:tr>
      <w:tr w:rsidR="00183D22" w:rsidRPr="009F104B" w:rsidTr="00183D22">
        <w:tc>
          <w:tcPr>
            <w:tcW w:w="10632" w:type="dxa"/>
            <w:gridSpan w:val="5"/>
            <w:shd w:val="clear" w:color="auto" w:fill="BFBFBF" w:themeFill="background1" w:themeFillShade="BF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 w:rsidRPr="009F104B">
              <w:rPr>
                <w:b/>
              </w:rPr>
              <w:t>Умножение и деление круглых десятков и круглых сотен на однозначное число – 2 ч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Умножение и деление круглых десятков на однозначное число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с.137 № 576-579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Умножение и деление круглых сотен на однозначное число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с.140 № 583-586</w:t>
            </w:r>
          </w:p>
        </w:tc>
      </w:tr>
      <w:tr w:rsidR="00183D22" w:rsidRPr="009F104B" w:rsidTr="00183D22">
        <w:tc>
          <w:tcPr>
            <w:tcW w:w="10632" w:type="dxa"/>
            <w:gridSpan w:val="5"/>
            <w:shd w:val="clear" w:color="auto" w:fill="BFBFBF" w:themeFill="background1" w:themeFillShade="BF"/>
            <w:vAlign w:val="center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 w:rsidRPr="009F104B">
              <w:rPr>
                <w:b/>
              </w:rPr>
              <w:t>Умножение и деление двузначных и трехзначных чисел на однозначное число без перехода через разряд – 8 ч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 xml:space="preserve">Умножение двузначных чисел на однозначное число 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с.142 № 606-611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 xml:space="preserve">Деление двузначных чисел на однозначное число 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с.144 № 614-620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 xml:space="preserve">Умножение и деление двузначных чисел на однозначное число 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с.145 № 625-628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7 «Умножение и деление двузначных чисел на однозначное число»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с.146 № 1-4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Умножение трёхзначных чисел на однозначное число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с.147 № 632-634,687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Деление трёхзначных чисел на однозначное число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с.147 № 636-639,713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Проверка умножения и деления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с.162 № 767-769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8 «Умножение и деление трёхзначных чисел на однозначное число без перехода через разряд»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с.157,164 № 1-2,1-3</w:t>
            </w:r>
          </w:p>
        </w:tc>
      </w:tr>
      <w:tr w:rsidR="00183D22" w:rsidRPr="009F104B" w:rsidTr="00183D22">
        <w:tc>
          <w:tcPr>
            <w:tcW w:w="10632" w:type="dxa"/>
            <w:gridSpan w:val="5"/>
            <w:shd w:val="clear" w:color="auto" w:fill="BFBFBF" w:themeFill="background1" w:themeFillShade="BF"/>
            <w:vAlign w:val="center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 w:rsidRPr="009F104B">
              <w:rPr>
                <w:b/>
              </w:rPr>
              <w:t>Умножение и деление двузначных и трехзначных чисел на однозначное число с переходом через разряд – 11 ч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Умножение двухзначных чисел на однозначное число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с.165 № 774-777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 xml:space="preserve">Умножение трёхзначных чисел на однозначное число 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с.168 № 796-798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Умножение многозначных чисел на однозначное число</w:t>
            </w:r>
          </w:p>
        </w:tc>
        <w:tc>
          <w:tcPr>
            <w:tcW w:w="831" w:type="dxa"/>
          </w:tcPr>
          <w:p w:rsidR="00183D22" w:rsidRPr="009F104B" w:rsidRDefault="00183D22" w:rsidP="00183D22"/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с.170 № 809,816,826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Деление двухзначных чисел на однозначное число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с.172 № 828-830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 xml:space="preserve">Деление трёхзначных чисел на однозначное число 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с.173 № 831-835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Деление многозначных чисел на однозначное число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с.178 № 858,885,907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Нахождение части числа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с.185 № 909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Решение задач на нахождение части числа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с.185 № 910-912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Порядок действий в примерах с двумя-тремя арифметическими действиями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с.185 № 913-917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Умножение и деление двузначных и трехзначных чисел на однозначное число с переходом через разряд</w:t>
            </w:r>
          </w:p>
        </w:tc>
        <w:tc>
          <w:tcPr>
            <w:tcW w:w="831" w:type="dxa"/>
          </w:tcPr>
          <w:p w:rsidR="00183D22" w:rsidRPr="009F104B" w:rsidRDefault="00183D22" w:rsidP="00183D22"/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с.186 № 1-4 слева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9 «Умножение и деление двузначных и трехзначных чисел на однозначное число с переходом через разряд»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с.186 № 1-4 справа</w:t>
            </w:r>
          </w:p>
        </w:tc>
      </w:tr>
      <w:tr w:rsidR="00183D22" w:rsidRPr="009F104B" w:rsidTr="00183D22">
        <w:tc>
          <w:tcPr>
            <w:tcW w:w="10632" w:type="dxa"/>
            <w:gridSpan w:val="5"/>
            <w:shd w:val="clear" w:color="auto" w:fill="BFBFBF" w:themeFill="background1" w:themeFillShade="BF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 w:rsidRPr="009F104B">
              <w:rPr>
                <w:b/>
              </w:rPr>
              <w:t>Геометрический материал – 3 ч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Построение треугольников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с.187 № 921-922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Круг, окружность. Линии в круге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с.190-192 № 933-934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Масштаб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с.193-194 № 1-12</w:t>
            </w:r>
          </w:p>
        </w:tc>
      </w:tr>
      <w:tr w:rsidR="00183D22" w:rsidRPr="009F104B" w:rsidTr="00183D22">
        <w:tc>
          <w:tcPr>
            <w:tcW w:w="10632" w:type="dxa"/>
            <w:gridSpan w:val="5"/>
            <w:shd w:val="clear" w:color="auto" w:fill="BFBFBF" w:themeFill="background1" w:themeFillShade="BF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 w:rsidRPr="009F104B">
              <w:rPr>
                <w:b/>
              </w:rPr>
              <w:t xml:space="preserve">Повторение. Все действия в пределах 1000 – 5 ч 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Тысяча</w:t>
            </w:r>
          </w:p>
        </w:tc>
        <w:tc>
          <w:tcPr>
            <w:tcW w:w="831" w:type="dxa"/>
          </w:tcPr>
          <w:p w:rsidR="00183D22" w:rsidRPr="009F104B" w:rsidRDefault="00183D22" w:rsidP="00183D22"/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с.196 № 30,64,74,81,85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Сложение и вычитание в пределах 1000 с переходом через разряд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 208№ 102,103,112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Обыкновенные дроби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с.212 № 140-142,146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Все действия в пределах 1000</w:t>
            </w:r>
          </w:p>
        </w:tc>
        <w:tc>
          <w:tcPr>
            <w:tcW w:w="831" w:type="dxa"/>
          </w:tcPr>
          <w:p w:rsidR="00183D22" w:rsidRPr="009F104B" w:rsidRDefault="00183D22" w:rsidP="00183D22"/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с.215 № 153-158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Итоговая контрольная работа № 10 за курс 5 класса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№ 1-10</w:t>
            </w:r>
          </w:p>
        </w:tc>
      </w:tr>
      <w:tr w:rsidR="00183D22" w:rsidRPr="009F104B" w:rsidTr="00183D22">
        <w:tc>
          <w:tcPr>
            <w:tcW w:w="10632" w:type="dxa"/>
            <w:gridSpan w:val="5"/>
            <w:shd w:val="clear" w:color="auto" w:fill="BFBFBF" w:themeFill="background1" w:themeFillShade="BF"/>
          </w:tcPr>
          <w:p w:rsidR="00183D22" w:rsidRPr="009F104B" w:rsidRDefault="00183D22" w:rsidP="00183D2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Повторение. </w:t>
            </w:r>
            <w:r w:rsidRPr="009F104B">
              <w:rPr>
                <w:b/>
              </w:rPr>
              <w:t xml:space="preserve">Геометрический материал – 2 ч 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>Прямоугольник (квадрат)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с.216 № 174-176</w:t>
            </w:r>
          </w:p>
        </w:tc>
      </w:tr>
      <w:tr w:rsidR="00183D22" w:rsidRPr="009F104B" w:rsidTr="00183D22">
        <w:tc>
          <w:tcPr>
            <w:tcW w:w="862" w:type="dxa"/>
          </w:tcPr>
          <w:p w:rsidR="00183D22" w:rsidRPr="009F104B" w:rsidRDefault="00183D22" w:rsidP="00183D22">
            <w:pPr>
              <w:numPr>
                <w:ilvl w:val="0"/>
                <w:numId w:val="26"/>
              </w:numPr>
            </w:pPr>
          </w:p>
        </w:tc>
        <w:tc>
          <w:tcPr>
            <w:tcW w:w="5943" w:type="dxa"/>
          </w:tcPr>
          <w:p w:rsidR="00183D22" w:rsidRPr="009F104B" w:rsidRDefault="00183D22" w:rsidP="00183D22">
            <w:r w:rsidRPr="009F104B">
              <w:t xml:space="preserve">Куб, брус, шар </w:t>
            </w:r>
          </w:p>
        </w:tc>
        <w:tc>
          <w:tcPr>
            <w:tcW w:w="831" w:type="dxa"/>
          </w:tcPr>
          <w:p w:rsidR="00183D22" w:rsidRPr="009F104B" w:rsidRDefault="00183D22" w:rsidP="00183D22">
            <w:r w:rsidRPr="009F104B">
              <w:t>1</w:t>
            </w:r>
          </w:p>
        </w:tc>
        <w:tc>
          <w:tcPr>
            <w:tcW w:w="728" w:type="dxa"/>
          </w:tcPr>
          <w:p w:rsidR="00183D22" w:rsidRPr="009F104B" w:rsidRDefault="00183D22" w:rsidP="00183D22"/>
        </w:tc>
        <w:tc>
          <w:tcPr>
            <w:tcW w:w="2268" w:type="dxa"/>
          </w:tcPr>
          <w:p w:rsidR="00183D22" w:rsidRPr="00094D5C" w:rsidRDefault="00183D22" w:rsidP="00183D22">
            <w:pPr>
              <w:rPr>
                <w:sz w:val="20"/>
              </w:rPr>
            </w:pPr>
            <w:r>
              <w:rPr>
                <w:sz w:val="20"/>
              </w:rPr>
              <w:t>с.221 № 190</w:t>
            </w:r>
          </w:p>
        </w:tc>
      </w:tr>
    </w:tbl>
    <w:p w:rsidR="00183D22" w:rsidRDefault="00183D22" w:rsidP="00183D22">
      <w:pPr>
        <w:rPr>
          <w:b/>
          <w:bCs/>
        </w:rPr>
      </w:pPr>
    </w:p>
    <w:p w:rsidR="00183D22" w:rsidRPr="00E16FB9" w:rsidRDefault="00183D22" w:rsidP="00183D22">
      <w:pPr>
        <w:jc w:val="center"/>
        <w:rPr>
          <w:b/>
          <w:bCs/>
          <w:sz w:val="28"/>
        </w:rPr>
      </w:pPr>
      <w:r w:rsidRPr="00E16FB9">
        <w:rPr>
          <w:b/>
          <w:bCs/>
          <w:sz w:val="28"/>
          <w:lang w:val="en-US"/>
        </w:rPr>
        <w:t>IV</w:t>
      </w:r>
      <w:r w:rsidRPr="00E16FB9">
        <w:rPr>
          <w:b/>
          <w:bCs/>
          <w:sz w:val="28"/>
        </w:rPr>
        <w:t>.Перечень обязательных контрольных работ</w:t>
      </w:r>
    </w:p>
    <w:p w:rsidR="00183D22" w:rsidRPr="009F104B" w:rsidRDefault="00183D22" w:rsidP="00183D22"/>
    <w:p w:rsidR="00183D22" w:rsidRPr="009F104B" w:rsidRDefault="00183D22" w:rsidP="00183D22">
      <w:pPr>
        <w:numPr>
          <w:ilvl w:val="0"/>
          <w:numId w:val="25"/>
        </w:numPr>
        <w:tabs>
          <w:tab w:val="clear" w:pos="360"/>
          <w:tab w:val="num" w:pos="142"/>
        </w:tabs>
      </w:pPr>
      <w:r w:rsidRPr="009F104B">
        <w:t xml:space="preserve">контрольная работа № 1 «Сотня» </w:t>
      </w:r>
    </w:p>
    <w:p w:rsidR="00183D22" w:rsidRPr="009F104B" w:rsidRDefault="00183D22" w:rsidP="00183D22">
      <w:pPr>
        <w:numPr>
          <w:ilvl w:val="0"/>
          <w:numId w:val="25"/>
        </w:numPr>
        <w:tabs>
          <w:tab w:val="clear" w:pos="360"/>
          <w:tab w:val="num" w:pos="142"/>
        </w:tabs>
      </w:pPr>
      <w:r w:rsidRPr="009F104B">
        <w:t>контрольная работа № 2 «Арифметические действия с числами в пределах 1000»</w:t>
      </w:r>
    </w:p>
    <w:p w:rsidR="00183D22" w:rsidRPr="009F104B" w:rsidRDefault="00183D22" w:rsidP="00183D22">
      <w:pPr>
        <w:numPr>
          <w:ilvl w:val="0"/>
          <w:numId w:val="25"/>
        </w:numPr>
        <w:tabs>
          <w:tab w:val="clear" w:pos="360"/>
          <w:tab w:val="num" w:pos="142"/>
        </w:tabs>
      </w:pPr>
      <w:r w:rsidRPr="009F104B">
        <w:t xml:space="preserve">контрольная работа № 3 «Треугольники» </w:t>
      </w:r>
    </w:p>
    <w:p w:rsidR="00183D22" w:rsidRPr="009F104B" w:rsidRDefault="00183D22" w:rsidP="00183D22">
      <w:pPr>
        <w:numPr>
          <w:ilvl w:val="0"/>
          <w:numId w:val="25"/>
        </w:numPr>
        <w:tabs>
          <w:tab w:val="clear" w:pos="360"/>
          <w:tab w:val="num" w:pos="142"/>
        </w:tabs>
      </w:pPr>
      <w:r w:rsidRPr="009F104B">
        <w:t xml:space="preserve">контрольная работа № 4 «Сложение и вычитание в пределах 1000 с переходом через разряд» </w:t>
      </w:r>
    </w:p>
    <w:p w:rsidR="00183D22" w:rsidRPr="009F104B" w:rsidRDefault="00183D22" w:rsidP="00183D22">
      <w:pPr>
        <w:numPr>
          <w:ilvl w:val="0"/>
          <w:numId w:val="25"/>
        </w:numPr>
        <w:tabs>
          <w:tab w:val="clear" w:pos="360"/>
          <w:tab w:val="num" w:pos="142"/>
        </w:tabs>
      </w:pPr>
      <w:r w:rsidRPr="009F104B">
        <w:t xml:space="preserve">контрольная работа № 5 «Обыкновенные дроби» </w:t>
      </w:r>
    </w:p>
    <w:p w:rsidR="00183D22" w:rsidRPr="009F104B" w:rsidRDefault="00183D22" w:rsidP="00183D22">
      <w:pPr>
        <w:numPr>
          <w:ilvl w:val="0"/>
          <w:numId w:val="25"/>
        </w:numPr>
        <w:tabs>
          <w:tab w:val="clear" w:pos="360"/>
          <w:tab w:val="num" w:pos="142"/>
        </w:tabs>
      </w:pPr>
      <w:r w:rsidRPr="009F104B">
        <w:t>контрольная работа № 6 «Преобразование чисел, полученных при измерении»</w:t>
      </w:r>
    </w:p>
    <w:p w:rsidR="00183D22" w:rsidRPr="009F104B" w:rsidRDefault="00183D22" w:rsidP="00183D22">
      <w:pPr>
        <w:numPr>
          <w:ilvl w:val="0"/>
          <w:numId w:val="25"/>
        </w:numPr>
        <w:tabs>
          <w:tab w:val="clear" w:pos="360"/>
          <w:tab w:val="num" w:pos="142"/>
        </w:tabs>
      </w:pPr>
      <w:r w:rsidRPr="009F104B">
        <w:t>контрольная работа № 7 « умножение и деление 2-хзначных чисел на однозначное число»</w:t>
      </w:r>
    </w:p>
    <w:p w:rsidR="00183D22" w:rsidRPr="009F104B" w:rsidRDefault="00183D22" w:rsidP="00183D22">
      <w:pPr>
        <w:numPr>
          <w:ilvl w:val="0"/>
          <w:numId w:val="25"/>
        </w:numPr>
        <w:tabs>
          <w:tab w:val="clear" w:pos="360"/>
          <w:tab w:val="num" w:pos="142"/>
        </w:tabs>
      </w:pPr>
      <w:r w:rsidRPr="009F104B">
        <w:t xml:space="preserve">контрольная работа № 8 « умножение и деление 3-хзначных чисел на однозначное число» </w:t>
      </w:r>
    </w:p>
    <w:p w:rsidR="00183D22" w:rsidRPr="009F104B" w:rsidRDefault="00183D22" w:rsidP="00183D22">
      <w:pPr>
        <w:numPr>
          <w:ilvl w:val="0"/>
          <w:numId w:val="25"/>
        </w:numPr>
        <w:tabs>
          <w:tab w:val="clear" w:pos="360"/>
          <w:tab w:val="num" w:pos="142"/>
        </w:tabs>
      </w:pPr>
      <w:r w:rsidRPr="009F104B">
        <w:t xml:space="preserve">контрольная работа № 9 « Умножение и деление двузначных и трехзначных чисел на однозначное число с переходом через разряд» </w:t>
      </w:r>
    </w:p>
    <w:p w:rsidR="00183D22" w:rsidRPr="009F104B" w:rsidRDefault="00183D22" w:rsidP="00183D22">
      <w:pPr>
        <w:numPr>
          <w:ilvl w:val="0"/>
          <w:numId w:val="25"/>
        </w:numPr>
        <w:tabs>
          <w:tab w:val="clear" w:pos="360"/>
          <w:tab w:val="num" w:pos="142"/>
        </w:tabs>
      </w:pPr>
      <w:r w:rsidRPr="009F104B">
        <w:t xml:space="preserve">контрольная </w:t>
      </w:r>
      <w:proofErr w:type="spellStart"/>
      <w:r w:rsidRPr="009F104B">
        <w:t>работа№</w:t>
      </w:r>
      <w:proofErr w:type="spellEnd"/>
      <w:r w:rsidRPr="009F104B">
        <w:t xml:space="preserve"> 10 Итоговая контрольная работа за курс 5 класса</w:t>
      </w:r>
    </w:p>
    <w:p w:rsidR="00183D22" w:rsidRDefault="00183D22" w:rsidP="00183D22">
      <w:pPr>
        <w:jc w:val="center"/>
        <w:rPr>
          <w:b/>
          <w:bCs/>
        </w:rPr>
      </w:pPr>
    </w:p>
    <w:p w:rsidR="00183D22" w:rsidRPr="00E16FB9" w:rsidRDefault="00183D22" w:rsidP="00183D22">
      <w:pPr>
        <w:jc w:val="center"/>
        <w:rPr>
          <w:sz w:val="28"/>
        </w:rPr>
      </w:pPr>
      <w:r w:rsidRPr="00E16FB9">
        <w:rPr>
          <w:b/>
          <w:bCs/>
          <w:sz w:val="28"/>
          <w:lang w:val="en-US"/>
        </w:rPr>
        <w:t>V</w:t>
      </w:r>
      <w:r w:rsidRPr="00E16FB9">
        <w:rPr>
          <w:b/>
          <w:bCs/>
          <w:sz w:val="28"/>
        </w:rPr>
        <w:t xml:space="preserve">. Требования к уровню подготовки обучающихся </w:t>
      </w:r>
    </w:p>
    <w:p w:rsidR="00183D22" w:rsidRDefault="00183D22" w:rsidP="00183D22">
      <w:pPr>
        <w:jc w:val="center"/>
      </w:pPr>
      <w:r w:rsidRPr="009F104B">
        <w:t>5 класс</w:t>
      </w:r>
    </w:p>
    <w:p w:rsidR="00183D22" w:rsidRPr="009F104B" w:rsidRDefault="00183D22" w:rsidP="00183D22">
      <w:pPr>
        <w:jc w:val="center"/>
      </w:pPr>
    </w:p>
    <w:p w:rsidR="00183D22" w:rsidRPr="009F104B" w:rsidRDefault="00183D22" w:rsidP="00183D22">
      <w:r w:rsidRPr="009F104B">
        <w:t>В результате изучения курса математики учащиеся должны знать:</w:t>
      </w:r>
    </w:p>
    <w:p w:rsidR="00183D22" w:rsidRPr="009F104B" w:rsidRDefault="00183D22" w:rsidP="00183D22">
      <w:r w:rsidRPr="009F104B">
        <w:t>-  класс единиц, разряды в классе единиц</w:t>
      </w:r>
    </w:p>
    <w:p w:rsidR="00183D22" w:rsidRPr="009F104B" w:rsidRDefault="00183D22" w:rsidP="00183D22">
      <w:r w:rsidRPr="009F104B">
        <w:t>- десятичный состав чисел в пределах 1000</w:t>
      </w:r>
    </w:p>
    <w:p w:rsidR="00183D22" w:rsidRPr="009F104B" w:rsidRDefault="00183D22" w:rsidP="00183D22">
      <w:r w:rsidRPr="009F104B">
        <w:t>- единицы измерения длины, массы, времени; их соотношения</w:t>
      </w:r>
    </w:p>
    <w:p w:rsidR="00183D22" w:rsidRPr="009F104B" w:rsidRDefault="00183D22" w:rsidP="00183D22">
      <w:r w:rsidRPr="009F104B">
        <w:t>- римские цифры</w:t>
      </w:r>
    </w:p>
    <w:p w:rsidR="00183D22" w:rsidRPr="009F104B" w:rsidRDefault="00183D22" w:rsidP="00183D22">
      <w:r w:rsidRPr="009F104B">
        <w:t>- дроби, их виды</w:t>
      </w:r>
    </w:p>
    <w:p w:rsidR="00183D22" w:rsidRPr="009F104B" w:rsidRDefault="00183D22" w:rsidP="00183D22">
      <w:r w:rsidRPr="009F104B">
        <w:t>- виды треугольников в зависимости от величины углов и длин сторон</w:t>
      </w:r>
    </w:p>
    <w:p w:rsidR="00183D22" w:rsidRPr="009F104B" w:rsidRDefault="00183D22" w:rsidP="00183D22">
      <w:r w:rsidRPr="009F104B">
        <w:t>Уметь:</w:t>
      </w:r>
    </w:p>
    <w:p w:rsidR="00183D22" w:rsidRPr="009F104B" w:rsidRDefault="00183D22" w:rsidP="00183D22">
      <w:r w:rsidRPr="009F104B">
        <w:t>- выполнять устное сложение и вычитание чисел в пределах 100</w:t>
      </w:r>
    </w:p>
    <w:p w:rsidR="00183D22" w:rsidRPr="009F104B" w:rsidRDefault="00183D22" w:rsidP="00183D22">
      <w:r w:rsidRPr="009F104B">
        <w:t>- читать, записывать под диктовку числа в пределах 1000</w:t>
      </w:r>
    </w:p>
    <w:p w:rsidR="00183D22" w:rsidRPr="009F104B" w:rsidRDefault="00183D22" w:rsidP="00183D22">
      <w:r w:rsidRPr="009F104B">
        <w:t>- разряды</w:t>
      </w:r>
    </w:p>
    <w:p w:rsidR="00183D22" w:rsidRPr="009F104B" w:rsidRDefault="00183D22" w:rsidP="00183D22">
      <w:r w:rsidRPr="009F104B">
        <w:t>- выполнять сравнение чисел в пределах 1000</w:t>
      </w:r>
    </w:p>
    <w:p w:rsidR="00183D22" w:rsidRPr="009F104B" w:rsidRDefault="00183D22" w:rsidP="00183D22">
      <w:r w:rsidRPr="009F104B">
        <w:t>- выполнять арифметические операции с числами до 1000</w:t>
      </w:r>
    </w:p>
    <w:p w:rsidR="00183D22" w:rsidRPr="009F104B" w:rsidRDefault="00183D22" w:rsidP="00183D22">
      <w:r w:rsidRPr="009F104B">
        <w:t>- получать, обозначать, сравнивать обыкновенные дроби</w:t>
      </w:r>
    </w:p>
    <w:p w:rsidR="00183D22" w:rsidRPr="009F104B" w:rsidRDefault="00183D22" w:rsidP="00183D22">
      <w:r w:rsidRPr="009F104B">
        <w:t>- решать простые задачи</w:t>
      </w:r>
    </w:p>
    <w:p w:rsidR="00183D22" w:rsidRPr="009F104B" w:rsidRDefault="00183D22" w:rsidP="00183D22">
      <w:r w:rsidRPr="009F104B">
        <w:t>- уметь строить треугольник по заданным сторонам</w:t>
      </w:r>
    </w:p>
    <w:p w:rsidR="00183D22" w:rsidRPr="009F104B" w:rsidRDefault="00183D22" w:rsidP="00183D22">
      <w:r w:rsidRPr="009F104B">
        <w:t>- различать радиус и диаметр</w:t>
      </w:r>
    </w:p>
    <w:p w:rsidR="00183D22" w:rsidRPr="009F104B" w:rsidRDefault="00183D22" w:rsidP="00183D22"/>
    <w:p w:rsidR="00183D22" w:rsidRDefault="00183D22" w:rsidP="00183D22">
      <w:pPr>
        <w:pStyle w:val="af8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Отметка «5»</w:t>
      </w:r>
      <w:r>
        <w:rPr>
          <w:color w:val="000000"/>
        </w:rPr>
        <w:t> ставится ученику, если он:</w:t>
      </w:r>
    </w:p>
    <w:p w:rsidR="00183D22" w:rsidRDefault="00183D22" w:rsidP="00183D2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даёт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:rsidR="00183D22" w:rsidRDefault="00183D22" w:rsidP="00183D2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lastRenderedPageBreak/>
        <w:t>умеет самостоятельно, с минимальной помощью учителя, правильно решить задачу, объяснить ход решения;</w:t>
      </w:r>
    </w:p>
    <w:p w:rsidR="00183D22" w:rsidRDefault="00183D22" w:rsidP="00183D2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умеет производить и объяснять устные и письменные вычисления;</w:t>
      </w:r>
    </w:p>
    <w:p w:rsidR="00183D22" w:rsidRDefault="00183D22" w:rsidP="00183D2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правильно узнаёт и называет геометрические фигуры, их элементы,  положение фигур по отношению друг к другу на плоскости и в пространстве;</w:t>
      </w:r>
    </w:p>
    <w:p w:rsidR="00183D22" w:rsidRDefault="00183D22" w:rsidP="00183D2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правильно выполняет работы по измерению и черчению с помощью измерительного и чертёжного инструментов, умеет объяснять последовательность работы.</w:t>
      </w:r>
    </w:p>
    <w:p w:rsidR="00183D22" w:rsidRDefault="00183D22" w:rsidP="00183D22">
      <w:pPr>
        <w:pStyle w:val="af8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Отметка «4»</w:t>
      </w:r>
      <w:r>
        <w:rPr>
          <w:color w:val="000000"/>
        </w:rPr>
        <w:t> ставится ученику, если его ответ в основном соответствует требованиям, установленным для оценки «5», но:</w:t>
      </w:r>
    </w:p>
    <w:p w:rsidR="00183D22" w:rsidRDefault="00183D22" w:rsidP="00183D2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при ответе ученик допускает отдельные неточности, оговорки, нуждается в дополнительных вопросах, помогающих ему уточнить ответ;</w:t>
      </w:r>
    </w:p>
    <w:p w:rsidR="00183D22" w:rsidRDefault="00183D22" w:rsidP="00183D2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при вычислениях, в отдельных 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</w:p>
    <w:p w:rsidR="00183D22" w:rsidRDefault="00183D22" w:rsidP="00183D2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</w:p>
    <w:p w:rsidR="00183D22" w:rsidRDefault="00183D22" w:rsidP="00183D2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с незначительной помощью учителя правильно узнаёт и называет геометрические фигуры, их элементы, положение фигур на плоскости, в пространстве, по отношению друг к другу;</w:t>
      </w:r>
    </w:p>
    <w:p w:rsidR="00183D22" w:rsidRDefault="00183D22" w:rsidP="00183D2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выполняет работы по измерению и черчению с недостаточной точностью.</w:t>
      </w:r>
    </w:p>
    <w:p w:rsidR="00183D22" w:rsidRDefault="00183D22" w:rsidP="00183D22">
      <w:pPr>
        <w:pStyle w:val="af8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Все недочёты в работе ученик легко исправляет при незначительной помощи учителя, сосредоточивающего внимание ученики на существенных особенностях задания, приёмах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оценка «5».</w:t>
      </w:r>
    </w:p>
    <w:p w:rsidR="00183D22" w:rsidRDefault="00183D22" w:rsidP="00183D22">
      <w:pPr>
        <w:pStyle w:val="af8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Отметка «3»</w:t>
      </w:r>
      <w:r>
        <w:rPr>
          <w:color w:val="000000"/>
        </w:rPr>
        <w:t> ставится ученику, если он:</w:t>
      </w:r>
    </w:p>
    <w:p w:rsidR="00183D22" w:rsidRDefault="00183D22" w:rsidP="00183D2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при незначительной помощи учителя или учащихся класса даёт правильные ответы на поставленные вопросы, формулирует правила, может их применять;</w:t>
      </w:r>
    </w:p>
    <w:p w:rsidR="00183D22" w:rsidRDefault="00183D22" w:rsidP="00183D2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производит вычисления с опорой на различные виды счётного материала, но с соблюдением алгоритмов действий;</w:t>
      </w:r>
    </w:p>
    <w:p w:rsidR="00183D22" w:rsidRDefault="00183D22" w:rsidP="00183D2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понимает и записывает после обсуждения решение задачи под руководством учителя;</w:t>
      </w:r>
    </w:p>
    <w:p w:rsidR="00183D22" w:rsidRDefault="00183D22" w:rsidP="00183D2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узнаёт и называет геометрические фигуры, их элементы, положение фигур на плоскости и в пространстве со значительной помощью учителя, или учащихся, или с использованием записей и чертежей в тетрадях, учебниках, на таблицах, с помощью вопросов учителя;</w:t>
      </w:r>
    </w:p>
    <w:p w:rsidR="00183D22" w:rsidRDefault="00183D22" w:rsidP="00183D2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правильно выполняет измерение и черчение после предварительного обсуждения последовательности работы, демонстрации приёмов её выполнения.</w:t>
      </w:r>
    </w:p>
    <w:p w:rsidR="00183D22" w:rsidRDefault="00183D22" w:rsidP="00183D22">
      <w:pPr>
        <w:pStyle w:val="af8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Отметка «2»</w:t>
      </w:r>
      <w:r>
        <w:rPr>
          <w:color w:val="000000"/>
        </w:rPr>
        <w:t> ставится ученику, если он обнаруживает незнание большей части программного материала, не может воспользоваться помощью учителя, других учащихся.</w:t>
      </w:r>
    </w:p>
    <w:p w:rsidR="00183D22" w:rsidRDefault="00183D22" w:rsidP="00183D22">
      <w:pPr>
        <w:pStyle w:val="af8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</w:rPr>
        <w:t>Критерии оценки письменных работ по математике</w:t>
      </w:r>
    </w:p>
    <w:p w:rsidR="00183D22" w:rsidRDefault="00183D22" w:rsidP="00183D22">
      <w:pPr>
        <w:pStyle w:val="af8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Учитель проверяет и оценивает все письменные работы учащихся.  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183D22" w:rsidRDefault="00183D22" w:rsidP="00183D22">
      <w:pPr>
        <w:pStyle w:val="af8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По своему содержанию контрольные работы могут быть либо однородными (только задачи, только примеры, только построение геометрических фигур и т.д.), либо комбинированными, -  это зависит от цели работы, класса и объёма проверяемого материала.</w:t>
      </w:r>
    </w:p>
    <w:p w:rsidR="00183D22" w:rsidRDefault="00183D22" w:rsidP="00183D22">
      <w:pPr>
        <w:pStyle w:val="af8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lastRenderedPageBreak/>
        <w:t>Объём контрольной работы должен быть таким, чтобы на её выполнение учащимся требовалось: во втором полугодии 1 класса 25-35 минут, во 2-3 классах 25-40 минут, в 4-9 классах 35-40 минут. Причём за указанное время учащиеся должны не только выполнить работу, но и успеть её проверить.</w:t>
      </w:r>
    </w:p>
    <w:p w:rsidR="00183D22" w:rsidRDefault="00183D22" w:rsidP="00183D22">
      <w:pPr>
        <w:pStyle w:val="af8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</w:rPr>
        <w:t>В комбинированную контрольную работу могут быть включены: 1 простая задача, или 1 составная (начиная со 2 класса), примеры в одно и несколько арифметических действий (в том числе и на порядок действий, начиная с 3 класса), математический диктант, сравнение чисел, математических выражений, вычислительные, измерительные задачи или другие геометрические задания.</w:t>
      </w:r>
    </w:p>
    <w:p w:rsidR="00183D22" w:rsidRPr="009F104B" w:rsidRDefault="00183D22" w:rsidP="00183D22"/>
    <w:p w:rsidR="00183D22" w:rsidRDefault="00183D22"/>
    <w:p w:rsidR="00285B62" w:rsidRDefault="00285B62"/>
    <w:p w:rsidR="00285B62" w:rsidRDefault="00285B62"/>
    <w:p w:rsidR="00285B62" w:rsidRPr="00285B62" w:rsidRDefault="00285B62">
      <w:pPr>
        <w:rPr>
          <w:sz w:val="44"/>
          <w:szCs w:val="44"/>
        </w:rPr>
      </w:pPr>
      <w:r>
        <w:t xml:space="preserve">                                                     </w:t>
      </w:r>
      <w:r>
        <w:rPr>
          <w:sz w:val="44"/>
          <w:szCs w:val="44"/>
        </w:rPr>
        <w:t>П</w:t>
      </w:r>
      <w:r w:rsidRPr="00285B62">
        <w:rPr>
          <w:sz w:val="44"/>
          <w:szCs w:val="44"/>
        </w:rPr>
        <w:t>риродоведение</w:t>
      </w:r>
    </w:p>
    <w:p w:rsidR="00285B62" w:rsidRDefault="00285B62"/>
    <w:p w:rsidR="00285B62" w:rsidRPr="00792115" w:rsidRDefault="00285B62" w:rsidP="00285B62">
      <w:pPr>
        <w:pStyle w:val="a5"/>
        <w:spacing w:after="0"/>
      </w:pPr>
      <w:r w:rsidRPr="00792115">
        <w:t>ПОЯСНИТЕЛЬНАЯ   ЗАПИСКА</w:t>
      </w:r>
    </w:p>
    <w:p w:rsidR="00285B62" w:rsidRPr="00792115" w:rsidRDefault="00285B62" w:rsidP="00285B62">
      <w:pPr>
        <w:pStyle w:val="a5"/>
        <w:spacing w:after="0"/>
        <w:ind w:firstLine="567"/>
      </w:pP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b/>
          <w:bCs/>
          <w:color w:val="000000"/>
        </w:rPr>
        <w:t>Рабочая программа составлена</w:t>
      </w:r>
      <w:r>
        <w:rPr>
          <w:color w:val="000000"/>
        </w:rPr>
        <w:t> </w:t>
      </w:r>
      <w:r>
        <w:rPr>
          <w:b/>
          <w:bCs/>
          <w:color w:val="000000"/>
        </w:rPr>
        <w:t>на основе</w:t>
      </w:r>
      <w:r>
        <w:rPr>
          <w:color w:val="000000"/>
        </w:rPr>
        <w:t> Государственной программы под редакцией Воронковой В.В. 2015 г., Москва «</w:t>
      </w:r>
      <w:proofErr w:type="spellStart"/>
      <w:r>
        <w:rPr>
          <w:color w:val="000000"/>
        </w:rPr>
        <w:t>Владос</w:t>
      </w:r>
      <w:proofErr w:type="spellEnd"/>
      <w:r>
        <w:rPr>
          <w:color w:val="000000"/>
        </w:rPr>
        <w:t>» и в</w:t>
      </w:r>
      <w:r>
        <w:rPr>
          <w:b/>
          <w:bCs/>
          <w:color w:val="000000"/>
        </w:rPr>
        <w:t> </w:t>
      </w:r>
      <w:r>
        <w:rPr>
          <w:color w:val="000000"/>
        </w:rPr>
        <w:t>соответствии с Положением о рабочей программе учителя МАОУ «Школа №152 для обучающихся с ограниченными возможностями здоровья» г. Перми.</w:t>
      </w:r>
      <w:proofErr w:type="gramEnd"/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Учебник - </w:t>
      </w:r>
      <w:r>
        <w:rPr>
          <w:color w:val="000000"/>
        </w:rPr>
        <w:t>Природоведение. 5 класс: учебник для специальных (коррекционных) образовательных учреждений VIII вида / Т.М.Лифанова, Е.Н. Соломина. – Москва, «Просвещение», 2014.</w:t>
      </w:r>
    </w:p>
    <w:p w:rsidR="00285B62" w:rsidRDefault="00285B62" w:rsidP="00285B62">
      <w:pPr>
        <w:ind w:firstLine="567"/>
        <w:rPr>
          <w:bCs/>
        </w:rPr>
      </w:pPr>
    </w:p>
    <w:p w:rsidR="00285B62" w:rsidRDefault="00285B62" w:rsidP="00285B62">
      <w:pPr>
        <w:ind w:firstLine="567"/>
        <w:rPr>
          <w:bCs/>
        </w:rPr>
      </w:pPr>
      <w:r w:rsidRPr="009D77DF">
        <w:rPr>
          <w:bCs/>
        </w:rPr>
        <w:t xml:space="preserve">Программа рассчитана на </w:t>
      </w:r>
      <w:r>
        <w:rPr>
          <w:b/>
          <w:bCs/>
        </w:rPr>
        <w:t>35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 w:rsidRPr="009D77DF">
        <w:rPr>
          <w:bCs/>
        </w:rPr>
        <w:t xml:space="preserve"> в год, </w:t>
      </w:r>
      <w:r>
        <w:rPr>
          <w:b/>
          <w:bCs/>
        </w:rPr>
        <w:t>1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 w:rsidRPr="009D77DF">
        <w:rPr>
          <w:bCs/>
        </w:rPr>
        <w:t xml:space="preserve"> – в неделю.</w:t>
      </w:r>
    </w:p>
    <w:p w:rsidR="00285B62" w:rsidRPr="00792115" w:rsidRDefault="00285B62" w:rsidP="00285B62">
      <w:pPr>
        <w:pStyle w:val="a5"/>
        <w:spacing w:after="0"/>
        <w:ind w:firstLine="284"/>
      </w:pPr>
      <w:r w:rsidRPr="00792115">
        <w:t xml:space="preserve">Основной </w:t>
      </w:r>
      <w:r w:rsidRPr="00792115">
        <w:rPr>
          <w:b/>
        </w:rPr>
        <w:t xml:space="preserve">целью </w:t>
      </w:r>
      <w:r w:rsidRPr="00792115">
        <w:t>курса природоведения</w:t>
      </w:r>
      <w:r w:rsidRPr="00792115">
        <w:rPr>
          <w:spacing w:val="-1"/>
        </w:rPr>
        <w:t xml:space="preserve"> в специальной (коррекционной) общеобразовательной школе </w:t>
      </w:r>
      <w:r w:rsidRPr="00792115">
        <w:rPr>
          <w:spacing w:val="-1"/>
          <w:lang w:val="en-US"/>
        </w:rPr>
        <w:t>VIII</w:t>
      </w:r>
      <w:r w:rsidRPr="00792115">
        <w:rPr>
          <w:spacing w:val="-1"/>
        </w:rPr>
        <w:t xml:space="preserve"> вида является усвоение и обобщение знаний обучающихся об окружающем мире, </w:t>
      </w:r>
      <w:r w:rsidRPr="00792115">
        <w:rPr>
          <w:spacing w:val="-2"/>
        </w:rPr>
        <w:t>полученных при ознакомлении с предметами и явлениями, встреча</w:t>
      </w:r>
      <w:r w:rsidRPr="00792115">
        <w:rPr>
          <w:spacing w:val="-1"/>
        </w:rPr>
        <w:t xml:space="preserve">ющимися в окружающей действительности, </w:t>
      </w:r>
      <w:r w:rsidRPr="00792115">
        <w:rPr>
          <w:spacing w:val="-3"/>
        </w:rPr>
        <w:t>способствующих в дальнейшем лучшему усвоению элементар</w:t>
      </w:r>
      <w:r w:rsidRPr="00792115">
        <w:rPr>
          <w:spacing w:val="-1"/>
        </w:rPr>
        <w:t>ных естествоведческих, биологических, географических и истори</w:t>
      </w:r>
      <w:r w:rsidRPr="00792115">
        <w:t>ческих знаний.</w:t>
      </w:r>
    </w:p>
    <w:p w:rsidR="00285B62" w:rsidRDefault="00285B62" w:rsidP="00285B62">
      <w:pPr>
        <w:pStyle w:val="a5"/>
        <w:spacing w:after="0"/>
        <w:ind w:firstLine="284"/>
      </w:pPr>
    </w:p>
    <w:p w:rsidR="00285B62" w:rsidRPr="00792115" w:rsidRDefault="00285B62" w:rsidP="00285B62">
      <w:pPr>
        <w:pStyle w:val="a5"/>
        <w:spacing w:after="0"/>
        <w:ind w:firstLine="284"/>
        <w:rPr>
          <w:b/>
        </w:rPr>
      </w:pPr>
      <w:r w:rsidRPr="00792115">
        <w:t xml:space="preserve">Для достижения поставленных целей изучения природоведения в коррекционной  школе необходимо решение следующих практических </w:t>
      </w:r>
      <w:r w:rsidRPr="00792115">
        <w:rPr>
          <w:b/>
        </w:rPr>
        <w:t>задач:</w:t>
      </w:r>
    </w:p>
    <w:p w:rsidR="00285B62" w:rsidRPr="00792115" w:rsidRDefault="00285B62" w:rsidP="00285B62">
      <w:pPr>
        <w:pStyle w:val="a5"/>
        <w:numPr>
          <w:ilvl w:val="0"/>
          <w:numId w:val="8"/>
        </w:numPr>
        <w:tabs>
          <w:tab w:val="clear" w:pos="720"/>
          <w:tab w:val="left" w:pos="0"/>
        </w:tabs>
        <w:spacing w:after="0"/>
        <w:ind w:left="0" w:firstLine="284"/>
      </w:pPr>
      <w:r w:rsidRPr="00792115">
        <w:t xml:space="preserve">формирование элементарных сведений об окружающем мире: о живой и неживой природе, о сезонных изменениях, о жизни растений и животных, о здоровье человека </w:t>
      </w:r>
    </w:p>
    <w:p w:rsidR="00285B62" w:rsidRPr="00792115" w:rsidRDefault="00285B62" w:rsidP="00285B62">
      <w:pPr>
        <w:pStyle w:val="a5"/>
        <w:numPr>
          <w:ilvl w:val="0"/>
          <w:numId w:val="8"/>
        </w:numPr>
        <w:tabs>
          <w:tab w:val="clear" w:pos="720"/>
          <w:tab w:val="left" w:pos="0"/>
        </w:tabs>
        <w:spacing w:after="0"/>
        <w:ind w:left="0" w:firstLine="284"/>
      </w:pPr>
      <w:r w:rsidRPr="00792115">
        <w:t>установление несложных причинно-следственных связей в природе и взаимозависимость природных явлений</w:t>
      </w:r>
    </w:p>
    <w:p w:rsidR="00285B62" w:rsidRPr="00792115" w:rsidRDefault="00285B62" w:rsidP="00285B62">
      <w:pPr>
        <w:pStyle w:val="a5"/>
        <w:numPr>
          <w:ilvl w:val="0"/>
          <w:numId w:val="8"/>
        </w:numPr>
        <w:tabs>
          <w:tab w:val="clear" w:pos="720"/>
          <w:tab w:val="left" w:pos="0"/>
        </w:tabs>
        <w:spacing w:after="0"/>
        <w:ind w:left="0" w:firstLine="284"/>
      </w:pPr>
      <w:r w:rsidRPr="00792115">
        <w:t xml:space="preserve">экологическое воспитание (рассмотрение окружающей природы как комплекса условий, необходимых для жизни всех растений), бережного отношения к природе. </w:t>
      </w:r>
    </w:p>
    <w:p w:rsidR="00285B62" w:rsidRPr="00792115" w:rsidRDefault="00285B62" w:rsidP="00285B62">
      <w:pPr>
        <w:pStyle w:val="a5"/>
        <w:numPr>
          <w:ilvl w:val="0"/>
          <w:numId w:val="8"/>
        </w:numPr>
        <w:tabs>
          <w:tab w:val="clear" w:pos="720"/>
          <w:tab w:val="left" w:pos="0"/>
        </w:tabs>
        <w:spacing w:after="0"/>
        <w:ind w:left="0" w:firstLine="284"/>
      </w:pPr>
      <w:r w:rsidRPr="00792115">
        <w:t xml:space="preserve">привитие навыков, способствующих сохранению и укреплению здоровья человека. </w:t>
      </w:r>
    </w:p>
    <w:p w:rsidR="00285B62" w:rsidRPr="00792115" w:rsidRDefault="00285B62" w:rsidP="00285B62">
      <w:pPr>
        <w:pStyle w:val="a5"/>
        <w:numPr>
          <w:ilvl w:val="0"/>
          <w:numId w:val="8"/>
        </w:numPr>
        <w:tabs>
          <w:tab w:val="clear" w:pos="720"/>
          <w:tab w:val="left" w:pos="0"/>
        </w:tabs>
        <w:spacing w:after="0"/>
        <w:ind w:left="0" w:firstLine="284"/>
      </w:pPr>
      <w:r w:rsidRPr="00792115">
        <w:t>воспитание позитивного эмоционально-ценностного отношения к живой природе,  чувства сопричастности к сохранению её уникальности и чистоты.</w:t>
      </w:r>
    </w:p>
    <w:p w:rsidR="00285B62" w:rsidRDefault="00285B62" w:rsidP="00285B62">
      <w:pPr>
        <w:pStyle w:val="a5"/>
        <w:spacing w:after="0"/>
        <w:ind w:firstLine="284"/>
      </w:pPr>
    </w:p>
    <w:p w:rsidR="00285B62" w:rsidRDefault="00285B62" w:rsidP="00285B62">
      <w:pPr>
        <w:pStyle w:val="a5"/>
        <w:spacing w:after="0"/>
        <w:ind w:firstLine="284"/>
      </w:pPr>
    </w:p>
    <w:p w:rsidR="00285B62" w:rsidRPr="00792115" w:rsidRDefault="00285B62" w:rsidP="00285B62">
      <w:pPr>
        <w:pStyle w:val="a5"/>
        <w:spacing w:after="0"/>
        <w:ind w:firstLine="284"/>
        <w:rPr>
          <w:b/>
        </w:rPr>
      </w:pPr>
      <w:r w:rsidRPr="00792115">
        <w:rPr>
          <w:spacing w:val="-4"/>
        </w:rPr>
        <w:t>Природоведение как учебный предмет в 5 классе состоит из сле</w:t>
      </w:r>
      <w:r w:rsidRPr="00792115">
        <w:t xml:space="preserve">дующих </w:t>
      </w:r>
      <w:r w:rsidRPr="00792115">
        <w:rPr>
          <w:b/>
        </w:rPr>
        <w:t>разделов:</w:t>
      </w:r>
    </w:p>
    <w:p w:rsidR="00285B62" w:rsidRPr="00792115" w:rsidRDefault="00285B62" w:rsidP="00285B62">
      <w:pPr>
        <w:pStyle w:val="a5"/>
        <w:numPr>
          <w:ilvl w:val="0"/>
          <w:numId w:val="16"/>
        </w:numPr>
        <w:tabs>
          <w:tab w:val="left" w:pos="1276"/>
        </w:tabs>
        <w:spacing w:after="0"/>
        <w:ind w:left="1418"/>
      </w:pPr>
      <w:r>
        <w:t>Окружающий нас мир</w:t>
      </w:r>
    </w:p>
    <w:p w:rsidR="00285B62" w:rsidRPr="00792115" w:rsidRDefault="00285B62" w:rsidP="00285B62">
      <w:pPr>
        <w:pStyle w:val="a5"/>
        <w:numPr>
          <w:ilvl w:val="0"/>
          <w:numId w:val="16"/>
        </w:numPr>
        <w:tabs>
          <w:tab w:val="left" w:pos="1276"/>
        </w:tabs>
        <w:spacing w:after="0"/>
        <w:ind w:left="1418"/>
      </w:pPr>
      <w:r>
        <w:t>Изменения в жизни природы</w:t>
      </w:r>
    </w:p>
    <w:p w:rsidR="00285B62" w:rsidRPr="00792115" w:rsidRDefault="00285B62" w:rsidP="00285B62">
      <w:pPr>
        <w:pStyle w:val="a5"/>
        <w:numPr>
          <w:ilvl w:val="0"/>
          <w:numId w:val="16"/>
        </w:numPr>
        <w:tabs>
          <w:tab w:val="left" w:pos="1276"/>
        </w:tabs>
        <w:spacing w:after="0"/>
        <w:ind w:left="1418"/>
        <w:rPr>
          <w:spacing w:val="-2"/>
        </w:rPr>
      </w:pPr>
      <w:r>
        <w:rPr>
          <w:spacing w:val="-3"/>
        </w:rPr>
        <w:t>Н</w:t>
      </w:r>
      <w:r w:rsidRPr="00792115">
        <w:rPr>
          <w:spacing w:val="-3"/>
        </w:rPr>
        <w:t>аш</w:t>
      </w:r>
      <w:r>
        <w:rPr>
          <w:spacing w:val="-3"/>
        </w:rPr>
        <w:t>а Родина</w:t>
      </w:r>
      <w:r w:rsidRPr="00792115">
        <w:rPr>
          <w:spacing w:val="-3"/>
        </w:rPr>
        <w:t xml:space="preserve"> </w:t>
      </w:r>
      <w:r>
        <w:rPr>
          <w:spacing w:val="-3"/>
        </w:rPr>
        <w:t xml:space="preserve">– Россия </w:t>
      </w:r>
    </w:p>
    <w:p w:rsidR="00285B62" w:rsidRPr="00792115" w:rsidRDefault="00285B62" w:rsidP="00285B62">
      <w:pPr>
        <w:pStyle w:val="a5"/>
        <w:numPr>
          <w:ilvl w:val="0"/>
          <w:numId w:val="16"/>
        </w:numPr>
        <w:tabs>
          <w:tab w:val="left" w:pos="1276"/>
        </w:tabs>
        <w:spacing w:after="0"/>
        <w:ind w:left="1418"/>
      </w:pPr>
      <w:r>
        <w:t>Увлекательные путешествия в мир природы</w:t>
      </w:r>
    </w:p>
    <w:p w:rsidR="00285B62" w:rsidRDefault="00285B62" w:rsidP="00285B62">
      <w:pPr>
        <w:pStyle w:val="a5"/>
        <w:numPr>
          <w:ilvl w:val="0"/>
          <w:numId w:val="16"/>
        </w:numPr>
        <w:tabs>
          <w:tab w:val="left" w:pos="1276"/>
        </w:tabs>
        <w:spacing w:after="0"/>
        <w:ind w:left="1418"/>
      </w:pPr>
      <w:r>
        <w:t>Рядом с нами</w:t>
      </w:r>
    </w:p>
    <w:p w:rsidR="00285B62" w:rsidRPr="00792115" w:rsidRDefault="00285B62" w:rsidP="00285B62">
      <w:pPr>
        <w:pStyle w:val="a5"/>
        <w:numPr>
          <w:ilvl w:val="0"/>
          <w:numId w:val="16"/>
        </w:numPr>
        <w:tabs>
          <w:tab w:val="left" w:pos="1276"/>
        </w:tabs>
        <w:spacing w:after="0"/>
        <w:ind w:left="1418"/>
      </w:pPr>
      <w:r>
        <w:lastRenderedPageBreak/>
        <w:t>Коротко о главном</w:t>
      </w:r>
    </w:p>
    <w:p w:rsidR="00285B62" w:rsidRPr="00792115" w:rsidRDefault="00285B62" w:rsidP="00285B62">
      <w:pPr>
        <w:pStyle w:val="a5"/>
        <w:spacing w:after="0"/>
        <w:ind w:firstLine="567"/>
      </w:pPr>
    </w:p>
    <w:p w:rsidR="00285B62" w:rsidRPr="00792115" w:rsidRDefault="00285B62" w:rsidP="00285B62">
      <w:pPr>
        <w:pStyle w:val="a5"/>
        <w:spacing w:after="0"/>
        <w:ind w:firstLine="567"/>
      </w:pPr>
      <w:r w:rsidRPr="00792115">
        <w:t>Пятиклассники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</w:t>
      </w:r>
      <w:r w:rsidRPr="00792115">
        <w:rPr>
          <w:spacing w:val="-3"/>
        </w:rPr>
        <w:t>ний. Такая деятельность обучающихся имеет большое значение для кор</w:t>
      </w:r>
      <w:r w:rsidRPr="00792115">
        <w:t>рекции недостатков психофизического развития школьников с ОВЗ, их познавательных возможностей и интересов</w:t>
      </w:r>
      <w:r>
        <w:t>.</w:t>
      </w:r>
    </w:p>
    <w:p w:rsidR="00285B62" w:rsidRDefault="00285B62" w:rsidP="00285B62">
      <w:pPr>
        <w:pStyle w:val="a5"/>
        <w:spacing w:after="0"/>
        <w:ind w:firstLine="567"/>
        <w:rPr>
          <w:spacing w:val="-3"/>
        </w:rPr>
      </w:pPr>
      <w:r w:rsidRPr="00792115">
        <w:t xml:space="preserve"> Природоведческие знания помогут учащимся лучше понимать  </w:t>
      </w:r>
      <w:r w:rsidRPr="00792115">
        <w:rPr>
          <w:spacing w:val="-2"/>
        </w:rPr>
        <w:t xml:space="preserve">отношение человека к природе, эстетически воспринимать и любить </w:t>
      </w:r>
      <w:r w:rsidRPr="00792115">
        <w:t>ее, по возможности уметь беречь и стремиться охранять. Это обус</w:t>
      </w:r>
      <w:r w:rsidRPr="00792115">
        <w:rPr>
          <w:spacing w:val="-3"/>
        </w:rPr>
        <w:t>ловит значительную воспитательную роль природоведения.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85B62" w:rsidRPr="00BB40A8" w:rsidRDefault="00285B62" w:rsidP="00285B62">
      <w:pPr>
        <w:pStyle w:val="a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BB40A8">
        <w:rPr>
          <w:b/>
          <w:bCs/>
          <w:i/>
          <w:color w:val="000000"/>
          <w:sz w:val="28"/>
          <w:szCs w:val="28"/>
        </w:rPr>
        <w:t>Коррекционно-развивающие задачи по природоведению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Корректировать и развивать умения наблюдать, видеть и слышать, сравнивать и обобщать, устанавливать простейшие причинно-следственные связи в природе и взаимозависимость природных явлений.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Корректировать познавательную возможность и интересы.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Формировать элементарные представления об окружающем мире; о живой и неживой природе; о сезонных изменениях; о жизни животных и растений; о человеке в природе; основных правилах охраны природы.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Воспитывать эстетические чувства, бережное отношение к природе через экскурсии, беседы.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 Познакомить с расположением РФ на географической карте; ее столицей, особенностями, с занятиями населения, с ее природой и природными богатствами</w:t>
      </w:r>
    </w:p>
    <w:p w:rsidR="00285B62" w:rsidRPr="00792115" w:rsidRDefault="00285B62" w:rsidP="00285B62">
      <w:pPr>
        <w:pStyle w:val="a5"/>
        <w:spacing w:after="0"/>
        <w:ind w:firstLine="567"/>
        <w:rPr>
          <w:spacing w:val="-3"/>
        </w:rPr>
      </w:pPr>
    </w:p>
    <w:p w:rsidR="00285B62" w:rsidRPr="00285B62" w:rsidRDefault="00285B62" w:rsidP="00285B62">
      <w:pPr>
        <w:rPr>
          <w:rFonts w:eastAsia="Lucida Sans Unicode"/>
          <w:b/>
          <w:bCs/>
          <w:kern w:val="1"/>
        </w:rPr>
      </w:pPr>
      <w:r w:rsidRPr="00792115">
        <w:rPr>
          <w:b/>
          <w:bCs/>
        </w:rPr>
        <w:t xml:space="preserve">Учебно-тематический план </w:t>
      </w:r>
      <w:r>
        <w:rPr>
          <w:b/>
          <w:bCs/>
        </w:rPr>
        <w:t>(34 ч)</w:t>
      </w:r>
    </w:p>
    <w:tbl>
      <w:tblPr>
        <w:tblW w:w="0" w:type="auto"/>
        <w:tblInd w:w="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2"/>
        <w:gridCol w:w="6502"/>
        <w:gridCol w:w="1559"/>
      </w:tblGrid>
      <w:tr w:rsidR="00285B62" w:rsidRPr="00792115" w:rsidTr="00285B62"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B62" w:rsidRPr="00792115" w:rsidRDefault="00285B62" w:rsidP="00285B62">
            <w:pPr>
              <w:pStyle w:val="a5"/>
              <w:tabs>
                <w:tab w:val="left" w:pos="0"/>
              </w:tabs>
              <w:snapToGrid w:val="0"/>
              <w:spacing w:after="0"/>
              <w:jc w:val="center"/>
              <w:rPr>
                <w:b/>
              </w:rPr>
            </w:pPr>
            <w:r w:rsidRPr="00792115">
              <w:rPr>
                <w:b/>
              </w:rPr>
              <w:t>№</w:t>
            </w:r>
          </w:p>
        </w:tc>
        <w:tc>
          <w:tcPr>
            <w:tcW w:w="6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B62" w:rsidRPr="00792115" w:rsidRDefault="00285B62" w:rsidP="00285B62">
            <w:pPr>
              <w:pStyle w:val="a5"/>
              <w:snapToGrid w:val="0"/>
              <w:spacing w:after="0"/>
              <w:ind w:firstLine="567"/>
              <w:jc w:val="center"/>
              <w:rPr>
                <w:b/>
              </w:rPr>
            </w:pPr>
            <w:r w:rsidRPr="00792115"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B62" w:rsidRPr="00792115" w:rsidRDefault="00285B62" w:rsidP="00285B62">
            <w:pPr>
              <w:pStyle w:val="a7"/>
              <w:snapToGrid w:val="0"/>
              <w:jc w:val="center"/>
              <w:rPr>
                <w:b/>
              </w:rPr>
            </w:pPr>
            <w:proofErr w:type="spellStart"/>
            <w:r w:rsidRPr="00792115">
              <w:rPr>
                <w:b/>
              </w:rPr>
              <w:t>Кол</w:t>
            </w:r>
            <w:proofErr w:type="gramStart"/>
            <w:r w:rsidRPr="00792115">
              <w:rPr>
                <w:b/>
              </w:rPr>
              <w:t>.ч</w:t>
            </w:r>
            <w:proofErr w:type="gramEnd"/>
            <w:r w:rsidRPr="00792115">
              <w:rPr>
                <w:b/>
              </w:rPr>
              <w:t>асов</w:t>
            </w:r>
            <w:proofErr w:type="spellEnd"/>
          </w:p>
        </w:tc>
      </w:tr>
      <w:tr w:rsidR="00285B62" w:rsidRPr="00792115" w:rsidTr="00285B62"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B62" w:rsidRPr="00792115" w:rsidRDefault="00285B62" w:rsidP="00285B62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5B62" w:rsidRPr="00792115" w:rsidRDefault="00285B62" w:rsidP="00285B62">
            <w:pPr>
              <w:pStyle w:val="a5"/>
              <w:snapToGrid w:val="0"/>
              <w:spacing w:after="0"/>
            </w:pPr>
            <w:r>
              <w:t>Окружающий нас мир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5B62" w:rsidRPr="00792115" w:rsidRDefault="00285B62" w:rsidP="00285B62">
            <w:pPr>
              <w:pStyle w:val="a7"/>
              <w:snapToGrid w:val="0"/>
              <w:jc w:val="center"/>
            </w:pPr>
            <w:r>
              <w:t>2</w:t>
            </w:r>
          </w:p>
        </w:tc>
      </w:tr>
      <w:tr w:rsidR="00285B62" w:rsidRPr="00792115" w:rsidTr="00285B62"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285B62" w:rsidRPr="00792115" w:rsidRDefault="00285B62" w:rsidP="00285B62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85B62" w:rsidRPr="00792115" w:rsidRDefault="00285B62" w:rsidP="00285B62">
            <w:pPr>
              <w:pStyle w:val="a5"/>
              <w:snapToGrid w:val="0"/>
              <w:spacing w:after="0"/>
            </w:pPr>
            <w:r>
              <w:t>Изменения в жизни природы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5B62" w:rsidRPr="00792115" w:rsidRDefault="00285B62" w:rsidP="00285B62">
            <w:pPr>
              <w:pStyle w:val="a7"/>
              <w:snapToGrid w:val="0"/>
              <w:jc w:val="center"/>
            </w:pPr>
            <w:r>
              <w:t>11</w:t>
            </w:r>
          </w:p>
        </w:tc>
      </w:tr>
      <w:tr w:rsidR="00285B62" w:rsidRPr="00792115" w:rsidTr="00285B62"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285B62" w:rsidRPr="00792115" w:rsidRDefault="00285B62" w:rsidP="00285B62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85B62" w:rsidRPr="00792115" w:rsidRDefault="00285B62" w:rsidP="00285B62">
            <w:pPr>
              <w:pStyle w:val="a5"/>
              <w:snapToGrid w:val="0"/>
              <w:spacing w:after="0"/>
            </w:pPr>
            <w:r>
              <w:rPr>
                <w:spacing w:val="-3"/>
              </w:rPr>
              <w:t>Н</w:t>
            </w:r>
            <w:r w:rsidRPr="00792115">
              <w:rPr>
                <w:spacing w:val="-3"/>
              </w:rPr>
              <w:t>аш</w:t>
            </w:r>
            <w:r>
              <w:rPr>
                <w:spacing w:val="-3"/>
              </w:rPr>
              <w:t>а Родина</w:t>
            </w:r>
            <w:r w:rsidRPr="00792115">
              <w:rPr>
                <w:spacing w:val="-3"/>
              </w:rPr>
              <w:t xml:space="preserve"> </w:t>
            </w:r>
            <w:r>
              <w:rPr>
                <w:spacing w:val="-3"/>
              </w:rPr>
              <w:t>– Россия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5B62" w:rsidRPr="00792115" w:rsidRDefault="00285B62" w:rsidP="00285B62">
            <w:pPr>
              <w:pStyle w:val="a7"/>
              <w:snapToGrid w:val="0"/>
              <w:jc w:val="center"/>
            </w:pPr>
            <w:r>
              <w:t>5</w:t>
            </w:r>
          </w:p>
        </w:tc>
      </w:tr>
      <w:tr w:rsidR="00285B62" w:rsidRPr="00792115" w:rsidTr="00285B62"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285B62" w:rsidRPr="00792115" w:rsidRDefault="00285B62" w:rsidP="00285B62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85B62" w:rsidRPr="00792115" w:rsidRDefault="00285B62" w:rsidP="00285B62">
            <w:pPr>
              <w:pStyle w:val="a5"/>
              <w:snapToGrid w:val="0"/>
              <w:spacing w:after="0"/>
              <w:rPr>
                <w:spacing w:val="-6"/>
              </w:rPr>
            </w:pPr>
            <w:r>
              <w:t>Увлекательные путешествия в мир природы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5B62" w:rsidRPr="00792115" w:rsidRDefault="00285B62" w:rsidP="00285B62">
            <w:pPr>
              <w:pStyle w:val="a7"/>
              <w:snapToGrid w:val="0"/>
              <w:jc w:val="center"/>
            </w:pPr>
            <w:r>
              <w:t>12</w:t>
            </w:r>
          </w:p>
        </w:tc>
      </w:tr>
      <w:tr w:rsidR="00285B62" w:rsidRPr="00792115" w:rsidTr="00285B62"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285B62" w:rsidRPr="00792115" w:rsidRDefault="00285B62" w:rsidP="00285B62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85B62" w:rsidRPr="00792115" w:rsidRDefault="00285B62" w:rsidP="00285B62">
            <w:pPr>
              <w:pStyle w:val="a5"/>
              <w:snapToGrid w:val="0"/>
              <w:spacing w:after="0"/>
            </w:pPr>
            <w:r>
              <w:t>Рядом с нами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5B62" w:rsidRPr="00792115" w:rsidRDefault="00285B62" w:rsidP="00285B62">
            <w:pPr>
              <w:pStyle w:val="a7"/>
              <w:snapToGrid w:val="0"/>
              <w:jc w:val="center"/>
            </w:pPr>
            <w:r>
              <w:t>4</w:t>
            </w:r>
          </w:p>
        </w:tc>
      </w:tr>
      <w:tr w:rsidR="00285B62" w:rsidRPr="00792115" w:rsidTr="00285B62"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285B62" w:rsidRPr="00792115" w:rsidRDefault="00285B62" w:rsidP="00285B62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85B62" w:rsidRPr="00792115" w:rsidRDefault="00285B62" w:rsidP="00285B62">
            <w:pPr>
              <w:pStyle w:val="a5"/>
              <w:snapToGrid w:val="0"/>
              <w:spacing w:after="0"/>
            </w:pPr>
            <w:r>
              <w:t>Коротко о главном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5B62" w:rsidRPr="00792115" w:rsidRDefault="00285B62" w:rsidP="00285B62">
            <w:pPr>
              <w:pStyle w:val="a7"/>
              <w:snapToGrid w:val="0"/>
              <w:jc w:val="center"/>
            </w:pPr>
            <w:r>
              <w:t>1</w:t>
            </w:r>
          </w:p>
        </w:tc>
      </w:tr>
    </w:tbl>
    <w:p w:rsidR="00285B62" w:rsidRDefault="00285B62" w:rsidP="00285B62">
      <w:pPr>
        <w:pStyle w:val="a5"/>
        <w:spacing w:after="0"/>
        <w:ind w:firstLine="567"/>
        <w:jc w:val="center"/>
      </w:pPr>
    </w:p>
    <w:p w:rsidR="00285B62" w:rsidRDefault="00285B62" w:rsidP="00285B62">
      <w:pPr>
        <w:pStyle w:val="a5"/>
        <w:spacing w:after="0"/>
        <w:ind w:firstLine="567"/>
        <w:jc w:val="center"/>
      </w:pPr>
    </w:p>
    <w:p w:rsidR="00285B62" w:rsidRPr="00792115" w:rsidRDefault="00285B62" w:rsidP="00285B62">
      <w:pPr>
        <w:pStyle w:val="a5"/>
        <w:spacing w:after="0"/>
        <w:ind w:firstLine="567"/>
        <w:jc w:val="center"/>
      </w:pPr>
      <w:r>
        <w:t>СОДЕРЖАНИЕ</w:t>
      </w:r>
    </w:p>
    <w:p w:rsidR="00285B62" w:rsidRDefault="00285B62" w:rsidP="00285B62">
      <w:pPr>
        <w:pStyle w:val="a5"/>
        <w:spacing w:after="0"/>
        <w:ind w:firstLine="284"/>
        <w:rPr>
          <w:b/>
          <w:bCs/>
        </w:rPr>
      </w:pPr>
    </w:p>
    <w:p w:rsidR="00285B62" w:rsidRPr="00792115" w:rsidRDefault="00285B62" w:rsidP="00285B62">
      <w:pPr>
        <w:pStyle w:val="a5"/>
        <w:spacing w:after="0"/>
        <w:ind w:firstLine="284"/>
        <w:rPr>
          <w:b/>
          <w:bCs/>
        </w:rPr>
      </w:pPr>
      <w:r>
        <w:rPr>
          <w:b/>
          <w:bCs/>
        </w:rPr>
        <w:t>Окружающий нас мир</w:t>
      </w:r>
    </w:p>
    <w:p w:rsidR="00285B62" w:rsidRPr="00792115" w:rsidRDefault="00285B62" w:rsidP="00285B62">
      <w:pPr>
        <w:pStyle w:val="a5"/>
        <w:spacing w:after="0"/>
        <w:ind w:firstLine="284"/>
        <w:rPr>
          <w:spacing w:val="-3"/>
        </w:rPr>
      </w:pPr>
      <w:r>
        <w:rPr>
          <w:spacing w:val="-3"/>
        </w:rPr>
        <w:t>Человек и природа</w:t>
      </w:r>
    </w:p>
    <w:p w:rsidR="00285B62" w:rsidRDefault="00285B62" w:rsidP="00285B62">
      <w:pPr>
        <w:pStyle w:val="a5"/>
        <w:spacing w:after="0"/>
        <w:ind w:firstLine="284"/>
        <w:rPr>
          <w:b/>
          <w:bCs/>
        </w:rPr>
      </w:pPr>
    </w:p>
    <w:p w:rsidR="00285B62" w:rsidRPr="00792115" w:rsidRDefault="00285B62" w:rsidP="00285B62">
      <w:pPr>
        <w:pStyle w:val="a5"/>
        <w:spacing w:after="0"/>
        <w:ind w:firstLine="284"/>
        <w:rPr>
          <w:b/>
          <w:bCs/>
        </w:rPr>
      </w:pPr>
      <w:r>
        <w:rPr>
          <w:b/>
          <w:bCs/>
        </w:rPr>
        <w:t>И</w:t>
      </w:r>
      <w:r w:rsidRPr="00792115">
        <w:rPr>
          <w:b/>
          <w:bCs/>
        </w:rPr>
        <w:t xml:space="preserve">зменения в </w:t>
      </w:r>
      <w:r>
        <w:rPr>
          <w:b/>
          <w:bCs/>
        </w:rPr>
        <w:t>жизни природы</w:t>
      </w:r>
    </w:p>
    <w:p w:rsidR="00285B62" w:rsidRPr="00792115" w:rsidRDefault="00285B62" w:rsidP="00285B62">
      <w:pPr>
        <w:pStyle w:val="a5"/>
        <w:spacing w:after="0"/>
        <w:ind w:firstLine="284"/>
      </w:pPr>
      <w:r>
        <w:t>Календарь природы. Погода. Температура воздуха. Вода в воздухе. Осадки. Ветер. Прогноз погоды. Смена дня и ночи. Суточные часы. Сутки в жизни растений и животных. Смена времён года. Осень. Зима. Весна. Лето. Многолетние изменения в природе. Многообразие живых организмов</w:t>
      </w:r>
    </w:p>
    <w:p w:rsidR="00285B62" w:rsidRDefault="00285B62" w:rsidP="00285B62">
      <w:pPr>
        <w:pStyle w:val="a5"/>
        <w:spacing w:after="0"/>
        <w:ind w:firstLine="284"/>
        <w:rPr>
          <w:b/>
          <w:bCs/>
        </w:rPr>
      </w:pPr>
    </w:p>
    <w:p w:rsidR="00285B62" w:rsidRPr="00792115" w:rsidRDefault="00285B62" w:rsidP="00285B62">
      <w:pPr>
        <w:pStyle w:val="a5"/>
        <w:spacing w:after="0"/>
        <w:ind w:firstLine="284"/>
        <w:rPr>
          <w:b/>
          <w:bCs/>
        </w:rPr>
      </w:pPr>
      <w:r w:rsidRPr="00792115">
        <w:rPr>
          <w:b/>
          <w:bCs/>
        </w:rPr>
        <w:t xml:space="preserve">Наша </w:t>
      </w:r>
      <w:r>
        <w:rPr>
          <w:b/>
          <w:bCs/>
        </w:rPr>
        <w:t>Родина - Россия</w:t>
      </w:r>
    </w:p>
    <w:p w:rsidR="00285B62" w:rsidRPr="00792115" w:rsidRDefault="00285B62" w:rsidP="00285B62">
      <w:pPr>
        <w:pStyle w:val="a5"/>
        <w:spacing w:after="0"/>
        <w:ind w:firstLine="284"/>
      </w:pPr>
      <w:r w:rsidRPr="00792115">
        <w:t xml:space="preserve">Российская Федерация. </w:t>
      </w:r>
      <w:r>
        <w:t>Города и сёла</w:t>
      </w:r>
      <w:r w:rsidRPr="00792115">
        <w:t xml:space="preserve">. Москва </w:t>
      </w:r>
      <w:r>
        <w:t xml:space="preserve">– </w:t>
      </w:r>
      <w:r w:rsidRPr="00792115">
        <w:t>столица</w:t>
      </w:r>
      <w:r>
        <w:t xml:space="preserve"> России</w:t>
      </w:r>
      <w:r w:rsidRPr="00792115">
        <w:t>.</w:t>
      </w:r>
      <w:r>
        <w:t xml:space="preserve"> Разнообразие поверхности. Полезные ископаемые. Природа России. Заповедники и национальные парки</w:t>
      </w:r>
    </w:p>
    <w:p w:rsidR="00285B62" w:rsidRDefault="00285B62" w:rsidP="00285B62">
      <w:pPr>
        <w:pStyle w:val="a5"/>
        <w:spacing w:after="0"/>
        <w:ind w:firstLine="284"/>
        <w:rPr>
          <w:b/>
          <w:bCs/>
          <w:spacing w:val="-6"/>
        </w:rPr>
      </w:pPr>
    </w:p>
    <w:p w:rsidR="00285B62" w:rsidRDefault="00285B62" w:rsidP="00285B62">
      <w:pPr>
        <w:pStyle w:val="a5"/>
        <w:spacing w:after="0"/>
        <w:ind w:firstLine="284"/>
        <w:rPr>
          <w:b/>
          <w:bCs/>
          <w:spacing w:val="-6"/>
        </w:rPr>
      </w:pPr>
      <w:r>
        <w:rPr>
          <w:b/>
          <w:bCs/>
          <w:spacing w:val="-6"/>
        </w:rPr>
        <w:t>Увлекательные путешествия в мир природы</w:t>
      </w:r>
    </w:p>
    <w:p w:rsidR="00285B62" w:rsidRDefault="00285B62" w:rsidP="00285B62">
      <w:pPr>
        <w:pStyle w:val="a5"/>
        <w:spacing w:after="0"/>
        <w:ind w:firstLine="284"/>
        <w:rPr>
          <w:bCs/>
          <w:spacing w:val="-6"/>
        </w:rPr>
      </w:pPr>
      <w:r>
        <w:rPr>
          <w:bCs/>
          <w:spacing w:val="-6"/>
        </w:rPr>
        <w:lastRenderedPageBreak/>
        <w:t xml:space="preserve">Лес. Растения леса. Грибы. Лесной дом и его обитатели. Птицы леса. Змеи и ящерицы. Насекомые леса. </w:t>
      </w:r>
    </w:p>
    <w:p w:rsidR="00285B62" w:rsidRDefault="00285B62" w:rsidP="00285B62">
      <w:pPr>
        <w:pStyle w:val="a5"/>
        <w:spacing w:after="0"/>
        <w:ind w:firstLine="284"/>
        <w:rPr>
          <w:bCs/>
          <w:spacing w:val="-6"/>
        </w:rPr>
      </w:pPr>
      <w:r>
        <w:rPr>
          <w:bCs/>
          <w:spacing w:val="-6"/>
        </w:rPr>
        <w:t xml:space="preserve">Луг. </w:t>
      </w:r>
      <w:r w:rsidRPr="00792115">
        <w:rPr>
          <w:bCs/>
          <w:spacing w:val="-6"/>
        </w:rPr>
        <w:t xml:space="preserve"> Луговые травы</w:t>
      </w:r>
      <w:r>
        <w:rPr>
          <w:bCs/>
          <w:spacing w:val="-6"/>
        </w:rPr>
        <w:t xml:space="preserve">. Животный мир луга. </w:t>
      </w:r>
    </w:p>
    <w:p w:rsidR="00285B62" w:rsidRDefault="00285B62" w:rsidP="00285B62">
      <w:pPr>
        <w:pStyle w:val="a5"/>
        <w:spacing w:after="0"/>
        <w:ind w:firstLine="284"/>
        <w:rPr>
          <w:bCs/>
          <w:spacing w:val="-6"/>
        </w:rPr>
      </w:pPr>
      <w:r>
        <w:rPr>
          <w:bCs/>
          <w:spacing w:val="-6"/>
        </w:rPr>
        <w:t>Обитатели почв.</w:t>
      </w:r>
    </w:p>
    <w:p w:rsidR="00285B62" w:rsidRDefault="00285B62" w:rsidP="00285B62">
      <w:pPr>
        <w:pStyle w:val="a5"/>
        <w:spacing w:after="0"/>
        <w:ind w:firstLine="284"/>
        <w:rPr>
          <w:bCs/>
          <w:spacing w:val="-6"/>
        </w:rPr>
      </w:pPr>
      <w:r>
        <w:rPr>
          <w:bCs/>
          <w:spacing w:val="-6"/>
        </w:rPr>
        <w:t>Болото. Растения болот. Птицы болот.</w:t>
      </w:r>
    </w:p>
    <w:p w:rsidR="00285B62" w:rsidRDefault="00285B62" w:rsidP="00285B62">
      <w:pPr>
        <w:pStyle w:val="a5"/>
        <w:spacing w:after="0"/>
        <w:ind w:firstLine="284"/>
        <w:rPr>
          <w:bCs/>
          <w:spacing w:val="-6"/>
        </w:rPr>
      </w:pPr>
      <w:r>
        <w:rPr>
          <w:bCs/>
          <w:spacing w:val="-6"/>
        </w:rPr>
        <w:t>Вода на Земле. Животные морей и океанов. Жизнь на границе двух сред</w:t>
      </w:r>
    </w:p>
    <w:p w:rsidR="00285B62" w:rsidRDefault="00285B62" w:rsidP="00285B62">
      <w:pPr>
        <w:pStyle w:val="a5"/>
        <w:spacing w:after="0"/>
        <w:ind w:firstLine="284"/>
        <w:rPr>
          <w:b/>
          <w:bCs/>
          <w:spacing w:val="-6"/>
        </w:rPr>
      </w:pPr>
    </w:p>
    <w:p w:rsidR="00285B62" w:rsidRDefault="00285B62" w:rsidP="00285B62">
      <w:pPr>
        <w:pStyle w:val="a5"/>
        <w:spacing w:after="0"/>
        <w:ind w:firstLine="284"/>
        <w:rPr>
          <w:b/>
          <w:bCs/>
          <w:spacing w:val="-6"/>
        </w:rPr>
      </w:pPr>
      <w:r>
        <w:rPr>
          <w:b/>
          <w:bCs/>
          <w:spacing w:val="-6"/>
        </w:rPr>
        <w:t>Рядом с нами</w:t>
      </w:r>
    </w:p>
    <w:p w:rsidR="00285B62" w:rsidRDefault="00285B62" w:rsidP="00285B62">
      <w:pPr>
        <w:pStyle w:val="a5"/>
        <w:spacing w:after="0"/>
        <w:ind w:firstLine="284"/>
        <w:rPr>
          <w:bCs/>
          <w:spacing w:val="-6"/>
        </w:rPr>
      </w:pPr>
      <w:r>
        <w:rPr>
          <w:bCs/>
          <w:spacing w:val="-6"/>
        </w:rPr>
        <w:t>Культурные растения. Сад. Цветочно-декоративные растения. Огород. Поле. Природа и наше будущее</w:t>
      </w:r>
    </w:p>
    <w:p w:rsidR="00285B62" w:rsidRDefault="00285B62" w:rsidP="00285B62">
      <w:pPr>
        <w:pStyle w:val="a5"/>
        <w:spacing w:after="0"/>
        <w:ind w:firstLine="284"/>
        <w:rPr>
          <w:bCs/>
          <w:spacing w:val="-6"/>
        </w:rPr>
      </w:pPr>
    </w:p>
    <w:p w:rsidR="00285B62" w:rsidRDefault="00285B62" w:rsidP="00285B62">
      <w:pPr>
        <w:pStyle w:val="a5"/>
        <w:spacing w:after="0"/>
        <w:ind w:firstLine="284"/>
        <w:rPr>
          <w:b/>
          <w:bCs/>
          <w:spacing w:val="-6"/>
        </w:rPr>
      </w:pPr>
      <w:r>
        <w:rPr>
          <w:b/>
          <w:bCs/>
          <w:spacing w:val="-6"/>
        </w:rPr>
        <w:t>Коротко о главном</w:t>
      </w:r>
    </w:p>
    <w:p w:rsidR="00285B62" w:rsidRPr="00792115" w:rsidRDefault="00285B62" w:rsidP="00285B62">
      <w:pPr>
        <w:pStyle w:val="a5"/>
        <w:spacing w:after="0"/>
        <w:ind w:firstLine="284"/>
        <w:rPr>
          <w:bCs/>
          <w:spacing w:val="-6"/>
        </w:rPr>
      </w:pPr>
      <w:r>
        <w:rPr>
          <w:bCs/>
          <w:spacing w:val="-6"/>
        </w:rPr>
        <w:t>Вопросы и задания для повторения. Краткий словарь</w:t>
      </w:r>
    </w:p>
    <w:p w:rsidR="00285B62" w:rsidRPr="00792115" w:rsidRDefault="00285B62" w:rsidP="00285B62">
      <w:pPr>
        <w:pStyle w:val="a5"/>
        <w:spacing w:after="0"/>
        <w:ind w:firstLine="284"/>
      </w:pPr>
    </w:p>
    <w:p w:rsidR="00285B62" w:rsidRPr="00792115" w:rsidRDefault="00285B62" w:rsidP="00285B62">
      <w:pPr>
        <w:pStyle w:val="a5"/>
        <w:spacing w:after="0"/>
        <w:ind w:firstLine="284"/>
        <w:rPr>
          <w:b/>
          <w:i/>
        </w:rPr>
      </w:pPr>
      <w:r w:rsidRPr="00792115">
        <w:rPr>
          <w:b/>
          <w:i/>
        </w:rPr>
        <w:t>Закрепление знаний на практике:</w:t>
      </w:r>
    </w:p>
    <w:p w:rsidR="00285B62" w:rsidRPr="00792115" w:rsidRDefault="00285B62" w:rsidP="00285B62">
      <w:pPr>
        <w:pStyle w:val="a5"/>
        <w:spacing w:after="0"/>
        <w:ind w:firstLine="284"/>
      </w:pPr>
      <w:r w:rsidRPr="00792115">
        <w:t>Экскурсии, наблюдения и практические работы по темам.</w:t>
      </w:r>
    </w:p>
    <w:p w:rsidR="00285B62" w:rsidRPr="00792115" w:rsidRDefault="00285B62" w:rsidP="00285B62">
      <w:pPr>
        <w:pStyle w:val="a5"/>
        <w:spacing w:after="0"/>
        <w:ind w:firstLine="284"/>
      </w:pPr>
      <w:r w:rsidRPr="00792115">
        <w:t xml:space="preserve">Ежедневные наблюдения за погодой. Систематические наблюдения за сезонными изменениями в природе. Экскурсии в природу </w:t>
      </w:r>
      <w:r w:rsidRPr="00792115">
        <w:rPr>
          <w:spacing w:val="-1"/>
        </w:rPr>
        <w:t>для проведения этих наблюдений (1 раз в месяц). Ведение сезонно</w:t>
      </w:r>
      <w:r w:rsidRPr="00792115">
        <w:t>го календаря природы и труда.</w:t>
      </w:r>
    </w:p>
    <w:p w:rsidR="00285B62" w:rsidRPr="00792115" w:rsidRDefault="00285B62" w:rsidP="00285B62">
      <w:pPr>
        <w:pStyle w:val="a5"/>
        <w:spacing w:after="0"/>
        <w:ind w:firstLine="284"/>
      </w:pPr>
      <w:r w:rsidRPr="00792115">
        <w:rPr>
          <w:spacing w:val="-2"/>
        </w:rPr>
        <w:t xml:space="preserve">Экскурсии для ознакомления с окружающей местностью, с особенностями ее поверхности, с водоемами. Экскурсии в сад, лес (или </w:t>
      </w:r>
      <w:r w:rsidRPr="00792115">
        <w:t>парк), к строительным объектам (или почвенным обнажениям), в местный краеведческий музей.</w:t>
      </w:r>
    </w:p>
    <w:p w:rsidR="00285B62" w:rsidRPr="00792115" w:rsidRDefault="00285B62" w:rsidP="00285B62">
      <w:pPr>
        <w:pStyle w:val="a5"/>
        <w:spacing w:after="0"/>
        <w:ind w:firstLine="284"/>
      </w:pPr>
      <w:r w:rsidRPr="00792115">
        <w:t xml:space="preserve">Практические работы по выращиванию комнатных растений и </w:t>
      </w:r>
      <w:r w:rsidRPr="00792115">
        <w:rPr>
          <w:spacing w:val="-2"/>
        </w:rPr>
        <w:t xml:space="preserve">уходу за ними; участие в работах на </w:t>
      </w:r>
      <w:r>
        <w:rPr>
          <w:spacing w:val="-2"/>
        </w:rPr>
        <w:t>приусадебном</w:t>
      </w:r>
      <w:r w:rsidRPr="00792115">
        <w:rPr>
          <w:spacing w:val="-2"/>
        </w:rPr>
        <w:t xml:space="preserve"> участке; ведение </w:t>
      </w:r>
      <w:r w:rsidRPr="00792115">
        <w:t>дневников (о наблюдениях).</w:t>
      </w:r>
    </w:p>
    <w:p w:rsidR="00285B62" w:rsidRPr="00792115" w:rsidRDefault="00285B62" w:rsidP="00285B62">
      <w:pPr>
        <w:pStyle w:val="a5"/>
        <w:spacing w:after="0"/>
        <w:ind w:firstLine="567"/>
        <w:rPr>
          <w:b/>
          <w:bCs/>
        </w:rPr>
      </w:pPr>
      <w:r w:rsidRPr="00792115">
        <w:rPr>
          <w:b/>
          <w:bCs/>
        </w:rPr>
        <w:t>Ожидаемые результаты освоения программы:</w:t>
      </w:r>
    </w:p>
    <w:p w:rsidR="00285B62" w:rsidRPr="00792115" w:rsidRDefault="00285B62" w:rsidP="00285B62">
      <w:pPr>
        <w:pStyle w:val="a5"/>
        <w:spacing w:after="0"/>
        <w:ind w:firstLine="567"/>
      </w:pPr>
      <w:r w:rsidRPr="00792115">
        <w:t>Каждая содержательная область образования детей с ОВЗ включает два компонента: «академический» и формирование жизненной компетенции, что является необходимым для ребенка с ОВЗ. Специальный образовательный стандарт, представленный в двух взаимодополняющих и взаимодействующих компонентах, задает структуру данной программы, которая поддерживает сбалансированное  развитие жизненного опыта ребенка с ОВЗ, учитывая его настоящие и будущие потребности.</w:t>
      </w:r>
      <w:r>
        <w:t xml:space="preserve"> </w:t>
      </w:r>
      <w:r w:rsidRPr="00792115">
        <w:t xml:space="preserve">Общий подход к оценке знаний и умений ребенка по академическому компоненту предлагается в его традиционном виде. </w:t>
      </w:r>
    </w:p>
    <w:p w:rsidR="00285B62" w:rsidRPr="00792115" w:rsidRDefault="00285B62" w:rsidP="00285B62">
      <w:pPr>
        <w:pStyle w:val="a5"/>
        <w:spacing w:after="0"/>
        <w:ind w:firstLine="567"/>
      </w:pPr>
      <w:r w:rsidRPr="00792115">
        <w:t xml:space="preserve">Ребенок с ОВЗ овладевает полезными для него знаниями, умениями и навыками, достигает максимально доступного ему уровня жизненной компетенции, осваивает необходимые формы социального поведения, оказывается способным реализовать их в условиях семьи и гражданского общества. </w:t>
      </w:r>
    </w:p>
    <w:p w:rsidR="00285B62" w:rsidRPr="00792115" w:rsidRDefault="00285B62" w:rsidP="00285B62">
      <w:pPr>
        <w:pStyle w:val="a5"/>
        <w:spacing w:after="0"/>
        <w:ind w:firstLine="426"/>
        <w:rPr>
          <w:i/>
          <w:iCs/>
        </w:rPr>
      </w:pPr>
      <w:r w:rsidRPr="00792115">
        <w:rPr>
          <w:i/>
          <w:iCs/>
        </w:rPr>
        <w:t>Практика взаимодействия с окружающим миром</w:t>
      </w:r>
    </w:p>
    <w:p w:rsidR="00285B62" w:rsidRPr="00792115" w:rsidRDefault="00285B62" w:rsidP="00285B62">
      <w:pPr>
        <w:pStyle w:val="a5"/>
        <w:numPr>
          <w:ilvl w:val="0"/>
          <w:numId w:val="10"/>
        </w:numPr>
        <w:tabs>
          <w:tab w:val="clear" w:pos="970"/>
          <w:tab w:val="left" w:pos="709"/>
        </w:tabs>
        <w:spacing w:after="0"/>
        <w:ind w:left="142" w:firstLine="284"/>
      </w:pPr>
      <w:r w:rsidRPr="00792115">
        <w:t>Овладение основными знаниями по природоведению и развитие представлений об окружающем мире;</w:t>
      </w:r>
    </w:p>
    <w:p w:rsidR="00285B62" w:rsidRPr="00792115" w:rsidRDefault="00285B62" w:rsidP="00285B62">
      <w:pPr>
        <w:pStyle w:val="a5"/>
        <w:numPr>
          <w:ilvl w:val="0"/>
          <w:numId w:val="10"/>
        </w:numPr>
        <w:tabs>
          <w:tab w:val="clear" w:pos="970"/>
          <w:tab w:val="left" w:pos="709"/>
        </w:tabs>
        <w:spacing w:after="0"/>
        <w:ind w:left="142" w:firstLine="284"/>
      </w:pPr>
      <w:r w:rsidRPr="00792115">
        <w:t xml:space="preserve">Развитие способности использовать знания по природоведению  и сформированные представления о мире для осмысленной и самостоятельной организации безопасной жизни в конкретных природных  и климатических условиях. Понимание преимуществ, выгоды и трудностей, определяемых собственным местом проживания; </w:t>
      </w:r>
    </w:p>
    <w:p w:rsidR="00285B62" w:rsidRPr="00792115" w:rsidRDefault="00285B62" w:rsidP="00285B62">
      <w:pPr>
        <w:pStyle w:val="a5"/>
        <w:numPr>
          <w:ilvl w:val="0"/>
          <w:numId w:val="10"/>
        </w:numPr>
        <w:tabs>
          <w:tab w:val="clear" w:pos="970"/>
          <w:tab w:val="left" w:pos="709"/>
        </w:tabs>
        <w:spacing w:after="0"/>
        <w:ind w:left="142" w:firstLine="284"/>
      </w:pPr>
      <w:r w:rsidRPr="00792115">
        <w:t xml:space="preserve">Развитие вкуса к познанию и способности к творческому взаимодействию с миром живой и неживой природы; </w:t>
      </w:r>
    </w:p>
    <w:p w:rsidR="00285B62" w:rsidRDefault="00285B62" w:rsidP="00285B62">
      <w:pPr>
        <w:pStyle w:val="a5"/>
        <w:spacing w:after="0"/>
        <w:ind w:firstLine="567"/>
        <w:rPr>
          <w:b/>
          <w:bCs/>
        </w:rPr>
      </w:pPr>
    </w:p>
    <w:p w:rsidR="00285B62" w:rsidRPr="00792115" w:rsidRDefault="00285B62" w:rsidP="00285B62">
      <w:pPr>
        <w:pStyle w:val="a5"/>
        <w:spacing w:after="0"/>
        <w:ind w:firstLine="567"/>
        <w:rPr>
          <w:b/>
          <w:bCs/>
        </w:rPr>
      </w:pPr>
      <w:r w:rsidRPr="00792115">
        <w:rPr>
          <w:b/>
          <w:bCs/>
        </w:rPr>
        <w:t xml:space="preserve">Основные требования к знаниям и умениям </w:t>
      </w:r>
      <w:proofErr w:type="gramStart"/>
      <w:r w:rsidRPr="00792115">
        <w:rPr>
          <w:b/>
          <w:bCs/>
        </w:rPr>
        <w:t>обучающихся</w:t>
      </w:r>
      <w:proofErr w:type="gramEnd"/>
      <w:r w:rsidRPr="00792115">
        <w:rPr>
          <w:b/>
          <w:bCs/>
        </w:rPr>
        <w:t>:</w:t>
      </w:r>
    </w:p>
    <w:p w:rsidR="00285B62" w:rsidRPr="00792115" w:rsidRDefault="00285B62" w:rsidP="00285B62">
      <w:pPr>
        <w:pStyle w:val="a5"/>
        <w:spacing w:after="0"/>
        <w:ind w:firstLine="426"/>
        <w:rPr>
          <w:i/>
          <w:iCs/>
        </w:rPr>
      </w:pPr>
      <w:r w:rsidRPr="00792115">
        <w:rPr>
          <w:i/>
          <w:iCs/>
        </w:rPr>
        <w:t>Обучающиеся  должны уметь:</w:t>
      </w:r>
    </w:p>
    <w:p w:rsidR="00285B62" w:rsidRPr="00792115" w:rsidRDefault="00285B62" w:rsidP="00285B62">
      <w:pPr>
        <w:pStyle w:val="a5"/>
        <w:numPr>
          <w:ilvl w:val="0"/>
          <w:numId w:val="11"/>
        </w:numPr>
        <w:tabs>
          <w:tab w:val="clear" w:pos="720"/>
          <w:tab w:val="left" w:pos="142"/>
        </w:tabs>
        <w:spacing w:after="0"/>
        <w:ind w:left="142" w:firstLine="273"/>
      </w:pPr>
      <w:r w:rsidRPr="00792115">
        <w:rPr>
          <w:spacing w:val="-4"/>
        </w:rPr>
        <w:t>называть конкретные предметы и явления в окружающей дей</w:t>
      </w:r>
      <w:r w:rsidRPr="00792115">
        <w:rPr>
          <w:spacing w:val="-3"/>
        </w:rPr>
        <w:t>ствительности, давать им обобщенные названия; устанавливать про</w:t>
      </w:r>
      <w:r w:rsidRPr="00792115">
        <w:t>стейшие связи между обитателями природы (растениями и живот</w:t>
      </w:r>
      <w:r w:rsidRPr="00792115">
        <w:rPr>
          <w:spacing w:val="-3"/>
        </w:rPr>
        <w:t>ными, растениями и человеком, животными и человеком) и природ</w:t>
      </w:r>
      <w:r w:rsidRPr="00792115">
        <w:t>ными явлениями;</w:t>
      </w:r>
    </w:p>
    <w:p w:rsidR="00285B62" w:rsidRPr="00792115" w:rsidRDefault="00285B62" w:rsidP="00285B62">
      <w:pPr>
        <w:pStyle w:val="a5"/>
        <w:numPr>
          <w:ilvl w:val="0"/>
          <w:numId w:val="11"/>
        </w:numPr>
        <w:tabs>
          <w:tab w:val="clear" w:pos="720"/>
          <w:tab w:val="left" w:pos="142"/>
        </w:tabs>
        <w:spacing w:after="0"/>
        <w:ind w:left="142" w:firstLine="273"/>
      </w:pPr>
      <w:r w:rsidRPr="00792115">
        <w:t>связно пояснять проведенные наблюдения, самостоятельно делать выводы на основании наблюдений и результатов труда;</w:t>
      </w:r>
    </w:p>
    <w:p w:rsidR="00285B62" w:rsidRPr="00792115" w:rsidRDefault="00285B62" w:rsidP="00285B62">
      <w:pPr>
        <w:pStyle w:val="a5"/>
        <w:numPr>
          <w:ilvl w:val="0"/>
          <w:numId w:val="11"/>
        </w:numPr>
        <w:tabs>
          <w:tab w:val="clear" w:pos="720"/>
          <w:tab w:val="left" w:pos="142"/>
        </w:tabs>
        <w:spacing w:after="0"/>
        <w:ind w:left="142" w:firstLine="273"/>
      </w:pPr>
      <w:r w:rsidRPr="00792115">
        <w:lastRenderedPageBreak/>
        <w:t>выполнять рекомендуемые практические работы;</w:t>
      </w:r>
    </w:p>
    <w:p w:rsidR="00285B62" w:rsidRPr="00792115" w:rsidRDefault="00285B62" w:rsidP="00285B62">
      <w:pPr>
        <w:pStyle w:val="a5"/>
        <w:numPr>
          <w:ilvl w:val="0"/>
          <w:numId w:val="11"/>
        </w:numPr>
        <w:tabs>
          <w:tab w:val="clear" w:pos="720"/>
          <w:tab w:val="left" w:pos="142"/>
        </w:tabs>
        <w:spacing w:after="0"/>
        <w:ind w:left="142" w:firstLine="273"/>
      </w:pPr>
      <w:r w:rsidRPr="00792115">
        <w:t>соблюдать правила безопасности труда;</w:t>
      </w:r>
    </w:p>
    <w:p w:rsidR="00285B62" w:rsidRPr="00792115" w:rsidRDefault="00285B62" w:rsidP="00285B62">
      <w:pPr>
        <w:pStyle w:val="a5"/>
        <w:numPr>
          <w:ilvl w:val="0"/>
          <w:numId w:val="11"/>
        </w:numPr>
        <w:tabs>
          <w:tab w:val="clear" w:pos="720"/>
          <w:tab w:val="left" w:pos="142"/>
        </w:tabs>
        <w:spacing w:after="0"/>
        <w:ind w:left="142" w:firstLine="273"/>
      </w:pPr>
      <w:r w:rsidRPr="00792115">
        <w:t xml:space="preserve">соблюдать правила поведения в природе (на экскурсиях): не </w:t>
      </w:r>
      <w:r w:rsidRPr="00792115">
        <w:rPr>
          <w:spacing w:val="-1"/>
        </w:rPr>
        <w:t xml:space="preserve">шуметь, не беспокоить птиц и других животных, не ловить их и не </w:t>
      </w:r>
      <w:r w:rsidRPr="00792115">
        <w:t>губить растения.</w:t>
      </w:r>
    </w:p>
    <w:p w:rsidR="00285B62" w:rsidRPr="00792115" w:rsidRDefault="00285B62" w:rsidP="00285B62">
      <w:pPr>
        <w:pStyle w:val="a5"/>
        <w:tabs>
          <w:tab w:val="left" w:pos="142"/>
        </w:tabs>
        <w:spacing w:after="0"/>
        <w:ind w:left="142" w:firstLine="273"/>
        <w:rPr>
          <w:i/>
          <w:iCs/>
        </w:rPr>
      </w:pPr>
      <w:r w:rsidRPr="00792115">
        <w:rPr>
          <w:i/>
          <w:iCs/>
        </w:rPr>
        <w:t>Обучающиеся  должны знать:</w:t>
      </w:r>
    </w:p>
    <w:p w:rsidR="00285B62" w:rsidRPr="00792115" w:rsidRDefault="00285B62" w:rsidP="00285B62">
      <w:pPr>
        <w:pStyle w:val="a5"/>
        <w:numPr>
          <w:ilvl w:val="0"/>
          <w:numId w:val="12"/>
        </w:numPr>
        <w:tabs>
          <w:tab w:val="clear" w:pos="720"/>
          <w:tab w:val="left" w:pos="142"/>
        </w:tabs>
        <w:spacing w:after="0"/>
        <w:ind w:left="142" w:firstLine="273"/>
      </w:pPr>
      <w:r w:rsidRPr="00792115">
        <w:t>обобщенные и конкретные названия предметов и явлений</w:t>
      </w:r>
      <w:r w:rsidRPr="00792115">
        <w:br/>
      </w:r>
      <w:r w:rsidRPr="00792115">
        <w:rPr>
          <w:spacing w:val="-3"/>
        </w:rPr>
        <w:t>природы, их основные свойства; что общего и в чем различие нежи</w:t>
      </w:r>
      <w:r w:rsidRPr="00792115">
        <w:t>вой и живой природы;</w:t>
      </w:r>
    </w:p>
    <w:p w:rsidR="00285B62" w:rsidRPr="00792115" w:rsidRDefault="00285B62" w:rsidP="00285B62">
      <w:pPr>
        <w:pStyle w:val="a5"/>
        <w:numPr>
          <w:ilvl w:val="0"/>
          <w:numId w:val="12"/>
        </w:numPr>
        <w:tabs>
          <w:tab w:val="clear" w:pos="720"/>
          <w:tab w:val="left" w:pos="142"/>
        </w:tabs>
        <w:spacing w:after="0"/>
        <w:ind w:left="142" w:firstLine="273"/>
      </w:pPr>
      <w:r w:rsidRPr="00792115">
        <w:rPr>
          <w:spacing w:val="-2"/>
        </w:rPr>
        <w:t>расположение Российской Федерации на географической кар</w:t>
      </w:r>
      <w:r w:rsidRPr="00792115">
        <w:rPr>
          <w:spacing w:val="-1"/>
        </w:rPr>
        <w:t>те (ее столицы); каковы ее особенности;</w:t>
      </w:r>
      <w:r w:rsidRPr="00792115">
        <w:rPr>
          <w:spacing w:val="-4"/>
        </w:rPr>
        <w:t xml:space="preserve"> каковы ее природа и природные богатства (леса, </w:t>
      </w:r>
      <w:r w:rsidRPr="00792115">
        <w:t>луга, реки, моря, полезные ископаемые);</w:t>
      </w:r>
    </w:p>
    <w:p w:rsidR="00285B62" w:rsidRPr="00BB40A8" w:rsidRDefault="00285B62" w:rsidP="00285B62">
      <w:pPr>
        <w:pStyle w:val="a5"/>
        <w:numPr>
          <w:ilvl w:val="0"/>
          <w:numId w:val="12"/>
        </w:numPr>
        <w:tabs>
          <w:tab w:val="clear" w:pos="720"/>
          <w:tab w:val="left" w:pos="142"/>
        </w:tabs>
        <w:spacing w:after="0"/>
        <w:ind w:left="142" w:firstLine="273"/>
        <w:rPr>
          <w:spacing w:val="-3"/>
        </w:rPr>
      </w:pPr>
      <w:r w:rsidRPr="00792115">
        <w:rPr>
          <w:spacing w:val="-3"/>
        </w:rPr>
        <w:t xml:space="preserve">основные правила охраны природы и необходимость бережного  </w:t>
      </w:r>
      <w:r>
        <w:t>отношения к ней.</w:t>
      </w:r>
    </w:p>
    <w:p w:rsidR="00285B62" w:rsidRPr="00792115" w:rsidRDefault="00285B62" w:rsidP="00285B62">
      <w:pPr>
        <w:pStyle w:val="a5"/>
        <w:tabs>
          <w:tab w:val="left" w:pos="142"/>
        </w:tabs>
        <w:spacing w:after="0"/>
        <w:ind w:left="415"/>
        <w:rPr>
          <w:spacing w:val="-3"/>
        </w:rPr>
      </w:pPr>
    </w:p>
    <w:p w:rsidR="00285B62" w:rsidRPr="00BB40A8" w:rsidRDefault="00285B62" w:rsidP="00285B62">
      <w:pPr>
        <w:pStyle w:val="af8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BB40A8">
        <w:rPr>
          <w:b/>
          <w:bCs/>
          <w:i/>
          <w:color w:val="000000"/>
          <w:sz w:val="28"/>
          <w:szCs w:val="28"/>
        </w:rPr>
        <w:t>Критерии и нормы оценки знаний обучающихся по природоведению</w:t>
      </w:r>
    </w:p>
    <w:p w:rsidR="00285B62" w:rsidRPr="00BB40A8" w:rsidRDefault="00285B62" w:rsidP="00285B62">
      <w:pPr>
        <w:pStyle w:val="af8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285B62" w:rsidRPr="00BB40A8" w:rsidRDefault="00285B62" w:rsidP="00285B62">
      <w:pPr>
        <w:pStyle w:val="af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i/>
          <w:color w:val="000000"/>
          <w:sz w:val="28"/>
          <w:szCs w:val="28"/>
        </w:rPr>
      </w:pPr>
      <w:r w:rsidRPr="00BB40A8">
        <w:rPr>
          <w:b/>
          <w:i/>
          <w:color w:val="000000"/>
          <w:sz w:val="28"/>
          <w:szCs w:val="28"/>
        </w:rPr>
        <w:t>Оценка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Базовый уровень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Минимально необходимый уровень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«5»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«4»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Оценка «4» ставится, если ученик дает ответ в целом правильный, но допускает неточности и исправляет их с помощью учителя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Оценка «4» ставится, если ученик дает ответ в целом правильный, но допускает неточности и исправляет их с помощью учителя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«3»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</w:r>
    </w:p>
    <w:p w:rsidR="00285B62" w:rsidRDefault="00285B62" w:rsidP="00285B62">
      <w:pPr>
        <w:pStyle w:val="af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</w:p>
    <w:p w:rsidR="00285B62" w:rsidRPr="00792115" w:rsidRDefault="00285B62" w:rsidP="00285B62">
      <w:pPr>
        <w:ind w:left="567"/>
        <w:jc w:val="center"/>
        <w:rPr>
          <w:b/>
          <w:bCs/>
        </w:rPr>
      </w:pPr>
    </w:p>
    <w:p w:rsidR="00285B62" w:rsidRPr="000F11A5" w:rsidRDefault="00285B62" w:rsidP="00285B62">
      <w:pPr>
        <w:rPr>
          <w:bCs/>
        </w:rPr>
        <w:sectPr w:rsidR="00285B62" w:rsidRPr="000F11A5" w:rsidSect="00285B62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285B62" w:rsidRDefault="00285B62" w:rsidP="00285B62">
      <w:pPr>
        <w:jc w:val="center"/>
        <w:rPr>
          <w:b/>
          <w:i/>
          <w:sz w:val="28"/>
        </w:rPr>
      </w:pPr>
      <w:r w:rsidRPr="00285B62">
        <w:rPr>
          <w:b/>
          <w:i/>
          <w:sz w:val="28"/>
        </w:rPr>
        <w:lastRenderedPageBreak/>
        <w:t xml:space="preserve">Календарно-тематическое поурочное </w:t>
      </w:r>
    </w:p>
    <w:p w:rsidR="00285B62" w:rsidRDefault="00285B62" w:rsidP="00285B62">
      <w:pPr>
        <w:jc w:val="center"/>
        <w:rPr>
          <w:b/>
          <w:sz w:val="28"/>
        </w:rPr>
      </w:pPr>
      <w:r w:rsidRPr="00285B62">
        <w:rPr>
          <w:b/>
          <w:i/>
          <w:sz w:val="28"/>
        </w:rPr>
        <w:t>планирование по природоведению в 5</w:t>
      </w:r>
      <w:r w:rsidRPr="004C7737">
        <w:rPr>
          <w:b/>
          <w:sz w:val="28"/>
        </w:rPr>
        <w:t xml:space="preserve"> классе – </w:t>
      </w:r>
      <w:r>
        <w:rPr>
          <w:b/>
          <w:sz w:val="28"/>
        </w:rPr>
        <w:t>34</w:t>
      </w:r>
      <w:r w:rsidRPr="004C7737">
        <w:rPr>
          <w:b/>
          <w:sz w:val="28"/>
        </w:rPr>
        <w:t xml:space="preserve"> ч</w:t>
      </w:r>
    </w:p>
    <w:p w:rsidR="00285B62" w:rsidRDefault="00285B62" w:rsidP="00285B62">
      <w:pPr>
        <w:jc w:val="center"/>
        <w:rPr>
          <w:b/>
          <w:sz w:val="28"/>
        </w:rPr>
      </w:pPr>
    </w:p>
    <w:tbl>
      <w:tblPr>
        <w:tblW w:w="11766" w:type="dxa"/>
        <w:tblInd w:w="-601" w:type="dxa"/>
        <w:tblLayout w:type="fixed"/>
        <w:tblLook w:val="0000"/>
      </w:tblPr>
      <w:tblGrid>
        <w:gridCol w:w="568"/>
        <w:gridCol w:w="7087"/>
        <w:gridCol w:w="992"/>
        <w:gridCol w:w="2268"/>
        <w:gridCol w:w="851"/>
      </w:tblGrid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85B62" w:rsidRDefault="00285B62" w:rsidP="00285B6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B62" w:rsidRDefault="00285B62" w:rsidP="00285B62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 xml:space="preserve">Введение в курс природоведения. </w:t>
            </w:r>
            <w:proofErr w:type="spellStart"/>
            <w:r>
              <w:t>Зн-во</w:t>
            </w:r>
            <w:proofErr w:type="spellEnd"/>
            <w:r>
              <w:t xml:space="preserve"> с учебником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Человек и природа. Окно в природу «Далёкий остров»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с.8,10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Календарь природы. Погода. Температура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с.14,16,18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Вода в воздухе. Осадки. Ветер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с.20,23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Прогноз погоды. Человек и его здоровье «Погода и 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с.27,28;зад.8-9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Смена дня и ночи. Суточные часы</w:t>
            </w:r>
          </w:p>
          <w:p w:rsidR="00285B62" w:rsidRDefault="00285B62" w:rsidP="00285B62">
            <w:pPr>
              <w:snapToGrid w:val="0"/>
            </w:pPr>
            <w:r>
              <w:t>Человек и его здоровье «Режим дня школьника»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с.30,32,34;зад.10-11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Сутки в жизни растений и животных</w:t>
            </w:r>
          </w:p>
          <w:p w:rsidR="00285B62" w:rsidRDefault="00285B62" w:rsidP="00285B62">
            <w:pPr>
              <w:snapToGrid w:val="0"/>
            </w:pPr>
            <w:r>
              <w:t>Окно в природу «Синичка-лазоревка»</w:t>
            </w:r>
          </w:p>
          <w:p w:rsidR="00285B62" w:rsidRDefault="00285B62" w:rsidP="00285B62">
            <w:pPr>
              <w:snapToGrid w:val="0"/>
            </w:pPr>
            <w:r>
              <w:t>Человек и его здоровье «Утренняя зарядка»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с.36,39,41;зад.12-13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Смена времён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с.43;зад.14-16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Осень. Окно в природу «Осенние приготовления»</w:t>
            </w:r>
          </w:p>
          <w:p w:rsidR="00285B62" w:rsidRDefault="00285B62" w:rsidP="00285B62">
            <w:pPr>
              <w:snapToGrid w:val="0"/>
            </w:pPr>
            <w:r>
              <w:t>Зима. Окно в природу «Спасаясь от зимней стужи»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с.44,47,48,50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Весна. Лето. Человек и его здоровье «Без болезней круглый год»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с.52,54,57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Многолетние изменения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с.58;зад.17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Многообразие живых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Изменения в жизни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зад.1-7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Pr="007870EC" w:rsidRDefault="00285B62" w:rsidP="00285B62">
            <w:pPr>
              <w:snapToGrid w:val="0"/>
              <w:rPr>
                <w:bCs/>
              </w:rPr>
            </w:pPr>
            <w:r w:rsidRPr="007870EC">
              <w:rPr>
                <w:bCs/>
              </w:rPr>
              <w:t>Российская Федерация</w:t>
            </w:r>
            <w:r>
              <w:rPr>
                <w:bCs/>
              </w:rPr>
              <w:t>.</w:t>
            </w:r>
            <w:r>
              <w:t xml:space="preserve"> Города и сёла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с.66,68;зад.18,19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Pr="007870EC" w:rsidRDefault="00285B62" w:rsidP="00285B62">
            <w:pPr>
              <w:snapToGrid w:val="0"/>
            </w:pPr>
            <w:r>
              <w:t>Окно в природу «Один день нашей Родины».  Москва – столица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с.69,72;зад.20,21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Pr="007870EC" w:rsidRDefault="00285B62" w:rsidP="00285B62">
            <w:pPr>
              <w:snapToGrid w:val="0"/>
            </w:pPr>
            <w:r>
              <w:t>Разнообразие поверхности. Полезные ископаемые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с.74,77;зад.22,23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Pr="007870EC" w:rsidRDefault="00285B62" w:rsidP="00285B62">
            <w:pPr>
              <w:snapToGrid w:val="0"/>
            </w:pPr>
            <w:r>
              <w:t>Природа России. Заповедники и национальные парки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с.79,82;зад.24,25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Pr="007870EC" w:rsidRDefault="00285B62" w:rsidP="00285B62">
            <w:pPr>
              <w:snapToGrid w:val="0"/>
            </w:pPr>
            <w:r>
              <w:t>Окно в природу «Полуостров Кони»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с.85;зад.26-28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Лес. Растения леса. Грибы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с.90,92,94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Лесной дом и его обитатели. Окно в природу «Лесные охотники»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с.97,100;зад.29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Птицы леса. Окно в природу «Ночная тишина»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с.102,105;зад.31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Змеи и ящерицы. Насекомые леса. Человек и его здоровье «Встречи в лесу»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  <w:ind w:right="-108"/>
            </w:pPr>
            <w:r>
              <w:t>с.106,108,110;зад.33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Луг. Луговые травы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с.113,115;зад.34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Животный мир луга. Окно в природу «Насекомые луга»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с.118,120;зад.35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Обитатели почв. Окно в природу «Крот»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с.123,125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Болото. Растения болот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с.126,128;зад.37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Птицы болот. Окно в природу «Комары»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с.130,133;зад.38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Вода на Земле. Животные морей и океанов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с.134,138;зад.39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Жизнь на границе двух сред. Окно в природу «Зимняя жизнь бобра»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с.141,145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Увлекательные путешествия в мир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зад.30,32,36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Культурные растения. Сад. Цветочно-декоративные растения. Окно в природу «Жабы»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с.148,150,153,155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Огород. Окно в природу «Сорняки». Поле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с.156,159,160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Природа и наше будущее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с.163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  <w:ind w:right="-107"/>
            </w:pPr>
            <w:r>
              <w:t>Рядом с 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зад.40-43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  <w:tr w:rsidR="00285B62" w:rsidTr="00285B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Страницы юного натуралиста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Default="00285B62" w:rsidP="00285B6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62" w:rsidRDefault="00285B62" w:rsidP="00285B62">
            <w:pPr>
              <w:snapToGrid w:val="0"/>
            </w:pPr>
            <w:r>
              <w:t>зад.44-50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62" w:rsidRDefault="00285B62" w:rsidP="00285B62">
            <w:pPr>
              <w:snapToGrid w:val="0"/>
              <w:jc w:val="center"/>
            </w:pPr>
          </w:p>
        </w:tc>
      </w:tr>
    </w:tbl>
    <w:p w:rsidR="00285B62" w:rsidRDefault="00285B62"/>
    <w:p w:rsidR="00285B62" w:rsidRDefault="00285B62"/>
    <w:p w:rsidR="00285B62" w:rsidRDefault="00285B62">
      <w:pPr>
        <w:rPr>
          <w:b/>
        </w:rPr>
      </w:pPr>
      <w:r>
        <w:t xml:space="preserve">                                                 </w:t>
      </w:r>
      <w:r w:rsidRPr="00285B62">
        <w:rPr>
          <w:b/>
        </w:rPr>
        <w:t>ИЗОБРАЗИТЕЛЬНОЕ ИСКУССТВО</w:t>
      </w:r>
    </w:p>
    <w:p w:rsidR="00285B62" w:rsidRPr="00285B62" w:rsidRDefault="00285B62">
      <w:pPr>
        <w:rPr>
          <w:b/>
        </w:rPr>
      </w:pPr>
    </w:p>
    <w:p w:rsidR="00285B62" w:rsidRPr="00F7793E" w:rsidRDefault="00285B62" w:rsidP="00285B62">
      <w:pPr>
        <w:pStyle w:val="af9"/>
        <w:numPr>
          <w:ilvl w:val="0"/>
          <w:numId w:val="35"/>
        </w:numPr>
        <w:spacing w:after="120" w:line="225" w:lineRule="exact"/>
        <w:jc w:val="center"/>
        <w:rPr>
          <w:b/>
          <w:bCs/>
          <w:sz w:val="28"/>
          <w:szCs w:val="28"/>
          <w:lang w:bidi="he-IL"/>
        </w:rPr>
      </w:pPr>
      <w:r w:rsidRPr="00E075CB">
        <w:rPr>
          <w:b/>
          <w:bCs/>
          <w:sz w:val="28"/>
          <w:szCs w:val="28"/>
          <w:lang w:bidi="he-IL"/>
        </w:rPr>
        <w:t>Пояснительная записка</w:t>
      </w:r>
    </w:p>
    <w:p w:rsidR="00285B62" w:rsidRPr="00285B62" w:rsidRDefault="00285B62" w:rsidP="00285B62">
      <w:pPr>
        <w:jc w:val="both"/>
        <w:rPr>
          <w:lang w:bidi="he-IL"/>
        </w:rPr>
      </w:pPr>
      <w:r w:rsidRPr="00285B62">
        <w:rPr>
          <w:lang w:bidi="he-IL"/>
        </w:rPr>
        <w:t xml:space="preserve">Школьный курс по изобразительному искусству в 5 классе направлен на решение следующих основных задач: </w:t>
      </w:r>
    </w:p>
    <w:p w:rsidR="00285B62" w:rsidRPr="00285B62" w:rsidRDefault="00285B62" w:rsidP="00285B62">
      <w:pPr>
        <w:pStyle w:val="a4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285B62">
        <w:rPr>
          <w:rFonts w:ascii="Times New Roman" w:hAnsi="Times New Roman"/>
          <w:szCs w:val="24"/>
        </w:rPr>
        <w:t>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</w:t>
      </w:r>
      <w:r w:rsidRPr="00285B62">
        <w:rPr>
          <w:rFonts w:ascii="Times New Roman" w:hAnsi="Times New Roman"/>
          <w:szCs w:val="24"/>
        </w:rPr>
        <w:softHyphen/>
        <w:t>ния, величины, цвета предметов, их положения в пространстве, уме</w:t>
      </w:r>
      <w:r w:rsidRPr="00285B62">
        <w:rPr>
          <w:rFonts w:ascii="Times New Roman" w:hAnsi="Times New Roman"/>
          <w:szCs w:val="24"/>
        </w:rPr>
        <w:softHyphen/>
        <w:t>ния находить в изображаемом существенные признаки, устанавли</w:t>
      </w:r>
      <w:r w:rsidRPr="00285B62">
        <w:rPr>
          <w:rFonts w:ascii="Times New Roman" w:hAnsi="Times New Roman"/>
          <w:szCs w:val="24"/>
        </w:rPr>
        <w:softHyphen/>
        <w:t xml:space="preserve">вать сходство и различие между предметами; </w:t>
      </w:r>
      <w:proofErr w:type="gramEnd"/>
    </w:p>
    <w:p w:rsidR="00285B62" w:rsidRPr="00285B62" w:rsidRDefault="00285B62" w:rsidP="00285B62">
      <w:pPr>
        <w:pStyle w:val="a4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285B62">
        <w:rPr>
          <w:rFonts w:ascii="Times New Roman" w:hAnsi="Times New Roman"/>
          <w:szCs w:val="24"/>
          <w:lang w:bidi="he-IL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</w:t>
      </w:r>
      <w:r w:rsidRPr="00285B62">
        <w:rPr>
          <w:rFonts w:ascii="Times New Roman" w:hAnsi="Times New Roman"/>
          <w:szCs w:val="24"/>
          <w:lang w:bidi="he-IL"/>
        </w:rPr>
        <w:softHyphen/>
        <w:t xml:space="preserve">ном выполнении рисунка; </w:t>
      </w:r>
    </w:p>
    <w:p w:rsidR="00285B62" w:rsidRPr="00285B62" w:rsidRDefault="00285B62" w:rsidP="00285B62">
      <w:pPr>
        <w:pStyle w:val="a4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285B62">
        <w:rPr>
          <w:rFonts w:ascii="Times New Roman" w:hAnsi="Times New Roman"/>
          <w:szCs w:val="24"/>
          <w:lang w:bidi="he-IL"/>
        </w:rPr>
        <w:t>улучшение зрительно - двигательной координации путем исполь</w:t>
      </w:r>
      <w:r w:rsidRPr="00285B62">
        <w:rPr>
          <w:rFonts w:ascii="Times New Roman" w:hAnsi="Times New Roman"/>
          <w:szCs w:val="24"/>
          <w:lang w:bidi="he-IL"/>
        </w:rPr>
        <w:softHyphen/>
        <w:t xml:space="preserve">зования вариативных и многократно повторяющихся действий с применением разнообразного изобразительного материала; </w:t>
      </w:r>
    </w:p>
    <w:p w:rsidR="00285B62" w:rsidRPr="00285B62" w:rsidRDefault="00285B62" w:rsidP="00285B62">
      <w:pPr>
        <w:pStyle w:val="a4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285B62">
        <w:rPr>
          <w:rFonts w:ascii="Times New Roman" w:hAnsi="Times New Roman"/>
          <w:szCs w:val="24"/>
          <w:lang w:bidi="he-IL"/>
        </w:rPr>
        <w:t>формирование элементарных знаний основ реалистического рисунка; навыков рисования с натуры, по памяти, по представле</w:t>
      </w:r>
      <w:r w:rsidRPr="00285B62">
        <w:rPr>
          <w:rFonts w:ascii="Times New Roman" w:hAnsi="Times New Roman"/>
          <w:szCs w:val="24"/>
          <w:lang w:bidi="he-IL"/>
        </w:rPr>
        <w:softHyphen/>
        <w:t xml:space="preserve">нию, декоративного рисования и умения применять их в учебной, трудовой и общественно полезной деятельности; </w:t>
      </w:r>
    </w:p>
    <w:p w:rsidR="00285B62" w:rsidRPr="00285B62" w:rsidRDefault="00285B62" w:rsidP="00285B62">
      <w:pPr>
        <w:pStyle w:val="a4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285B62">
        <w:rPr>
          <w:rFonts w:ascii="Times New Roman" w:hAnsi="Times New Roman"/>
          <w:szCs w:val="24"/>
          <w:lang w:bidi="he-IL"/>
        </w:rPr>
        <w:t>развитие у учащихся эстетических чувств, умения видеть и по</w:t>
      </w:r>
      <w:r w:rsidRPr="00285B62">
        <w:rPr>
          <w:rFonts w:ascii="Times New Roman" w:hAnsi="Times New Roman"/>
          <w:szCs w:val="24"/>
          <w:lang w:bidi="he-IL"/>
        </w:rPr>
        <w:softHyphen/>
        <w:t>нимать красивое, высказывать оценочные суждения о произведени</w:t>
      </w:r>
      <w:r w:rsidRPr="00285B62">
        <w:rPr>
          <w:rFonts w:ascii="Times New Roman" w:hAnsi="Times New Roman"/>
          <w:szCs w:val="24"/>
          <w:lang w:bidi="he-IL"/>
        </w:rPr>
        <w:softHyphen/>
        <w:t>ях изобразительного искусства, воспитывать активное эмоциональ</w:t>
      </w:r>
      <w:r w:rsidRPr="00285B62">
        <w:rPr>
          <w:rFonts w:ascii="Times New Roman" w:hAnsi="Times New Roman"/>
          <w:szCs w:val="24"/>
          <w:lang w:bidi="he-IL"/>
        </w:rPr>
        <w:softHyphen/>
        <w:t xml:space="preserve">но-эстетическое отношение к ним; </w:t>
      </w:r>
    </w:p>
    <w:p w:rsidR="00285B62" w:rsidRPr="00285B62" w:rsidRDefault="00285B62" w:rsidP="00285B62">
      <w:pPr>
        <w:pStyle w:val="a4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285B62">
        <w:rPr>
          <w:rFonts w:ascii="Times New Roman" w:hAnsi="Times New Roman"/>
          <w:szCs w:val="24"/>
          <w:lang w:bidi="he-IL"/>
        </w:rPr>
        <w:t>ознакомление учащихся с лучшими произведениями изобрази</w:t>
      </w:r>
      <w:r w:rsidRPr="00285B62">
        <w:rPr>
          <w:rFonts w:ascii="Times New Roman" w:hAnsi="Times New Roman"/>
          <w:szCs w:val="24"/>
          <w:lang w:bidi="he-IL"/>
        </w:rPr>
        <w:softHyphen/>
        <w:t>тельного, декоративно-прикладного и народного искусства, скуль</w:t>
      </w:r>
      <w:r w:rsidRPr="00285B62">
        <w:rPr>
          <w:rFonts w:ascii="Times New Roman" w:hAnsi="Times New Roman"/>
          <w:szCs w:val="24"/>
          <w:lang w:bidi="he-IL"/>
        </w:rPr>
        <w:softHyphen/>
        <w:t xml:space="preserve">птуры, архитектуры, дизайна; </w:t>
      </w:r>
    </w:p>
    <w:p w:rsidR="00285B62" w:rsidRPr="00285B62" w:rsidRDefault="00285B62" w:rsidP="00285B62">
      <w:pPr>
        <w:pStyle w:val="a4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285B62">
        <w:rPr>
          <w:rFonts w:ascii="Times New Roman" w:hAnsi="Times New Roman"/>
          <w:szCs w:val="24"/>
          <w:lang w:bidi="he-IL"/>
        </w:rPr>
        <w:t>расширение и уточнение словарного запаса детей за счет специ</w:t>
      </w:r>
      <w:r w:rsidRPr="00285B62">
        <w:rPr>
          <w:rFonts w:ascii="Times New Roman" w:hAnsi="Times New Roman"/>
          <w:szCs w:val="24"/>
          <w:lang w:bidi="he-IL"/>
        </w:rPr>
        <w:softHyphen/>
        <w:t xml:space="preserve">альной лексики, совершенствование фразовой речи; </w:t>
      </w:r>
    </w:p>
    <w:p w:rsidR="00285B62" w:rsidRPr="00285B62" w:rsidRDefault="00285B62" w:rsidP="00285B62">
      <w:pPr>
        <w:pStyle w:val="a4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285B62">
        <w:rPr>
          <w:rFonts w:ascii="Times New Roman" w:hAnsi="Times New Roman"/>
          <w:szCs w:val="24"/>
          <w:lang w:bidi="he-IL"/>
        </w:rPr>
        <w:t>развитие у обучающихся, воспитанников художественного вкуса, аккуратности, настойчивости и самостоятельности в работе; содействие нравствен</w:t>
      </w:r>
      <w:r w:rsidRPr="00285B62">
        <w:rPr>
          <w:rFonts w:ascii="Times New Roman" w:hAnsi="Times New Roman"/>
          <w:szCs w:val="24"/>
          <w:lang w:bidi="he-IL"/>
        </w:rPr>
        <w:softHyphen/>
        <w:t xml:space="preserve">ному и трудовому воспитанию. </w:t>
      </w:r>
    </w:p>
    <w:p w:rsidR="00285B62" w:rsidRPr="00285B62" w:rsidRDefault="00285B62" w:rsidP="00285B62">
      <w:pPr>
        <w:pStyle w:val="a4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285B62">
        <w:rPr>
          <w:rFonts w:ascii="Times New Roman" w:hAnsi="Times New Roman"/>
          <w:szCs w:val="24"/>
          <w:lang w:bidi="he-IL"/>
        </w:rPr>
        <w:t>Для решения этих задач программой предусмотрены четыре вида занятий: рисование с натуры, декоративное рисование, рисова</w:t>
      </w:r>
      <w:r w:rsidRPr="00285B62">
        <w:rPr>
          <w:rFonts w:ascii="Times New Roman" w:hAnsi="Times New Roman"/>
          <w:szCs w:val="24"/>
          <w:lang w:bidi="he-IL"/>
        </w:rPr>
        <w:softHyphen/>
        <w:t xml:space="preserve">ние на темы, беседы об изобразительном искусстве. </w:t>
      </w:r>
    </w:p>
    <w:p w:rsidR="00285B62" w:rsidRPr="00285B62" w:rsidRDefault="00285B62" w:rsidP="00285B62">
      <w:pPr>
        <w:pStyle w:val="a4"/>
        <w:spacing w:line="240" w:lineRule="auto"/>
        <w:ind w:left="0"/>
        <w:jc w:val="both"/>
        <w:rPr>
          <w:rFonts w:ascii="Times New Roman" w:hAnsi="Times New Roman"/>
          <w:szCs w:val="24"/>
          <w:lang w:bidi="he-IL"/>
        </w:rPr>
      </w:pPr>
      <w:r w:rsidRPr="00285B62">
        <w:rPr>
          <w:rFonts w:ascii="Times New Roman" w:hAnsi="Times New Roman"/>
          <w:b/>
          <w:szCs w:val="24"/>
          <w:lang w:bidi="he-IL"/>
        </w:rPr>
        <w:t>Рисование с натуры.</w:t>
      </w:r>
      <w:r w:rsidRPr="00285B62">
        <w:rPr>
          <w:rFonts w:ascii="Times New Roman" w:hAnsi="Times New Roman"/>
          <w:szCs w:val="24"/>
          <w:lang w:bidi="he-IL"/>
        </w:rPr>
        <w:t xml:space="preserve"> Содержанием уроков рисования с нату</w:t>
      </w:r>
      <w:r w:rsidRPr="00285B62">
        <w:rPr>
          <w:rFonts w:ascii="Times New Roman" w:hAnsi="Times New Roman"/>
          <w:szCs w:val="24"/>
          <w:lang w:bidi="he-IL"/>
        </w:rPr>
        <w:softHyphen/>
        <w:t>ры является изображение разнообразных предметов, подобранных с учетом графических возможностей учащихся. Объекты изображе</w:t>
      </w:r>
      <w:r w:rsidRPr="00285B62">
        <w:rPr>
          <w:rFonts w:ascii="Times New Roman" w:hAnsi="Times New Roman"/>
          <w:szCs w:val="24"/>
          <w:lang w:bidi="he-IL"/>
        </w:rPr>
        <w:softHyphen/>
        <w:t>ния располагаются, как правило, несколько ниже уровня зрения. Во время работы предлагаются две-три однотипные постановки, что обеспечит хорошую видимость для всех учащихся. Модели неболь</w:t>
      </w:r>
      <w:r w:rsidRPr="00285B62">
        <w:rPr>
          <w:rFonts w:ascii="Times New Roman" w:hAnsi="Times New Roman"/>
          <w:szCs w:val="24"/>
          <w:lang w:bidi="he-IL"/>
        </w:rPr>
        <w:softHyphen/>
        <w:t xml:space="preserve">ших размеров раздаются им на рабочие места. </w:t>
      </w:r>
    </w:p>
    <w:p w:rsidR="00285B62" w:rsidRPr="00285B62" w:rsidRDefault="00285B62" w:rsidP="00285B62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Cs w:val="24"/>
        </w:rPr>
      </w:pPr>
      <w:r w:rsidRPr="00285B62">
        <w:rPr>
          <w:rFonts w:ascii="Times New Roman" w:hAnsi="Times New Roman"/>
          <w:szCs w:val="24"/>
        </w:rPr>
        <w:t>Для активизации мы</w:t>
      </w:r>
      <w:r w:rsidRPr="00285B62">
        <w:rPr>
          <w:rFonts w:ascii="Times New Roman" w:hAnsi="Times New Roman"/>
          <w:szCs w:val="24"/>
          <w:lang w:bidi="he-IL"/>
        </w:rPr>
        <w:t>слительной деятельности учащихся  подбираются такие предметы, чтобы можно было проводить их реальный анализ. Очень полезным в этом отношении является детский строительный конструктор, позволяющий составлять из кубиков, брусков и других фигур различные варианты построек (до</w:t>
      </w:r>
      <w:r w:rsidRPr="00285B62">
        <w:rPr>
          <w:rFonts w:ascii="Times New Roman" w:hAnsi="Times New Roman"/>
          <w:szCs w:val="24"/>
          <w:lang w:bidi="he-IL"/>
        </w:rPr>
        <w:softHyphen/>
        <w:t xml:space="preserve">мики, башенки, воротца и т. п.). </w:t>
      </w:r>
    </w:p>
    <w:p w:rsidR="00285B62" w:rsidRPr="00285B62" w:rsidRDefault="00285B62" w:rsidP="00285B62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lastRenderedPageBreak/>
        <w:t xml:space="preserve">Рисованию с натуры обязательно </w:t>
      </w:r>
      <w:proofErr w:type="spellStart"/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>п</w:t>
      </w:r>
      <w:proofErr w:type="gramStart"/>
      <w:r w:rsidRPr="00285B62">
        <w:rPr>
          <w:rFonts w:ascii="Times New Roman" w:hAnsi="Times New Roman" w:cs="Times New Roman"/>
          <w:sz w:val="24"/>
          <w:szCs w:val="24"/>
          <w:lang w:bidi="he-IL"/>
        </w:rPr>
        <w:t>pe</w:t>
      </w:r>
      <w:proofErr w:type="gramEnd"/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>дшествует</w:t>
      </w:r>
      <w:proofErr w:type="spellEnd"/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 изучение (обсле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дование) изображаемого предмета: определение его формы, конструк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ции, величины составных частей, цвета и их взаимного расположения. </w:t>
      </w:r>
    </w:p>
    <w:p w:rsidR="00285B62" w:rsidRPr="00285B62" w:rsidRDefault="00285B62" w:rsidP="00285B62">
      <w:pPr>
        <w:pStyle w:val="af"/>
        <w:ind w:left="36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У </w:t>
      </w:r>
      <w:proofErr w:type="gramStart"/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>обучающихся</w:t>
      </w:r>
      <w:proofErr w:type="gramEnd"/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 линию), а  также пользоваться вспомогательными (дополнительными) линиями для проверки правильности рисунка.</w:t>
      </w:r>
    </w:p>
    <w:p w:rsidR="00285B62" w:rsidRPr="00285B62" w:rsidRDefault="00285B62" w:rsidP="00285B62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b/>
          <w:sz w:val="24"/>
          <w:szCs w:val="24"/>
          <w:lang w:val="ru-RU" w:bidi="he-IL"/>
        </w:rPr>
        <w:t xml:space="preserve">      Декоративное рисование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>. Содержанием уроков декоративно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го рисования является составление различных узоров, предназна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ченных для украшения предметов обихода, а также оформление праздничных открыток, плакатов, пригласительных билетов и т. п. </w:t>
      </w:r>
    </w:p>
    <w:p w:rsidR="00285B62" w:rsidRPr="00285B62" w:rsidRDefault="00285B62" w:rsidP="00285B62">
      <w:pPr>
        <w:pStyle w:val="af"/>
        <w:ind w:left="36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>Параллельно с практической работой на уроках декоративного рисования учащиеся знакомятся с отдельными образцами декора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тивно-прикладного искусства. Демонстрация произведений народ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ных мастеров позволяет детям понять красоту изделий и целесооб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 </w:t>
      </w:r>
    </w:p>
    <w:p w:rsidR="00285B62" w:rsidRPr="00285B62" w:rsidRDefault="00285B62" w:rsidP="00285B62">
      <w:pPr>
        <w:pStyle w:val="af"/>
        <w:ind w:left="36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       Задания по декоративному рисованию должны иметь определенную последовательность: составление узоров по готовым  образцам, по заданной схеме, из данных элементов, самостоятельное состав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ление узоров. В ходе уроков отрабатываются умения гармонически сочетать цвета, ритмически повторить или чередовать элементы орнамента, что имеет коррекционно-развивающее значение для ум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ственно отсталых школьников </w:t>
      </w:r>
    </w:p>
    <w:p w:rsidR="00285B62" w:rsidRPr="00285B62" w:rsidRDefault="00285B62" w:rsidP="00285B62">
      <w:pPr>
        <w:pStyle w:val="af"/>
        <w:ind w:left="36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b/>
          <w:sz w:val="24"/>
          <w:szCs w:val="24"/>
          <w:lang w:val="ru-RU" w:bidi="he-IL"/>
        </w:rPr>
        <w:t xml:space="preserve">    Рисование на темы.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:rsidR="00285B62" w:rsidRPr="00285B62" w:rsidRDefault="00285B62" w:rsidP="00285B62">
      <w:pPr>
        <w:pStyle w:val="af"/>
        <w:ind w:left="36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    В 5 классе рисование на темы тесно связано с уроками рисования с натуры. Умения и навыки, полученные на уро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ках рисования с натуры, учащиеся переносят на рисунки темати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ческого характера, в которых, как правило, изображается группа предметов, объединенных общим сюжетом и соответственно распо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ложенная в пространстве. </w:t>
      </w:r>
    </w:p>
    <w:p w:rsidR="00285B62" w:rsidRPr="00285B62" w:rsidRDefault="00285B62" w:rsidP="00285B62">
      <w:pPr>
        <w:pStyle w:val="af"/>
        <w:ind w:left="36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   Коррекционно-воспитательные задачи, стоящие перед уроками тематического рисования, решаются значительно эффективнее, когда перед практической работой школьников проводится со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ответствующая теоретическая подготовительная работа. Учащимся предлагается определить сюжет, назвать и устно опи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сать объекты изображения, рассказать, как, где и в какой последо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вательности их нарисовать. Для более точной передачи предметов в рисунке используются, когда это возможно, реальные объекты, а для более точного расположения элементов рисунка на листе бумаги включается комбинаторная  деятель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ность учащихся с моделями и макетами. </w:t>
      </w:r>
    </w:p>
    <w:p w:rsidR="00285B62" w:rsidRPr="00285B62" w:rsidRDefault="00285B62" w:rsidP="00285B62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>С целью обогащения зрительных представлений школьников используются как подсобный материал (не для срисовыва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ния) книжные иллюстрации, плакаты, открытки, диафильмы. </w:t>
      </w:r>
    </w:p>
    <w:p w:rsidR="00285B62" w:rsidRPr="00285B62" w:rsidRDefault="00285B62" w:rsidP="00285B62">
      <w:pPr>
        <w:pStyle w:val="af"/>
        <w:ind w:left="36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b/>
          <w:sz w:val="24"/>
          <w:szCs w:val="24"/>
          <w:lang w:val="ru-RU" w:bidi="he-IL"/>
        </w:rPr>
        <w:t xml:space="preserve">      Беседы об изобразительном искусстве.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 В 5 классе для бе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сед выделяются специальные уроки. На одном уроке </w:t>
      </w:r>
      <w:proofErr w:type="gramStart"/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>показывается не более трех-четырех произведений</w:t>
      </w:r>
      <w:proofErr w:type="gramEnd"/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 живописи, скуль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птуры, графики, подобранных на одну тему, или 5-6 предметов де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коративно-прикладного искусства. Большое внимание уделяется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ников средства художественной выразительности. </w:t>
      </w:r>
    </w:p>
    <w:p w:rsidR="00285B62" w:rsidRPr="00285B62" w:rsidRDefault="00285B62" w:rsidP="00285B62">
      <w:pPr>
        <w:pStyle w:val="af"/>
        <w:ind w:left="36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    Под влиянием обучения у учащихся постепенно углубляется понимание событий, изображенных на картине, а также вырабаты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вается некоторая способность рассказывать о тех средствах, кото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рыми художник передал эти события (характер персонажей, распо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ложение предметов и действующих лиц, краски и т. п.). Это происходит в следующей последовательности: ставятся вопросы, вместе с ними составляется план рассказа по картине, дается образец описания картины. </w:t>
      </w:r>
    </w:p>
    <w:p w:rsidR="00285B62" w:rsidRPr="00285B62" w:rsidRDefault="00285B62" w:rsidP="00285B62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lastRenderedPageBreak/>
        <w:t xml:space="preserve">  Организуя беседы об искусстве, планируется проведение экскурсий в музеи, на выставки, в места народных художественных промыслов. </w:t>
      </w:r>
    </w:p>
    <w:p w:rsidR="00285B62" w:rsidRPr="00285B62" w:rsidRDefault="00285B62" w:rsidP="00285B62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</w:p>
    <w:p w:rsidR="00285B62" w:rsidRPr="00285B62" w:rsidRDefault="00285B62" w:rsidP="00285B62">
      <w:pPr>
        <w:pStyle w:val="a4"/>
        <w:rPr>
          <w:rFonts w:ascii="Times New Roman" w:hAnsi="Times New Roman"/>
          <w:b/>
          <w:szCs w:val="24"/>
        </w:rPr>
      </w:pPr>
      <w:r w:rsidRPr="00285B62">
        <w:rPr>
          <w:rFonts w:ascii="Times New Roman" w:hAnsi="Times New Roman"/>
          <w:b/>
          <w:szCs w:val="24"/>
        </w:rPr>
        <w:t>Содержание программы</w:t>
      </w:r>
    </w:p>
    <w:p w:rsidR="00285B62" w:rsidRPr="00285B62" w:rsidRDefault="00285B62" w:rsidP="00285B62">
      <w:pPr>
        <w:ind w:right="212"/>
        <w:jc w:val="both"/>
      </w:pPr>
      <w:r w:rsidRPr="00285B62">
        <w:t>Количество     часов     по     программе                                          34</w:t>
      </w:r>
    </w:p>
    <w:p w:rsidR="00285B62" w:rsidRPr="00285B62" w:rsidRDefault="00285B62" w:rsidP="00285B62">
      <w:pPr>
        <w:tabs>
          <w:tab w:val="left" w:pos="6120"/>
        </w:tabs>
        <w:ind w:right="212"/>
        <w:jc w:val="both"/>
      </w:pPr>
      <w:r w:rsidRPr="00285B62">
        <w:t>Количество часов в неделю по учебному плану                             1</w:t>
      </w:r>
    </w:p>
    <w:p w:rsidR="00285B62" w:rsidRPr="00285B62" w:rsidRDefault="00285B62" w:rsidP="00285B62">
      <w:pPr>
        <w:ind w:right="212"/>
        <w:jc w:val="both"/>
      </w:pPr>
      <w:r w:rsidRPr="00285B62">
        <w:t>Количество часов в год                                                                     34</w:t>
      </w:r>
    </w:p>
    <w:p w:rsidR="00285B62" w:rsidRPr="00285B62" w:rsidRDefault="00285B62" w:rsidP="00285B62">
      <w:pPr>
        <w:pStyle w:val="a5"/>
        <w:rPr>
          <w:b/>
          <w:bCs/>
        </w:rPr>
      </w:pPr>
    </w:p>
    <w:p w:rsidR="00285B62" w:rsidRPr="00285B62" w:rsidRDefault="00285B62" w:rsidP="00285B62">
      <w:pPr>
        <w:pStyle w:val="a5"/>
        <w:jc w:val="center"/>
        <w:rPr>
          <w:b/>
          <w:bCs/>
        </w:rPr>
      </w:pPr>
      <w:r w:rsidRPr="00285B62">
        <w:rPr>
          <w:b/>
          <w:bCs/>
        </w:rPr>
        <w:t>Количество часов по четвертям</w:t>
      </w:r>
    </w:p>
    <w:p w:rsidR="00285B62" w:rsidRPr="00285B62" w:rsidRDefault="00285B62" w:rsidP="00285B62">
      <w:pPr>
        <w:pStyle w:val="a5"/>
        <w:jc w:val="center"/>
        <w:rPr>
          <w:b/>
          <w:bCs/>
        </w:rPr>
      </w:pPr>
    </w:p>
    <w:tbl>
      <w:tblPr>
        <w:tblW w:w="7233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1117"/>
        <w:gridCol w:w="1118"/>
        <w:gridCol w:w="1117"/>
        <w:gridCol w:w="1118"/>
        <w:gridCol w:w="1118"/>
      </w:tblGrid>
      <w:tr w:rsidR="00285B62" w:rsidRPr="00285B62" w:rsidTr="00285B62">
        <w:tc>
          <w:tcPr>
            <w:tcW w:w="1645" w:type="dxa"/>
          </w:tcPr>
          <w:p w:rsidR="00285B62" w:rsidRPr="00285B62" w:rsidRDefault="00285B62" w:rsidP="00285B62">
            <w:pPr>
              <w:pStyle w:val="a5"/>
              <w:jc w:val="center"/>
            </w:pPr>
          </w:p>
        </w:tc>
        <w:tc>
          <w:tcPr>
            <w:tcW w:w="1117" w:type="dxa"/>
            <w:vAlign w:val="center"/>
          </w:tcPr>
          <w:p w:rsidR="00285B62" w:rsidRPr="00285B62" w:rsidRDefault="00285B62" w:rsidP="00285B62">
            <w:pPr>
              <w:pStyle w:val="a5"/>
              <w:jc w:val="center"/>
            </w:pPr>
            <w:r w:rsidRPr="00285B62">
              <w:rPr>
                <w:lang w:val="en-US"/>
              </w:rPr>
              <w:t>I</w:t>
            </w:r>
            <w:r w:rsidRPr="00285B62">
              <w:t xml:space="preserve"> </w:t>
            </w:r>
          </w:p>
          <w:p w:rsidR="00285B62" w:rsidRPr="00285B62" w:rsidRDefault="00285B62" w:rsidP="00285B62">
            <w:pPr>
              <w:pStyle w:val="a5"/>
              <w:jc w:val="center"/>
            </w:pPr>
            <w:r w:rsidRPr="00285B62">
              <w:t>четверть</w:t>
            </w:r>
          </w:p>
        </w:tc>
        <w:tc>
          <w:tcPr>
            <w:tcW w:w="1118" w:type="dxa"/>
            <w:vAlign w:val="center"/>
          </w:tcPr>
          <w:p w:rsidR="00285B62" w:rsidRPr="00285B62" w:rsidRDefault="00285B62" w:rsidP="00285B62">
            <w:pPr>
              <w:pStyle w:val="a5"/>
              <w:jc w:val="center"/>
            </w:pPr>
            <w:r w:rsidRPr="00285B62">
              <w:rPr>
                <w:lang w:val="en-US"/>
              </w:rPr>
              <w:t>II</w:t>
            </w:r>
          </w:p>
          <w:p w:rsidR="00285B62" w:rsidRPr="00285B62" w:rsidRDefault="00285B62" w:rsidP="00285B62">
            <w:pPr>
              <w:pStyle w:val="a5"/>
              <w:jc w:val="center"/>
            </w:pPr>
            <w:r w:rsidRPr="00285B62">
              <w:t>четверть</w:t>
            </w:r>
          </w:p>
        </w:tc>
        <w:tc>
          <w:tcPr>
            <w:tcW w:w="1117" w:type="dxa"/>
            <w:vAlign w:val="center"/>
          </w:tcPr>
          <w:p w:rsidR="00285B62" w:rsidRPr="00285B62" w:rsidRDefault="00285B62" w:rsidP="00285B62">
            <w:pPr>
              <w:pStyle w:val="a5"/>
              <w:jc w:val="center"/>
            </w:pPr>
            <w:r w:rsidRPr="00285B62">
              <w:rPr>
                <w:lang w:val="en-US"/>
              </w:rPr>
              <w:t>III</w:t>
            </w:r>
          </w:p>
          <w:p w:rsidR="00285B62" w:rsidRPr="00285B62" w:rsidRDefault="00285B62" w:rsidP="00285B62">
            <w:pPr>
              <w:pStyle w:val="a5"/>
              <w:jc w:val="center"/>
            </w:pPr>
            <w:r w:rsidRPr="00285B62">
              <w:t>четверть</w:t>
            </w:r>
          </w:p>
        </w:tc>
        <w:tc>
          <w:tcPr>
            <w:tcW w:w="1118" w:type="dxa"/>
            <w:vAlign w:val="center"/>
          </w:tcPr>
          <w:p w:rsidR="00285B62" w:rsidRPr="00285B62" w:rsidRDefault="00285B62" w:rsidP="00285B62">
            <w:pPr>
              <w:pStyle w:val="a5"/>
              <w:jc w:val="center"/>
            </w:pPr>
            <w:r w:rsidRPr="00285B62">
              <w:rPr>
                <w:lang w:val="en-US"/>
              </w:rPr>
              <w:t>IV</w:t>
            </w:r>
          </w:p>
          <w:p w:rsidR="00285B62" w:rsidRPr="00285B62" w:rsidRDefault="00285B62" w:rsidP="00285B62">
            <w:pPr>
              <w:pStyle w:val="a5"/>
              <w:jc w:val="center"/>
            </w:pPr>
            <w:r w:rsidRPr="00285B62">
              <w:t>четверть</w:t>
            </w:r>
          </w:p>
        </w:tc>
        <w:tc>
          <w:tcPr>
            <w:tcW w:w="1118" w:type="dxa"/>
            <w:vAlign w:val="center"/>
          </w:tcPr>
          <w:p w:rsidR="00285B62" w:rsidRPr="00285B62" w:rsidRDefault="00285B62" w:rsidP="00285B62">
            <w:pPr>
              <w:pStyle w:val="a5"/>
              <w:jc w:val="center"/>
            </w:pPr>
            <w:r w:rsidRPr="00285B62">
              <w:t>Всего за год</w:t>
            </w:r>
          </w:p>
        </w:tc>
      </w:tr>
      <w:tr w:rsidR="00285B62" w:rsidRPr="00285B62" w:rsidTr="00285B62">
        <w:tc>
          <w:tcPr>
            <w:tcW w:w="1645" w:type="dxa"/>
          </w:tcPr>
          <w:p w:rsidR="00285B62" w:rsidRPr="00285B62" w:rsidRDefault="00285B62" w:rsidP="00285B62">
            <w:pPr>
              <w:pStyle w:val="a5"/>
            </w:pPr>
            <w:r w:rsidRPr="00285B62">
              <w:t>ИЗО</w:t>
            </w:r>
          </w:p>
        </w:tc>
        <w:tc>
          <w:tcPr>
            <w:tcW w:w="1117" w:type="dxa"/>
            <w:vAlign w:val="center"/>
          </w:tcPr>
          <w:p w:rsidR="00285B62" w:rsidRPr="00285B62" w:rsidRDefault="00285B62" w:rsidP="00285B62">
            <w:pPr>
              <w:pStyle w:val="a5"/>
              <w:jc w:val="center"/>
            </w:pPr>
            <w:r w:rsidRPr="00285B62">
              <w:t>9 ч.</w:t>
            </w:r>
          </w:p>
        </w:tc>
        <w:tc>
          <w:tcPr>
            <w:tcW w:w="1118" w:type="dxa"/>
            <w:vAlign w:val="center"/>
          </w:tcPr>
          <w:p w:rsidR="00285B62" w:rsidRPr="00285B62" w:rsidRDefault="00285B62" w:rsidP="00285B62">
            <w:pPr>
              <w:pStyle w:val="a5"/>
              <w:jc w:val="center"/>
            </w:pPr>
            <w:r w:rsidRPr="00285B62">
              <w:t>7 ч.</w:t>
            </w:r>
          </w:p>
        </w:tc>
        <w:tc>
          <w:tcPr>
            <w:tcW w:w="1117" w:type="dxa"/>
            <w:vAlign w:val="center"/>
          </w:tcPr>
          <w:p w:rsidR="00285B62" w:rsidRPr="00285B62" w:rsidRDefault="00285B62" w:rsidP="00285B62">
            <w:pPr>
              <w:pStyle w:val="a5"/>
              <w:jc w:val="center"/>
            </w:pPr>
            <w:r w:rsidRPr="00285B62">
              <w:t>10 ч.</w:t>
            </w:r>
          </w:p>
        </w:tc>
        <w:tc>
          <w:tcPr>
            <w:tcW w:w="1118" w:type="dxa"/>
            <w:vAlign w:val="center"/>
          </w:tcPr>
          <w:p w:rsidR="00285B62" w:rsidRPr="00285B62" w:rsidRDefault="00285B62" w:rsidP="00285B62">
            <w:pPr>
              <w:pStyle w:val="a5"/>
              <w:jc w:val="center"/>
            </w:pPr>
            <w:r w:rsidRPr="00285B62">
              <w:t>9 ч.</w:t>
            </w:r>
          </w:p>
        </w:tc>
        <w:tc>
          <w:tcPr>
            <w:tcW w:w="1118" w:type="dxa"/>
            <w:vAlign w:val="center"/>
          </w:tcPr>
          <w:p w:rsidR="00285B62" w:rsidRPr="00285B62" w:rsidRDefault="00285B62" w:rsidP="00285B62">
            <w:pPr>
              <w:pStyle w:val="a5"/>
              <w:jc w:val="center"/>
            </w:pPr>
            <w:r w:rsidRPr="00285B62">
              <w:t>35 ч.</w:t>
            </w:r>
          </w:p>
        </w:tc>
      </w:tr>
    </w:tbl>
    <w:p w:rsidR="00285B62" w:rsidRPr="00285B62" w:rsidRDefault="00285B62" w:rsidP="00285B62">
      <w:pPr>
        <w:pStyle w:val="a5"/>
        <w:jc w:val="center"/>
        <w:rPr>
          <w:b/>
          <w:bCs/>
        </w:rPr>
      </w:pPr>
    </w:p>
    <w:p w:rsidR="00285B62" w:rsidRPr="00285B62" w:rsidRDefault="00285B62" w:rsidP="00285B62">
      <w:pPr>
        <w:jc w:val="center"/>
      </w:pPr>
      <w:r w:rsidRPr="00285B62">
        <w:rPr>
          <w:b/>
          <w:i/>
        </w:rPr>
        <w:t xml:space="preserve">Распределение тем </w:t>
      </w:r>
    </w:p>
    <w:p w:rsidR="00285B62" w:rsidRPr="00285B62" w:rsidRDefault="00285B62" w:rsidP="00285B62">
      <w:pPr>
        <w:jc w:val="center"/>
      </w:pPr>
    </w:p>
    <w:p w:rsidR="00285B62" w:rsidRPr="00285B62" w:rsidRDefault="00285B62" w:rsidP="00285B62">
      <w:pPr>
        <w:numPr>
          <w:ilvl w:val="0"/>
          <w:numId w:val="32"/>
        </w:numPr>
        <w:rPr>
          <w:b/>
        </w:rPr>
      </w:pPr>
      <w:r w:rsidRPr="00285B62">
        <w:rPr>
          <w:b/>
        </w:rPr>
        <w:t xml:space="preserve">Декоративное рисование                       </w:t>
      </w:r>
      <w:r w:rsidRPr="00285B62">
        <w:rPr>
          <w:b/>
          <w:i/>
        </w:rPr>
        <w:t xml:space="preserve">          11 ч.</w:t>
      </w:r>
    </w:p>
    <w:p w:rsidR="00285B62" w:rsidRPr="00285B62" w:rsidRDefault="00285B62" w:rsidP="00285B62">
      <w:pPr>
        <w:rPr>
          <w:b/>
        </w:rPr>
      </w:pPr>
    </w:p>
    <w:p w:rsidR="00285B62" w:rsidRPr="00285B62" w:rsidRDefault="00285B62" w:rsidP="00285B62">
      <w:pPr>
        <w:numPr>
          <w:ilvl w:val="0"/>
          <w:numId w:val="32"/>
        </w:numPr>
        <w:rPr>
          <w:b/>
        </w:rPr>
      </w:pPr>
      <w:r w:rsidRPr="00285B62">
        <w:rPr>
          <w:b/>
        </w:rPr>
        <w:t xml:space="preserve">Рисование с натуры                                         </w:t>
      </w:r>
      <w:r w:rsidRPr="00285B62">
        <w:rPr>
          <w:b/>
          <w:i/>
        </w:rPr>
        <w:t>13 ч.</w:t>
      </w:r>
    </w:p>
    <w:p w:rsidR="00285B62" w:rsidRPr="00285B62" w:rsidRDefault="00285B62" w:rsidP="00285B62">
      <w:pPr>
        <w:rPr>
          <w:b/>
        </w:rPr>
      </w:pPr>
    </w:p>
    <w:p w:rsidR="00285B62" w:rsidRPr="00285B62" w:rsidRDefault="00285B62" w:rsidP="00285B62">
      <w:pPr>
        <w:numPr>
          <w:ilvl w:val="0"/>
          <w:numId w:val="32"/>
        </w:numPr>
        <w:rPr>
          <w:b/>
        </w:rPr>
      </w:pPr>
      <w:r w:rsidRPr="00285B62">
        <w:rPr>
          <w:b/>
        </w:rPr>
        <w:t xml:space="preserve">Рисование на темы                                           </w:t>
      </w:r>
      <w:r w:rsidRPr="00285B62">
        <w:rPr>
          <w:b/>
          <w:i/>
        </w:rPr>
        <w:t>5 ч.</w:t>
      </w:r>
    </w:p>
    <w:p w:rsidR="00285B62" w:rsidRPr="00285B62" w:rsidRDefault="00285B62" w:rsidP="00285B62">
      <w:pPr>
        <w:rPr>
          <w:b/>
        </w:rPr>
      </w:pPr>
    </w:p>
    <w:p w:rsidR="00285B62" w:rsidRPr="00285B62" w:rsidRDefault="00285B62" w:rsidP="00285B62">
      <w:pPr>
        <w:numPr>
          <w:ilvl w:val="0"/>
          <w:numId w:val="32"/>
        </w:numPr>
        <w:rPr>
          <w:b/>
        </w:rPr>
      </w:pPr>
      <w:r w:rsidRPr="00285B62">
        <w:rPr>
          <w:b/>
        </w:rPr>
        <w:t xml:space="preserve">Беседы об изобразительном искусстве          </w:t>
      </w:r>
      <w:r w:rsidRPr="00285B62">
        <w:rPr>
          <w:b/>
          <w:i/>
        </w:rPr>
        <w:t>6 ч.</w:t>
      </w:r>
    </w:p>
    <w:p w:rsidR="00285B62" w:rsidRPr="00285B62" w:rsidRDefault="00285B62" w:rsidP="00285B62">
      <w:pPr>
        <w:jc w:val="both"/>
        <w:rPr>
          <w:b/>
        </w:rPr>
      </w:pPr>
    </w:p>
    <w:p w:rsidR="00285B62" w:rsidRPr="00285B62" w:rsidRDefault="00285B62" w:rsidP="00285B62">
      <w:pPr>
        <w:pStyle w:val="af9"/>
        <w:spacing w:line="206" w:lineRule="exact"/>
        <w:ind w:left="720"/>
        <w:jc w:val="both"/>
        <w:rPr>
          <w:b/>
          <w:bCs/>
          <w:lang w:bidi="he-IL"/>
        </w:rPr>
      </w:pPr>
      <w:r w:rsidRPr="00285B62">
        <w:rPr>
          <w:b/>
          <w:bCs/>
          <w:lang w:bidi="he-IL"/>
        </w:rPr>
        <w:t xml:space="preserve">Рисование с натуры </w:t>
      </w:r>
    </w:p>
    <w:p w:rsidR="00285B62" w:rsidRPr="00285B62" w:rsidRDefault="00285B62" w:rsidP="00285B62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    Совершенствование умения учащихся анализировать объекты изображения (определять форму, цвет, сравнивать величину состав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ных частей), сравнивать свой рисунок с объектом изображения и части рисунка между собой, установление последовательности вы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полнения рисунка, передача в рисунке формы, строения, пропор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сти цвета путем добавления воды в краску. </w:t>
      </w:r>
    </w:p>
    <w:p w:rsidR="00285B62" w:rsidRPr="00285B62" w:rsidRDefault="00285B62" w:rsidP="00285B62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 w:bidi="he-IL"/>
        </w:rPr>
      </w:pPr>
    </w:p>
    <w:p w:rsidR="00285B62" w:rsidRPr="00285B62" w:rsidRDefault="00285B62" w:rsidP="00285B62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b/>
          <w:sz w:val="24"/>
          <w:szCs w:val="24"/>
          <w:lang w:val="ru-RU" w:bidi="he-IL"/>
        </w:rPr>
        <w:t xml:space="preserve">Декоративное рисование </w:t>
      </w:r>
    </w:p>
    <w:p w:rsidR="00285B62" w:rsidRPr="00285B62" w:rsidRDefault="00285B62" w:rsidP="00285B62">
      <w:pPr>
        <w:pStyle w:val="af9"/>
        <w:ind w:left="720" w:right="11"/>
        <w:jc w:val="both"/>
        <w:rPr>
          <w:lang w:bidi="he-IL"/>
        </w:rPr>
      </w:pPr>
      <w:r w:rsidRPr="00285B62">
        <w:rPr>
          <w:lang w:bidi="he-IL"/>
        </w:rPr>
        <w:t>Составление узоров из геометрических и растительных элемен</w:t>
      </w:r>
      <w:r w:rsidRPr="00285B62">
        <w:rPr>
          <w:lang w:bidi="he-IL"/>
        </w:rPr>
        <w:softHyphen/>
        <w:t>тов в полосе, квадрате, круге, применяя осевые линии; совершен</w:t>
      </w:r>
      <w:r w:rsidRPr="00285B62">
        <w:rPr>
          <w:lang w:bidi="he-IL"/>
        </w:rPr>
        <w:softHyphen/>
        <w:t xml:space="preserve">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 </w:t>
      </w:r>
    </w:p>
    <w:p w:rsidR="00285B62" w:rsidRPr="00285B62" w:rsidRDefault="00285B62" w:rsidP="00285B62">
      <w:pPr>
        <w:pStyle w:val="af9"/>
        <w:spacing w:line="230" w:lineRule="exact"/>
        <w:ind w:left="720" w:right="9"/>
        <w:jc w:val="both"/>
        <w:rPr>
          <w:lang w:bidi="he-IL"/>
        </w:rPr>
      </w:pPr>
    </w:p>
    <w:p w:rsidR="00285B62" w:rsidRPr="00285B62" w:rsidRDefault="00285B62" w:rsidP="00285B62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b/>
          <w:sz w:val="24"/>
          <w:szCs w:val="24"/>
          <w:lang w:val="ru-RU" w:bidi="he-IL"/>
        </w:rPr>
        <w:t xml:space="preserve">Рисование на темы </w:t>
      </w:r>
    </w:p>
    <w:p w:rsidR="00285B62" w:rsidRPr="00285B62" w:rsidRDefault="00285B62" w:rsidP="00285B62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     </w:t>
      </w:r>
      <w:proofErr w:type="gramStart"/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>Развитие у учащихся умения отражать свои наблюдения в ри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сунке, передавать сравнительные размеры изображаемых предме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тов, правильно располагая их относительно друг друга (ближе - 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дальше); передавать в рисунке зрительные представления, возни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кающие на основе прочитанного; выбирать в прочитанном наибо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лее существенное, то, что можно показать в рисунке; работать аква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рельными и гуашевыми красками. </w:t>
      </w:r>
      <w:proofErr w:type="gramEnd"/>
    </w:p>
    <w:p w:rsidR="00285B62" w:rsidRPr="00285B62" w:rsidRDefault="00285B62" w:rsidP="00285B62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</w:p>
    <w:p w:rsidR="00285B62" w:rsidRPr="00285B62" w:rsidRDefault="00285B62" w:rsidP="00285B62">
      <w:pPr>
        <w:pStyle w:val="af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b/>
          <w:bCs/>
          <w:sz w:val="24"/>
          <w:szCs w:val="24"/>
          <w:lang w:val="ru-RU" w:bidi="he-IL"/>
        </w:rPr>
        <w:t xml:space="preserve">Беседы об изобразительном искусстве </w:t>
      </w:r>
    </w:p>
    <w:p w:rsidR="00285B62" w:rsidRPr="00285B62" w:rsidRDefault="00285B62" w:rsidP="00285B62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lastRenderedPageBreak/>
        <w:t xml:space="preserve">     Развитие у учащихся активного и целенаправленного восприятия произведений изобразительного искусства; формирование общего по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нятия о художественных средствах, развивая чувство формы и цвета; обучение детей высказываться о содержании рассматриваемых произ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>ведений изобразительного искусства; воспитание умения определять эмоциональное состояние изображенных на картинах лиц, чувство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вать красоту и своеобразие декоративно-прикладного искусства. </w:t>
      </w:r>
    </w:p>
    <w:p w:rsidR="00285B62" w:rsidRPr="00285B62" w:rsidRDefault="00285B62" w:rsidP="00285B62">
      <w:pPr>
        <w:tabs>
          <w:tab w:val="left" w:pos="6720"/>
        </w:tabs>
        <w:spacing w:line="360" w:lineRule="auto"/>
        <w:jc w:val="center"/>
        <w:rPr>
          <w:b/>
        </w:rPr>
      </w:pPr>
    </w:p>
    <w:p w:rsidR="00285B62" w:rsidRPr="00285B62" w:rsidRDefault="00285B62" w:rsidP="00285B62">
      <w:pPr>
        <w:pStyle w:val="a5"/>
        <w:ind w:left="426"/>
        <w:rPr>
          <w:b/>
          <w:bCs/>
        </w:rPr>
      </w:pPr>
      <w:r w:rsidRPr="00285B62">
        <w:rPr>
          <w:b/>
          <w:bCs/>
        </w:rPr>
        <w:t xml:space="preserve">Требования к уровню подготовки </w:t>
      </w:r>
      <w:proofErr w:type="gramStart"/>
      <w:r w:rsidRPr="00285B62">
        <w:rPr>
          <w:b/>
          <w:bCs/>
        </w:rPr>
        <w:t>обучающихся</w:t>
      </w:r>
      <w:proofErr w:type="gramEnd"/>
    </w:p>
    <w:p w:rsidR="00285B62" w:rsidRPr="00285B62" w:rsidRDefault="00285B62" w:rsidP="00285B62">
      <w:pPr>
        <w:pStyle w:val="a5"/>
        <w:rPr>
          <w:b/>
          <w:bCs/>
        </w:rPr>
      </w:pPr>
    </w:p>
    <w:p w:rsidR="00285B62" w:rsidRPr="00285B62" w:rsidRDefault="00285B62" w:rsidP="00285B62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Учащиеся  должны </w:t>
      </w:r>
      <w:r w:rsidRPr="00285B62">
        <w:rPr>
          <w:rFonts w:ascii="Times New Roman" w:hAnsi="Times New Roman" w:cs="Times New Roman"/>
          <w:b/>
          <w:sz w:val="24"/>
          <w:szCs w:val="24"/>
          <w:lang w:val="ru-RU" w:bidi="he-IL"/>
        </w:rPr>
        <w:t>уметь: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</w:p>
    <w:p w:rsidR="00285B62" w:rsidRPr="00285B62" w:rsidRDefault="00285B62" w:rsidP="00285B62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>передавать в рисунке форму изображаемых предметов, их стро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ение и пропорции (отношение длины к ширине и частей к целому); </w:t>
      </w:r>
    </w:p>
    <w:p w:rsidR="00285B62" w:rsidRPr="00285B62" w:rsidRDefault="00285B62" w:rsidP="00285B62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>определять предметы симметричной формы и рисовать их, при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меняя среднюю </w:t>
      </w:r>
      <w:r w:rsidRPr="00285B62">
        <w:rPr>
          <w:rFonts w:ascii="Times New Roman" w:hAnsi="Times New Roman" w:cs="Times New Roman"/>
          <w:sz w:val="24"/>
          <w:szCs w:val="24"/>
          <w:lang w:bidi="he-IL"/>
        </w:rPr>
        <w:t>(</w:t>
      </w:r>
      <w:proofErr w:type="spellStart"/>
      <w:r w:rsidRPr="00285B62">
        <w:rPr>
          <w:rFonts w:ascii="Times New Roman" w:hAnsi="Times New Roman" w:cs="Times New Roman"/>
          <w:sz w:val="24"/>
          <w:szCs w:val="24"/>
          <w:lang w:bidi="he-IL"/>
        </w:rPr>
        <w:t>осевую</w:t>
      </w:r>
      <w:proofErr w:type="spellEnd"/>
      <w:r w:rsidRPr="00285B62"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  <w:proofErr w:type="spellStart"/>
      <w:r w:rsidRPr="00285B62">
        <w:rPr>
          <w:rFonts w:ascii="Times New Roman" w:hAnsi="Times New Roman" w:cs="Times New Roman"/>
          <w:sz w:val="24"/>
          <w:szCs w:val="24"/>
          <w:lang w:bidi="he-IL"/>
        </w:rPr>
        <w:t>линию</w:t>
      </w:r>
      <w:proofErr w:type="spellEnd"/>
      <w:r w:rsidRPr="00285B6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285B62">
        <w:rPr>
          <w:rFonts w:ascii="Times New Roman" w:hAnsi="Times New Roman" w:cs="Times New Roman"/>
          <w:sz w:val="24"/>
          <w:szCs w:val="24"/>
          <w:lang w:bidi="he-IL"/>
        </w:rPr>
        <w:t>как</w:t>
      </w:r>
      <w:proofErr w:type="spellEnd"/>
      <w:r w:rsidRPr="00285B6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285B62">
        <w:rPr>
          <w:rFonts w:ascii="Times New Roman" w:hAnsi="Times New Roman" w:cs="Times New Roman"/>
          <w:sz w:val="24"/>
          <w:szCs w:val="24"/>
          <w:lang w:bidi="he-IL"/>
        </w:rPr>
        <w:t>вспомогательную</w:t>
      </w:r>
      <w:proofErr w:type="spellEnd"/>
      <w:r w:rsidRPr="00285B62">
        <w:rPr>
          <w:rFonts w:ascii="Times New Roman" w:hAnsi="Times New Roman" w:cs="Times New Roman"/>
          <w:sz w:val="24"/>
          <w:szCs w:val="24"/>
          <w:lang w:bidi="he-IL"/>
        </w:rPr>
        <w:t xml:space="preserve">; </w:t>
      </w:r>
    </w:p>
    <w:p w:rsidR="00285B62" w:rsidRPr="00285B62" w:rsidRDefault="00285B62" w:rsidP="00285B62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составлять узоры из геометрических и растительных элементов в полосе, квадрате и круге, применяя осевые линии; </w:t>
      </w:r>
    </w:p>
    <w:p w:rsidR="00285B62" w:rsidRPr="00285B62" w:rsidRDefault="00285B62" w:rsidP="00285B62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>передавать в рисунках на темы кажущиеся соотношения вели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чин предметов с учетом их положения в пространстве (под углом к учащимся, выше уровня зрения); </w:t>
      </w:r>
    </w:p>
    <w:p w:rsidR="00285B62" w:rsidRPr="00285B62" w:rsidRDefault="00285B62" w:rsidP="00285B62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ослаблять интенсивность цвета, прибавляя воду в краску; </w:t>
      </w:r>
    </w:p>
    <w:p w:rsidR="00285B62" w:rsidRPr="00285B62" w:rsidRDefault="00285B62" w:rsidP="00285B62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>пользоваться элементарными приемами работы с красками (ров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ная закраска, не выходящая за контуры изображения); </w:t>
      </w:r>
    </w:p>
    <w:p w:rsidR="00285B62" w:rsidRPr="00285B62" w:rsidRDefault="00285B62" w:rsidP="00285B62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>самостоятельно анализировать свой рисунок и рисунки товари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щей; </w:t>
      </w:r>
    </w:p>
    <w:p w:rsidR="00285B62" w:rsidRPr="00285B62" w:rsidRDefault="00285B62" w:rsidP="00285B62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 xml:space="preserve">употреблять в речи слова, обозначающие пространственные отношения предметов и графических элементов; </w:t>
      </w:r>
    </w:p>
    <w:p w:rsidR="00285B62" w:rsidRPr="00285B62" w:rsidRDefault="00285B62" w:rsidP="00285B62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spellStart"/>
      <w:r w:rsidRPr="00285B62">
        <w:rPr>
          <w:rFonts w:ascii="Times New Roman" w:hAnsi="Times New Roman" w:cs="Times New Roman"/>
          <w:sz w:val="24"/>
          <w:szCs w:val="24"/>
          <w:lang w:bidi="he-IL"/>
        </w:rPr>
        <w:t>рассказывать</w:t>
      </w:r>
      <w:proofErr w:type="spellEnd"/>
      <w:r w:rsidRPr="00285B6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285B62">
        <w:rPr>
          <w:rFonts w:ascii="Times New Roman" w:hAnsi="Times New Roman" w:cs="Times New Roman"/>
          <w:sz w:val="24"/>
          <w:szCs w:val="24"/>
          <w:lang w:bidi="he-IL"/>
        </w:rPr>
        <w:t>содержание</w:t>
      </w:r>
      <w:proofErr w:type="spellEnd"/>
      <w:r w:rsidRPr="00285B6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285B62">
        <w:rPr>
          <w:rFonts w:ascii="Times New Roman" w:hAnsi="Times New Roman" w:cs="Times New Roman"/>
          <w:sz w:val="24"/>
          <w:szCs w:val="24"/>
          <w:lang w:bidi="he-IL"/>
        </w:rPr>
        <w:t>картины</w:t>
      </w:r>
      <w:proofErr w:type="spellEnd"/>
      <w:r w:rsidRPr="00285B62">
        <w:rPr>
          <w:rFonts w:ascii="Times New Roman" w:hAnsi="Times New Roman" w:cs="Times New Roman"/>
          <w:sz w:val="24"/>
          <w:szCs w:val="24"/>
          <w:lang w:bidi="he-IL"/>
        </w:rPr>
        <w:t xml:space="preserve">; </w:t>
      </w:r>
    </w:p>
    <w:p w:rsidR="00285B62" w:rsidRPr="00285B62" w:rsidRDefault="00285B62" w:rsidP="00285B62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285B62" w:rsidRPr="00285B62" w:rsidRDefault="00285B62" w:rsidP="00285B62">
      <w:pPr>
        <w:pStyle w:val="af9"/>
        <w:spacing w:line="230" w:lineRule="exact"/>
        <w:ind w:left="19" w:right="9" w:firstLine="340"/>
        <w:jc w:val="both"/>
        <w:rPr>
          <w:lang w:bidi="he-IL"/>
        </w:rPr>
      </w:pPr>
    </w:p>
    <w:p w:rsidR="00285B62" w:rsidRPr="00285B62" w:rsidRDefault="00285B62" w:rsidP="00285B62">
      <w:pPr>
        <w:pStyle w:val="af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spellStart"/>
      <w:proofErr w:type="gramStart"/>
      <w:r w:rsidRPr="00285B62">
        <w:rPr>
          <w:rFonts w:ascii="Times New Roman" w:hAnsi="Times New Roman" w:cs="Times New Roman"/>
          <w:sz w:val="24"/>
          <w:szCs w:val="24"/>
          <w:lang w:bidi="he-IL"/>
        </w:rPr>
        <w:t>Учащиеся</w:t>
      </w:r>
      <w:proofErr w:type="spellEnd"/>
      <w:r w:rsidRPr="00285B62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proofErr w:type="spellStart"/>
      <w:r w:rsidRPr="00285B62">
        <w:rPr>
          <w:rFonts w:ascii="Times New Roman" w:hAnsi="Times New Roman" w:cs="Times New Roman"/>
          <w:sz w:val="24"/>
          <w:szCs w:val="24"/>
          <w:lang w:bidi="he-IL"/>
        </w:rPr>
        <w:t>должны</w:t>
      </w:r>
      <w:proofErr w:type="spellEnd"/>
      <w:proofErr w:type="gramEnd"/>
      <w:r w:rsidRPr="00285B62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proofErr w:type="spellStart"/>
      <w:r w:rsidRPr="00285B62">
        <w:rPr>
          <w:rFonts w:ascii="Times New Roman" w:hAnsi="Times New Roman" w:cs="Times New Roman"/>
          <w:b/>
          <w:sz w:val="24"/>
          <w:szCs w:val="24"/>
          <w:lang w:bidi="he-IL"/>
        </w:rPr>
        <w:t>знать</w:t>
      </w:r>
      <w:proofErr w:type="spellEnd"/>
      <w:r w:rsidRPr="00285B6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285B62" w:rsidRPr="00285B62" w:rsidRDefault="00285B62" w:rsidP="00285B62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>названия рассмотрен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ных на уроках произведений изобразительного искусства;  </w:t>
      </w:r>
    </w:p>
    <w:p w:rsidR="00285B62" w:rsidRPr="00285B62" w:rsidRDefault="00285B62" w:rsidP="00285B62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t>опреде</w:t>
      </w:r>
      <w:r w:rsidRPr="00285B62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лять эмоциональное состояние изображенных на картине лиц. </w:t>
      </w:r>
    </w:p>
    <w:p w:rsidR="00285B62" w:rsidRPr="00285B62" w:rsidRDefault="00285B62" w:rsidP="00285B62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</w:p>
    <w:p w:rsidR="00285B62" w:rsidRPr="004761A2" w:rsidRDefault="00285B62" w:rsidP="00285B62">
      <w:pPr>
        <w:pStyle w:val="a4"/>
        <w:ind w:left="786"/>
        <w:rPr>
          <w:rFonts w:ascii="Times New Roman" w:hAnsi="Times New Roman"/>
          <w:b/>
          <w:sz w:val="28"/>
          <w:szCs w:val="28"/>
        </w:rPr>
      </w:pPr>
      <w:r w:rsidRPr="004761A2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tbl>
      <w:tblPr>
        <w:tblpPr w:leftFromText="180" w:rightFromText="180" w:vertAnchor="text" w:horzAnchor="page" w:tblpX="569" w:tblpY="29"/>
        <w:tblW w:w="55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2"/>
        <w:gridCol w:w="2150"/>
        <w:gridCol w:w="805"/>
        <w:gridCol w:w="2152"/>
        <w:gridCol w:w="1748"/>
        <w:gridCol w:w="3774"/>
      </w:tblGrid>
      <w:tr w:rsidR="00285B62" w:rsidRPr="00E153CD" w:rsidTr="00285B62">
        <w:trPr>
          <w:trHeight w:val="322"/>
        </w:trPr>
        <w:tc>
          <w:tcPr>
            <w:tcW w:w="195" w:type="pct"/>
            <w:vMerge w:val="restar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972" w:type="pct"/>
            <w:vMerge w:val="restar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973" w:type="pct"/>
            <w:vMerge w:val="restar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90" w:type="pct"/>
            <w:vMerge w:val="restar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</w:t>
            </w:r>
            <w:proofErr w:type="spellEnd"/>
          </w:p>
        </w:tc>
        <w:tc>
          <w:tcPr>
            <w:tcW w:w="1706" w:type="pct"/>
            <w:vMerge w:val="restar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vMerge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pct"/>
            <w:vMerge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5B62" w:rsidRPr="00E153CD" w:rsidTr="00285B62">
        <w:trPr>
          <w:trHeight w:val="369"/>
        </w:trPr>
        <w:tc>
          <w:tcPr>
            <w:tcW w:w="5000" w:type="pct"/>
            <w:gridSpan w:val="6"/>
            <w:shd w:val="clear" w:color="auto" w:fill="auto"/>
          </w:tcPr>
          <w:p w:rsidR="00285B62" w:rsidRPr="0034486A" w:rsidRDefault="00285B62" w:rsidP="00285B62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34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  <w:r w:rsidRPr="00344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ч.)</w:t>
            </w:r>
          </w:p>
        </w:tc>
      </w:tr>
      <w:tr w:rsidR="00285B62" w:rsidRPr="00E153CD" w:rsidTr="00285B62">
        <w:trPr>
          <w:trHeight w:val="2874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Беседа на тему «Произведения мастеров народных художествен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ных промыслов и искусство родного края»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Художественные лаки: Федоскино, </w:t>
            </w:r>
            <w:proofErr w:type="spellStart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Жостово</w:t>
            </w:r>
            <w:proofErr w:type="spellEnd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, Палех.</w:t>
            </w:r>
          </w:p>
        </w:tc>
        <w:tc>
          <w:tcPr>
            <w:tcW w:w="1706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игрушки из глины и дерева, видеофильм.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узора в полосе из повторяющихся (или чередующих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lastRenderedPageBreak/>
              <w:t>ся) элементов.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Узор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6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Изображения стилизованных природных форм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(стилизованные ягоды, ветки, листья)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Рисование </w:t>
            </w:r>
          </w:p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узора в полосе.</w:t>
            </w:r>
          </w:p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Самостоятельное составление в полосе узора из растительных элементов.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Стилизованные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растительные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Изображения стилизованных растительных элементов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(чередование по форме и цвету)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геометрического орнамента в круге (построение четы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</w:r>
            <w:proofErr w:type="spellStart"/>
            <w:proofErr w:type="gram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pex</w:t>
            </w:r>
            <w:proofErr w:type="spellEnd"/>
            <w:proofErr w:type="gramEnd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 овалов-лепестков на осевых линиях круга; круг - по шаблону).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Геометрический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орнамент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орнаментов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натюрморта «Яблоко и стакан»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6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Стакан и яблоко для рисования с натуры.</w:t>
            </w:r>
          </w:p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симметричного узора по образцу.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Симметричный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узор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образец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706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симметричных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узоров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Декоративное рисование - изобразительный узор в круге из сти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лизованных природных форм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Декоративное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стилизованная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Шаблон круга, образцы узоров  в круге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(круг - по шаблону диаметром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285B62">
                <w:rPr>
                  <w:rFonts w:ascii="Times New Roman" w:hAnsi="Times New Roman" w:cs="Times New Roman"/>
                  <w:sz w:val="24"/>
                  <w:szCs w:val="24"/>
                  <w:lang w:val="ru-RU" w:bidi="he-IL"/>
                </w:rPr>
                <w:t>12 см</w:t>
              </w:r>
            </w:smartTag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).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с натуры объемного предмета симметричной формы (ваза керамическая)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Симметрия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ось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керамическая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Беседа «Декоративно-прикладное искусство» (керамика: посу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 xml:space="preserve">да, игрушки, малая скульптура). 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Керамика: посу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да, игрушки, малая скульптура.</w:t>
            </w:r>
          </w:p>
        </w:tc>
        <w:tc>
          <w:tcPr>
            <w:tcW w:w="1706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Образцы декоративно-прикладного искусства, видеофильм.</w:t>
            </w:r>
          </w:p>
        </w:tc>
      </w:tr>
      <w:tr w:rsidR="00285B62" w:rsidRPr="00E153CD" w:rsidTr="00285B62">
        <w:trPr>
          <w:trHeight w:val="369"/>
        </w:trPr>
        <w:tc>
          <w:tcPr>
            <w:tcW w:w="5000" w:type="pct"/>
            <w:gridSpan w:val="6"/>
            <w:shd w:val="clear" w:color="auto" w:fill="auto"/>
          </w:tcPr>
          <w:p w:rsidR="00285B62" w:rsidRPr="00285B62" w:rsidRDefault="00285B62" w:rsidP="00285B6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5B62" w:rsidRPr="0034486A" w:rsidRDefault="00285B62" w:rsidP="00285B6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(7 ч.)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с натуры дорожных знаков  треугольной формы.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Дорожные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Образцы дорожных знаков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(«Крутой спуск», «Дорожные работы»)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Рисование с натуры объемного предмета конической формы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lastRenderedPageBreak/>
              <w:t>(детская раскладная пирамидка).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Конус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6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раскладная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Беседа на тему «</w:t>
            </w:r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Hap</w:t>
            </w:r>
            <w:proofErr w:type="spellStart"/>
            <w:proofErr w:type="gramStart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одн</w:t>
            </w:r>
            <w:proofErr w:type="gram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oe</w:t>
            </w:r>
            <w:proofErr w:type="spellEnd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декоративно-прикладное искусство» 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(</w:t>
            </w:r>
            <w:proofErr w:type="spellStart"/>
            <w:proofErr w:type="gram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богородская</w:t>
            </w:r>
            <w:proofErr w:type="spellEnd"/>
            <w:proofErr w:type="gram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деревянная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игрушка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).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Богородская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Образцы декоративно-прикладного искусства, видеофильм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proofErr w:type="spellStart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богородская</w:t>
            </w:r>
            <w:proofErr w:type="spellEnd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деревянная игрушка:</w:t>
            </w:r>
            <w:proofErr w:type="gramEnd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«Кузнецы», «Клюющие куроч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 xml:space="preserve">ки», «Вершки и корешки», «Маша и </w:t>
            </w:r>
            <w:proofErr w:type="gram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Me</w:t>
            </w:r>
            <w:proofErr w:type="spellStart"/>
            <w:proofErr w:type="gramEnd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дв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e</w:t>
            </w:r>
            <w:proofErr w:type="spellStart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дь</w:t>
            </w:r>
            <w:proofErr w:type="spellEnd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» и др.)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Декоративное рисование:  оформление новогоднего пригласительного билета (формат 7 </w:t>
            </w:r>
            <w:proofErr w:type="spellStart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х</w:t>
            </w:r>
            <w:proofErr w:type="spellEnd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85B62">
                <w:rPr>
                  <w:rFonts w:ascii="Times New Roman" w:hAnsi="Times New Roman" w:cs="Times New Roman"/>
                  <w:sz w:val="24"/>
                  <w:szCs w:val="24"/>
                  <w:lang w:val="ru-RU" w:bidi="he-IL"/>
                </w:rPr>
                <w:t>30 см</w:t>
              </w:r>
            </w:smartTag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Открытка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декоративная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пригласительных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билетов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Рисование новогодних карнавальных очков (формат 10 </w:t>
            </w:r>
            <w:proofErr w:type="spellStart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х</w:t>
            </w:r>
            <w:proofErr w:type="spellEnd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85B62">
                <w:rPr>
                  <w:rFonts w:ascii="Times New Roman" w:hAnsi="Times New Roman" w:cs="Times New Roman"/>
                  <w:sz w:val="24"/>
                  <w:szCs w:val="24"/>
                  <w:lang w:val="ru-RU" w:bidi="he-IL"/>
                </w:rPr>
                <w:t>30 см</w:t>
              </w:r>
            </w:smartTag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Карнавал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карнавала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карнавальных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на тему «Лес зимой»: рисование в карандаше.</w:t>
            </w:r>
          </w:p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на тему «Лес зимой»: рисование в красках.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перспектива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расположение предметов друг относительно друга.</w:t>
            </w:r>
          </w:p>
        </w:tc>
      </w:tr>
      <w:tr w:rsidR="00285B62" w:rsidRPr="00E153CD" w:rsidTr="00285B62">
        <w:trPr>
          <w:trHeight w:val="369"/>
        </w:trPr>
        <w:tc>
          <w:tcPr>
            <w:tcW w:w="5000" w:type="pct"/>
            <w:gridSpan w:val="6"/>
            <w:shd w:val="clear" w:color="auto" w:fill="auto"/>
          </w:tcPr>
          <w:p w:rsidR="00285B62" w:rsidRPr="0034486A" w:rsidRDefault="00285B62" w:rsidP="00285B6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(10 ч.)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Беседа об изобразительном искусстве «Картины художников о школе, товарищах и семье».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Репродукция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6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Репродукции картин:</w:t>
            </w:r>
          </w:p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Д. </w:t>
            </w:r>
            <w:proofErr w:type="spellStart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Мочальский</w:t>
            </w:r>
            <w:proofErr w:type="spellEnd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. «Первое сентября»; И. </w:t>
            </w:r>
            <w:proofErr w:type="spellStart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Шевандронова</w:t>
            </w:r>
            <w:proofErr w:type="spellEnd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. «В сельской библиотеке»; А. </w:t>
            </w:r>
            <w:proofErr w:type="spellStart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Курчанов</w:t>
            </w:r>
            <w:proofErr w:type="spellEnd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. «У больной подруги»; Ф. Решетников. «Опять двойка», «Прибыл на каникулы».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с натуры фигуры человека (позирующий ученик).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Репродукция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Рисование на тему «3имние развлечения» 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Перспектива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6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Образцы рисунков на зимнюю тему.</w:t>
            </w:r>
          </w:p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Примерное содержа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 и т. п.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с натуры цветочного горшка с растением.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Горшок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цветочный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Цветочный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горшок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растением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Рисование в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lastRenderedPageBreak/>
              <w:t>квадрате узора из растительных форм с применени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ем осевых линий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lastRenderedPageBreak/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Ось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6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Образец узора в квадрате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lastRenderedPageBreak/>
              <w:t xml:space="preserve">(например, елочки по углам квадрата, веточки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посередине сторон).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с натуры объемного прямоугольного предмета.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6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Образцы объемных прямоугольных предметов для рисования с натуры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(теле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визор, радиоприемник, часы с прямоугольным циферблатом)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Беседа об изобразительном искусстве с показом репродук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 xml:space="preserve">ций картин на тему «Мы победили». 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Репродукция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6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Репродукции картин на тему «Мы победили»: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В. Пузырьков. «Черномор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 xml:space="preserve">цы»; Ю. </w:t>
            </w:r>
            <w:proofErr w:type="spellStart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Непринцев</w:t>
            </w:r>
            <w:proofErr w:type="spellEnd"/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. «Отдых после боя»; П. Кривоногов. </w:t>
            </w:r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«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Победа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»; М.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Хмелько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 «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Триумф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победившей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Родины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» 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2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Декоративное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плаката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«8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Mapтa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Плакат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6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к «8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с натуры объемного прямоугольного предмета (че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модан).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6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Образцы предметов прямоугольной формы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(че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модан, ящик, коробка)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с натуры объемного прямоугольного предмета, по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вернутого к учащимся углом (аквариум с рыбками).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1706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Образцы предметов прямоугольной формы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(коробка с тортом, перевязанная лен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той; аквариум с рыбками)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</w:t>
            </w:r>
          </w:p>
        </w:tc>
      </w:tr>
      <w:tr w:rsidR="00285B62" w:rsidRPr="00E153CD" w:rsidTr="00285B62">
        <w:trPr>
          <w:trHeight w:val="369"/>
        </w:trPr>
        <w:tc>
          <w:tcPr>
            <w:tcW w:w="5000" w:type="pct"/>
            <w:gridSpan w:val="6"/>
            <w:shd w:val="clear" w:color="auto" w:fill="auto"/>
          </w:tcPr>
          <w:p w:rsidR="00285B62" w:rsidRPr="0034486A" w:rsidRDefault="00285B62" w:rsidP="00285B6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(9 ч.)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с натуры объемного предмета, расположенного выше уровня зрения (скворечник)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Выше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ниже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линия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горизонта</w:t>
            </w:r>
            <w:proofErr w:type="spellEnd"/>
          </w:p>
        </w:tc>
        <w:tc>
          <w:tcPr>
            <w:tcW w:w="1707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с натуры игрушки (грузовик).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Пропорция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7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(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грузовик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трактор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бензовоз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)</w:t>
            </w: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Иллюстрирование отрывка из литературного произведения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«Гуси-лебеди», «Лукоморье»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Иллюстрация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7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Иллюстрации к литературному произведению «Гуси-лебеди»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Самостоятельное составление узора из растительных декоративно переработанных элементов в геометри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ческой форме (по выбору учащихся).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Иллюстрация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7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узоров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Беседа об изобразительном искусстве с показом репродукции картин на тему о Великой Отечественной войне против немецко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 xml:space="preserve">-фашистских захватчиков 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Декоративное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рисование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. </w:t>
            </w:r>
          </w:p>
        </w:tc>
        <w:tc>
          <w:tcPr>
            <w:tcW w:w="1707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Репродукции картин о Великой Отечественной войне: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А. Пластов. «Фашист пролетел»; С. Ге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 xml:space="preserve">расимов. «Мать партизана»; А. Дейнека. </w:t>
            </w:r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«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Оборона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Севастополя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»;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Кукрыниксы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 «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Потеряла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я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колечко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» -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карикатура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симметричных форм: насекомые - бабочка, стреко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за, жук - по выбору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Репродукция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7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Раздаточный материал – предметы симметричной формы (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бабочка, стреко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за, жук)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</w:t>
            </w:r>
          </w:p>
        </w:tc>
      </w:tr>
      <w:tr w:rsidR="00285B62" w:rsidRPr="00E153CD" w:rsidTr="00285B62">
        <w:trPr>
          <w:trHeight w:val="369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Рисование с натуры весенних цветов несложной формы. 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Ось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симметрия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7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486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</w:tr>
      <w:tr w:rsidR="00285B62" w:rsidRPr="00E153CD" w:rsidTr="00285B62">
        <w:trPr>
          <w:trHeight w:val="4186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Составление узора в круге с применением осевых линий и использование декоративно переработанных природных форм (стрекоза, цветок тюльпана)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Ось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7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B62" w:rsidRPr="00E153CD" w:rsidTr="00285B62">
        <w:trPr>
          <w:trHeight w:val="4186"/>
        </w:trPr>
        <w:tc>
          <w:tcPr>
            <w:tcW w:w="195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2" w:type="pct"/>
            <w:shd w:val="clear" w:color="auto" w:fill="auto"/>
          </w:tcPr>
          <w:p w:rsidR="00285B62" w:rsidRPr="00285B62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285B6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Рисование на тему «Мой город»</w:t>
            </w:r>
          </w:p>
        </w:tc>
        <w:tc>
          <w:tcPr>
            <w:tcW w:w="364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3" w:type="pct"/>
            <w:shd w:val="clear" w:color="auto" w:fill="auto"/>
          </w:tcPr>
          <w:p w:rsidR="00285B62" w:rsidRPr="0034486A" w:rsidRDefault="00285B62" w:rsidP="00285B62">
            <w:pPr>
              <w:tabs>
                <w:tab w:val="left" w:pos="2100"/>
                <w:tab w:val="left" w:pos="5040"/>
              </w:tabs>
            </w:pPr>
            <w:r w:rsidRPr="0034486A">
              <w:t>Комбинированный.</w:t>
            </w:r>
          </w:p>
        </w:tc>
        <w:tc>
          <w:tcPr>
            <w:tcW w:w="790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Перспектива</w:t>
            </w:r>
            <w:proofErr w:type="spellEnd"/>
            <w:r w:rsidRPr="00344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7" w:type="pct"/>
            <w:shd w:val="clear" w:color="auto" w:fill="auto"/>
          </w:tcPr>
          <w:p w:rsidR="00285B62" w:rsidRPr="0034486A" w:rsidRDefault="00285B62" w:rsidP="00285B6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spellEnd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86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</w:tr>
    </w:tbl>
    <w:p w:rsidR="00285B62" w:rsidRDefault="00285B62" w:rsidP="00285B62">
      <w:pPr>
        <w:rPr>
          <w:b/>
          <w:sz w:val="28"/>
          <w:szCs w:val="28"/>
        </w:rPr>
      </w:pPr>
    </w:p>
    <w:p w:rsidR="00285B62" w:rsidRPr="0021424B" w:rsidRDefault="00285B62" w:rsidP="00285B62">
      <w:pPr>
        <w:rPr>
          <w:b/>
          <w:sz w:val="28"/>
          <w:szCs w:val="28"/>
        </w:rPr>
      </w:pPr>
    </w:p>
    <w:p w:rsidR="00285B62" w:rsidRDefault="00285B62" w:rsidP="00285B62">
      <w:pPr>
        <w:pStyle w:val="a4"/>
        <w:ind w:left="786"/>
        <w:rPr>
          <w:rFonts w:ascii="Times New Roman" w:hAnsi="Times New Roman"/>
          <w:b/>
          <w:sz w:val="28"/>
          <w:szCs w:val="28"/>
        </w:rPr>
      </w:pPr>
    </w:p>
    <w:p w:rsidR="00285B62" w:rsidRDefault="00285B62" w:rsidP="00285B62">
      <w:pPr>
        <w:pStyle w:val="a4"/>
        <w:ind w:left="786"/>
        <w:rPr>
          <w:rFonts w:ascii="Times New Roman" w:hAnsi="Times New Roman"/>
          <w:b/>
          <w:sz w:val="28"/>
          <w:szCs w:val="28"/>
        </w:rPr>
      </w:pPr>
    </w:p>
    <w:p w:rsidR="00285B62" w:rsidRPr="00285B62" w:rsidRDefault="00285B62" w:rsidP="00285B62">
      <w:pPr>
        <w:pStyle w:val="a4"/>
        <w:ind w:left="786"/>
        <w:rPr>
          <w:rFonts w:ascii="Times New Roman" w:hAnsi="Times New Roman"/>
          <w:b/>
          <w:szCs w:val="24"/>
        </w:rPr>
      </w:pPr>
      <w:r w:rsidRPr="00285B62">
        <w:rPr>
          <w:rFonts w:ascii="Times New Roman" w:hAnsi="Times New Roman"/>
          <w:b/>
          <w:szCs w:val="24"/>
        </w:rPr>
        <w:lastRenderedPageBreak/>
        <w:t>Контрольно-измерительные материалы</w:t>
      </w:r>
    </w:p>
    <w:p w:rsidR="00285B62" w:rsidRPr="00285B62" w:rsidRDefault="00285B62" w:rsidP="00285B6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B62">
        <w:rPr>
          <w:rFonts w:ascii="Times New Roman" w:hAnsi="Times New Roman" w:cs="Times New Roman"/>
          <w:sz w:val="24"/>
          <w:szCs w:val="24"/>
          <w:lang w:val="ru-RU"/>
        </w:rPr>
        <w:t xml:space="preserve">Контрольные работы по предмету </w:t>
      </w:r>
      <w:proofErr w:type="gramStart"/>
      <w:r w:rsidRPr="00285B62">
        <w:rPr>
          <w:rFonts w:ascii="Times New Roman" w:hAnsi="Times New Roman" w:cs="Times New Roman"/>
          <w:sz w:val="24"/>
          <w:szCs w:val="24"/>
          <w:lang w:val="ru-RU"/>
        </w:rPr>
        <w:t>ИЗО</w:t>
      </w:r>
      <w:proofErr w:type="gramEnd"/>
      <w:r w:rsidRPr="00285B62">
        <w:rPr>
          <w:rFonts w:ascii="Times New Roman" w:hAnsi="Times New Roman" w:cs="Times New Roman"/>
          <w:sz w:val="24"/>
          <w:szCs w:val="24"/>
          <w:lang w:val="ru-RU"/>
        </w:rPr>
        <w:t xml:space="preserve"> программой не предусмотрены.</w:t>
      </w:r>
    </w:p>
    <w:p w:rsidR="00285B62" w:rsidRPr="00285B62" w:rsidRDefault="00285B62" w:rsidP="00285B6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B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5B62">
        <w:rPr>
          <w:rFonts w:ascii="Times New Roman" w:hAnsi="Times New Roman" w:cs="Times New Roman"/>
          <w:b/>
          <w:sz w:val="24"/>
          <w:szCs w:val="24"/>
          <w:lang w:val="ru-RU"/>
        </w:rPr>
        <w:t>Оценочная деятельность</w:t>
      </w:r>
      <w:r w:rsidRPr="00285B62">
        <w:rPr>
          <w:rFonts w:ascii="Times New Roman" w:hAnsi="Times New Roman" w:cs="Times New Roman"/>
          <w:sz w:val="24"/>
          <w:szCs w:val="24"/>
          <w:lang w:val="ru-RU"/>
        </w:rPr>
        <w:t xml:space="preserve"> состоит из фронтального и индивидуального устного опроса учащихся и оценки их практических работ.</w:t>
      </w:r>
    </w:p>
    <w:p w:rsidR="00285B62" w:rsidRPr="00285B62" w:rsidRDefault="00285B62" w:rsidP="00285B6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85B62">
        <w:rPr>
          <w:rFonts w:ascii="Times New Roman" w:hAnsi="Times New Roman" w:cs="Times New Roman"/>
          <w:sz w:val="24"/>
          <w:szCs w:val="24"/>
          <w:lang w:val="ru-RU"/>
        </w:rPr>
        <w:t xml:space="preserve">Контрольно - измерительный материал создается учителем в соответствии с психофизическим особенностями учащихся каждого класса. </w:t>
      </w:r>
      <w:proofErr w:type="gramEnd"/>
    </w:p>
    <w:p w:rsidR="00285B62" w:rsidRPr="00285B62" w:rsidRDefault="00285B62" w:rsidP="00285B62">
      <w:pPr>
        <w:jc w:val="center"/>
        <w:rPr>
          <w:rStyle w:val="submenu-table"/>
          <w:rFonts w:eastAsiaTheme="majorEastAsia"/>
          <w:b/>
          <w:bCs/>
        </w:rPr>
      </w:pPr>
      <w:r w:rsidRPr="00285B62">
        <w:rPr>
          <w:rStyle w:val="submenu-table"/>
          <w:rFonts w:eastAsiaTheme="majorEastAsia"/>
        </w:rPr>
        <w:t>Критерии оценки знаний, умений и навыков учащихся по изобразительному искусству</w:t>
      </w:r>
    </w:p>
    <w:p w:rsidR="00285B62" w:rsidRPr="00285B62" w:rsidRDefault="00285B62" w:rsidP="00285B62">
      <w:pPr>
        <w:ind w:firstLine="708"/>
        <w:jc w:val="both"/>
        <w:rPr>
          <w:rFonts w:ascii="Arial" w:hAnsi="Arial" w:cs="Arial"/>
        </w:rPr>
      </w:pPr>
      <w:r w:rsidRPr="00285B62">
        <w:t>Характер оценок предполагает, что при их использовании следует учитывать цели контроля успеваемости, индивидуальные особенности школьников.</w:t>
      </w:r>
      <w:r w:rsidRPr="00285B62">
        <w:br/>
      </w:r>
      <w:r w:rsidRPr="00285B62">
        <w:rPr>
          <w:rStyle w:val="submenu-table"/>
          <w:rFonts w:eastAsiaTheme="majorEastAsia"/>
        </w:rPr>
        <w:t>Оценка устных ответов</w:t>
      </w:r>
      <w:r w:rsidRPr="00285B62">
        <w:rPr>
          <w:b/>
          <w:i/>
        </w:rPr>
        <w:t>, принимается во внимание:</w:t>
      </w:r>
      <w:r w:rsidRPr="00285B62">
        <w:t xml:space="preserve"> </w:t>
      </w:r>
    </w:p>
    <w:p w:rsidR="00285B62" w:rsidRPr="00285B62" w:rsidRDefault="00285B62" w:rsidP="00285B62">
      <w:pPr>
        <w:jc w:val="both"/>
      </w:pPr>
      <w:r w:rsidRPr="00285B62">
        <w:t xml:space="preserve">а) правильность ответа по содержанию, свидетельствующая об осознанности усвоения изученного материала; </w:t>
      </w:r>
    </w:p>
    <w:p w:rsidR="00285B62" w:rsidRPr="00285B62" w:rsidRDefault="00285B62" w:rsidP="00285B62">
      <w:pPr>
        <w:jc w:val="both"/>
      </w:pPr>
      <w:r w:rsidRPr="00285B62">
        <w:t xml:space="preserve">б) полнота ответа; </w:t>
      </w:r>
    </w:p>
    <w:p w:rsidR="00285B62" w:rsidRPr="00285B62" w:rsidRDefault="00285B62" w:rsidP="00285B62">
      <w:pPr>
        <w:jc w:val="both"/>
      </w:pPr>
      <w:r w:rsidRPr="00285B62">
        <w:t xml:space="preserve">в) умение практически применять свои знания; </w:t>
      </w:r>
    </w:p>
    <w:p w:rsidR="00285B62" w:rsidRPr="00285B62" w:rsidRDefault="00285B62" w:rsidP="00285B62">
      <w:pPr>
        <w:jc w:val="both"/>
      </w:pPr>
      <w:r w:rsidRPr="00285B62">
        <w:rPr>
          <w:bCs/>
          <w:i/>
          <w:iCs/>
        </w:rPr>
        <w:t>Оценка «5»</w:t>
      </w:r>
      <w:r w:rsidRPr="00285B62">
        <w:t xml:space="preserve"> </w:t>
      </w:r>
    </w:p>
    <w:p w:rsidR="00285B62" w:rsidRPr="00285B62" w:rsidRDefault="00285B62" w:rsidP="00285B62">
      <w:pPr>
        <w:jc w:val="both"/>
      </w:pPr>
      <w:r w:rsidRPr="00285B62">
        <w:t>ставится ученику, если он обнаруживает понима</w:t>
      </w:r>
      <w:r w:rsidRPr="00285B62">
        <w:softHyphen/>
        <w:t>ние материала, может с помощью учителя обосновать, самостоя</w:t>
      </w:r>
      <w:r w:rsidRPr="00285B62">
        <w:softHyphen/>
        <w:t>тельно сформулировать ответ, привести необходимые примеры; допускает единичные ошибки, которые сам исправляет.</w:t>
      </w:r>
    </w:p>
    <w:p w:rsidR="00285B62" w:rsidRPr="00285B62" w:rsidRDefault="00285B62" w:rsidP="00285B62">
      <w:pPr>
        <w:jc w:val="both"/>
      </w:pPr>
      <w:r w:rsidRPr="00285B62">
        <w:rPr>
          <w:bCs/>
          <w:i/>
          <w:iCs/>
        </w:rPr>
        <w:t>Оценка «4»</w:t>
      </w:r>
      <w:r w:rsidRPr="00285B62">
        <w:t xml:space="preserve"> </w:t>
      </w:r>
    </w:p>
    <w:p w:rsidR="00285B62" w:rsidRPr="00285B62" w:rsidRDefault="00285B62" w:rsidP="00285B62">
      <w:pPr>
        <w:jc w:val="both"/>
      </w:pPr>
      <w:r w:rsidRPr="00285B62">
        <w:t>ставится, если ученик дает ответ, в целом соответ</w:t>
      </w:r>
      <w:r w:rsidRPr="00285B62">
        <w:softHyphen/>
        <w:t>ствующий требованиям оценки «5», но допускает неточности в изложении материала и исправляет их с помощью учи</w:t>
      </w:r>
      <w:r w:rsidRPr="00285B62">
        <w:softHyphen/>
        <w:t>теля.</w:t>
      </w:r>
    </w:p>
    <w:p w:rsidR="00285B62" w:rsidRPr="00285B62" w:rsidRDefault="00285B62" w:rsidP="00285B62">
      <w:pPr>
        <w:jc w:val="both"/>
      </w:pPr>
      <w:r w:rsidRPr="00285B62">
        <w:rPr>
          <w:bCs/>
          <w:i/>
          <w:iCs/>
        </w:rPr>
        <w:t>Оценка «3»</w:t>
      </w:r>
      <w:r w:rsidRPr="00285B62">
        <w:t xml:space="preserve"> </w:t>
      </w:r>
    </w:p>
    <w:p w:rsidR="00285B62" w:rsidRPr="00285B62" w:rsidRDefault="00285B62" w:rsidP="00285B62">
      <w:pPr>
        <w:jc w:val="both"/>
      </w:pPr>
      <w:r w:rsidRPr="00285B62">
        <w:t>ставится, если ученик обнаруживает знание и понимание основных положений данной темы, но излагает мате</w:t>
      </w:r>
      <w:r w:rsidRPr="00285B62">
        <w:softHyphen/>
        <w:t>риал недостаточно полно и последовательно; затрудняется самостоятельно подтвердить изучаемый материал примерами и делает это с помощью учителя; нуждается в посто</w:t>
      </w:r>
      <w:r w:rsidRPr="00285B62">
        <w:softHyphen/>
        <w:t>янной помощи учителя.</w:t>
      </w:r>
    </w:p>
    <w:p w:rsidR="00285B62" w:rsidRPr="00285B62" w:rsidRDefault="00285B62" w:rsidP="00285B62">
      <w:pPr>
        <w:jc w:val="both"/>
      </w:pPr>
      <w:r w:rsidRPr="00285B62">
        <w:rPr>
          <w:bCs/>
          <w:i/>
          <w:iCs/>
        </w:rPr>
        <w:t>Оценка «2»</w:t>
      </w:r>
      <w:r w:rsidRPr="00285B62">
        <w:t xml:space="preserve"> </w:t>
      </w:r>
    </w:p>
    <w:p w:rsidR="00285B62" w:rsidRPr="00285B62" w:rsidRDefault="00285B62" w:rsidP="00285B62">
      <w:pPr>
        <w:jc w:val="both"/>
      </w:pPr>
      <w:r w:rsidRPr="00285B62">
        <w:t>ставится, если ученик обнаруживает незнание большей или наиболее существенной части изученного материала; не использует помощь учителя.</w:t>
      </w:r>
    </w:p>
    <w:p w:rsidR="00285B62" w:rsidRPr="00285B62" w:rsidRDefault="00285B62" w:rsidP="00285B62">
      <w:pPr>
        <w:jc w:val="both"/>
      </w:pPr>
    </w:p>
    <w:p w:rsidR="00285B62" w:rsidRPr="00285B62" w:rsidRDefault="00285B62" w:rsidP="00285B62">
      <w:pPr>
        <w:jc w:val="both"/>
        <w:rPr>
          <w:b/>
          <w:i/>
        </w:rPr>
      </w:pPr>
      <w:r w:rsidRPr="00285B62">
        <w:rPr>
          <w:b/>
          <w:i/>
        </w:rPr>
        <w:t xml:space="preserve">Оценка выполнения практических работ. </w:t>
      </w:r>
    </w:p>
    <w:p w:rsidR="00285B62" w:rsidRPr="00285B62" w:rsidRDefault="00285B62" w:rsidP="00285B62">
      <w:pPr>
        <w:jc w:val="both"/>
      </w:pPr>
      <w:r w:rsidRPr="00285B62">
        <w:t>Оценка «5» рационально организовано рабочее место; самостоятельно и творчески выполнялась работа; рисунок выполнен с учетом установленных требований.</w:t>
      </w:r>
      <w:r w:rsidRPr="00285B62">
        <w:br/>
        <w:t xml:space="preserve">Оценка «4» допущены незначительные недостатки в организации рабочего места; работа выполнялась самостоятельно; рисунок выполнен с незначительными отклонениями. </w:t>
      </w:r>
    </w:p>
    <w:p w:rsidR="00285B62" w:rsidRPr="00285B62" w:rsidRDefault="00285B62" w:rsidP="00285B62">
      <w:r w:rsidRPr="00285B62">
        <w:t>Оценка «3» имеют место недостатки в организации рабочего места; самостоятельность в работе была низкой;</w:t>
      </w:r>
      <w:r w:rsidRPr="00285B62">
        <w:br/>
        <w:t>рисунок выполнен с нарушением отдельных требований.</w:t>
      </w:r>
      <w:r w:rsidRPr="00285B62">
        <w:br/>
        <w:t>Оценка «2» имеют место существенные недостатки в организации рабочего места; самостоятельность в работе почти отсутствовала;</w:t>
      </w:r>
      <w:r w:rsidRPr="00285B62">
        <w:br/>
        <w:t>рисунок выполнен со значительными нарушениями требований.</w:t>
      </w:r>
    </w:p>
    <w:p w:rsidR="00285B62" w:rsidRPr="00285B62" w:rsidRDefault="00285B62" w:rsidP="00285B62">
      <w:pPr>
        <w:jc w:val="both"/>
        <w:rPr>
          <w:bCs/>
        </w:rPr>
      </w:pPr>
      <w:r w:rsidRPr="00285B62">
        <w:br/>
      </w:r>
      <w:r w:rsidRPr="00285B62">
        <w:rPr>
          <w:bCs/>
        </w:rPr>
        <w:t>Итоговая оценка знаний и умений учащихся</w:t>
      </w:r>
    </w:p>
    <w:p w:rsidR="00285B62" w:rsidRPr="00285B62" w:rsidRDefault="00285B62" w:rsidP="00285B62">
      <w:pPr>
        <w:jc w:val="both"/>
      </w:pPr>
      <w:r w:rsidRPr="00285B62">
        <w:t>За учебную четверть и за год знания и умения учащихся оцениваются одним баллом. При выставлении итоговой оценки учитывается как уровень знаний ученика, так и овладение им практическими умениями. Основанием для выставления итоговой оценки служат: ре</w:t>
      </w:r>
      <w:r w:rsidRPr="00285B62">
        <w:softHyphen/>
        <w:t>зультаты наблюдений учителя за текущей работой ученика, устного опроса.</w:t>
      </w:r>
    </w:p>
    <w:p w:rsidR="00285B62" w:rsidRPr="00285B62" w:rsidRDefault="00285B62" w:rsidP="00285B62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5B62" w:rsidRPr="00285B62" w:rsidRDefault="00285B62" w:rsidP="00285B62"/>
    <w:p w:rsidR="00285B62" w:rsidRPr="00285B62" w:rsidRDefault="00285B62"/>
    <w:p w:rsidR="00285B62" w:rsidRDefault="00285B62"/>
    <w:p w:rsidR="00285B62" w:rsidRDefault="00285B62"/>
    <w:p w:rsidR="00285B62" w:rsidRDefault="00285B62"/>
    <w:p w:rsidR="00285B62" w:rsidRDefault="00285B62" w:rsidP="00285B62">
      <w:pPr>
        <w:ind w:firstLine="709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ТРУДОВОЕ ОБУЧЕНИЕ</w:t>
      </w:r>
    </w:p>
    <w:p w:rsidR="00285B62" w:rsidRDefault="00285B62" w:rsidP="00285B62">
      <w:pPr>
        <w:ind w:firstLine="709"/>
        <w:rPr>
          <w:b/>
          <w:bCs/>
          <w:color w:val="000000"/>
          <w:shd w:val="clear" w:color="auto" w:fill="FFFFFF"/>
        </w:rPr>
      </w:pPr>
    </w:p>
    <w:p w:rsidR="00285B62" w:rsidRPr="00841837" w:rsidRDefault="00285B62" w:rsidP="00285B62">
      <w:pPr>
        <w:ind w:firstLine="709"/>
      </w:pPr>
      <w:r w:rsidRPr="00841837">
        <w:rPr>
          <w:b/>
          <w:bCs/>
          <w:color w:val="000000"/>
          <w:shd w:val="clear" w:color="auto" w:fill="FFFFFF"/>
        </w:rPr>
        <w:t>Пояснительная записка</w:t>
      </w:r>
      <w:r w:rsidRPr="00841837">
        <w:rPr>
          <w:color w:val="000000"/>
        </w:rPr>
        <w:br/>
      </w:r>
      <w:r w:rsidRPr="00841837">
        <w:t xml:space="preserve">Рабочая программа по </w:t>
      </w:r>
      <w:r>
        <w:t>ТРУДУ</w:t>
      </w:r>
      <w:r w:rsidRPr="00841837">
        <w:t xml:space="preserve"> составлена на основе Программы специальной (коррекционной) образовательной школы  </w:t>
      </w:r>
      <w:r w:rsidRPr="00841837">
        <w:rPr>
          <w:lang w:val="en-US"/>
        </w:rPr>
        <w:t>VIII</w:t>
      </w:r>
      <w:r w:rsidRPr="00841837">
        <w:t xml:space="preserve"> вида: 5-9 </w:t>
      </w:r>
      <w:proofErr w:type="spellStart"/>
      <w:r w:rsidRPr="00841837">
        <w:t>кл</w:t>
      </w:r>
      <w:proofErr w:type="spellEnd"/>
      <w:r w:rsidRPr="00841837">
        <w:t xml:space="preserve">.: В 2 сб./ Под ред. В.В. Воронковой – М: </w:t>
      </w:r>
      <w:proofErr w:type="spellStart"/>
      <w:r w:rsidRPr="00841837">
        <w:t>Гуманит</w:t>
      </w:r>
      <w:proofErr w:type="spellEnd"/>
      <w:r w:rsidRPr="00841837">
        <w:t xml:space="preserve">. изд. центр ВЛАДОС, 2015. – Сб.1. – 232с. Составлена на основе базисного учебного плана МАОУ «Школа №152 для </w:t>
      </w:r>
      <w:proofErr w:type="gramStart"/>
      <w:r w:rsidRPr="00841837">
        <w:t>обучающихся</w:t>
      </w:r>
      <w:proofErr w:type="gramEnd"/>
      <w:r w:rsidRPr="00841837">
        <w:t xml:space="preserve"> с ограниченными возможностями здоровья» г. Перми.</w:t>
      </w:r>
    </w:p>
    <w:p w:rsidR="00285B62" w:rsidRPr="00165749" w:rsidRDefault="00285B62" w:rsidP="00285B62">
      <w:proofErr w:type="gramStart"/>
      <w:r w:rsidRPr="00841837">
        <w:t xml:space="preserve">Предлагаемая программа ориентирована на учебник для 5 классов специальных (коррекционных) образовательных учреждений </w:t>
      </w:r>
      <w:r w:rsidRPr="00841837">
        <w:rPr>
          <w:lang w:val="en-US"/>
        </w:rPr>
        <w:t>VIII</w:t>
      </w:r>
      <w:r w:rsidRPr="00841837">
        <w:t xml:space="preserve"> </w:t>
      </w:r>
      <w:proofErr w:type="spellStart"/>
      <w:r w:rsidRPr="00841837">
        <w:t>вида</w:t>
      </w:r>
      <w:r w:rsidRPr="00841837">
        <w:rPr>
          <w:color w:val="000000"/>
          <w:shd w:val="clear" w:color="auto" w:fill="FFFFFF"/>
        </w:rPr>
        <w:t>Программа</w:t>
      </w:r>
      <w:proofErr w:type="spellEnd"/>
      <w:r w:rsidRPr="00841837">
        <w:rPr>
          <w:color w:val="000000"/>
          <w:shd w:val="clear" w:color="auto" w:fill="FFFFFF"/>
        </w:rPr>
        <w:t xml:space="preserve"> составлена на основе программы «Обслуживающий труд» (авторы:</w:t>
      </w:r>
      <w:proofErr w:type="gramEnd"/>
      <w:r w:rsidRPr="00841837">
        <w:rPr>
          <w:color w:val="000000"/>
          <w:shd w:val="clear" w:color="auto" w:fill="FFFFFF"/>
        </w:rPr>
        <w:t xml:space="preserve"> Галле А.Г., </w:t>
      </w:r>
      <w:proofErr w:type="spellStart"/>
      <w:r w:rsidRPr="00841837">
        <w:rPr>
          <w:color w:val="000000"/>
          <w:shd w:val="clear" w:color="auto" w:fill="FFFFFF"/>
        </w:rPr>
        <w:t>Кочетова</w:t>
      </w:r>
      <w:proofErr w:type="spellEnd"/>
      <w:r w:rsidRPr="00841837">
        <w:rPr>
          <w:color w:val="000000"/>
          <w:shd w:val="clear" w:color="auto" w:fill="FFFFFF"/>
        </w:rPr>
        <w:t xml:space="preserve"> Л.Л., Платонова Н.М.) для детей с легкой степенью умственной отсталостью. Данная программа разработана для обучения учащихся 5 класса с ограниченными возможностями здоровья, с учебной нагрузкой – 1 час в неделю. </w:t>
      </w:r>
      <w:r w:rsidRPr="00841837">
        <w:rPr>
          <w:color w:val="000000"/>
        </w:rPr>
        <w:br/>
      </w:r>
      <w:r w:rsidRPr="00165749">
        <w:rPr>
          <w:color w:val="000000"/>
          <w:sz w:val="27"/>
          <w:szCs w:val="27"/>
        </w:rPr>
        <w:br/>
      </w:r>
      <w:r w:rsidRPr="00165749">
        <w:rPr>
          <w:b/>
          <w:bCs/>
          <w:color w:val="000000"/>
          <w:sz w:val="27"/>
          <w:szCs w:val="27"/>
          <w:shd w:val="clear" w:color="auto" w:fill="FFFFFF"/>
        </w:rPr>
        <w:t>Цель:</w:t>
      </w:r>
      <w:proofErr w:type="gramStart"/>
      <w:r w:rsidRPr="0016574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proofErr w:type="gramEnd"/>
      <w:r w:rsidRPr="00165749">
        <w:rPr>
          <w:color w:val="000000"/>
          <w:sz w:val="27"/>
          <w:szCs w:val="27"/>
        </w:rPr>
        <w:t>формирование социальных навыков, которые помогут в дальнейшем детям с ограниченными возможностями здоровья обрести доступную ими степень самостоятельности в трудовой деятельности.</w:t>
      </w:r>
    </w:p>
    <w:p w:rsidR="00285B62" w:rsidRDefault="00285B62" w:rsidP="00285B62"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>Для успешного освоения программы детьми с ограниченными возможностями здоровья, процесс обучения строится с учетом </w:t>
      </w:r>
      <w:r w:rsidRPr="00165749">
        <w:rPr>
          <w:b/>
          <w:bCs/>
          <w:color w:val="000000"/>
          <w:sz w:val="27"/>
          <w:szCs w:val="27"/>
          <w:shd w:val="clear" w:color="auto" w:fill="FFFFFF"/>
        </w:rPr>
        <w:t>задач коррекционно-развивающего обучения:</w:t>
      </w:r>
      <w:proofErr w:type="gramStart"/>
      <w:r w:rsidRPr="00165749">
        <w:rPr>
          <w:color w:val="000000"/>
          <w:sz w:val="27"/>
          <w:szCs w:val="27"/>
        </w:rPr>
        <w:br/>
      </w:r>
      <w:r>
        <w:t>-</w:t>
      </w:r>
      <w:proofErr w:type="gramEnd"/>
      <w:r w:rsidRPr="00165749">
        <w:rPr>
          <w:color w:val="000000"/>
          <w:sz w:val="27"/>
          <w:szCs w:val="27"/>
        </w:rPr>
        <w:t>совершенствовать ручную умелость;</w:t>
      </w:r>
    </w:p>
    <w:p w:rsidR="00285B62" w:rsidRDefault="00285B62" w:rsidP="00285B62">
      <w:r>
        <w:t>-</w:t>
      </w:r>
      <w:r w:rsidRPr="00165749">
        <w:rPr>
          <w:color w:val="000000"/>
          <w:sz w:val="27"/>
          <w:szCs w:val="27"/>
        </w:rPr>
        <w:t>развивать мелкую моторику рук в процессе освоения различных технологических приемов;</w:t>
      </w:r>
    </w:p>
    <w:p w:rsidR="00285B62" w:rsidRDefault="00285B62" w:rsidP="00285B62">
      <w:r>
        <w:t>-</w:t>
      </w:r>
      <w:r w:rsidRPr="00165749">
        <w:rPr>
          <w:color w:val="000000"/>
          <w:sz w:val="27"/>
          <w:szCs w:val="27"/>
        </w:rPr>
        <w:t>развивать конструкторские способности, техническое мышление, воображение, фантазию, художественный вкус;</w:t>
      </w:r>
    </w:p>
    <w:p w:rsidR="00285B62" w:rsidRDefault="00285B62" w:rsidP="00285B62">
      <w:r>
        <w:t>-</w:t>
      </w:r>
      <w:r w:rsidRPr="00165749">
        <w:rPr>
          <w:color w:val="000000"/>
          <w:sz w:val="27"/>
          <w:szCs w:val="27"/>
        </w:rPr>
        <w:t>расширить методы познания окружающей действительности;</w:t>
      </w:r>
    </w:p>
    <w:p w:rsidR="00285B62" w:rsidRDefault="00285B62" w:rsidP="00285B62">
      <w:r>
        <w:t>-</w:t>
      </w:r>
      <w:r w:rsidRPr="00165749">
        <w:rPr>
          <w:color w:val="000000"/>
          <w:sz w:val="27"/>
          <w:szCs w:val="27"/>
        </w:rPr>
        <w:t>формировать культуру личности ребенка во всех проявлениях;</w:t>
      </w:r>
    </w:p>
    <w:p w:rsidR="00285B62" w:rsidRPr="00165749" w:rsidRDefault="00285B62" w:rsidP="00285B62">
      <w:r>
        <w:t>-</w:t>
      </w:r>
      <w:r w:rsidRPr="00165749">
        <w:rPr>
          <w:color w:val="000000"/>
          <w:sz w:val="27"/>
          <w:szCs w:val="27"/>
        </w:rPr>
        <w:t>формировать </w:t>
      </w:r>
      <w:hyperlink r:id="rId6" w:history="1">
        <w:r w:rsidRPr="00165749">
          <w:rPr>
            <w:sz w:val="27"/>
          </w:rPr>
          <w:t>технологическую компетентность</w:t>
        </w:r>
      </w:hyperlink>
      <w:r w:rsidRPr="00165749">
        <w:rPr>
          <w:color w:val="000000"/>
          <w:sz w:val="27"/>
          <w:szCs w:val="27"/>
        </w:rPr>
        <w:t>, соответствующую возрасту.</w:t>
      </w:r>
    </w:p>
    <w:p w:rsidR="00285B62" w:rsidRDefault="00285B62" w:rsidP="00285B62">
      <w:pPr>
        <w:rPr>
          <w:color w:val="000000"/>
          <w:sz w:val="27"/>
          <w:szCs w:val="27"/>
        </w:rPr>
      </w:pPr>
    </w:p>
    <w:p w:rsidR="00285B62" w:rsidRDefault="00285B62" w:rsidP="00285B62">
      <w:r>
        <w:rPr>
          <w:color w:val="000000"/>
          <w:sz w:val="27"/>
          <w:szCs w:val="27"/>
        </w:rPr>
        <w:t>-</w:t>
      </w:r>
      <w:r w:rsidRPr="00165749">
        <w:rPr>
          <w:color w:val="000000"/>
          <w:sz w:val="27"/>
          <w:szCs w:val="27"/>
        </w:rPr>
        <w:t>раскрытие творческого потенциала ребенка средствами художественного труда через познание и развитие собственных возможностей и способностей, создание условий для развития инициативности, изобретательности, гибкости мышления, закладки основ трудолюбия и способности к самовыражению в творческой работе.</w:t>
      </w:r>
    </w:p>
    <w:p w:rsidR="00285B62" w:rsidRDefault="00285B62" w:rsidP="00285B62">
      <w:r>
        <w:t>-</w:t>
      </w:r>
      <w:r w:rsidRPr="00165749">
        <w:rPr>
          <w:color w:val="000000"/>
          <w:sz w:val="27"/>
          <w:szCs w:val="27"/>
        </w:rPr>
        <w:t>охрана и укрепление соматического и психоневрологического здоровья ребенка: предупреждение психофизических перегрузок, эмоциональных срывов; создание климата психологического комфорта;</w:t>
      </w:r>
    </w:p>
    <w:p w:rsidR="00285B62" w:rsidRPr="00165749" w:rsidRDefault="00285B62" w:rsidP="00285B62">
      <w:r>
        <w:t>-</w:t>
      </w:r>
      <w:r w:rsidRPr="00165749">
        <w:rPr>
          <w:color w:val="000000"/>
          <w:sz w:val="27"/>
          <w:szCs w:val="27"/>
        </w:rPr>
        <w:t>создание благоприятной социальной среды, которая обеспечивает стимуляцию познавательной сферы ребенка, развитие коммуникативных функций речи, </w:t>
      </w:r>
      <w:hyperlink r:id="rId7" w:history="1">
        <w:r w:rsidRPr="00165749">
          <w:rPr>
            <w:sz w:val="27"/>
          </w:rPr>
          <w:t xml:space="preserve">формирование </w:t>
        </w:r>
        <w:proofErr w:type="spellStart"/>
        <w:r w:rsidRPr="00165749">
          <w:rPr>
            <w:sz w:val="27"/>
          </w:rPr>
          <w:t>общеучебных</w:t>
        </w:r>
        <w:proofErr w:type="spellEnd"/>
        <w:r w:rsidRPr="00165749">
          <w:rPr>
            <w:sz w:val="27"/>
          </w:rPr>
          <w:t xml:space="preserve"> умений и навыков</w:t>
        </w:r>
      </w:hyperlink>
      <w:r w:rsidRPr="00165749">
        <w:rPr>
          <w:color w:val="000000"/>
          <w:sz w:val="27"/>
          <w:szCs w:val="27"/>
        </w:rPr>
        <w:t>;</w:t>
      </w:r>
    </w:p>
    <w:p w:rsidR="00285B62" w:rsidRDefault="00285B62" w:rsidP="00285B62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165749">
        <w:rPr>
          <w:color w:val="000000"/>
          <w:sz w:val="27"/>
          <w:szCs w:val="27"/>
        </w:rPr>
        <w:t>формирование и закрепление умений и навыков планирования деятельности, самоконтроля;</w:t>
      </w:r>
    </w:p>
    <w:p w:rsidR="00285B62" w:rsidRDefault="00285B62" w:rsidP="00285B62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165749">
        <w:rPr>
          <w:color w:val="000000"/>
          <w:sz w:val="27"/>
          <w:szCs w:val="27"/>
        </w:rPr>
        <w:t>развитие умений воспринимать и использовать информацию из различных источников, в целях успешного осуществления учебно-познавательной деятельности;</w:t>
      </w:r>
    </w:p>
    <w:p w:rsidR="00285B62" w:rsidRDefault="00285B62" w:rsidP="00285B62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</w:t>
      </w:r>
      <w:r w:rsidRPr="00165749">
        <w:rPr>
          <w:color w:val="000000"/>
          <w:sz w:val="27"/>
          <w:szCs w:val="27"/>
        </w:rPr>
        <w:t xml:space="preserve">социально-трудовая адаптация учащихся: развитие зрительно-моторной координации, темпа деятельности. Формирование </w:t>
      </w:r>
      <w:proofErr w:type="spellStart"/>
      <w:r w:rsidRPr="00165749">
        <w:rPr>
          <w:color w:val="000000"/>
          <w:sz w:val="27"/>
          <w:szCs w:val="27"/>
        </w:rPr>
        <w:t>общетрудовых</w:t>
      </w:r>
      <w:proofErr w:type="spellEnd"/>
      <w:r w:rsidRPr="00165749">
        <w:rPr>
          <w:color w:val="000000"/>
          <w:sz w:val="27"/>
          <w:szCs w:val="27"/>
        </w:rPr>
        <w:t>, организационных умений;</w:t>
      </w:r>
    </w:p>
    <w:p w:rsidR="00285B62" w:rsidRDefault="00285B62" w:rsidP="00285B62">
      <w:pPr>
        <w:shd w:val="clear" w:color="auto" w:fill="FFFFFF"/>
        <w:ind w:left="-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165749">
        <w:rPr>
          <w:color w:val="000000"/>
          <w:sz w:val="27"/>
          <w:szCs w:val="27"/>
        </w:rPr>
        <w:t>индивидуальная коррекция недостатков в зависимости от актуального уровня развития учащихся и их потребности в коррекции. Предусмотрены вариативность практических заданий, время их выполнения, формы общения с ребенком.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>На уроках </w:t>
      </w:r>
      <w:hyperlink r:id="rId8" w:history="1">
        <w:r w:rsidRPr="00165749">
          <w:rPr>
            <w:sz w:val="27"/>
          </w:rPr>
          <w:t>труда у учащихся формируются навыки самообслуживания</w:t>
        </w:r>
      </w:hyperlink>
      <w:r w:rsidRPr="00165749">
        <w:rPr>
          <w:color w:val="000000"/>
          <w:sz w:val="27"/>
          <w:szCs w:val="27"/>
          <w:shd w:val="clear" w:color="auto" w:fill="FFFFFF"/>
        </w:rPr>
        <w:t xml:space="preserve">, выполнения элементарной домашней работы не только для себя, но и для других членов семьи, воспитывается потребность в труде в целом. Поскольку у учащихся снижены охранные рефлексы, то серьезное внимание уделяется соблюдению учащимися правил санитарии и гигиены, безопасным приемам труда с оборудованием и инструментами. Инструктирование проводится в начале изучения новой темы, при работе или демонстрации нового оборудования, во время выполнения практических работ. 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>Учебный материал в программе распределен по годам обучения с учетом возрастных и психофизических особенностей умственно отсталых школьников.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>Необходимо обратить особое внимание на соблюдение правил безопасности работы и гигиены труда при проведении практических работ.</w:t>
      </w:r>
      <w:r w:rsidRPr="00165749">
        <w:rPr>
          <w:color w:val="000000"/>
          <w:sz w:val="27"/>
          <w:szCs w:val="27"/>
        </w:rPr>
        <w:br/>
      </w:r>
      <w:r w:rsidRPr="00165749">
        <w:rPr>
          <w:b/>
          <w:bCs/>
          <w:color w:val="000000"/>
          <w:sz w:val="27"/>
          <w:szCs w:val="27"/>
          <w:shd w:val="clear" w:color="auto" w:fill="FFFFFF"/>
        </w:rPr>
        <w:t>При оценке знаний и умении учащихся по труду следует учитывать:</w:t>
      </w:r>
      <w:r w:rsidRPr="00165749">
        <w:rPr>
          <w:color w:val="000000"/>
          <w:sz w:val="27"/>
          <w:szCs w:val="27"/>
          <w:shd w:val="clear" w:color="auto" w:fill="FFFFFF"/>
        </w:rPr>
        <w:t> 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 xml:space="preserve">           На уроках труда в </w:t>
      </w:r>
      <w:r>
        <w:rPr>
          <w:color w:val="000000"/>
          <w:sz w:val="27"/>
          <w:szCs w:val="27"/>
          <w:shd w:val="clear" w:color="auto" w:fill="FFFFFF"/>
        </w:rPr>
        <w:t>5</w:t>
      </w:r>
      <w:r w:rsidRPr="00165749">
        <w:rPr>
          <w:color w:val="000000"/>
          <w:sz w:val="27"/>
          <w:szCs w:val="27"/>
          <w:shd w:val="clear" w:color="auto" w:fill="FFFFFF"/>
        </w:rPr>
        <w:t xml:space="preserve"> классе решаются задачи развития трудовой деятельности учащихся и непосредственной их подготовке к профессиональному обучению. К основным из них относятся:</w:t>
      </w:r>
      <w:proofErr w:type="gramStart"/>
      <w:r w:rsidRPr="0016574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proofErr w:type="gramEnd"/>
      <w:r w:rsidRPr="00165749">
        <w:rPr>
          <w:color w:val="000000"/>
          <w:sz w:val="27"/>
          <w:szCs w:val="27"/>
        </w:rPr>
        <w:t>выявление актуальных и потенциальных способностей учащихся в трудовом обучении;</w:t>
      </w:r>
    </w:p>
    <w:p w:rsidR="00285B62" w:rsidRDefault="00285B62" w:rsidP="00285B62">
      <w:pPr>
        <w:shd w:val="clear" w:color="auto" w:fill="FFFFFF"/>
        <w:ind w:left="-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165749">
        <w:rPr>
          <w:color w:val="000000"/>
          <w:sz w:val="27"/>
          <w:szCs w:val="27"/>
        </w:rPr>
        <w:t>воспитание организационных умений и привычек, необходимых для продуктивной и безопасной работы в учебных мастерских.</w:t>
      </w:r>
    </w:p>
    <w:p w:rsidR="00285B62" w:rsidRPr="00165749" w:rsidRDefault="00285B62" w:rsidP="00285B62">
      <w:pPr>
        <w:shd w:val="clear" w:color="auto" w:fill="FFFFFF"/>
        <w:ind w:left="-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165749">
        <w:rPr>
          <w:color w:val="000000"/>
          <w:sz w:val="27"/>
          <w:szCs w:val="27"/>
        </w:rPr>
        <w:t>обучение простейшим технико-технологическим знаниям и практическим умениям, которые служат опорой для усвоения учебного материала в дальнейшей трудовой подготовке.</w:t>
      </w:r>
    </w:p>
    <w:p w:rsidR="00285B62" w:rsidRDefault="00285B62" w:rsidP="00285B62">
      <w:r w:rsidRPr="00165749">
        <w:rPr>
          <w:color w:val="000000"/>
          <w:sz w:val="27"/>
          <w:szCs w:val="27"/>
        </w:rPr>
        <w:br/>
      </w:r>
      <w:r w:rsidRPr="00165749">
        <w:rPr>
          <w:b/>
          <w:bCs/>
          <w:color w:val="000000"/>
          <w:sz w:val="27"/>
          <w:szCs w:val="27"/>
          <w:shd w:val="clear" w:color="auto" w:fill="FFFFFF"/>
        </w:rPr>
        <w:t>Предусмотрены следующие виды труда: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</w:rPr>
        <w:br/>
        <w:t>Работа с бумагой и картоном;</w:t>
      </w:r>
    </w:p>
    <w:p w:rsidR="00285B62" w:rsidRDefault="00285B62" w:rsidP="00285B62">
      <w:r w:rsidRPr="00165749">
        <w:rPr>
          <w:color w:val="000000"/>
          <w:sz w:val="27"/>
          <w:szCs w:val="27"/>
        </w:rPr>
        <w:t>Объемные игрушки из картона и бумаги;</w:t>
      </w:r>
    </w:p>
    <w:p w:rsidR="00285B62" w:rsidRDefault="00285B62" w:rsidP="00285B62">
      <w:r w:rsidRPr="00165749">
        <w:rPr>
          <w:color w:val="000000"/>
          <w:sz w:val="27"/>
          <w:szCs w:val="27"/>
        </w:rPr>
        <w:t>Пакеты и конверты;</w:t>
      </w:r>
    </w:p>
    <w:p w:rsidR="00285B62" w:rsidRDefault="00285B62" w:rsidP="00285B62">
      <w:r w:rsidRPr="00165749">
        <w:rPr>
          <w:color w:val="000000"/>
          <w:sz w:val="27"/>
          <w:szCs w:val="27"/>
        </w:rPr>
        <w:t>Елочные украшения;</w:t>
      </w:r>
    </w:p>
    <w:p w:rsidR="00285B62" w:rsidRDefault="00285B62" w:rsidP="00285B62">
      <w:r w:rsidRPr="00165749">
        <w:rPr>
          <w:color w:val="000000"/>
          <w:sz w:val="27"/>
          <w:szCs w:val="27"/>
        </w:rPr>
        <w:t>Коробки открытые;</w:t>
      </w:r>
    </w:p>
    <w:p w:rsidR="00285B62" w:rsidRPr="00A47D3A" w:rsidRDefault="00285B62" w:rsidP="00285B62">
      <w:r w:rsidRPr="00165749">
        <w:rPr>
          <w:color w:val="000000"/>
          <w:sz w:val="27"/>
          <w:szCs w:val="27"/>
        </w:rPr>
        <w:t>Работа с тканью (изготовление ткани, салфетки-прихватки, подушечка для игл, ремонт одежды, мягкие игрушки);</w:t>
      </w:r>
    </w:p>
    <w:p w:rsidR="00285B62" w:rsidRDefault="00285B62" w:rsidP="00285B62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65749">
        <w:rPr>
          <w:color w:val="000000"/>
          <w:sz w:val="27"/>
          <w:szCs w:val="27"/>
        </w:rPr>
        <w:t>Работа с металлом и древесиной (изделия из проволоки, изделия из древесины, изделия из фанеры);</w:t>
      </w:r>
    </w:p>
    <w:p w:rsidR="00285B62" w:rsidRPr="00165749" w:rsidRDefault="00285B62" w:rsidP="00285B62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65749">
        <w:rPr>
          <w:color w:val="000000"/>
          <w:sz w:val="27"/>
          <w:szCs w:val="27"/>
        </w:rPr>
        <w:lastRenderedPageBreak/>
        <w:t>Работа с пластическими материалами и растворами (изделия из пластилина, изделия из глины).</w:t>
      </w:r>
    </w:p>
    <w:p w:rsidR="00285B62" w:rsidRDefault="00285B62" w:rsidP="00285B62">
      <w:pPr>
        <w:rPr>
          <w:color w:val="000000"/>
          <w:sz w:val="27"/>
          <w:szCs w:val="27"/>
        </w:rPr>
      </w:pPr>
      <w:r w:rsidRPr="00165749">
        <w:rPr>
          <w:color w:val="000000"/>
          <w:sz w:val="27"/>
          <w:szCs w:val="27"/>
        </w:rPr>
        <w:br/>
      </w:r>
      <w:proofErr w:type="spellStart"/>
      <w:r w:rsidRPr="00165749">
        <w:rPr>
          <w:b/>
          <w:bCs/>
          <w:color w:val="000000"/>
          <w:sz w:val="27"/>
          <w:szCs w:val="27"/>
          <w:shd w:val="clear" w:color="auto" w:fill="FFFFFF"/>
        </w:rPr>
        <w:t>Межпредметные</w:t>
      </w:r>
      <w:proofErr w:type="spellEnd"/>
      <w:r w:rsidRPr="00165749">
        <w:rPr>
          <w:b/>
          <w:bCs/>
          <w:color w:val="000000"/>
          <w:sz w:val="27"/>
          <w:szCs w:val="27"/>
          <w:shd w:val="clear" w:color="auto" w:fill="FFFFFF"/>
        </w:rPr>
        <w:t xml:space="preserve"> связи</w:t>
      </w:r>
      <w:r w:rsidRPr="00165749">
        <w:rPr>
          <w:color w:val="000000"/>
          <w:sz w:val="27"/>
          <w:szCs w:val="27"/>
        </w:rPr>
        <w:br/>
      </w:r>
      <w:r w:rsidRPr="00165749">
        <w:rPr>
          <w:i/>
          <w:iCs/>
          <w:color w:val="000000"/>
          <w:sz w:val="27"/>
          <w:szCs w:val="27"/>
          <w:shd w:val="clear" w:color="auto" w:fill="FFFFFF"/>
        </w:rPr>
        <w:t>Математика</w:t>
      </w:r>
      <w:r w:rsidRPr="00165749">
        <w:rPr>
          <w:color w:val="000000"/>
          <w:sz w:val="27"/>
          <w:szCs w:val="27"/>
          <w:shd w:val="clear" w:color="auto" w:fill="FFFFFF"/>
        </w:rPr>
        <w:t>. Счет  в пределах 100. Вычерчивание прямоугольника и квадрата по заданным размерам на бумаге в клетку.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</w:rPr>
        <w:br/>
      </w:r>
      <w:r w:rsidRPr="00165749">
        <w:rPr>
          <w:i/>
          <w:iCs/>
          <w:color w:val="000000"/>
          <w:sz w:val="27"/>
          <w:szCs w:val="27"/>
          <w:shd w:val="clear" w:color="auto" w:fill="FFFFFF"/>
        </w:rPr>
        <w:t>Изобразительное искусство.</w:t>
      </w:r>
      <w:r w:rsidRPr="00165749">
        <w:rPr>
          <w:color w:val="000000"/>
          <w:sz w:val="27"/>
          <w:szCs w:val="27"/>
          <w:shd w:val="clear" w:color="auto" w:fill="FFFFFF"/>
        </w:rPr>
        <w:t> Определение структуры узора, расположение элементов оформления по всей поверхности изделия.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</w:rPr>
        <w:br/>
      </w:r>
      <w:r w:rsidRPr="00165749">
        <w:rPr>
          <w:i/>
          <w:iCs/>
          <w:color w:val="000000"/>
          <w:sz w:val="27"/>
          <w:szCs w:val="27"/>
          <w:shd w:val="clear" w:color="auto" w:fill="FFFFFF"/>
        </w:rPr>
        <w:t>Развитие устной речи на основе изучения явлений и предметов окружающей действительности</w:t>
      </w:r>
      <w:r w:rsidRPr="00165749">
        <w:rPr>
          <w:color w:val="000000"/>
          <w:sz w:val="27"/>
          <w:szCs w:val="27"/>
          <w:shd w:val="clear" w:color="auto" w:fill="FFFFFF"/>
        </w:rPr>
        <w:t>. Связные высказывания по затрагиваемым в беседе вопросам. Дополнение высказываний собеседников, последовательный рассказ о законченном или предполагаемом трудовом процессе. Самостоятельное описание предметов. Использование в своей речи вновь усвоенных слов и оборотов, выражение связи и отношений между реальными объектами.</w:t>
      </w:r>
      <w:r w:rsidRPr="00165749">
        <w:rPr>
          <w:b/>
          <w:bCs/>
          <w:color w:val="000000"/>
          <w:sz w:val="27"/>
          <w:szCs w:val="27"/>
          <w:shd w:val="clear" w:color="auto" w:fill="FFFFFF"/>
        </w:rPr>
        <w:t>   </w:t>
      </w:r>
      <w:r w:rsidRPr="00165749">
        <w:rPr>
          <w:color w:val="000000"/>
          <w:sz w:val="27"/>
          <w:szCs w:val="27"/>
        </w:rPr>
        <w:br/>
      </w:r>
      <w:r w:rsidRPr="00165749">
        <w:rPr>
          <w:b/>
          <w:bCs/>
          <w:color w:val="000000"/>
          <w:sz w:val="27"/>
          <w:szCs w:val="27"/>
          <w:shd w:val="clear" w:color="auto" w:fill="FFFFFF"/>
        </w:rPr>
        <w:t>Основные требования к знаниям и умениям учащихся</w:t>
      </w:r>
      <w:r w:rsidRPr="00165749">
        <w:rPr>
          <w:color w:val="000000"/>
          <w:sz w:val="27"/>
          <w:szCs w:val="27"/>
        </w:rPr>
        <w:br/>
      </w:r>
      <w:r w:rsidRPr="00165749">
        <w:rPr>
          <w:b/>
          <w:bCs/>
          <w:color w:val="000000"/>
          <w:sz w:val="27"/>
          <w:szCs w:val="27"/>
          <w:shd w:val="clear" w:color="auto" w:fill="FFFFFF"/>
        </w:rPr>
        <w:t>Учащиеся должны знать: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>- технические термины;</w:t>
      </w:r>
      <w:proofErr w:type="gramStart"/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>-</w:t>
      </w:r>
      <w:proofErr w:type="gramEnd"/>
      <w:r w:rsidRPr="00165749">
        <w:rPr>
          <w:color w:val="000000"/>
          <w:sz w:val="27"/>
          <w:szCs w:val="27"/>
          <w:shd w:val="clear" w:color="auto" w:fill="FFFFFF"/>
        </w:rPr>
        <w:t>основные приемы работы с различными материалами;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>- знать и выполнять правила внутреннего распорядка и безопасной работы;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>- санитарно-гигиенические требования.</w:t>
      </w:r>
      <w:r w:rsidRPr="00165749">
        <w:rPr>
          <w:color w:val="000000"/>
          <w:sz w:val="27"/>
          <w:szCs w:val="27"/>
        </w:rPr>
        <w:br/>
      </w:r>
      <w:r w:rsidRPr="00165749">
        <w:rPr>
          <w:b/>
          <w:bCs/>
          <w:color w:val="000000"/>
          <w:sz w:val="27"/>
          <w:szCs w:val="27"/>
          <w:shd w:val="clear" w:color="auto" w:fill="FFFFFF"/>
        </w:rPr>
        <w:t>Учащиеся должны уметь:</w:t>
      </w:r>
      <w:r w:rsidRPr="00165749">
        <w:rPr>
          <w:color w:val="000000"/>
          <w:sz w:val="27"/>
          <w:szCs w:val="27"/>
        </w:rPr>
        <w:br/>
      </w:r>
      <w:r w:rsidRPr="00165749">
        <w:rPr>
          <w:b/>
          <w:bCs/>
          <w:color w:val="000000"/>
          <w:sz w:val="27"/>
          <w:szCs w:val="27"/>
          <w:shd w:val="clear" w:color="auto" w:fill="FFFFFF"/>
        </w:rPr>
        <w:t>- </w:t>
      </w:r>
      <w:r w:rsidRPr="00165749">
        <w:rPr>
          <w:color w:val="000000"/>
          <w:sz w:val="27"/>
          <w:szCs w:val="27"/>
          <w:shd w:val="clear" w:color="auto" w:fill="FFFFFF"/>
        </w:rPr>
        <w:t>самостоятельно ориентироваться  в задании;</w:t>
      </w:r>
      <w:proofErr w:type="gramStart"/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>-</w:t>
      </w:r>
      <w:proofErr w:type="gramEnd"/>
      <w:r w:rsidRPr="00165749">
        <w:rPr>
          <w:color w:val="000000"/>
          <w:sz w:val="27"/>
          <w:szCs w:val="27"/>
          <w:shd w:val="clear" w:color="auto" w:fill="FFFFFF"/>
        </w:rPr>
        <w:t>самостоятельно </w:t>
      </w:r>
      <w:hyperlink r:id="rId9" w:history="1">
        <w:r w:rsidRPr="00165749">
          <w:rPr>
            <w:sz w:val="27"/>
          </w:rPr>
          <w:t>сравнивать образец с натуральным объектом</w:t>
        </w:r>
      </w:hyperlink>
      <w:r w:rsidRPr="00165749">
        <w:rPr>
          <w:color w:val="000000"/>
          <w:sz w:val="27"/>
          <w:szCs w:val="27"/>
          <w:shd w:val="clear" w:color="auto" w:fill="FFFFFF"/>
        </w:rPr>
        <w:t>, чучелом, игрушкой;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>- самостоятельно  составлять план работы самостоятельно и по вопросам учителя;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>- самостоятельно подбирать  материал и инструменты для работы вначале с помощью учителя, а затем самостоятельно;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>- выполнять изделия с помощью учителя и самостоятельно;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>-придерживаться плана при выполнении изделия;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>- анализировать свое изделие и изделие товарища;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>- ориентироваться в пространстве;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  <w:shd w:val="clear" w:color="auto" w:fill="FFFFFF"/>
        </w:rPr>
        <w:t>- отвечать простыми предложениями, употребляя в речи слова, обозначающие пространственные признаки предметов.</w:t>
      </w:r>
      <w:r w:rsidRPr="00165749">
        <w:rPr>
          <w:color w:val="000000"/>
          <w:sz w:val="27"/>
          <w:szCs w:val="27"/>
        </w:rPr>
        <w:br/>
      </w:r>
    </w:p>
    <w:p w:rsidR="00285B62" w:rsidRDefault="00285B62" w:rsidP="00285B62">
      <w:pPr>
        <w:rPr>
          <w:color w:val="000000"/>
          <w:sz w:val="27"/>
          <w:szCs w:val="27"/>
        </w:rPr>
      </w:pPr>
    </w:p>
    <w:p w:rsidR="00285B62" w:rsidRDefault="00285B62" w:rsidP="00285B62">
      <w:pPr>
        <w:rPr>
          <w:color w:val="000000"/>
          <w:sz w:val="27"/>
          <w:szCs w:val="27"/>
        </w:rPr>
      </w:pPr>
    </w:p>
    <w:p w:rsidR="00285B62" w:rsidRDefault="00285B62" w:rsidP="00285B62">
      <w:pPr>
        <w:rPr>
          <w:color w:val="000000"/>
          <w:sz w:val="27"/>
          <w:szCs w:val="27"/>
        </w:rPr>
      </w:pPr>
    </w:p>
    <w:p w:rsidR="00285B62" w:rsidRPr="00165749" w:rsidRDefault="00285B62" w:rsidP="00285B62"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</w:rPr>
        <w:br/>
      </w:r>
      <w:r w:rsidRPr="00165749">
        <w:rPr>
          <w:b/>
          <w:bCs/>
          <w:color w:val="000000"/>
          <w:sz w:val="27"/>
          <w:szCs w:val="27"/>
          <w:shd w:val="clear" w:color="auto" w:fill="FFFFFF"/>
        </w:rPr>
        <w:t>Календарно – тематическое планирование по трудовому обучению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</w:rPr>
        <w:br/>
      </w:r>
      <w:r w:rsidRPr="00165749">
        <w:rPr>
          <w:b/>
          <w:bCs/>
          <w:color w:val="000000"/>
          <w:sz w:val="27"/>
          <w:szCs w:val="27"/>
          <w:shd w:val="clear" w:color="auto" w:fill="FFFFFF"/>
        </w:rPr>
        <w:t>3</w:t>
      </w:r>
      <w:r>
        <w:rPr>
          <w:b/>
          <w:bCs/>
          <w:color w:val="000000"/>
          <w:sz w:val="27"/>
          <w:szCs w:val="27"/>
          <w:shd w:val="clear" w:color="auto" w:fill="FFFFFF"/>
        </w:rPr>
        <w:t>5</w:t>
      </w:r>
      <w:r w:rsidRPr="00165749">
        <w:rPr>
          <w:b/>
          <w:bCs/>
          <w:color w:val="000000"/>
          <w:sz w:val="27"/>
          <w:szCs w:val="27"/>
          <w:shd w:val="clear" w:color="auto" w:fill="FFFFFF"/>
        </w:rPr>
        <w:t xml:space="preserve"> час</w:t>
      </w:r>
      <w:r>
        <w:rPr>
          <w:b/>
          <w:bCs/>
          <w:color w:val="000000"/>
          <w:sz w:val="27"/>
          <w:szCs w:val="27"/>
          <w:shd w:val="clear" w:color="auto" w:fill="FFFFFF"/>
        </w:rPr>
        <w:t>ов</w:t>
      </w:r>
      <w:r w:rsidRPr="00165749">
        <w:rPr>
          <w:b/>
          <w:bCs/>
          <w:color w:val="000000"/>
          <w:sz w:val="27"/>
          <w:szCs w:val="27"/>
          <w:shd w:val="clear" w:color="auto" w:fill="FFFFFF"/>
        </w:rPr>
        <w:t>, 1 час в неделю</w:t>
      </w:r>
      <w:r w:rsidRPr="00165749">
        <w:rPr>
          <w:color w:val="000000"/>
          <w:sz w:val="27"/>
          <w:szCs w:val="27"/>
        </w:rPr>
        <w:br/>
      </w:r>
      <w:r w:rsidRPr="00165749">
        <w:rPr>
          <w:b/>
          <w:bCs/>
          <w:color w:val="000000"/>
          <w:sz w:val="27"/>
          <w:szCs w:val="27"/>
          <w:shd w:val="clear" w:color="auto" w:fill="FFFFFF"/>
        </w:rPr>
        <w:t>I четверть – 9 часов.</w:t>
      </w:r>
      <w:r w:rsidRPr="00165749">
        <w:rPr>
          <w:color w:val="000000"/>
          <w:sz w:val="27"/>
          <w:szCs w:val="27"/>
        </w:rPr>
        <w:br/>
      </w:r>
    </w:p>
    <w:tbl>
      <w:tblPr>
        <w:tblW w:w="999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"/>
        <w:gridCol w:w="8933"/>
        <w:gridCol w:w="126"/>
        <w:gridCol w:w="126"/>
        <w:gridCol w:w="536"/>
      </w:tblGrid>
      <w:tr w:rsidR="00285B62" w:rsidRPr="00165749" w:rsidTr="00285B62">
        <w:trPr>
          <w:tblCellSpacing w:w="0" w:type="dxa"/>
        </w:trPr>
        <w:tc>
          <w:tcPr>
            <w:tcW w:w="9990" w:type="dxa"/>
            <w:gridSpan w:val="5"/>
            <w:shd w:val="clear" w:color="auto" w:fill="FFFFFF"/>
            <w:vAlign w:val="center"/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1271"/>
              <w:gridCol w:w="7796"/>
            </w:tblGrid>
            <w:tr w:rsidR="00285B62" w:rsidTr="00285B62">
              <w:tc>
                <w:tcPr>
                  <w:tcW w:w="1271" w:type="dxa"/>
                </w:tcPr>
                <w:p w:rsidR="00285B62" w:rsidRDefault="00285B62" w:rsidP="00285B62">
                  <w:pPr>
                    <w:spacing w:after="240"/>
                  </w:pPr>
                  <w:r>
                    <w:t>1</w:t>
                  </w:r>
                </w:p>
              </w:tc>
              <w:tc>
                <w:tcPr>
                  <w:tcW w:w="7796" w:type="dxa"/>
                </w:tcPr>
                <w:p w:rsidR="00285B62" w:rsidRDefault="00285B62" w:rsidP="00285B62">
                  <w:pPr>
                    <w:spacing w:after="240"/>
                  </w:pPr>
                  <w:r w:rsidRPr="00165749">
                    <w:t>Выполнение панно из засушенных листьев на плотной бумаге.</w:t>
                  </w:r>
                </w:p>
              </w:tc>
            </w:tr>
            <w:tr w:rsidR="00285B62" w:rsidTr="00285B62">
              <w:tc>
                <w:tcPr>
                  <w:tcW w:w="1271" w:type="dxa"/>
                </w:tcPr>
                <w:p w:rsidR="00285B62" w:rsidRDefault="00285B62" w:rsidP="00285B62">
                  <w:pPr>
                    <w:spacing w:after="240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7796" w:type="dxa"/>
                </w:tcPr>
                <w:p w:rsidR="00285B62" w:rsidRDefault="00285B62" w:rsidP="00285B62">
                  <w:pPr>
                    <w:spacing w:after="240"/>
                  </w:pPr>
                  <w:r w:rsidRPr="00165749">
                    <w:t>Работа без клея - выполнение композиции из ваты на бархатной бумаге.</w:t>
                  </w:r>
                </w:p>
              </w:tc>
            </w:tr>
            <w:tr w:rsidR="00285B62" w:rsidTr="00285B62">
              <w:tc>
                <w:tcPr>
                  <w:tcW w:w="1271" w:type="dxa"/>
                </w:tcPr>
                <w:p w:rsidR="00285B62" w:rsidRPr="00165749" w:rsidRDefault="00285B62" w:rsidP="00285B62">
                  <w:pPr>
                    <w:spacing w:after="240"/>
                    <w:rPr>
                      <w:b/>
                    </w:rPr>
                  </w:pPr>
                  <w:r w:rsidRPr="00165749">
                    <w:rPr>
                      <w:b/>
                    </w:rPr>
                    <w:t>3</w:t>
                  </w:r>
                </w:p>
              </w:tc>
              <w:tc>
                <w:tcPr>
                  <w:tcW w:w="7796" w:type="dxa"/>
                </w:tcPr>
                <w:p w:rsidR="00285B62" w:rsidRDefault="00285B62" w:rsidP="00285B62">
                  <w:pPr>
                    <w:spacing w:after="240"/>
                  </w:pPr>
                  <w:r w:rsidRPr="00165749">
                    <w:t>Изготовление знаков дорожного движения. Окантовка картона.</w:t>
                  </w:r>
                </w:p>
              </w:tc>
            </w:tr>
            <w:tr w:rsidR="00285B62" w:rsidTr="00285B62">
              <w:tc>
                <w:tcPr>
                  <w:tcW w:w="1271" w:type="dxa"/>
                </w:tcPr>
                <w:p w:rsidR="00285B62" w:rsidRDefault="00285B62" w:rsidP="00285B62">
                  <w:pPr>
                    <w:spacing w:after="240"/>
                  </w:pPr>
                  <w:r>
                    <w:t>4</w:t>
                  </w:r>
                </w:p>
              </w:tc>
              <w:tc>
                <w:tcPr>
                  <w:tcW w:w="7796" w:type="dxa"/>
                </w:tcPr>
                <w:p w:rsidR="00285B62" w:rsidRDefault="00285B62" w:rsidP="00285B62">
                  <w:pPr>
                    <w:spacing w:after="240"/>
                  </w:pPr>
                  <w:r w:rsidRPr="00165749">
                    <w:t xml:space="preserve">Изготовление знаков дорожного движения. Заготовка </w:t>
                  </w:r>
                  <w:proofErr w:type="spellStart"/>
                  <w:r w:rsidRPr="00165749">
                    <w:t>бум</w:t>
                  </w:r>
                  <w:proofErr w:type="gramStart"/>
                  <w:r w:rsidRPr="00165749">
                    <w:t>.т</w:t>
                  </w:r>
                  <w:proofErr w:type="gramEnd"/>
                  <w:r w:rsidRPr="00165749">
                    <w:t>рубочек</w:t>
                  </w:r>
                  <w:proofErr w:type="spellEnd"/>
                  <w:r w:rsidRPr="00165749">
                    <w:t>. Сборка.</w:t>
                  </w:r>
                </w:p>
              </w:tc>
            </w:tr>
            <w:tr w:rsidR="00285B62" w:rsidTr="00285B62">
              <w:tc>
                <w:tcPr>
                  <w:tcW w:w="1271" w:type="dxa"/>
                </w:tcPr>
                <w:p w:rsidR="00285B62" w:rsidRDefault="00285B62" w:rsidP="00285B62">
                  <w:pPr>
                    <w:spacing w:after="240"/>
                  </w:pPr>
                  <w:r>
                    <w:t>5</w:t>
                  </w:r>
                </w:p>
              </w:tc>
              <w:tc>
                <w:tcPr>
                  <w:tcW w:w="7796" w:type="dxa"/>
                </w:tcPr>
                <w:p w:rsidR="00285B62" w:rsidRDefault="00285B62" w:rsidP="00285B62">
                  <w:pPr>
                    <w:spacing w:after="240"/>
                  </w:pPr>
                  <w:r w:rsidRPr="00165749">
                    <w:t>Изготовление кормушки для птиц из пакетов из-под молока.</w:t>
                  </w:r>
                </w:p>
              </w:tc>
            </w:tr>
            <w:tr w:rsidR="00285B62" w:rsidTr="00285B62">
              <w:tc>
                <w:tcPr>
                  <w:tcW w:w="1271" w:type="dxa"/>
                </w:tcPr>
                <w:p w:rsidR="00285B62" w:rsidRDefault="00285B62" w:rsidP="00285B62">
                  <w:pPr>
                    <w:spacing w:after="240"/>
                  </w:pPr>
                  <w:r>
                    <w:t>6</w:t>
                  </w:r>
                </w:p>
              </w:tc>
              <w:tc>
                <w:tcPr>
                  <w:tcW w:w="7796" w:type="dxa"/>
                </w:tcPr>
                <w:p w:rsidR="00285B62" w:rsidRDefault="00285B62" w:rsidP="00285B62">
                  <w:pPr>
                    <w:spacing w:after="240"/>
                  </w:pPr>
                  <w:r w:rsidRPr="00165749">
                    <w:t>Лепка игрушек по типу изделий дымковских мастеров. Фигурки свистулек.</w:t>
                  </w:r>
                </w:p>
              </w:tc>
            </w:tr>
            <w:tr w:rsidR="00285B62" w:rsidTr="00285B62">
              <w:tc>
                <w:tcPr>
                  <w:tcW w:w="1271" w:type="dxa"/>
                </w:tcPr>
                <w:p w:rsidR="00285B62" w:rsidRDefault="00285B62" w:rsidP="00285B62">
                  <w:pPr>
                    <w:spacing w:after="240"/>
                  </w:pPr>
                  <w:r>
                    <w:t>7</w:t>
                  </w:r>
                </w:p>
              </w:tc>
              <w:tc>
                <w:tcPr>
                  <w:tcW w:w="7796" w:type="dxa"/>
                </w:tcPr>
                <w:p w:rsidR="00285B62" w:rsidRDefault="00285B62" w:rsidP="00285B62">
                  <w:pPr>
                    <w:spacing w:after="240"/>
                  </w:pPr>
                  <w:r w:rsidRPr="00165749">
                    <w:t>Лепка игрушек по типу изделий дымковских мастеров. Боярыня.</w:t>
                  </w:r>
                </w:p>
              </w:tc>
            </w:tr>
            <w:tr w:rsidR="00285B62" w:rsidTr="00285B62">
              <w:tc>
                <w:tcPr>
                  <w:tcW w:w="1271" w:type="dxa"/>
                </w:tcPr>
                <w:p w:rsidR="00285B62" w:rsidRDefault="00285B62" w:rsidP="00285B62">
                  <w:pPr>
                    <w:spacing w:after="240"/>
                  </w:pPr>
                  <w:r>
                    <w:t>8</w:t>
                  </w:r>
                </w:p>
              </w:tc>
              <w:tc>
                <w:tcPr>
                  <w:tcW w:w="7796" w:type="dxa"/>
                </w:tcPr>
                <w:p w:rsidR="00285B62" w:rsidRDefault="00285B62" w:rsidP="00285B62">
                  <w:pPr>
                    <w:spacing w:after="240"/>
                  </w:pPr>
                  <w:r w:rsidRPr="00165749">
                    <w:t>Лепка посуды из жгутиков.</w:t>
                  </w:r>
                </w:p>
              </w:tc>
            </w:tr>
            <w:tr w:rsidR="00285B62" w:rsidTr="00285B62">
              <w:tc>
                <w:tcPr>
                  <w:tcW w:w="1271" w:type="dxa"/>
                </w:tcPr>
                <w:p w:rsidR="00285B62" w:rsidRDefault="00285B62" w:rsidP="00285B62">
                  <w:pPr>
                    <w:spacing w:after="240"/>
                  </w:pPr>
                  <w:r>
                    <w:t>9</w:t>
                  </w:r>
                </w:p>
              </w:tc>
              <w:tc>
                <w:tcPr>
                  <w:tcW w:w="7796" w:type="dxa"/>
                </w:tcPr>
                <w:p w:rsidR="00285B62" w:rsidRDefault="00285B62" w:rsidP="00285B62">
                  <w:pPr>
                    <w:spacing w:after="240"/>
                  </w:pPr>
                  <w:r w:rsidRPr="00165749">
                    <w:t>Лепка посуды при помощи стеков.</w:t>
                  </w:r>
                </w:p>
              </w:tc>
            </w:tr>
          </w:tbl>
          <w:p w:rsidR="00285B62" w:rsidRPr="00165749" w:rsidRDefault="00285B62" w:rsidP="00285B62">
            <w:pPr>
              <w:spacing w:after="240"/>
            </w:pPr>
            <w:r w:rsidRPr="00165749">
              <w:br/>
            </w:r>
            <w:r w:rsidRPr="00165749">
              <w:rPr>
                <w:b/>
                <w:bCs/>
              </w:rPr>
              <w:t>II четверть – 7 часов.</w:t>
            </w:r>
          </w:p>
        </w:tc>
      </w:tr>
      <w:tr w:rsidR="00285B62" w:rsidRPr="00165749" w:rsidTr="00285B62">
        <w:trPr>
          <w:tblCellSpacing w:w="0" w:type="dxa"/>
        </w:trPr>
        <w:tc>
          <w:tcPr>
            <w:tcW w:w="269" w:type="dxa"/>
            <w:shd w:val="clear" w:color="auto" w:fill="FFFFFF"/>
            <w:vAlign w:val="center"/>
            <w:hideMark/>
          </w:tcPr>
          <w:p w:rsidR="00285B62" w:rsidRPr="00165749" w:rsidRDefault="00285B62" w:rsidP="00285B62">
            <w:pPr>
              <w:numPr>
                <w:ilvl w:val="0"/>
                <w:numId w:val="36"/>
              </w:numPr>
              <w:spacing w:before="100" w:beforeAutospacing="1" w:after="240"/>
            </w:pPr>
          </w:p>
        </w:tc>
        <w:tc>
          <w:tcPr>
            <w:tcW w:w="8933" w:type="dxa"/>
            <w:shd w:val="clear" w:color="auto" w:fill="FFFFFF"/>
            <w:vAlign w:val="center"/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1002"/>
              <w:gridCol w:w="7801"/>
            </w:tblGrid>
            <w:tr w:rsidR="00285B62" w:rsidTr="00285B62">
              <w:tc>
                <w:tcPr>
                  <w:tcW w:w="1002" w:type="dxa"/>
                </w:tcPr>
                <w:p w:rsidR="00285B62" w:rsidRDefault="00285B62" w:rsidP="00285B62">
                  <w:r>
                    <w:t>1</w:t>
                  </w:r>
                </w:p>
              </w:tc>
              <w:tc>
                <w:tcPr>
                  <w:tcW w:w="7801" w:type="dxa"/>
                </w:tcPr>
                <w:p w:rsidR="00285B62" w:rsidRPr="00EB2168" w:rsidRDefault="00285B62" w:rsidP="00285B62">
                  <w:pPr>
                    <w:shd w:val="clear" w:color="auto" w:fill="FFFFFF"/>
                    <w:spacing w:before="100" w:beforeAutospacing="1" w:after="100" w:afterAutospacing="1"/>
                    <w:rPr>
                      <w:color w:val="000000"/>
                      <w:sz w:val="27"/>
                      <w:szCs w:val="27"/>
                    </w:rPr>
                  </w:pPr>
                  <w:r w:rsidRPr="00165749">
                    <w:rPr>
                      <w:color w:val="000000"/>
                      <w:sz w:val="27"/>
                      <w:szCs w:val="27"/>
                    </w:rPr>
                    <w:t>Изготовление кормушки для птиц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из пакетов из-под молока, сока</w:t>
                  </w:r>
                </w:p>
              </w:tc>
            </w:tr>
            <w:tr w:rsidR="00285B62" w:rsidTr="00285B62">
              <w:tc>
                <w:tcPr>
                  <w:tcW w:w="1002" w:type="dxa"/>
                </w:tcPr>
                <w:p w:rsidR="00285B62" w:rsidRDefault="00285B62" w:rsidP="00285B62">
                  <w:r>
                    <w:t>2</w:t>
                  </w:r>
                </w:p>
              </w:tc>
              <w:tc>
                <w:tcPr>
                  <w:tcW w:w="7801" w:type="dxa"/>
                </w:tcPr>
                <w:p w:rsidR="00285B62" w:rsidRPr="00EB2168" w:rsidRDefault="00285B62" w:rsidP="00285B62">
                  <w:pPr>
                    <w:shd w:val="clear" w:color="auto" w:fill="FFFFFF"/>
                    <w:spacing w:before="100" w:beforeAutospacing="1" w:after="100" w:afterAutospacing="1"/>
                    <w:rPr>
                      <w:color w:val="000000"/>
                      <w:sz w:val="27"/>
                      <w:szCs w:val="27"/>
                    </w:rPr>
                  </w:pPr>
                  <w:r w:rsidRPr="00165749">
                    <w:rPr>
                      <w:color w:val="000000"/>
                      <w:sz w:val="27"/>
                      <w:szCs w:val="27"/>
                    </w:rPr>
                    <w:t>Вязание крючком. Салфетка</w:t>
                  </w:r>
                </w:p>
              </w:tc>
            </w:tr>
            <w:tr w:rsidR="00285B62" w:rsidTr="00285B62">
              <w:tc>
                <w:tcPr>
                  <w:tcW w:w="1002" w:type="dxa"/>
                </w:tcPr>
                <w:p w:rsidR="00285B62" w:rsidRDefault="00285B62" w:rsidP="00285B62">
                  <w:r>
                    <w:t>3</w:t>
                  </w:r>
                </w:p>
              </w:tc>
              <w:tc>
                <w:tcPr>
                  <w:tcW w:w="7801" w:type="dxa"/>
                </w:tcPr>
                <w:p w:rsidR="00285B62" w:rsidRDefault="00285B62" w:rsidP="00285B62">
                  <w:r w:rsidRPr="00165749">
                    <w:rPr>
                      <w:color w:val="000000"/>
                      <w:sz w:val="27"/>
                      <w:szCs w:val="27"/>
                    </w:rPr>
                    <w:t>Вязание спицами. Шарфик.</w:t>
                  </w:r>
                </w:p>
              </w:tc>
            </w:tr>
            <w:tr w:rsidR="00285B62" w:rsidTr="00285B62">
              <w:tc>
                <w:tcPr>
                  <w:tcW w:w="1002" w:type="dxa"/>
                </w:tcPr>
                <w:p w:rsidR="00285B62" w:rsidRDefault="00285B62" w:rsidP="00285B62">
                  <w:r>
                    <w:t>4</w:t>
                  </w:r>
                </w:p>
              </w:tc>
              <w:tc>
                <w:tcPr>
                  <w:tcW w:w="7801" w:type="dxa"/>
                </w:tcPr>
                <w:p w:rsidR="00285B62" w:rsidRDefault="00285B62" w:rsidP="00285B62">
                  <w:r w:rsidRPr="00165749">
                    <w:rPr>
                      <w:color w:val="000000"/>
                      <w:sz w:val="27"/>
                      <w:szCs w:val="27"/>
                    </w:rPr>
                    <w:t>Выполнение прямого стежка на ткани. Закрепление нитки в начале и конце работы.</w:t>
                  </w:r>
                </w:p>
              </w:tc>
            </w:tr>
            <w:tr w:rsidR="00285B62" w:rsidTr="00285B62">
              <w:tc>
                <w:tcPr>
                  <w:tcW w:w="1002" w:type="dxa"/>
                </w:tcPr>
                <w:p w:rsidR="00285B62" w:rsidRDefault="00285B62" w:rsidP="00285B62">
                  <w:r>
                    <w:t>5</w:t>
                  </w:r>
                </w:p>
              </w:tc>
              <w:tc>
                <w:tcPr>
                  <w:tcW w:w="7801" w:type="dxa"/>
                </w:tcPr>
                <w:p w:rsidR="00285B62" w:rsidRDefault="00285B62" w:rsidP="00285B62">
                  <w:r w:rsidRPr="00165749">
                    <w:rPr>
                      <w:color w:val="000000"/>
                      <w:sz w:val="27"/>
                      <w:szCs w:val="27"/>
                    </w:rPr>
                    <w:t>Подготовка елочных украшений – сборка конструкций на нитку.</w:t>
                  </w:r>
                </w:p>
              </w:tc>
            </w:tr>
            <w:tr w:rsidR="00285B62" w:rsidTr="00285B62">
              <w:tc>
                <w:tcPr>
                  <w:tcW w:w="1002" w:type="dxa"/>
                </w:tcPr>
                <w:p w:rsidR="00285B62" w:rsidRDefault="00285B62" w:rsidP="00285B62">
                  <w:r>
                    <w:t>6</w:t>
                  </w:r>
                </w:p>
              </w:tc>
              <w:tc>
                <w:tcPr>
                  <w:tcW w:w="7801" w:type="dxa"/>
                  <w:vMerge w:val="restart"/>
                </w:tcPr>
                <w:p w:rsidR="00285B62" w:rsidRPr="00165749" w:rsidRDefault="00285B62" w:rsidP="00285B62">
                  <w:pPr>
                    <w:shd w:val="clear" w:color="auto" w:fill="FFFFFF"/>
                    <w:spacing w:before="100" w:beforeAutospacing="1" w:after="100" w:afterAutospacing="1"/>
                    <w:rPr>
                      <w:color w:val="000000"/>
                      <w:sz w:val="27"/>
                      <w:szCs w:val="27"/>
                    </w:rPr>
                  </w:pPr>
                  <w:r w:rsidRPr="00165749">
                    <w:rPr>
                      <w:color w:val="000000"/>
                      <w:sz w:val="27"/>
                      <w:szCs w:val="27"/>
                    </w:rPr>
                    <w:t>Выполнение карнавальных масок и полумасок. </w:t>
                  </w:r>
                  <w:r w:rsidRPr="00165749"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>2 часа.</w:t>
                  </w:r>
                </w:p>
                <w:p w:rsidR="00285B62" w:rsidRDefault="00285B62" w:rsidP="00285B62"/>
              </w:tc>
            </w:tr>
            <w:tr w:rsidR="00285B62" w:rsidTr="00285B62">
              <w:tc>
                <w:tcPr>
                  <w:tcW w:w="1002" w:type="dxa"/>
                </w:tcPr>
                <w:p w:rsidR="00285B62" w:rsidRDefault="00285B62" w:rsidP="00285B62">
                  <w:r>
                    <w:t>7</w:t>
                  </w:r>
                </w:p>
              </w:tc>
              <w:tc>
                <w:tcPr>
                  <w:tcW w:w="7801" w:type="dxa"/>
                  <w:vMerge/>
                </w:tcPr>
                <w:p w:rsidR="00285B62" w:rsidRDefault="00285B62" w:rsidP="00285B62"/>
              </w:tc>
            </w:tr>
          </w:tbl>
          <w:p w:rsidR="00285B62" w:rsidRPr="00165749" w:rsidRDefault="00285B62" w:rsidP="00285B62">
            <w:r w:rsidRPr="00165749">
              <w:br/>
            </w:r>
          </w:p>
        </w:tc>
        <w:tc>
          <w:tcPr>
            <w:tcW w:w="126" w:type="dxa"/>
            <w:shd w:val="clear" w:color="auto" w:fill="FFFFFF"/>
            <w:vAlign w:val="center"/>
            <w:hideMark/>
          </w:tcPr>
          <w:p w:rsidR="00285B62" w:rsidRPr="00165749" w:rsidRDefault="00285B62" w:rsidP="00285B62">
            <w:pPr>
              <w:spacing w:after="240"/>
            </w:pPr>
            <w:r w:rsidRPr="00165749">
              <w:br/>
            </w:r>
          </w:p>
        </w:tc>
        <w:tc>
          <w:tcPr>
            <w:tcW w:w="126" w:type="dxa"/>
            <w:shd w:val="clear" w:color="auto" w:fill="FFFFFF"/>
            <w:vAlign w:val="center"/>
            <w:hideMark/>
          </w:tcPr>
          <w:p w:rsidR="00285B62" w:rsidRPr="00165749" w:rsidRDefault="00285B62" w:rsidP="00285B62">
            <w:pPr>
              <w:spacing w:after="240"/>
            </w:pPr>
            <w:r w:rsidRPr="00165749">
              <w:br/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285B62" w:rsidRPr="00165749" w:rsidRDefault="00285B62" w:rsidP="00285B62">
            <w:pPr>
              <w:spacing w:after="240"/>
            </w:pPr>
            <w:r w:rsidRPr="00165749">
              <w:br/>
            </w:r>
          </w:p>
        </w:tc>
      </w:tr>
    </w:tbl>
    <w:p w:rsidR="00285B62" w:rsidRPr="00165749" w:rsidRDefault="00285B62" w:rsidP="00285B62">
      <w:r w:rsidRPr="00165749">
        <w:rPr>
          <w:b/>
          <w:bCs/>
          <w:color w:val="000000"/>
          <w:sz w:val="27"/>
          <w:szCs w:val="27"/>
          <w:shd w:val="clear" w:color="auto" w:fill="FFFFFF"/>
        </w:rPr>
        <w:t>III четверть – 10 часов.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</w:rPr>
        <w:br/>
      </w:r>
    </w:p>
    <w:tbl>
      <w:tblPr>
        <w:tblStyle w:val="a3"/>
        <w:tblW w:w="0" w:type="auto"/>
        <w:tblInd w:w="392" w:type="dxa"/>
        <w:tblLook w:val="04A0"/>
      </w:tblPr>
      <w:tblGrid>
        <w:gridCol w:w="992"/>
        <w:gridCol w:w="7796"/>
      </w:tblGrid>
      <w:tr w:rsidR="00285B62" w:rsidTr="00285B62">
        <w:tc>
          <w:tcPr>
            <w:tcW w:w="992" w:type="dxa"/>
          </w:tcPr>
          <w:p w:rsidR="00285B62" w:rsidRDefault="00285B62" w:rsidP="00285B62">
            <w:r>
              <w:t>1,2</w:t>
            </w:r>
          </w:p>
        </w:tc>
        <w:tc>
          <w:tcPr>
            <w:tcW w:w="7796" w:type="dxa"/>
          </w:tcPr>
          <w:p w:rsidR="00285B62" w:rsidRDefault="00285B62" w:rsidP="00285B62">
            <w:r w:rsidRPr="00165749">
              <w:rPr>
                <w:color w:val="000000"/>
                <w:sz w:val="27"/>
                <w:szCs w:val="27"/>
              </w:rPr>
              <w:t>Плетение сумочки. </w:t>
            </w:r>
            <w:r w:rsidRPr="00165749">
              <w:rPr>
                <w:b/>
                <w:bCs/>
                <w:color w:val="000000"/>
                <w:sz w:val="27"/>
                <w:szCs w:val="27"/>
              </w:rPr>
              <w:t>2 ч.</w:t>
            </w:r>
          </w:p>
        </w:tc>
      </w:tr>
      <w:tr w:rsidR="00285B62" w:rsidTr="00285B62">
        <w:tc>
          <w:tcPr>
            <w:tcW w:w="992" w:type="dxa"/>
          </w:tcPr>
          <w:p w:rsidR="00285B62" w:rsidRDefault="00285B62" w:rsidP="00285B62">
            <w:r>
              <w:t>3,4</w:t>
            </w:r>
          </w:p>
        </w:tc>
        <w:tc>
          <w:tcPr>
            <w:tcW w:w="7796" w:type="dxa"/>
          </w:tcPr>
          <w:p w:rsidR="00285B62" w:rsidRPr="00EB2168" w:rsidRDefault="00285B62" w:rsidP="00285B6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165749">
              <w:rPr>
                <w:color w:val="000000"/>
                <w:sz w:val="27"/>
                <w:szCs w:val="27"/>
              </w:rPr>
              <w:t>Упражнения по выполнению прямого стежка (на бумаге). </w:t>
            </w:r>
            <w:r w:rsidRPr="00165749">
              <w:rPr>
                <w:b/>
                <w:bCs/>
                <w:color w:val="000000"/>
                <w:sz w:val="27"/>
                <w:szCs w:val="27"/>
              </w:rPr>
              <w:t>2 ч.</w:t>
            </w:r>
          </w:p>
        </w:tc>
      </w:tr>
      <w:tr w:rsidR="00285B62" w:rsidTr="00285B62">
        <w:tc>
          <w:tcPr>
            <w:tcW w:w="992" w:type="dxa"/>
          </w:tcPr>
          <w:p w:rsidR="00285B62" w:rsidRDefault="00285B62" w:rsidP="00285B62">
            <w:r>
              <w:t>5,6</w:t>
            </w:r>
          </w:p>
        </w:tc>
        <w:tc>
          <w:tcPr>
            <w:tcW w:w="7796" w:type="dxa"/>
          </w:tcPr>
          <w:p w:rsidR="00285B62" w:rsidRPr="00EB2168" w:rsidRDefault="00285B62" w:rsidP="00285B6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165749">
              <w:rPr>
                <w:color w:val="000000"/>
                <w:sz w:val="27"/>
                <w:szCs w:val="27"/>
              </w:rPr>
              <w:t>Обертывание книги бумагой. </w:t>
            </w:r>
            <w:r w:rsidRPr="00165749">
              <w:rPr>
                <w:b/>
                <w:bCs/>
                <w:color w:val="000000"/>
                <w:sz w:val="27"/>
                <w:szCs w:val="27"/>
              </w:rPr>
              <w:t>2 ч.</w:t>
            </w:r>
          </w:p>
        </w:tc>
      </w:tr>
      <w:tr w:rsidR="00285B62" w:rsidTr="00285B62">
        <w:tc>
          <w:tcPr>
            <w:tcW w:w="992" w:type="dxa"/>
          </w:tcPr>
          <w:p w:rsidR="00285B62" w:rsidRDefault="00285B62" w:rsidP="00285B62">
            <w:r>
              <w:t>7,8</w:t>
            </w:r>
          </w:p>
        </w:tc>
        <w:tc>
          <w:tcPr>
            <w:tcW w:w="7796" w:type="dxa"/>
          </w:tcPr>
          <w:p w:rsidR="00285B62" w:rsidRDefault="00285B62" w:rsidP="00285B62">
            <w:r w:rsidRPr="00165749">
              <w:rPr>
                <w:color w:val="000000"/>
                <w:sz w:val="27"/>
                <w:szCs w:val="27"/>
              </w:rPr>
              <w:t>Выполнение мебели из коробочек, обклеенных цветной бумагой. </w:t>
            </w:r>
            <w:r w:rsidRPr="00165749">
              <w:rPr>
                <w:b/>
                <w:bCs/>
                <w:color w:val="000000"/>
                <w:sz w:val="27"/>
                <w:szCs w:val="27"/>
              </w:rPr>
              <w:t>2 ч.</w:t>
            </w:r>
          </w:p>
        </w:tc>
      </w:tr>
      <w:tr w:rsidR="00285B62" w:rsidTr="00285B62">
        <w:tc>
          <w:tcPr>
            <w:tcW w:w="992" w:type="dxa"/>
          </w:tcPr>
          <w:p w:rsidR="00285B62" w:rsidRDefault="00285B62" w:rsidP="00285B62">
            <w:r>
              <w:t>9,10</w:t>
            </w:r>
          </w:p>
        </w:tc>
        <w:tc>
          <w:tcPr>
            <w:tcW w:w="7796" w:type="dxa"/>
          </w:tcPr>
          <w:p w:rsidR="00285B62" w:rsidRDefault="00285B62" w:rsidP="00285B62">
            <w:r w:rsidRPr="00165749">
              <w:rPr>
                <w:color w:val="000000"/>
                <w:sz w:val="27"/>
                <w:szCs w:val="27"/>
              </w:rPr>
              <w:t>Соединение кроя деталей платьев для кукол прямыми или косыми обметочными стежками. </w:t>
            </w:r>
            <w:r w:rsidRPr="00165749">
              <w:rPr>
                <w:b/>
                <w:bCs/>
                <w:color w:val="000000"/>
                <w:sz w:val="27"/>
                <w:szCs w:val="27"/>
              </w:rPr>
              <w:t>2 ч.</w:t>
            </w:r>
          </w:p>
        </w:tc>
      </w:tr>
    </w:tbl>
    <w:p w:rsidR="00285B62" w:rsidRPr="00165749" w:rsidRDefault="00285B62" w:rsidP="00285B62">
      <w:r w:rsidRPr="00165749">
        <w:rPr>
          <w:color w:val="000000"/>
          <w:sz w:val="27"/>
          <w:szCs w:val="27"/>
        </w:rPr>
        <w:br/>
      </w:r>
      <w:r w:rsidRPr="00165749">
        <w:rPr>
          <w:b/>
          <w:bCs/>
          <w:color w:val="000000"/>
          <w:sz w:val="27"/>
          <w:szCs w:val="27"/>
          <w:shd w:val="clear" w:color="auto" w:fill="FFFFFF"/>
        </w:rPr>
        <w:t>IV четверть – 8 часов.</w:t>
      </w:r>
      <w:r w:rsidRPr="00165749">
        <w:rPr>
          <w:color w:val="000000"/>
          <w:sz w:val="27"/>
          <w:szCs w:val="27"/>
        </w:rPr>
        <w:br/>
      </w:r>
      <w:r w:rsidRPr="00165749">
        <w:rPr>
          <w:color w:val="000000"/>
          <w:sz w:val="27"/>
          <w:szCs w:val="27"/>
        </w:rPr>
        <w:br/>
      </w:r>
    </w:p>
    <w:tbl>
      <w:tblPr>
        <w:tblStyle w:val="a3"/>
        <w:tblW w:w="0" w:type="auto"/>
        <w:tblInd w:w="392" w:type="dxa"/>
        <w:tblLook w:val="04A0"/>
      </w:tblPr>
      <w:tblGrid>
        <w:gridCol w:w="992"/>
        <w:gridCol w:w="8187"/>
      </w:tblGrid>
      <w:tr w:rsidR="00285B62" w:rsidTr="00285B62">
        <w:tc>
          <w:tcPr>
            <w:tcW w:w="992" w:type="dxa"/>
          </w:tcPr>
          <w:p w:rsidR="00285B62" w:rsidRDefault="00285B62" w:rsidP="00285B62">
            <w:r>
              <w:t>1,2</w:t>
            </w:r>
          </w:p>
        </w:tc>
        <w:tc>
          <w:tcPr>
            <w:tcW w:w="8187" w:type="dxa"/>
          </w:tcPr>
          <w:p w:rsidR="00285B62" w:rsidRDefault="00285B62" w:rsidP="00285B62">
            <w:r w:rsidRPr="00165749">
              <w:rPr>
                <w:color w:val="000000"/>
                <w:sz w:val="27"/>
                <w:szCs w:val="27"/>
              </w:rPr>
              <w:t xml:space="preserve">Работа с </w:t>
            </w:r>
            <w:proofErr w:type="spellStart"/>
            <w:r w:rsidRPr="00165749">
              <w:rPr>
                <w:color w:val="000000"/>
                <w:sz w:val="27"/>
                <w:szCs w:val="27"/>
              </w:rPr>
              <w:t>металлоконструктором</w:t>
            </w:r>
            <w:proofErr w:type="spellEnd"/>
            <w:r w:rsidRPr="00165749">
              <w:rPr>
                <w:color w:val="000000"/>
                <w:sz w:val="27"/>
                <w:szCs w:val="27"/>
              </w:rPr>
              <w:t>. Тележка, карусель, модель часов. </w:t>
            </w:r>
            <w:r w:rsidRPr="00165749">
              <w:rPr>
                <w:b/>
                <w:bCs/>
                <w:color w:val="000000"/>
                <w:sz w:val="27"/>
                <w:szCs w:val="27"/>
              </w:rPr>
              <w:t>2 ч.</w:t>
            </w:r>
          </w:p>
        </w:tc>
      </w:tr>
      <w:tr w:rsidR="00285B62" w:rsidTr="00285B62">
        <w:tc>
          <w:tcPr>
            <w:tcW w:w="992" w:type="dxa"/>
          </w:tcPr>
          <w:p w:rsidR="00285B62" w:rsidRDefault="00285B62" w:rsidP="00285B62">
            <w:r>
              <w:t>3,4</w:t>
            </w:r>
          </w:p>
        </w:tc>
        <w:tc>
          <w:tcPr>
            <w:tcW w:w="8187" w:type="dxa"/>
          </w:tcPr>
          <w:p w:rsidR="00285B62" w:rsidRDefault="00285B62" w:rsidP="00285B62">
            <w:r w:rsidRPr="00165749">
              <w:rPr>
                <w:color w:val="000000"/>
                <w:sz w:val="27"/>
                <w:szCs w:val="27"/>
              </w:rPr>
              <w:t>Выполнение простейших изделий посуды в технике папье-маше.</w:t>
            </w:r>
            <w:r w:rsidRPr="00165749">
              <w:rPr>
                <w:b/>
                <w:bCs/>
                <w:color w:val="000000"/>
                <w:sz w:val="27"/>
                <w:szCs w:val="27"/>
              </w:rPr>
              <w:t> 2 ч.</w:t>
            </w:r>
          </w:p>
        </w:tc>
      </w:tr>
      <w:tr w:rsidR="00285B62" w:rsidTr="00285B62">
        <w:tc>
          <w:tcPr>
            <w:tcW w:w="992" w:type="dxa"/>
          </w:tcPr>
          <w:p w:rsidR="00285B62" w:rsidRDefault="00285B62" w:rsidP="00285B62">
            <w:r>
              <w:lastRenderedPageBreak/>
              <w:t>5,6,7</w:t>
            </w:r>
          </w:p>
        </w:tc>
        <w:tc>
          <w:tcPr>
            <w:tcW w:w="8187" w:type="dxa"/>
          </w:tcPr>
          <w:p w:rsidR="00285B62" w:rsidRPr="00EB2168" w:rsidRDefault="00285B62" w:rsidP="00285B6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165749">
              <w:rPr>
                <w:color w:val="000000"/>
                <w:sz w:val="27"/>
                <w:szCs w:val="27"/>
              </w:rPr>
              <w:t>Вязание крючком. </w:t>
            </w:r>
            <w:r w:rsidRPr="00165749">
              <w:rPr>
                <w:b/>
                <w:bCs/>
                <w:color w:val="000000"/>
                <w:sz w:val="27"/>
                <w:szCs w:val="27"/>
              </w:rPr>
              <w:t>3 ч.</w:t>
            </w:r>
          </w:p>
        </w:tc>
      </w:tr>
      <w:tr w:rsidR="00285B62" w:rsidTr="00285B62">
        <w:tc>
          <w:tcPr>
            <w:tcW w:w="992" w:type="dxa"/>
          </w:tcPr>
          <w:p w:rsidR="00285B62" w:rsidRDefault="00285B62" w:rsidP="00285B62">
            <w:r>
              <w:t>8,9</w:t>
            </w:r>
          </w:p>
        </w:tc>
        <w:tc>
          <w:tcPr>
            <w:tcW w:w="8187" w:type="dxa"/>
          </w:tcPr>
          <w:p w:rsidR="00285B62" w:rsidRPr="00165749" w:rsidRDefault="00285B62" w:rsidP="00285B6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Урок обобщения и контроля</w:t>
            </w:r>
          </w:p>
        </w:tc>
      </w:tr>
    </w:tbl>
    <w:p w:rsidR="00285B62" w:rsidRDefault="00285B62" w:rsidP="00285B62">
      <w:pPr>
        <w:rPr>
          <w:b/>
          <w:i/>
        </w:rPr>
      </w:pPr>
    </w:p>
    <w:p w:rsidR="00285B62" w:rsidRPr="00841837" w:rsidRDefault="00285B62" w:rsidP="00285B62">
      <w:pPr>
        <w:rPr>
          <w:b/>
          <w:i/>
        </w:rPr>
      </w:pPr>
      <w:r w:rsidRPr="00841837">
        <w:rPr>
          <w:b/>
          <w:i/>
        </w:rPr>
        <w:t xml:space="preserve">Критерии оценки </w:t>
      </w:r>
      <w:proofErr w:type="gramStart"/>
      <w:r w:rsidRPr="00841837">
        <w:rPr>
          <w:b/>
          <w:i/>
        </w:rPr>
        <w:t>обучающихся</w:t>
      </w:r>
      <w:proofErr w:type="gramEnd"/>
      <w:r w:rsidRPr="00841837">
        <w:rPr>
          <w:b/>
          <w:i/>
        </w:rPr>
        <w:t xml:space="preserve"> по предмету « Трудовое обучение».</w:t>
      </w:r>
    </w:p>
    <w:p w:rsidR="00285B62" w:rsidRPr="00841837" w:rsidRDefault="00285B62" w:rsidP="00285B62">
      <w:r w:rsidRPr="00841837">
        <w:t xml:space="preserve">Оценка «5» ставится, если обучающийся  применяет полученные знания при выполнении практической работы и может выполнить </w:t>
      </w:r>
      <w:proofErr w:type="gramStart"/>
      <w:r w:rsidRPr="00841837">
        <w:t>её</w:t>
      </w:r>
      <w:proofErr w:type="gramEnd"/>
      <w:r w:rsidRPr="00841837">
        <w:t xml:space="preserve"> используя план или образец, а также проанализировать и оценить качество своей работы;</w:t>
      </w:r>
    </w:p>
    <w:p w:rsidR="00285B62" w:rsidRPr="00841837" w:rsidRDefault="00285B62" w:rsidP="00285B62">
      <w:r w:rsidRPr="00841837">
        <w:t xml:space="preserve">Оценка «4» ставится,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анализе;  </w:t>
      </w:r>
    </w:p>
    <w:p w:rsidR="00285B62" w:rsidRPr="00841837" w:rsidRDefault="00285B62" w:rsidP="00285B62">
      <w:r w:rsidRPr="00841837">
        <w:t xml:space="preserve">Оценка «3» ставится, если </w:t>
      </w:r>
      <w:proofErr w:type="gramStart"/>
      <w:r w:rsidRPr="00841837">
        <w:t>обучающийся</w:t>
      </w:r>
      <w:proofErr w:type="gramEnd"/>
      <w:r w:rsidRPr="00841837">
        <w:t xml:space="preserve">  может выполнить избирательно задания по аналогии и при различных видах помощи; не имеет способности обобщить и проанализировать сво</w:t>
      </w:r>
      <w:r>
        <w:t>и</w:t>
      </w:r>
      <w:r w:rsidRPr="00841837">
        <w:t xml:space="preserve"> работы.</w:t>
      </w:r>
    </w:p>
    <w:p w:rsidR="00285B62" w:rsidRPr="00841837" w:rsidRDefault="00285B62" w:rsidP="00285B62">
      <w:r w:rsidRPr="00841837">
        <w:t xml:space="preserve"> Оценка «2» не ставится.</w:t>
      </w:r>
    </w:p>
    <w:p w:rsidR="00285B62" w:rsidRPr="00165749" w:rsidRDefault="00285B62" w:rsidP="00285B62">
      <w:r w:rsidRPr="00165749">
        <w:rPr>
          <w:color w:val="000000"/>
          <w:sz w:val="27"/>
          <w:szCs w:val="27"/>
        </w:rPr>
        <w:br/>
      </w:r>
      <w:r w:rsidRPr="00165749">
        <w:rPr>
          <w:b/>
          <w:bCs/>
          <w:color w:val="000000"/>
          <w:sz w:val="27"/>
          <w:szCs w:val="27"/>
          <w:shd w:val="clear" w:color="auto" w:fill="FFFFFF"/>
        </w:rPr>
        <w:t>Учебно-методическое обеспечение:</w:t>
      </w:r>
      <w:r w:rsidRPr="00165749">
        <w:rPr>
          <w:color w:val="000000"/>
          <w:sz w:val="27"/>
          <w:szCs w:val="27"/>
        </w:rPr>
        <w:br/>
      </w:r>
    </w:p>
    <w:p w:rsidR="00285B62" w:rsidRPr="0096534F" w:rsidRDefault="00285B62" w:rsidP="00285B6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6534F">
        <w:rPr>
          <w:color w:val="000000"/>
        </w:rPr>
        <w:t xml:space="preserve">-Программа специальных (коррекционных) образовательных учреждений  VIII вида. </w:t>
      </w:r>
      <w:proofErr w:type="gramStart"/>
      <w:r w:rsidRPr="0096534F">
        <w:rPr>
          <w:color w:val="000000"/>
        </w:rPr>
        <w:t>Подготовительный</w:t>
      </w:r>
      <w:proofErr w:type="gramEnd"/>
      <w:r w:rsidRPr="0096534F">
        <w:rPr>
          <w:color w:val="000000"/>
        </w:rPr>
        <w:t>, 1- 4 классы. 7-е издание.  Москва «Просвещение» Автор: Н.Н.Павлова Под редакцией В.В.Воронковой</w:t>
      </w:r>
    </w:p>
    <w:p w:rsidR="00285B62" w:rsidRPr="0096534F" w:rsidRDefault="00285B62" w:rsidP="00285B6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6534F">
        <w:rPr>
          <w:color w:val="000000"/>
        </w:rPr>
        <w:t>-«</w:t>
      </w:r>
      <w:proofErr w:type="gramStart"/>
      <w:r w:rsidRPr="0096534F">
        <w:rPr>
          <w:color w:val="000000"/>
        </w:rPr>
        <w:t>Занимательное</w:t>
      </w:r>
      <w:proofErr w:type="gramEnd"/>
      <w:r w:rsidRPr="0096534F">
        <w:rPr>
          <w:color w:val="000000"/>
        </w:rPr>
        <w:t xml:space="preserve">  </w:t>
      </w:r>
      <w:proofErr w:type="spellStart"/>
      <w:r w:rsidRPr="0096534F">
        <w:rPr>
          <w:color w:val="000000"/>
        </w:rPr>
        <w:t>азбуковедение</w:t>
      </w:r>
      <w:proofErr w:type="spellEnd"/>
      <w:r w:rsidRPr="0096534F">
        <w:rPr>
          <w:color w:val="000000"/>
        </w:rPr>
        <w:t>»  В. Волина.</w:t>
      </w:r>
    </w:p>
    <w:p w:rsidR="00285B62" w:rsidRPr="0096534F" w:rsidRDefault="00285B62" w:rsidP="00285B6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6534F">
        <w:rPr>
          <w:color w:val="000000"/>
        </w:rPr>
        <w:t>-«Формирование познавательной деятельности младших школьников» И.Г. Майоров, Москва, «Просвещение», 2016г.</w:t>
      </w:r>
    </w:p>
    <w:p w:rsidR="00285B62" w:rsidRPr="00165749" w:rsidRDefault="00285B62" w:rsidP="00285B62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96534F">
        <w:rPr>
          <w:color w:val="000000"/>
        </w:rPr>
        <w:t>- «Вышивание»  Е.П. Шмакова, Елабуга, МП «Истоки», 2016г</w:t>
      </w:r>
      <w:r w:rsidRPr="00165749">
        <w:rPr>
          <w:color w:val="000000"/>
          <w:sz w:val="27"/>
          <w:szCs w:val="27"/>
        </w:rPr>
        <w:t>.</w:t>
      </w:r>
    </w:p>
    <w:p w:rsidR="00285B62" w:rsidRDefault="00285B62" w:rsidP="00285B62"/>
    <w:p w:rsidR="00285B62" w:rsidRDefault="00285B62"/>
    <w:sectPr w:rsidR="00285B62" w:rsidSect="00285B62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6"/>
    <w:multiLevelType w:val="singleLevel"/>
    <w:tmpl w:val="A9162902"/>
    <w:lvl w:ilvl="0">
      <w:start w:val="1"/>
      <w:numFmt w:val="decimal"/>
      <w:lvlText w:val="%1"/>
      <w:lvlJc w:val="left"/>
      <w:pPr>
        <w:ind w:left="643" w:hanging="360"/>
      </w:pPr>
      <w:rPr>
        <w:rFonts w:hint="default"/>
        <w:sz w:val="24"/>
        <w:szCs w:val="20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2530A8"/>
    <w:multiLevelType w:val="hybridMultilevel"/>
    <w:tmpl w:val="B34CE1C2"/>
    <w:lvl w:ilvl="0" w:tplc="4ABED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9A1F1F"/>
    <w:multiLevelType w:val="multilevel"/>
    <w:tmpl w:val="1E16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E3268F"/>
    <w:multiLevelType w:val="hybridMultilevel"/>
    <w:tmpl w:val="DCE49B2E"/>
    <w:lvl w:ilvl="0" w:tplc="E4A88FC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3C40"/>
    <w:multiLevelType w:val="multilevel"/>
    <w:tmpl w:val="969A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B92C3F"/>
    <w:multiLevelType w:val="hybridMultilevel"/>
    <w:tmpl w:val="48C88BE0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95688"/>
    <w:multiLevelType w:val="hybridMultilevel"/>
    <w:tmpl w:val="9BF46BFA"/>
    <w:lvl w:ilvl="0" w:tplc="FC003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72668"/>
    <w:multiLevelType w:val="hybridMultilevel"/>
    <w:tmpl w:val="4A00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75D4A"/>
    <w:multiLevelType w:val="hybridMultilevel"/>
    <w:tmpl w:val="6D6A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04F37"/>
    <w:multiLevelType w:val="multilevel"/>
    <w:tmpl w:val="507653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34206C83"/>
    <w:multiLevelType w:val="hybridMultilevel"/>
    <w:tmpl w:val="B9C8B8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0">
    <w:nsid w:val="376F6A72"/>
    <w:multiLevelType w:val="hybridMultilevel"/>
    <w:tmpl w:val="2B26C324"/>
    <w:lvl w:ilvl="0" w:tplc="C3FA08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265D0"/>
    <w:multiLevelType w:val="multilevel"/>
    <w:tmpl w:val="5E0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4A0A7F"/>
    <w:multiLevelType w:val="hybridMultilevel"/>
    <w:tmpl w:val="ADAAC3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837F86"/>
    <w:multiLevelType w:val="hybridMultilevel"/>
    <w:tmpl w:val="391AE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2141A90"/>
    <w:multiLevelType w:val="hybridMultilevel"/>
    <w:tmpl w:val="22EC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935F4"/>
    <w:multiLevelType w:val="hybridMultilevel"/>
    <w:tmpl w:val="064E3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D00AA3"/>
    <w:multiLevelType w:val="multilevel"/>
    <w:tmpl w:val="753C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0D43D4"/>
    <w:multiLevelType w:val="hybridMultilevel"/>
    <w:tmpl w:val="44CCA8DA"/>
    <w:lvl w:ilvl="0" w:tplc="5630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C2EB5"/>
    <w:multiLevelType w:val="hybridMultilevel"/>
    <w:tmpl w:val="2EAA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355D2"/>
    <w:multiLevelType w:val="multilevel"/>
    <w:tmpl w:val="358A3F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9B157B7"/>
    <w:multiLevelType w:val="multilevel"/>
    <w:tmpl w:val="A792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376ECA"/>
    <w:multiLevelType w:val="hybridMultilevel"/>
    <w:tmpl w:val="4902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34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30"/>
  </w:num>
  <w:num w:numId="15">
    <w:abstractNumId w:val="13"/>
  </w:num>
  <w:num w:numId="16">
    <w:abstractNumId w:val="28"/>
  </w:num>
  <w:num w:numId="17">
    <w:abstractNumId w:val="6"/>
  </w:num>
  <w:num w:numId="18">
    <w:abstractNumId w:val="8"/>
  </w:num>
  <w:num w:numId="19">
    <w:abstractNumId w:val="29"/>
  </w:num>
  <w:num w:numId="20">
    <w:abstractNumId w:val="20"/>
  </w:num>
  <w:num w:numId="21">
    <w:abstractNumId w:val="32"/>
  </w:num>
  <w:num w:numId="22">
    <w:abstractNumId w:val="31"/>
  </w:num>
  <w:num w:numId="23">
    <w:abstractNumId w:val="18"/>
  </w:num>
  <w:num w:numId="24">
    <w:abstractNumId w:val="12"/>
  </w:num>
  <w:num w:numId="25">
    <w:abstractNumId w:val="17"/>
  </w:num>
  <w:num w:numId="26">
    <w:abstractNumId w:val="10"/>
  </w:num>
  <w:num w:numId="27">
    <w:abstractNumId w:val="35"/>
  </w:num>
  <w:num w:numId="28">
    <w:abstractNumId w:val="33"/>
  </w:num>
  <w:num w:numId="29">
    <w:abstractNumId w:val="21"/>
  </w:num>
  <w:num w:numId="30">
    <w:abstractNumId w:val="9"/>
  </w:num>
  <w:num w:numId="31">
    <w:abstractNumId w:val="26"/>
  </w:num>
  <w:num w:numId="32">
    <w:abstractNumId w:val="23"/>
  </w:num>
  <w:num w:numId="33">
    <w:abstractNumId w:val="15"/>
  </w:num>
  <w:num w:numId="34">
    <w:abstractNumId w:val="16"/>
  </w:num>
  <w:num w:numId="35">
    <w:abstractNumId w:val="25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3A44"/>
    <w:rsid w:val="00183D22"/>
    <w:rsid w:val="001A3C0B"/>
    <w:rsid w:val="00285B62"/>
    <w:rsid w:val="002A0136"/>
    <w:rsid w:val="002F18FB"/>
    <w:rsid w:val="00320126"/>
    <w:rsid w:val="00506986"/>
    <w:rsid w:val="00656BB1"/>
    <w:rsid w:val="006D4EB0"/>
    <w:rsid w:val="007A37A3"/>
    <w:rsid w:val="007A5BB7"/>
    <w:rsid w:val="007B490A"/>
    <w:rsid w:val="0080259A"/>
    <w:rsid w:val="00860976"/>
    <w:rsid w:val="0096534F"/>
    <w:rsid w:val="00C00520"/>
    <w:rsid w:val="00CE3EE0"/>
    <w:rsid w:val="00D075BF"/>
    <w:rsid w:val="00D116BC"/>
    <w:rsid w:val="00DF6576"/>
    <w:rsid w:val="00EC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D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D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D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D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D2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D2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D2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D2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D2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B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83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83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83D22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83D22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83D22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83D22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83D22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83D22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83D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5">
    <w:name w:val="Body Text"/>
    <w:basedOn w:val="a"/>
    <w:link w:val="a6"/>
    <w:rsid w:val="00183D2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6">
    <w:name w:val="Основной текст Знак"/>
    <w:basedOn w:val="a0"/>
    <w:link w:val="a5"/>
    <w:rsid w:val="00183D22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83D22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8">
    <w:name w:val="caption"/>
    <w:basedOn w:val="a"/>
    <w:next w:val="a"/>
    <w:uiPriority w:val="35"/>
    <w:semiHidden/>
    <w:unhideWhenUsed/>
    <w:qFormat/>
    <w:rsid w:val="00183D2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Title"/>
    <w:basedOn w:val="a"/>
    <w:next w:val="a"/>
    <w:link w:val="aa"/>
    <w:uiPriority w:val="10"/>
    <w:qFormat/>
    <w:rsid w:val="00183D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183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183D2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183D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d">
    <w:name w:val="Strong"/>
    <w:basedOn w:val="a0"/>
    <w:uiPriority w:val="22"/>
    <w:qFormat/>
    <w:rsid w:val="00183D22"/>
    <w:rPr>
      <w:b/>
      <w:bCs/>
    </w:rPr>
  </w:style>
  <w:style w:type="character" w:styleId="ae">
    <w:name w:val="Emphasis"/>
    <w:basedOn w:val="a0"/>
    <w:uiPriority w:val="20"/>
    <w:qFormat/>
    <w:rsid w:val="00183D22"/>
    <w:rPr>
      <w:i/>
      <w:iCs/>
    </w:rPr>
  </w:style>
  <w:style w:type="paragraph" w:styleId="af">
    <w:name w:val="No Spacing"/>
    <w:uiPriority w:val="1"/>
    <w:qFormat/>
    <w:rsid w:val="00183D22"/>
    <w:pPr>
      <w:spacing w:after="0" w:line="240" w:lineRule="auto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83D2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83D22"/>
    <w:rPr>
      <w:i/>
      <w:iCs/>
      <w:color w:val="000000" w:themeColor="text1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183D2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183D22"/>
    <w:rPr>
      <w:b/>
      <w:bCs/>
      <w:i/>
      <w:iCs/>
      <w:color w:val="4F81BD" w:themeColor="accent1"/>
      <w:lang w:val="en-US" w:bidi="en-US"/>
    </w:rPr>
  </w:style>
  <w:style w:type="character" w:styleId="af2">
    <w:name w:val="Subtle Emphasis"/>
    <w:basedOn w:val="a0"/>
    <w:uiPriority w:val="19"/>
    <w:qFormat/>
    <w:rsid w:val="00183D22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183D22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183D22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183D22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183D22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183D22"/>
    <w:pPr>
      <w:outlineLvl w:val="9"/>
    </w:pPr>
  </w:style>
  <w:style w:type="paragraph" w:customStyle="1" w:styleId="11">
    <w:name w:val="Без интервала1"/>
    <w:rsid w:val="00183D22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Normal (Web)"/>
    <w:basedOn w:val="a"/>
    <w:uiPriority w:val="99"/>
    <w:unhideWhenUsed/>
    <w:rsid w:val="00183D22"/>
    <w:pPr>
      <w:spacing w:before="100" w:beforeAutospacing="1" w:after="100" w:afterAutospacing="1"/>
    </w:pPr>
  </w:style>
  <w:style w:type="paragraph" w:customStyle="1" w:styleId="af9">
    <w:name w:val="Стиль"/>
    <w:rsid w:val="00285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285B6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ekc.ru/budushim-pervoklassnikam-i-ih-roditelyam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ekc.ru/zadachi-obrazovatelenie-v2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ekc.ru/emocionalenaya-kompetentnoste-v-rabote-rukovoditelya-obrazovat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ekc.ru/urok-v-7-klasse-po-teme-umnojenie-i-delenie-stepenej-s-natura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300F6-F54E-4E6C-9894-106A24C5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16155</Words>
  <Characters>92090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KAB7</dc:creator>
  <cp:lastModifiedBy>KAB7</cp:lastModifiedBy>
  <cp:revision>2</cp:revision>
  <dcterms:created xsi:type="dcterms:W3CDTF">2019-06-18T09:16:00Z</dcterms:created>
  <dcterms:modified xsi:type="dcterms:W3CDTF">2019-06-18T09:16:00Z</dcterms:modified>
</cp:coreProperties>
</file>