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F7" w:rsidRPr="00BB49E2" w:rsidRDefault="00E107F7" w:rsidP="00BB49E2">
      <w:pPr>
        <w:jc w:val="center"/>
        <w:rPr>
          <w:rFonts w:ascii="Times New Roman" w:hAnsi="Times New Roman" w:cs="Times New Roman"/>
          <w:b/>
          <w:sz w:val="24"/>
          <w:szCs w:val="24"/>
        </w:rPr>
      </w:pPr>
      <w:r w:rsidRPr="00BB49E2">
        <w:rPr>
          <w:rFonts w:ascii="Times New Roman" w:hAnsi="Times New Roman" w:cs="Times New Roman"/>
          <w:b/>
          <w:sz w:val="24"/>
          <w:szCs w:val="24"/>
        </w:rPr>
        <w:t>Муниципальное бюджетное общеобразовательное учреждение</w:t>
      </w:r>
    </w:p>
    <w:p w:rsidR="00E107F7" w:rsidRPr="00BB49E2" w:rsidRDefault="00E107F7" w:rsidP="00BB49E2">
      <w:pPr>
        <w:ind w:left="709" w:right="-995"/>
        <w:jc w:val="center"/>
        <w:rPr>
          <w:rFonts w:ascii="Times New Roman" w:hAnsi="Times New Roman" w:cs="Times New Roman"/>
          <w:b/>
          <w:sz w:val="24"/>
          <w:szCs w:val="24"/>
        </w:rPr>
      </w:pPr>
      <w:r w:rsidRPr="00BB49E2">
        <w:rPr>
          <w:rFonts w:ascii="Times New Roman" w:hAnsi="Times New Roman" w:cs="Times New Roman"/>
          <w:b/>
          <w:sz w:val="24"/>
          <w:szCs w:val="24"/>
        </w:rPr>
        <w:t>средняя общеобразовательная школа №18 имени Виталия Яковлевича Алексеева</w:t>
      </w:r>
    </w:p>
    <w:tbl>
      <w:tblPr>
        <w:tblStyle w:val="af"/>
        <w:tblpPr w:leftFromText="180" w:rightFromText="180" w:vertAnchor="text" w:horzAnchor="margin" w:tblpXSpec="center" w:tblpY="191"/>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3445"/>
        <w:gridCol w:w="4312"/>
      </w:tblGrid>
      <w:tr w:rsidR="00E107F7" w:rsidTr="00E07522">
        <w:tc>
          <w:tcPr>
            <w:tcW w:w="3725" w:type="dxa"/>
            <w:hideMark/>
          </w:tcPr>
          <w:p w:rsidR="00E107F7" w:rsidRDefault="00E107F7" w:rsidP="00004274">
            <w:pPr>
              <w:ind w:left="709" w:right="-995"/>
            </w:pPr>
            <w:r>
              <w:t>Рассмотрено:</w:t>
            </w:r>
          </w:p>
        </w:tc>
        <w:tc>
          <w:tcPr>
            <w:tcW w:w="3445" w:type="dxa"/>
            <w:hideMark/>
          </w:tcPr>
          <w:p w:rsidR="00E107F7" w:rsidRDefault="00E107F7" w:rsidP="00004274">
            <w:pPr>
              <w:ind w:left="709" w:right="-995"/>
            </w:pPr>
            <w:r>
              <w:t>Согласовано:</w:t>
            </w:r>
          </w:p>
        </w:tc>
        <w:tc>
          <w:tcPr>
            <w:tcW w:w="4312" w:type="dxa"/>
            <w:hideMark/>
          </w:tcPr>
          <w:p w:rsidR="00E107F7" w:rsidRDefault="00E107F7" w:rsidP="00004274">
            <w:pPr>
              <w:ind w:left="709" w:right="-995"/>
            </w:pPr>
            <w:r>
              <w:t>Приложение</w:t>
            </w:r>
          </w:p>
        </w:tc>
      </w:tr>
      <w:tr w:rsidR="00E107F7" w:rsidTr="00E07522">
        <w:tc>
          <w:tcPr>
            <w:tcW w:w="3725" w:type="dxa"/>
            <w:hideMark/>
          </w:tcPr>
          <w:p w:rsidR="00E107F7" w:rsidRDefault="00E107F7" w:rsidP="00004274">
            <w:pPr>
              <w:ind w:left="709" w:right="-995"/>
            </w:pPr>
            <w:r>
              <w:t>На заседании кафедры________</w:t>
            </w:r>
          </w:p>
          <w:p w:rsidR="00E107F7" w:rsidRDefault="00E107F7" w:rsidP="00004274">
            <w:pPr>
              <w:ind w:left="709" w:right="-995"/>
            </w:pPr>
            <w:r>
              <w:t>____________________________</w:t>
            </w:r>
          </w:p>
        </w:tc>
        <w:tc>
          <w:tcPr>
            <w:tcW w:w="3445" w:type="dxa"/>
            <w:hideMark/>
          </w:tcPr>
          <w:p w:rsidR="00E107F7" w:rsidRPr="00A82C78" w:rsidRDefault="00BB49E2" w:rsidP="00004274">
            <w:pPr>
              <w:ind w:left="709" w:right="-995"/>
              <w:rPr>
                <w:sz w:val="18"/>
                <w:szCs w:val="18"/>
              </w:rPr>
            </w:pPr>
            <w:r w:rsidRPr="00A82C78">
              <w:rPr>
                <w:sz w:val="18"/>
                <w:szCs w:val="18"/>
              </w:rPr>
              <w:t xml:space="preserve">Заместитель </w:t>
            </w:r>
            <w:r w:rsidR="00A82C78" w:rsidRPr="00A82C78">
              <w:rPr>
                <w:sz w:val="18"/>
                <w:szCs w:val="18"/>
              </w:rPr>
              <w:t>директора по УВР</w:t>
            </w:r>
          </w:p>
          <w:p w:rsidR="00E107F7" w:rsidRPr="00A82C78" w:rsidRDefault="00E107F7" w:rsidP="00004274">
            <w:pPr>
              <w:ind w:left="709" w:right="-995"/>
              <w:rPr>
                <w:sz w:val="18"/>
                <w:szCs w:val="18"/>
              </w:rPr>
            </w:pPr>
            <w:r w:rsidRPr="00A82C78">
              <w:rPr>
                <w:sz w:val="18"/>
                <w:szCs w:val="18"/>
              </w:rPr>
              <w:t>____________________________</w:t>
            </w:r>
          </w:p>
        </w:tc>
        <w:tc>
          <w:tcPr>
            <w:tcW w:w="4312" w:type="dxa"/>
            <w:hideMark/>
          </w:tcPr>
          <w:p w:rsidR="00E107F7" w:rsidRPr="00A82C78" w:rsidRDefault="00E107F7" w:rsidP="00004274">
            <w:pPr>
              <w:ind w:left="709" w:right="-995"/>
              <w:rPr>
                <w:sz w:val="18"/>
                <w:szCs w:val="18"/>
              </w:rPr>
            </w:pPr>
            <w:r w:rsidRPr="00A82C78">
              <w:rPr>
                <w:sz w:val="18"/>
                <w:szCs w:val="18"/>
              </w:rPr>
              <w:t>к основной образовательной программе</w:t>
            </w:r>
          </w:p>
          <w:p w:rsidR="00E107F7" w:rsidRPr="00A82C78" w:rsidRDefault="00E107F7" w:rsidP="00004274">
            <w:pPr>
              <w:ind w:left="709" w:right="-995"/>
              <w:rPr>
                <w:sz w:val="18"/>
                <w:szCs w:val="18"/>
              </w:rPr>
            </w:pPr>
            <w:r w:rsidRPr="00A82C78">
              <w:rPr>
                <w:sz w:val="18"/>
                <w:szCs w:val="18"/>
              </w:rPr>
              <w:t xml:space="preserve"> основного общего образования</w:t>
            </w:r>
          </w:p>
        </w:tc>
      </w:tr>
      <w:tr w:rsidR="00E107F7" w:rsidRPr="00E07522" w:rsidTr="00E07522">
        <w:tc>
          <w:tcPr>
            <w:tcW w:w="3725" w:type="dxa"/>
            <w:hideMark/>
          </w:tcPr>
          <w:p w:rsidR="00E107F7" w:rsidRDefault="00E107F7" w:rsidP="00004274">
            <w:pPr>
              <w:ind w:left="709" w:right="-995"/>
            </w:pPr>
            <w:r>
              <w:t>Протокол №_____ от _____</w:t>
            </w:r>
          </w:p>
          <w:p w:rsidR="00E107F7" w:rsidRPr="00012D88" w:rsidRDefault="00E107F7" w:rsidP="001C29D5">
            <w:pPr>
              <w:ind w:left="709" w:right="-995"/>
            </w:pPr>
            <w:r>
              <w:t>_____________</w:t>
            </w:r>
            <w:r w:rsidRPr="00012D88">
              <w:t>/</w:t>
            </w:r>
            <w:r w:rsidR="001C29D5">
              <w:t>Каримова Э.М</w:t>
            </w:r>
            <w:r>
              <w:t>.</w:t>
            </w:r>
            <w:r w:rsidRPr="00012D88">
              <w:t>/</w:t>
            </w:r>
          </w:p>
        </w:tc>
        <w:tc>
          <w:tcPr>
            <w:tcW w:w="3445" w:type="dxa"/>
            <w:hideMark/>
          </w:tcPr>
          <w:p w:rsidR="00E107F7" w:rsidRDefault="00BB49E2" w:rsidP="00004274">
            <w:pPr>
              <w:ind w:left="709" w:right="-995"/>
              <w:rPr>
                <w:lang w:val="en-US"/>
              </w:rPr>
            </w:pPr>
            <w:r>
              <w:t>_________</w:t>
            </w:r>
            <w:r w:rsidR="00E107F7">
              <w:rPr>
                <w:lang w:val="en-US"/>
              </w:rPr>
              <w:t>/Пушнякова И.Д./</w:t>
            </w:r>
          </w:p>
        </w:tc>
        <w:tc>
          <w:tcPr>
            <w:tcW w:w="4312" w:type="dxa"/>
            <w:shd w:val="clear" w:color="auto" w:fill="auto"/>
            <w:hideMark/>
          </w:tcPr>
          <w:p w:rsidR="00E107F7" w:rsidRPr="00E07522" w:rsidRDefault="00376A25" w:rsidP="00004274">
            <w:pPr>
              <w:ind w:left="709" w:right="-995"/>
            </w:pPr>
            <w:r>
              <w:t>Приказ № Ш18-13-572/2 от 31.08.2022г</w:t>
            </w:r>
          </w:p>
        </w:tc>
      </w:tr>
    </w:tbl>
    <w:p w:rsidR="00065292" w:rsidRDefault="00065292" w:rsidP="00004274">
      <w:pPr>
        <w:spacing w:after="0" w:line="240" w:lineRule="auto"/>
        <w:ind w:left="709" w:right="-995"/>
        <w:jc w:val="center"/>
        <w:rPr>
          <w:rFonts w:ascii="Times New Roman" w:hAnsi="Times New Roman" w:cs="Times New Roman"/>
          <w:b/>
          <w:sz w:val="24"/>
          <w:szCs w:val="24"/>
        </w:rPr>
      </w:pPr>
    </w:p>
    <w:p w:rsidR="00E107F7" w:rsidRDefault="00E107F7" w:rsidP="00065292">
      <w:pPr>
        <w:spacing w:after="0" w:line="240" w:lineRule="auto"/>
        <w:jc w:val="center"/>
        <w:rPr>
          <w:rFonts w:ascii="Times New Roman" w:hAnsi="Times New Roman" w:cs="Times New Roman"/>
          <w:b/>
          <w:sz w:val="24"/>
          <w:szCs w:val="24"/>
        </w:rPr>
      </w:pPr>
    </w:p>
    <w:p w:rsidR="00AA0E2A" w:rsidRPr="00E107F7" w:rsidRDefault="00AA0E2A" w:rsidP="00AA0E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Адаптированная рабочая программа</w:t>
      </w:r>
    </w:p>
    <w:p w:rsidR="00AA0E2A" w:rsidRDefault="00AA0E2A" w:rsidP="00AA0E2A">
      <w:pPr>
        <w:spacing w:after="0" w:line="240" w:lineRule="auto"/>
        <w:jc w:val="center"/>
        <w:rPr>
          <w:rFonts w:ascii="Times New Roman" w:hAnsi="Times New Roman" w:cs="Times New Roman"/>
          <w:b/>
          <w:sz w:val="24"/>
          <w:szCs w:val="24"/>
        </w:rPr>
      </w:pPr>
      <w:r w:rsidRPr="00E107F7">
        <w:rPr>
          <w:rFonts w:ascii="Times New Roman" w:hAnsi="Times New Roman" w:cs="Times New Roman"/>
          <w:b/>
          <w:sz w:val="24"/>
          <w:szCs w:val="24"/>
        </w:rPr>
        <w:t xml:space="preserve">по </w:t>
      </w:r>
      <w:r>
        <w:rPr>
          <w:rFonts w:ascii="Times New Roman" w:hAnsi="Times New Roman" w:cs="Times New Roman"/>
          <w:b/>
          <w:sz w:val="24"/>
          <w:szCs w:val="24"/>
        </w:rPr>
        <w:t>геометрии</w:t>
      </w:r>
      <w:r w:rsidRPr="0066673D">
        <w:rPr>
          <w:rFonts w:ascii="Times New Roman" w:hAnsi="Times New Roman" w:cs="Times New Roman"/>
          <w:b/>
          <w:sz w:val="24"/>
          <w:szCs w:val="24"/>
        </w:rPr>
        <w:t xml:space="preserve"> </w:t>
      </w:r>
      <w:r>
        <w:rPr>
          <w:rFonts w:ascii="Times New Roman" w:hAnsi="Times New Roman" w:cs="Times New Roman"/>
          <w:b/>
          <w:sz w:val="24"/>
          <w:szCs w:val="24"/>
        </w:rPr>
        <w:t xml:space="preserve">для детей с ограниченными возможностями здоровья </w:t>
      </w:r>
    </w:p>
    <w:p w:rsidR="00AA0E2A" w:rsidRDefault="00AA0E2A" w:rsidP="00AA0E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задержка психического развития)</w:t>
      </w:r>
    </w:p>
    <w:p w:rsidR="00055E56" w:rsidRDefault="00055E56" w:rsidP="00055E56">
      <w:pPr>
        <w:suppressAutoHyphens/>
        <w:spacing w:before="120"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 2022- 2023 учебный год</w:t>
      </w:r>
    </w:p>
    <w:p w:rsidR="00065292" w:rsidRPr="00E107F7" w:rsidRDefault="00065292" w:rsidP="00065292">
      <w:pPr>
        <w:spacing w:after="0" w:line="240" w:lineRule="auto"/>
        <w:jc w:val="center"/>
        <w:rPr>
          <w:rFonts w:ascii="Times New Roman" w:hAnsi="Times New Roman" w:cs="Times New Roman"/>
          <w:sz w:val="24"/>
          <w:szCs w:val="24"/>
        </w:rPr>
      </w:pPr>
    </w:p>
    <w:p w:rsidR="00065292" w:rsidRPr="00241059" w:rsidRDefault="0075585F" w:rsidP="00AA762C">
      <w:pPr>
        <w:spacing w:after="0" w:line="240" w:lineRule="auto"/>
        <w:ind w:left="284"/>
        <w:rPr>
          <w:rFonts w:ascii="Times New Roman" w:hAnsi="Times New Roman" w:cs="Times New Roman"/>
          <w:b/>
          <w:sz w:val="24"/>
          <w:szCs w:val="24"/>
        </w:rPr>
      </w:pPr>
      <w:r w:rsidRPr="00E107F7">
        <w:rPr>
          <w:rFonts w:ascii="Times New Roman" w:hAnsi="Times New Roman" w:cs="Times New Roman"/>
          <w:sz w:val="24"/>
          <w:szCs w:val="24"/>
        </w:rPr>
        <w:t xml:space="preserve">класс: </w:t>
      </w:r>
      <w:r w:rsidR="001C29D5">
        <w:rPr>
          <w:rFonts w:ascii="Times New Roman" w:hAnsi="Times New Roman" w:cs="Times New Roman"/>
          <w:b/>
          <w:sz w:val="24"/>
          <w:szCs w:val="24"/>
        </w:rPr>
        <w:t>8</w:t>
      </w:r>
      <w:r w:rsidR="002678C2">
        <w:rPr>
          <w:rFonts w:ascii="Times New Roman" w:hAnsi="Times New Roman" w:cs="Times New Roman"/>
          <w:b/>
          <w:sz w:val="24"/>
          <w:szCs w:val="24"/>
        </w:rPr>
        <w:t xml:space="preserve"> </w:t>
      </w:r>
    </w:p>
    <w:p w:rsidR="00065292" w:rsidRPr="00E107F7" w:rsidRDefault="000805DF" w:rsidP="00AA762C">
      <w:pPr>
        <w:spacing w:after="0" w:line="240" w:lineRule="auto"/>
        <w:ind w:left="284"/>
        <w:rPr>
          <w:rFonts w:ascii="Times New Roman" w:hAnsi="Times New Roman" w:cs="Times New Roman"/>
          <w:sz w:val="24"/>
          <w:szCs w:val="24"/>
          <w:u w:val="single"/>
        </w:rPr>
      </w:pPr>
      <w:r w:rsidRPr="00E107F7">
        <w:rPr>
          <w:rFonts w:ascii="Times New Roman" w:hAnsi="Times New Roman" w:cs="Times New Roman"/>
          <w:sz w:val="24"/>
          <w:szCs w:val="24"/>
        </w:rPr>
        <w:t>учитель:</w:t>
      </w:r>
      <w:r w:rsidR="00AA762C">
        <w:rPr>
          <w:rFonts w:ascii="Times New Roman" w:hAnsi="Times New Roman" w:cs="Times New Roman"/>
          <w:sz w:val="24"/>
          <w:szCs w:val="24"/>
        </w:rPr>
        <w:t xml:space="preserve"> </w:t>
      </w:r>
      <w:r w:rsidR="001C29D5">
        <w:rPr>
          <w:rFonts w:ascii="Times New Roman" w:hAnsi="Times New Roman" w:cs="Times New Roman"/>
          <w:sz w:val="24"/>
          <w:szCs w:val="24"/>
        </w:rPr>
        <w:t>Гусева С.Г.</w:t>
      </w:r>
    </w:p>
    <w:p w:rsidR="00065292" w:rsidRPr="00E107F7" w:rsidRDefault="00065292" w:rsidP="00065292">
      <w:pPr>
        <w:spacing w:after="0" w:line="240" w:lineRule="auto"/>
        <w:rPr>
          <w:rFonts w:ascii="Times New Roman" w:hAnsi="Times New Roman" w:cs="Times New Roman"/>
          <w:sz w:val="24"/>
          <w:szCs w:val="24"/>
          <w:u w:val="single"/>
        </w:rPr>
      </w:pPr>
    </w:p>
    <w:p w:rsidR="00971BA9" w:rsidRPr="00E107F7" w:rsidRDefault="00971BA9" w:rsidP="00971BA9">
      <w:pPr>
        <w:jc w:val="center"/>
        <w:rPr>
          <w:rFonts w:ascii="Times New Roman" w:eastAsia="Times New Roman" w:hAnsi="Times New Roman" w:cs="Times New Roman"/>
          <w:sz w:val="24"/>
          <w:szCs w:val="24"/>
        </w:rPr>
      </w:pPr>
    </w:p>
    <w:tbl>
      <w:tblPr>
        <w:tblpPr w:leftFromText="180" w:rightFromText="180" w:bottomFromText="20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13"/>
        <w:gridCol w:w="4442"/>
      </w:tblGrid>
      <w:tr w:rsidR="00971BA9" w:rsidRPr="00E107F7" w:rsidTr="000343F9">
        <w:tc>
          <w:tcPr>
            <w:tcW w:w="4914" w:type="dxa"/>
            <w:gridSpan w:val="2"/>
            <w:tcBorders>
              <w:top w:val="single" w:sz="4" w:space="0" w:color="auto"/>
              <w:left w:val="single" w:sz="4" w:space="0" w:color="auto"/>
              <w:bottom w:val="single" w:sz="4" w:space="0" w:color="auto"/>
              <w:right w:val="single" w:sz="4" w:space="0" w:color="auto"/>
            </w:tcBorders>
            <w:hideMark/>
          </w:tcPr>
          <w:p w:rsidR="00971BA9" w:rsidRPr="00E107F7" w:rsidRDefault="00971BA9" w:rsidP="000343F9">
            <w:pP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Количество часов по учебному плану</w:t>
            </w:r>
          </w:p>
        </w:tc>
        <w:tc>
          <w:tcPr>
            <w:tcW w:w="4442" w:type="dxa"/>
            <w:tcBorders>
              <w:top w:val="single" w:sz="4" w:space="0" w:color="auto"/>
              <w:left w:val="single" w:sz="4" w:space="0" w:color="auto"/>
              <w:bottom w:val="single" w:sz="4" w:space="0" w:color="auto"/>
              <w:right w:val="single" w:sz="4" w:space="0" w:color="auto"/>
            </w:tcBorders>
            <w:hideMark/>
          </w:tcPr>
          <w:p w:rsidR="00971BA9" w:rsidRPr="00E107F7" w:rsidRDefault="00E92976" w:rsidP="000343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971BA9" w:rsidRPr="00E107F7" w:rsidTr="000343F9">
        <w:tc>
          <w:tcPr>
            <w:tcW w:w="4914" w:type="dxa"/>
            <w:gridSpan w:val="2"/>
            <w:tcBorders>
              <w:top w:val="single" w:sz="4" w:space="0" w:color="auto"/>
              <w:left w:val="single" w:sz="4" w:space="0" w:color="auto"/>
              <w:bottom w:val="single" w:sz="4" w:space="0" w:color="auto"/>
              <w:right w:val="single" w:sz="4" w:space="0" w:color="auto"/>
            </w:tcBorders>
            <w:hideMark/>
          </w:tcPr>
          <w:p w:rsidR="00971BA9" w:rsidRPr="00E107F7" w:rsidRDefault="00971BA9" w:rsidP="000343F9">
            <w:pP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Всего за учебный год</w:t>
            </w:r>
          </w:p>
        </w:tc>
        <w:tc>
          <w:tcPr>
            <w:tcW w:w="4442" w:type="dxa"/>
            <w:tcBorders>
              <w:top w:val="single" w:sz="4" w:space="0" w:color="auto"/>
              <w:left w:val="single" w:sz="4" w:space="0" w:color="auto"/>
              <w:bottom w:val="single" w:sz="4" w:space="0" w:color="auto"/>
              <w:right w:val="single" w:sz="4" w:space="0" w:color="auto"/>
            </w:tcBorders>
            <w:hideMark/>
          </w:tcPr>
          <w:p w:rsidR="00971BA9" w:rsidRPr="00E107F7" w:rsidRDefault="00E92976" w:rsidP="000343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971BA9" w:rsidRPr="00E107F7" w:rsidTr="008469C1">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rsidR="00971BA9" w:rsidRPr="00E107F7" w:rsidRDefault="00971BA9" w:rsidP="000343F9">
            <w:pPr>
              <w:jc w:val="center"/>
              <w:rPr>
                <w:rFonts w:ascii="Times New Roman" w:eastAsia="Times New Roman" w:hAnsi="Times New Roman" w:cs="Times New Roman"/>
                <w:sz w:val="24"/>
                <w:szCs w:val="24"/>
              </w:rPr>
            </w:pPr>
          </w:p>
          <w:p w:rsidR="00971BA9" w:rsidRPr="00E107F7" w:rsidRDefault="00971BA9" w:rsidP="000343F9">
            <w:pPr>
              <w:jc w:val="center"/>
              <w:rPr>
                <w:rFonts w:ascii="Times New Roman" w:eastAsia="Times New Roman" w:hAnsi="Times New Roman" w:cs="Times New Roman"/>
                <w:sz w:val="24"/>
                <w:szCs w:val="24"/>
              </w:rPr>
            </w:pPr>
          </w:p>
          <w:p w:rsidR="00971BA9" w:rsidRPr="00E107F7" w:rsidRDefault="00971BA9" w:rsidP="000343F9">
            <w:pP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В т.ч.</w:t>
            </w:r>
          </w:p>
        </w:tc>
        <w:tc>
          <w:tcPr>
            <w:tcW w:w="3213" w:type="dxa"/>
            <w:tcBorders>
              <w:top w:val="single" w:sz="4" w:space="0" w:color="auto"/>
              <w:left w:val="single" w:sz="4" w:space="0" w:color="auto"/>
              <w:bottom w:val="single" w:sz="4" w:space="0" w:color="auto"/>
              <w:right w:val="single" w:sz="4" w:space="0" w:color="auto"/>
            </w:tcBorders>
            <w:hideMark/>
          </w:tcPr>
          <w:p w:rsidR="00971BA9" w:rsidRPr="00E107F7" w:rsidRDefault="00971BA9" w:rsidP="000343F9">
            <w:pPr>
              <w:jc w:val="cente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1 –я четверть</w:t>
            </w:r>
          </w:p>
        </w:tc>
        <w:tc>
          <w:tcPr>
            <w:tcW w:w="4442" w:type="dxa"/>
            <w:tcBorders>
              <w:top w:val="single" w:sz="4" w:space="0" w:color="auto"/>
              <w:left w:val="single" w:sz="4" w:space="0" w:color="auto"/>
              <w:bottom w:val="single" w:sz="4" w:space="0" w:color="auto"/>
              <w:right w:val="single" w:sz="4" w:space="0" w:color="auto"/>
            </w:tcBorders>
          </w:tcPr>
          <w:p w:rsidR="00971BA9" w:rsidRPr="00226C4E" w:rsidRDefault="006B725D" w:rsidP="00C179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971BA9" w:rsidRPr="00E107F7" w:rsidTr="008469C1">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BA9" w:rsidRPr="00E107F7" w:rsidRDefault="00971BA9" w:rsidP="000343F9">
            <w:pPr>
              <w:spacing w:after="0" w:line="240" w:lineRule="auto"/>
              <w:rPr>
                <w:rFonts w:ascii="Times New Roman" w:eastAsia="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hideMark/>
          </w:tcPr>
          <w:p w:rsidR="00971BA9" w:rsidRPr="00E107F7" w:rsidRDefault="00971BA9" w:rsidP="000343F9">
            <w:pPr>
              <w:jc w:val="cente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2 –я  четверть</w:t>
            </w:r>
          </w:p>
        </w:tc>
        <w:tc>
          <w:tcPr>
            <w:tcW w:w="4442" w:type="dxa"/>
            <w:tcBorders>
              <w:top w:val="single" w:sz="4" w:space="0" w:color="auto"/>
              <w:left w:val="single" w:sz="4" w:space="0" w:color="auto"/>
              <w:bottom w:val="single" w:sz="4" w:space="0" w:color="auto"/>
              <w:right w:val="single" w:sz="4" w:space="0" w:color="auto"/>
            </w:tcBorders>
          </w:tcPr>
          <w:p w:rsidR="00971BA9" w:rsidRPr="00226C4E" w:rsidRDefault="006B725D" w:rsidP="00C179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971BA9" w:rsidRPr="00E107F7" w:rsidTr="008469C1">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BA9" w:rsidRPr="00E107F7" w:rsidRDefault="00971BA9" w:rsidP="000343F9">
            <w:pPr>
              <w:spacing w:after="0" w:line="240" w:lineRule="auto"/>
              <w:rPr>
                <w:rFonts w:ascii="Times New Roman" w:eastAsia="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hideMark/>
          </w:tcPr>
          <w:p w:rsidR="00971BA9" w:rsidRPr="00E107F7" w:rsidRDefault="00971BA9" w:rsidP="000343F9">
            <w:pPr>
              <w:jc w:val="cente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3 – я четверть</w:t>
            </w:r>
          </w:p>
        </w:tc>
        <w:tc>
          <w:tcPr>
            <w:tcW w:w="4442" w:type="dxa"/>
            <w:tcBorders>
              <w:top w:val="single" w:sz="4" w:space="0" w:color="auto"/>
              <w:left w:val="single" w:sz="4" w:space="0" w:color="auto"/>
              <w:bottom w:val="single" w:sz="4" w:space="0" w:color="auto"/>
              <w:right w:val="single" w:sz="4" w:space="0" w:color="auto"/>
            </w:tcBorders>
          </w:tcPr>
          <w:p w:rsidR="00971BA9" w:rsidRPr="00226C4E" w:rsidRDefault="00E07522" w:rsidP="003F16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971BA9" w:rsidRPr="00E107F7" w:rsidTr="008469C1">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BA9" w:rsidRPr="00E107F7" w:rsidRDefault="00971BA9" w:rsidP="000343F9">
            <w:pPr>
              <w:spacing w:after="0" w:line="240" w:lineRule="auto"/>
              <w:rPr>
                <w:rFonts w:ascii="Times New Roman" w:eastAsia="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hideMark/>
          </w:tcPr>
          <w:p w:rsidR="00971BA9" w:rsidRPr="00E107F7" w:rsidRDefault="00971BA9" w:rsidP="000343F9">
            <w:pPr>
              <w:jc w:val="center"/>
              <w:rPr>
                <w:rFonts w:ascii="Times New Roman" w:eastAsia="Times New Roman" w:hAnsi="Times New Roman" w:cs="Times New Roman"/>
                <w:sz w:val="24"/>
                <w:szCs w:val="24"/>
              </w:rPr>
            </w:pPr>
            <w:r w:rsidRPr="00E107F7">
              <w:rPr>
                <w:rFonts w:ascii="Times New Roman" w:eastAsia="Times New Roman" w:hAnsi="Times New Roman" w:cs="Times New Roman"/>
                <w:sz w:val="24"/>
                <w:szCs w:val="24"/>
              </w:rPr>
              <w:t>4 – я четверть</w:t>
            </w:r>
          </w:p>
        </w:tc>
        <w:tc>
          <w:tcPr>
            <w:tcW w:w="4442" w:type="dxa"/>
            <w:tcBorders>
              <w:top w:val="single" w:sz="4" w:space="0" w:color="auto"/>
              <w:left w:val="single" w:sz="4" w:space="0" w:color="auto"/>
              <w:bottom w:val="single" w:sz="4" w:space="0" w:color="auto"/>
              <w:right w:val="single" w:sz="4" w:space="0" w:color="auto"/>
            </w:tcBorders>
          </w:tcPr>
          <w:p w:rsidR="00971BA9" w:rsidRPr="00226C4E" w:rsidRDefault="00E07522" w:rsidP="00A419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bl>
    <w:p w:rsidR="00AA0E2A" w:rsidRDefault="00AA0E2A" w:rsidP="00AA762C">
      <w:pPr>
        <w:spacing w:after="0" w:line="240" w:lineRule="auto"/>
        <w:ind w:left="426"/>
        <w:rPr>
          <w:rFonts w:ascii="Times New Roman" w:eastAsia="Times New Roman" w:hAnsi="Times New Roman" w:cs="Times New Roman"/>
          <w:b/>
          <w:sz w:val="24"/>
          <w:szCs w:val="24"/>
        </w:rPr>
      </w:pPr>
    </w:p>
    <w:p w:rsidR="00971BA9" w:rsidRPr="00294F18" w:rsidRDefault="00971BA9" w:rsidP="00AA762C">
      <w:pPr>
        <w:spacing w:after="0" w:line="240" w:lineRule="auto"/>
        <w:ind w:left="426"/>
        <w:rPr>
          <w:rFonts w:ascii="Times New Roman" w:eastAsia="Times New Roman" w:hAnsi="Times New Roman" w:cs="Times New Roman"/>
          <w:b/>
          <w:i/>
          <w:sz w:val="24"/>
          <w:szCs w:val="24"/>
        </w:rPr>
      </w:pPr>
      <w:r w:rsidRPr="00294F18">
        <w:rPr>
          <w:rFonts w:ascii="Times New Roman" w:eastAsia="Times New Roman" w:hAnsi="Times New Roman" w:cs="Times New Roman"/>
          <w:b/>
          <w:sz w:val="24"/>
          <w:szCs w:val="24"/>
        </w:rPr>
        <w:t>Планирование составлено на основе программы</w:t>
      </w:r>
      <w:r w:rsidRPr="00294F18">
        <w:rPr>
          <w:rFonts w:ascii="Times New Roman" w:eastAsia="Times New Roman" w:hAnsi="Times New Roman" w:cs="Times New Roman"/>
          <w:b/>
          <w:i/>
          <w:sz w:val="24"/>
          <w:szCs w:val="24"/>
        </w:rPr>
        <w:t xml:space="preserve"> </w:t>
      </w:r>
    </w:p>
    <w:p w:rsidR="0002175C" w:rsidRDefault="0002175C" w:rsidP="0002175C">
      <w:pPr>
        <w:spacing w:after="0" w:line="240" w:lineRule="auto"/>
        <w:ind w:left="426"/>
        <w:rPr>
          <w:rFonts w:ascii="Times New Roman" w:eastAsia="Times New Roman" w:hAnsi="Times New Roman" w:cs="Times New Roman"/>
          <w:sz w:val="24"/>
          <w:szCs w:val="24"/>
        </w:rPr>
      </w:pPr>
      <w:r w:rsidRPr="0002175C">
        <w:rPr>
          <w:rFonts w:ascii="Times New Roman" w:eastAsia="Times New Roman" w:hAnsi="Times New Roman" w:cs="Times New Roman"/>
          <w:sz w:val="24"/>
          <w:szCs w:val="24"/>
        </w:rPr>
        <w:t xml:space="preserve">Геометрия.  Сборник рабочих программ. 7—9 классы: пособие для учителей </w:t>
      </w:r>
    </w:p>
    <w:p w:rsidR="0002175C" w:rsidRPr="0002175C" w:rsidRDefault="0002175C" w:rsidP="0002175C">
      <w:pPr>
        <w:spacing w:after="0" w:line="240" w:lineRule="auto"/>
        <w:ind w:left="426"/>
        <w:rPr>
          <w:rFonts w:ascii="Times New Roman" w:eastAsia="Times New Roman" w:hAnsi="Times New Roman" w:cs="Times New Roman"/>
          <w:sz w:val="24"/>
          <w:szCs w:val="24"/>
        </w:rPr>
      </w:pPr>
      <w:r w:rsidRPr="0002175C">
        <w:rPr>
          <w:rFonts w:ascii="Times New Roman" w:eastAsia="Times New Roman" w:hAnsi="Times New Roman" w:cs="Times New Roman"/>
          <w:sz w:val="24"/>
          <w:szCs w:val="24"/>
        </w:rPr>
        <w:t>общеобразовательных  организаций сост. Т. А. Бурмистрова. — 2-е изд.</w:t>
      </w:r>
    </w:p>
    <w:p w:rsidR="00294F18" w:rsidRPr="0002175C" w:rsidRDefault="006B725D" w:rsidP="0002175C">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 Просвещение, 2020</w:t>
      </w:r>
      <w:r w:rsidR="0002175C" w:rsidRPr="0002175C">
        <w:rPr>
          <w:rFonts w:ascii="Times New Roman" w:eastAsia="Times New Roman" w:hAnsi="Times New Roman" w:cs="Times New Roman"/>
          <w:sz w:val="24"/>
          <w:szCs w:val="24"/>
        </w:rPr>
        <w:t>г</w:t>
      </w:r>
    </w:p>
    <w:p w:rsidR="00294F18" w:rsidRPr="00AA0E2A" w:rsidRDefault="00AC06DB" w:rsidP="00294F18">
      <w:pPr>
        <w:pStyle w:val="a4"/>
        <w:rPr>
          <w:rFonts w:ascii="Times New Roman" w:hAnsi="Times New Roman"/>
          <w:sz w:val="24"/>
          <w:szCs w:val="24"/>
        </w:rPr>
      </w:pPr>
      <w:r w:rsidRPr="00AA0E2A">
        <w:rPr>
          <w:rFonts w:ascii="Times New Roman" w:hAnsi="Times New Roman"/>
          <w:b/>
          <w:sz w:val="24"/>
          <w:szCs w:val="24"/>
        </w:rPr>
        <w:t>Учебник:</w:t>
      </w:r>
      <w:r w:rsidRPr="00AA0E2A">
        <w:rPr>
          <w:rFonts w:ascii="Times New Roman" w:hAnsi="Times New Roman"/>
          <w:sz w:val="24"/>
          <w:szCs w:val="24"/>
        </w:rPr>
        <w:t xml:space="preserve"> </w:t>
      </w:r>
    </w:p>
    <w:p w:rsidR="0002175C" w:rsidRPr="00AA0E2A" w:rsidRDefault="0002175C" w:rsidP="0002175C">
      <w:pPr>
        <w:pStyle w:val="a4"/>
        <w:rPr>
          <w:rFonts w:ascii="Times New Roman" w:hAnsi="Times New Roman"/>
        </w:rPr>
      </w:pPr>
      <w:r w:rsidRPr="00AA0E2A">
        <w:rPr>
          <w:rFonts w:ascii="Times New Roman" w:hAnsi="Times New Roman"/>
        </w:rPr>
        <w:t>Геометрия: 7 – 9 кл. / Л. С. Атанасян, В. Ф. Бутузов, С. Б. Кадомцев и др.</w:t>
      </w:r>
    </w:p>
    <w:p w:rsidR="0002175C" w:rsidRPr="00AA0E2A" w:rsidRDefault="001C29D5" w:rsidP="0002175C">
      <w:pPr>
        <w:pStyle w:val="a4"/>
        <w:rPr>
          <w:rFonts w:ascii="Times New Roman" w:hAnsi="Times New Roman"/>
        </w:rPr>
      </w:pPr>
      <w:r w:rsidRPr="00AA0E2A">
        <w:rPr>
          <w:rFonts w:ascii="Times New Roman" w:hAnsi="Times New Roman"/>
        </w:rPr>
        <w:t xml:space="preserve">  М.: Просвещение, 2018</w:t>
      </w:r>
      <w:r w:rsidR="0002175C" w:rsidRPr="00AA0E2A">
        <w:rPr>
          <w:rFonts w:ascii="Times New Roman" w:hAnsi="Times New Roman"/>
        </w:rPr>
        <w:t>г.</w:t>
      </w:r>
    </w:p>
    <w:p w:rsidR="00294F18" w:rsidRPr="00AA0E2A" w:rsidRDefault="0002175C" w:rsidP="0002175C">
      <w:pPr>
        <w:pStyle w:val="a4"/>
        <w:rPr>
          <w:rFonts w:ascii="Times New Roman" w:hAnsi="Times New Roman"/>
        </w:rPr>
      </w:pPr>
      <w:r w:rsidRPr="00AA0E2A">
        <w:rPr>
          <w:rFonts w:ascii="Times New Roman" w:hAnsi="Times New Roman"/>
        </w:rPr>
        <w:t xml:space="preserve"> Рекомендован Министерством образования и науки    Российской Федерации</w:t>
      </w:r>
    </w:p>
    <w:p w:rsidR="00294F18" w:rsidRPr="00AA0E2A" w:rsidRDefault="00294F18" w:rsidP="0002175C">
      <w:pPr>
        <w:pStyle w:val="a4"/>
        <w:rPr>
          <w:rFonts w:ascii="Times New Roman" w:hAnsi="Times New Roman"/>
        </w:rPr>
      </w:pPr>
    </w:p>
    <w:p w:rsidR="00AC06DB" w:rsidRDefault="00AC06DB" w:rsidP="00971BA9">
      <w:pPr>
        <w:rPr>
          <w:rFonts w:ascii="Times New Roman" w:eastAsia="Times New Roman" w:hAnsi="Times New Roman" w:cs="Times New Roman"/>
          <w:sz w:val="24"/>
          <w:szCs w:val="24"/>
        </w:rPr>
      </w:pPr>
    </w:p>
    <w:p w:rsidR="00AC06DB" w:rsidRDefault="00AC06DB" w:rsidP="00971BA9">
      <w:pPr>
        <w:rPr>
          <w:rFonts w:ascii="Times New Roman" w:eastAsia="Times New Roman" w:hAnsi="Times New Roman" w:cs="Times New Roman"/>
          <w:sz w:val="24"/>
          <w:szCs w:val="24"/>
        </w:rPr>
      </w:pPr>
    </w:p>
    <w:p w:rsidR="00B11BA7" w:rsidRDefault="00B11BA7" w:rsidP="00971BA9">
      <w:pPr>
        <w:rPr>
          <w:rFonts w:ascii="Times New Roman" w:eastAsia="Times New Roman" w:hAnsi="Times New Roman" w:cs="Times New Roman"/>
          <w:sz w:val="24"/>
          <w:szCs w:val="24"/>
        </w:rPr>
      </w:pPr>
    </w:p>
    <w:p w:rsidR="00B11BA7" w:rsidRDefault="00B11BA7" w:rsidP="00971BA9">
      <w:pPr>
        <w:rPr>
          <w:rFonts w:ascii="Times New Roman" w:eastAsia="Times New Roman" w:hAnsi="Times New Roman" w:cs="Times New Roman"/>
          <w:sz w:val="24"/>
          <w:szCs w:val="24"/>
        </w:rPr>
      </w:pPr>
    </w:p>
    <w:p w:rsidR="0002175C" w:rsidRDefault="0002175C" w:rsidP="00971BA9">
      <w:pPr>
        <w:rPr>
          <w:rFonts w:ascii="Times New Roman" w:eastAsia="Times New Roman" w:hAnsi="Times New Roman" w:cs="Times New Roman"/>
          <w:sz w:val="24"/>
          <w:szCs w:val="24"/>
        </w:rPr>
      </w:pPr>
    </w:p>
    <w:p w:rsidR="0002175C" w:rsidRDefault="0002175C" w:rsidP="00971BA9">
      <w:pPr>
        <w:rPr>
          <w:rFonts w:ascii="Times New Roman" w:eastAsia="Times New Roman" w:hAnsi="Times New Roman" w:cs="Times New Roman"/>
          <w:sz w:val="24"/>
          <w:szCs w:val="24"/>
        </w:rPr>
      </w:pPr>
    </w:p>
    <w:p w:rsidR="0002175C" w:rsidRPr="00E107F7" w:rsidRDefault="0002175C" w:rsidP="00971BA9">
      <w:pPr>
        <w:rPr>
          <w:rFonts w:ascii="Times New Roman" w:eastAsia="Times New Roman" w:hAnsi="Times New Roman" w:cs="Times New Roman"/>
          <w:sz w:val="24"/>
          <w:szCs w:val="24"/>
        </w:rPr>
      </w:pPr>
    </w:p>
    <w:p w:rsidR="0075585F" w:rsidRPr="00E107F7" w:rsidRDefault="0075585F" w:rsidP="004F180A">
      <w:pPr>
        <w:spacing w:after="0" w:line="240" w:lineRule="auto"/>
        <w:jc w:val="center"/>
        <w:outlineLvl w:val="0"/>
        <w:rPr>
          <w:rFonts w:ascii="Times New Roman" w:eastAsia="Times New Roman" w:hAnsi="Times New Roman" w:cs="Times New Roman"/>
          <w:b/>
          <w:bCs/>
          <w:kern w:val="28"/>
          <w:sz w:val="24"/>
          <w:szCs w:val="24"/>
        </w:rPr>
      </w:pPr>
    </w:p>
    <w:p w:rsidR="009B44B3" w:rsidRDefault="009B44B3" w:rsidP="004F180A">
      <w:pPr>
        <w:spacing w:after="0" w:line="240" w:lineRule="auto"/>
        <w:jc w:val="center"/>
        <w:outlineLvl w:val="0"/>
        <w:rPr>
          <w:rFonts w:ascii="Times New Roman" w:eastAsia="Times New Roman" w:hAnsi="Times New Roman" w:cs="Times New Roman"/>
          <w:b/>
          <w:bCs/>
          <w:kern w:val="28"/>
          <w:sz w:val="24"/>
          <w:szCs w:val="24"/>
        </w:rPr>
      </w:pPr>
    </w:p>
    <w:p w:rsidR="00AA0E2A" w:rsidRPr="00755B7C" w:rsidRDefault="00AA0E2A" w:rsidP="00AA0E2A">
      <w:pPr>
        <w:pStyle w:val="31"/>
        <w:jc w:val="center"/>
        <w:rPr>
          <w:b/>
        </w:rPr>
      </w:pPr>
      <w:r w:rsidRPr="00755B7C">
        <w:rPr>
          <w:b/>
        </w:rPr>
        <w:lastRenderedPageBreak/>
        <w:t>Пояснительная записка</w:t>
      </w:r>
    </w:p>
    <w:p w:rsidR="00AA0E2A" w:rsidRPr="00755B7C" w:rsidRDefault="00AA0E2A" w:rsidP="00AA0E2A">
      <w:pPr>
        <w:pStyle w:val="31"/>
        <w:jc w:val="center"/>
        <w:rPr>
          <w:b/>
        </w:rPr>
      </w:pPr>
      <w:r w:rsidRPr="00755B7C">
        <w:rPr>
          <w:b/>
        </w:rPr>
        <w:t>к адап</w:t>
      </w:r>
      <w:r>
        <w:rPr>
          <w:b/>
        </w:rPr>
        <w:t xml:space="preserve">тированной  рабочей программе по  геометрии </w:t>
      </w:r>
      <w:r w:rsidRPr="00755B7C">
        <w:rPr>
          <w:b/>
        </w:rPr>
        <w:t>для детей с ограни</w:t>
      </w:r>
      <w:r>
        <w:rPr>
          <w:b/>
        </w:rPr>
        <w:t>ченными возможностями здоровья (задержка психического развития)</w:t>
      </w:r>
    </w:p>
    <w:p w:rsidR="00AA0E2A" w:rsidRPr="00755B7C" w:rsidRDefault="005D7E2A" w:rsidP="00AA0E2A">
      <w:pPr>
        <w:jc w:val="center"/>
        <w:rPr>
          <w:b/>
        </w:rPr>
      </w:pPr>
      <w:r>
        <w:rPr>
          <w:b/>
        </w:rPr>
        <w:t>2022-2023</w:t>
      </w:r>
      <w:bookmarkStart w:id="0" w:name="_GoBack"/>
      <w:bookmarkEnd w:id="0"/>
      <w:r w:rsidR="00AA0E2A" w:rsidRPr="00755B7C">
        <w:rPr>
          <w:b/>
        </w:rPr>
        <w:t xml:space="preserve"> учебный год</w:t>
      </w:r>
    </w:p>
    <w:p w:rsidR="00AA0E2A" w:rsidRDefault="00AA0E2A" w:rsidP="00AA0E2A">
      <w:pPr>
        <w:pStyle w:val="31"/>
        <w:jc w:val="left"/>
      </w:pPr>
      <w:r w:rsidRPr="00CD0530">
        <w:rPr>
          <w:b/>
        </w:rPr>
        <w:t>Личностные результаты</w:t>
      </w:r>
      <w:r w:rsidRPr="00CD0530">
        <w:t xml:space="preserve"> – представлены в п.1.2.3. </w:t>
      </w:r>
      <w:r>
        <w:t>в Адаптированной о</w:t>
      </w:r>
      <w:r w:rsidRPr="00CD0530">
        <w:t>с</w:t>
      </w:r>
      <w:r>
        <w:t>новной образовательной программе</w:t>
      </w:r>
      <w:r w:rsidRPr="00CD0530">
        <w:t xml:space="preserve"> основного общего образования </w:t>
      </w:r>
      <w:r>
        <w:t xml:space="preserve">для детей с ограниченными возможностями здоровья </w:t>
      </w:r>
      <w:r w:rsidRPr="00CD0530">
        <w:t xml:space="preserve">МБОУ СОШ № 18 имени В.Я. Алексеева. </w:t>
      </w:r>
    </w:p>
    <w:p w:rsidR="00AA0E2A" w:rsidRDefault="00AA0E2A" w:rsidP="00AA0E2A">
      <w:pPr>
        <w:pStyle w:val="31"/>
        <w:jc w:val="left"/>
      </w:pPr>
      <w:r w:rsidRPr="00CD0530">
        <w:rPr>
          <w:b/>
        </w:rPr>
        <w:t>Метапредметные результаты</w:t>
      </w:r>
      <w:r w:rsidRPr="00CD0530">
        <w:t xml:space="preserve"> – представлены в п.1.2.4. </w:t>
      </w:r>
      <w:r>
        <w:t>в Адаптированной о</w:t>
      </w:r>
      <w:r w:rsidRPr="00CD0530">
        <w:t xml:space="preserve">сновной образовательной программы основного общего образования </w:t>
      </w:r>
      <w:r>
        <w:t xml:space="preserve">для детей с ограниченными возможностями здоровья </w:t>
      </w:r>
      <w:r w:rsidRPr="00CD0530">
        <w:t xml:space="preserve">МБОУ СОШ № 18 имени В.Я. Алексеева. </w:t>
      </w:r>
    </w:p>
    <w:p w:rsidR="00AA0E2A" w:rsidRDefault="00AA0E2A" w:rsidP="00AA0E2A">
      <w:pPr>
        <w:spacing w:before="100" w:beforeAutospacing="1"/>
        <w:ind w:firstLine="709"/>
        <w:contextualSpacing/>
        <w:rPr>
          <w:rFonts w:ascii="Times New Roman" w:hAnsi="Times New Roman"/>
        </w:rPr>
      </w:pPr>
      <w:r w:rsidRPr="0004734D">
        <w:rPr>
          <w:rFonts w:ascii="Times New Roman" w:hAnsi="Times New Roman"/>
          <w:sz w:val="24"/>
          <w:szCs w:val="24"/>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условий обучения и воспитания.</w:t>
      </w:r>
      <w:r w:rsidRPr="00EC7E77">
        <w:rPr>
          <w:rFonts w:ascii="Times New Roman" w:hAnsi="Times New Roman"/>
        </w:rPr>
        <w:t xml:space="preserve"> </w:t>
      </w:r>
    </w:p>
    <w:p w:rsidR="00AA0E2A" w:rsidRPr="0016772D" w:rsidRDefault="00AA0E2A" w:rsidP="00AA0E2A">
      <w:pPr>
        <w:spacing w:before="100" w:beforeAutospacing="1"/>
        <w:ind w:firstLine="709"/>
        <w:contextualSpacing/>
        <w:rPr>
          <w:rFonts w:ascii="Times New Roman" w:hAnsi="Times New Roman"/>
        </w:rPr>
      </w:pPr>
      <w:r w:rsidRPr="0016772D">
        <w:rPr>
          <w:rFonts w:ascii="Times New Roman" w:hAnsi="Times New Roman"/>
        </w:rPr>
        <w:t>Под термином задержка психического развития (ЗПР) понимается негрубое отставание в психическом развитии, которое, с одной стороны, требует специального коррекционного подхода к обучению ребенка, с другой стороны, позволяет - как правило, при наличии этого специального подхода - обучаться в общеобразовательной школе.</w:t>
      </w:r>
    </w:p>
    <w:p w:rsidR="00AA0E2A" w:rsidRDefault="00AA0E2A" w:rsidP="00AA0E2A">
      <w:pPr>
        <w:spacing w:before="100" w:beforeAutospacing="1"/>
        <w:ind w:firstLine="709"/>
        <w:contextualSpacing/>
      </w:pPr>
      <w:r>
        <w:t xml:space="preserve">            </w:t>
      </w:r>
      <w:r w:rsidRPr="00DC6CE4">
        <w:rPr>
          <w:rFonts w:ascii="Times New Roman" w:hAnsi="Times New Roman"/>
        </w:rPr>
        <w:t>Обучающиеся с задержкой психического развития — это дети, имеющее недостатки в психологическом развитии, подтвержденные ПМПК . Категория обучающихся с задержкой психического развития – наиболее многочисленная среди детей с ограниченными возможностями здоровья (ОВЗ) и неоднород</w:t>
      </w:r>
      <w:r>
        <w:t>ная по составу группа учеников.</w:t>
      </w:r>
    </w:p>
    <w:p w:rsidR="00AA0E2A" w:rsidRPr="00DC6CE4"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Среди причин возникновения задержка психического развития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AA0E2A"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A0E2A" w:rsidRPr="00DC6CE4"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Все обучающиеся с задержкой психического развит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AA0E2A" w:rsidRPr="00DC6CE4"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Общими для всех обучающихся с задержкой психического развития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rsidR="00AA0E2A" w:rsidRPr="00DC6CE4"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AA0E2A" w:rsidRPr="00DC6CE4"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Уровень психического развития поступающего в школу ребенка с задержкой психического развития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AA0E2A" w:rsidRPr="00DC6CE4"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Диапазон различий в развитии обучающихся с задержкой психического развития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w:t>
      </w:r>
    </w:p>
    <w:p w:rsidR="00AA0E2A" w:rsidRDefault="00AA0E2A" w:rsidP="00AA0E2A">
      <w:pPr>
        <w:spacing w:before="100" w:beforeAutospacing="1"/>
        <w:ind w:firstLine="709"/>
        <w:contextualSpacing/>
        <w:rPr>
          <w:rFonts w:ascii="Times New Roman" w:hAnsi="Times New Roman"/>
        </w:rPr>
      </w:pPr>
      <w:r w:rsidRPr="00DC6CE4">
        <w:rPr>
          <w:rFonts w:ascii="Times New Roman" w:hAnsi="Times New Roman"/>
        </w:rPr>
        <w:t xml:space="preserve">               Различие структуры нарушения психического развития у обучающихся с задержкой психического развития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задержкой психического развития и направленных на преодоление существующих ограничений в получении образования, вызванных тяжестью нарушения психичес</w:t>
      </w:r>
      <w:r>
        <w:rPr>
          <w:rFonts w:ascii="Times New Roman" w:hAnsi="Times New Roman"/>
        </w:rPr>
        <w:t>кого развития.</w:t>
      </w:r>
    </w:p>
    <w:p w:rsidR="00AA0E2A" w:rsidRPr="00DC6CE4" w:rsidRDefault="00AA0E2A" w:rsidP="00AA0E2A">
      <w:pPr>
        <w:spacing w:before="100" w:beforeAutospacing="1"/>
        <w:ind w:firstLine="709"/>
        <w:contextualSpacing/>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939"/>
        <w:gridCol w:w="4532"/>
      </w:tblGrid>
      <w:tr w:rsidR="00AA0E2A" w:rsidRPr="002B370C" w:rsidTr="00AA0E2A">
        <w:tc>
          <w:tcPr>
            <w:tcW w:w="817" w:type="dxa"/>
            <w:shd w:val="clear" w:color="auto" w:fill="auto"/>
          </w:tcPr>
          <w:p w:rsidR="00AA0E2A" w:rsidRPr="002B370C" w:rsidRDefault="00AA0E2A" w:rsidP="00AA0E2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lastRenderedPageBreak/>
              <w:t>№ п</w:t>
            </w:r>
            <w:r w:rsidRPr="002B370C">
              <w:rPr>
                <w:rFonts w:ascii="Times New Roman" w:eastAsia="Arial" w:hAnsi="Times New Roman"/>
                <w:lang w:val="en-US" w:eastAsia="ar-SA"/>
              </w:rPr>
              <w:t>/</w:t>
            </w:r>
            <w:r w:rsidRPr="002B370C">
              <w:rPr>
                <w:rFonts w:ascii="Times New Roman" w:eastAsia="Arial" w:hAnsi="Times New Roman"/>
                <w:lang w:eastAsia="ar-SA"/>
              </w:rPr>
              <w:t>п</w:t>
            </w:r>
          </w:p>
        </w:tc>
        <w:tc>
          <w:tcPr>
            <w:tcW w:w="4111" w:type="dxa"/>
            <w:shd w:val="clear" w:color="auto" w:fill="auto"/>
          </w:tcPr>
          <w:p w:rsidR="00AA0E2A" w:rsidRPr="002B370C" w:rsidRDefault="00AA0E2A" w:rsidP="00AA0E2A">
            <w:pPr>
              <w:tabs>
                <w:tab w:val="left" w:pos="720"/>
              </w:tabs>
              <w:suppressAutoHyphens/>
              <w:spacing w:before="100" w:beforeAutospacing="1"/>
              <w:ind w:firstLine="709"/>
              <w:contextualSpacing/>
              <w:rPr>
                <w:rFonts w:ascii="Times New Roman" w:eastAsia="Arial" w:hAnsi="Times New Roman"/>
                <w:lang w:eastAsia="ar-SA"/>
              </w:rPr>
            </w:pPr>
            <w:r>
              <w:rPr>
                <w:rFonts w:ascii="Times New Roman" w:eastAsia="Arial" w:hAnsi="Times New Roman"/>
                <w:lang w:eastAsia="ar-SA"/>
              </w:rPr>
              <w:t>Особенности учащихся с задержкой психического развития(ЗПР)</w:t>
            </w:r>
          </w:p>
        </w:tc>
        <w:tc>
          <w:tcPr>
            <w:tcW w:w="4678" w:type="dxa"/>
            <w:shd w:val="clear" w:color="auto" w:fill="auto"/>
          </w:tcPr>
          <w:p w:rsidR="00AA0E2A" w:rsidRPr="002B370C" w:rsidRDefault="00AA0E2A" w:rsidP="00AA0E2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Средства адаптации</w:t>
            </w:r>
          </w:p>
        </w:tc>
      </w:tr>
      <w:tr w:rsidR="00AA0E2A" w:rsidRPr="002B370C" w:rsidTr="00AA0E2A">
        <w:tc>
          <w:tcPr>
            <w:tcW w:w="817" w:type="dxa"/>
            <w:shd w:val="clear" w:color="auto" w:fill="auto"/>
          </w:tcPr>
          <w:p w:rsidR="00AA0E2A" w:rsidRPr="002B370C" w:rsidRDefault="00AA0E2A" w:rsidP="00AA0E2A">
            <w:pPr>
              <w:tabs>
                <w:tab w:val="left" w:pos="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1</w:t>
            </w:r>
          </w:p>
        </w:tc>
        <w:tc>
          <w:tcPr>
            <w:tcW w:w="4111" w:type="dxa"/>
            <w:shd w:val="clear" w:color="auto" w:fill="auto"/>
          </w:tcPr>
          <w:p w:rsidR="00AA0E2A" w:rsidRPr="002B370C" w:rsidRDefault="00AA0E2A" w:rsidP="00AA0E2A">
            <w:pPr>
              <w:tabs>
                <w:tab w:val="left" w:pos="720"/>
              </w:tabs>
              <w:suppressAutoHyphens/>
              <w:spacing w:before="100" w:beforeAutospacing="1"/>
              <w:ind w:firstLine="709"/>
              <w:contextualSpacing/>
              <w:rPr>
                <w:rFonts w:ascii="Times New Roman" w:eastAsia="Arial" w:hAnsi="Times New Roman"/>
                <w:b/>
                <w:lang w:eastAsia="ar-SA"/>
              </w:rPr>
            </w:pPr>
            <w:r w:rsidRPr="002B370C">
              <w:rPr>
                <w:rFonts w:ascii="Times New Roman" w:eastAsia="Arial" w:hAnsi="Times New Roman"/>
                <w:b/>
                <w:lang w:eastAsia="ar-SA"/>
              </w:rPr>
              <w:t xml:space="preserve">Нарушение внимания </w:t>
            </w:r>
            <w:r w:rsidRPr="002B370C">
              <w:rPr>
                <w:rFonts w:ascii="Times New Roman" w:eastAsia="Arial" w:hAnsi="Times New Roman"/>
                <w:lang w:eastAsia="ar-SA"/>
              </w:rPr>
              <w:t>проявляется в неустойчивости, снижении концентрации, повышенной отвлекаемости. Нарушения внимания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«синдром дефицита внимания с гиперактивностью» (СДВГ).</w:t>
            </w:r>
          </w:p>
        </w:tc>
        <w:tc>
          <w:tcPr>
            <w:tcW w:w="4678" w:type="dxa"/>
            <w:shd w:val="clear" w:color="auto" w:fill="auto"/>
          </w:tcPr>
          <w:p w:rsidR="00AA0E2A" w:rsidRPr="002B370C" w:rsidRDefault="00AA0E2A" w:rsidP="00AA0E2A">
            <w:pPr>
              <w:widowControl w:val="0"/>
              <w:numPr>
                <w:ilvl w:val="0"/>
                <w:numId w:val="8"/>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сосредоточения внимания, опирающиеся на использование разных видов самоконтроля.</w:t>
            </w:r>
          </w:p>
          <w:p w:rsidR="00AA0E2A" w:rsidRPr="002B370C" w:rsidRDefault="00AA0E2A" w:rsidP="00AA0E2A">
            <w:pPr>
              <w:widowControl w:val="0"/>
              <w:numPr>
                <w:ilvl w:val="0"/>
                <w:numId w:val="8"/>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поиска дополнительной информации.</w:t>
            </w:r>
          </w:p>
          <w:p w:rsidR="00AA0E2A" w:rsidRPr="002B370C" w:rsidRDefault="00AA0E2A" w:rsidP="00AA0E2A">
            <w:pPr>
              <w:widowControl w:val="0"/>
              <w:numPr>
                <w:ilvl w:val="0"/>
                <w:numId w:val="8"/>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Использование наглядных материалов, средств ТСО. Экскурсии. Изменение темпа изложения материала. Использование разнообразных по характеру, форме, цвету, размеру пособий.</w:t>
            </w:r>
          </w:p>
          <w:p w:rsidR="00AA0E2A" w:rsidRPr="002B370C" w:rsidRDefault="00AA0E2A" w:rsidP="00AA0E2A">
            <w:pPr>
              <w:widowControl w:val="0"/>
              <w:numPr>
                <w:ilvl w:val="0"/>
                <w:numId w:val="8"/>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Устное объяснение учителя не более 15 минут и только в форме беседы</w:t>
            </w:r>
          </w:p>
        </w:tc>
      </w:tr>
      <w:tr w:rsidR="00AA0E2A" w:rsidRPr="002B370C" w:rsidTr="00AA0E2A">
        <w:tc>
          <w:tcPr>
            <w:tcW w:w="817" w:type="dxa"/>
            <w:shd w:val="clear" w:color="auto" w:fill="auto"/>
          </w:tcPr>
          <w:p w:rsidR="00AA0E2A" w:rsidRPr="002B370C" w:rsidRDefault="00AA0E2A" w:rsidP="00AA0E2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2</w:t>
            </w:r>
          </w:p>
        </w:tc>
        <w:tc>
          <w:tcPr>
            <w:tcW w:w="4111" w:type="dxa"/>
            <w:shd w:val="clear" w:color="auto" w:fill="auto"/>
          </w:tcPr>
          <w:p w:rsidR="00AA0E2A" w:rsidRPr="002B370C" w:rsidRDefault="00AA0E2A" w:rsidP="00AA0E2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Нарушение восприятия</w:t>
            </w:r>
            <w:r w:rsidRPr="002B370C">
              <w:rPr>
                <w:rFonts w:ascii="Times New Roman" w:eastAsia="Arial" w:hAnsi="Times New Roman"/>
                <w:lang w:eastAsia="ar-SA"/>
              </w:rPr>
              <w:t xml:space="preserve"> выражается в затруднении построения целостного образа. Например,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tc>
        <w:tc>
          <w:tcPr>
            <w:tcW w:w="4678" w:type="dxa"/>
            <w:shd w:val="clear" w:color="auto" w:fill="auto"/>
          </w:tcPr>
          <w:p w:rsidR="00AA0E2A" w:rsidRPr="002B370C" w:rsidRDefault="00AA0E2A" w:rsidP="00AA0E2A">
            <w:pPr>
              <w:widowControl w:val="0"/>
              <w:numPr>
                <w:ilvl w:val="0"/>
                <w:numId w:val="9"/>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Включение элементов самостоятельной работы с учебником (найти объяснение в тексте, найти в тетради аналогичную задачу и др.), использование предметного указателя.</w:t>
            </w:r>
          </w:p>
          <w:p w:rsidR="00AA0E2A" w:rsidRPr="002B370C" w:rsidRDefault="00AA0E2A" w:rsidP="00AA0E2A">
            <w:pPr>
              <w:widowControl w:val="0"/>
              <w:numPr>
                <w:ilvl w:val="0"/>
                <w:numId w:val="9"/>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Формирование умения наблюдать (постановка цели, выработка плана наблюдения и его соблюдение).</w:t>
            </w:r>
          </w:p>
          <w:p w:rsidR="00AA0E2A" w:rsidRPr="002B370C" w:rsidRDefault="00AA0E2A" w:rsidP="00AA0E2A">
            <w:pPr>
              <w:widowControl w:val="0"/>
              <w:numPr>
                <w:ilvl w:val="0"/>
                <w:numId w:val="9"/>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Подбор заданий на узнавание предмета по совокупности частей и его элементов, выделение существенных признаков изображения предмета.</w:t>
            </w:r>
          </w:p>
          <w:p w:rsidR="00AA0E2A" w:rsidRPr="002B370C" w:rsidRDefault="00AA0E2A" w:rsidP="00AA0E2A">
            <w:pPr>
              <w:widowControl w:val="0"/>
              <w:numPr>
                <w:ilvl w:val="0"/>
                <w:numId w:val="9"/>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смысловой переработки текста (выделение в учебном материале исходных идей, принципов, законов).</w:t>
            </w:r>
          </w:p>
          <w:p w:rsidR="00AA0E2A" w:rsidRPr="002B370C" w:rsidRDefault="00AA0E2A" w:rsidP="00AA0E2A">
            <w:pPr>
              <w:widowControl w:val="0"/>
              <w:numPr>
                <w:ilvl w:val="0"/>
                <w:numId w:val="9"/>
              </w:numPr>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Использование образцов для оформления работ</w:t>
            </w:r>
          </w:p>
        </w:tc>
      </w:tr>
      <w:tr w:rsidR="00AA0E2A" w:rsidRPr="002B370C" w:rsidTr="00AA0E2A">
        <w:tc>
          <w:tcPr>
            <w:tcW w:w="817" w:type="dxa"/>
            <w:shd w:val="clear" w:color="auto" w:fill="auto"/>
          </w:tcPr>
          <w:p w:rsidR="00AA0E2A" w:rsidRPr="002B370C" w:rsidRDefault="00AA0E2A" w:rsidP="00AA0E2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3</w:t>
            </w:r>
          </w:p>
        </w:tc>
        <w:tc>
          <w:tcPr>
            <w:tcW w:w="4111" w:type="dxa"/>
            <w:shd w:val="clear" w:color="auto" w:fill="auto"/>
          </w:tcPr>
          <w:p w:rsidR="00AA0E2A" w:rsidRPr="002B370C" w:rsidRDefault="00AA0E2A" w:rsidP="00AA0E2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Особенность памяти</w:t>
            </w:r>
            <w:r w:rsidRPr="002B370C">
              <w:rPr>
                <w:rFonts w:ascii="Times New Roman" w:eastAsia="Arial" w:hAnsi="Times New Roman"/>
                <w:lang w:eastAsia="ar-SA"/>
              </w:rPr>
              <w:t xml:space="preserve"> у детей с ЗПР отличается тем, что они значительно лучше запоминают наглядный (неречевой) материал, чем вербальный.</w:t>
            </w:r>
          </w:p>
        </w:tc>
        <w:tc>
          <w:tcPr>
            <w:tcW w:w="4678" w:type="dxa"/>
            <w:shd w:val="clear" w:color="auto" w:fill="auto"/>
          </w:tcPr>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Частая смена видов учебной деятельности (слушание, чтение, запись, наблюдение).</w:t>
            </w:r>
          </w:p>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Применение мнемотехники.</w:t>
            </w:r>
          </w:p>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Организация повторения (вводное, текущее, периодическое, заключительное).</w:t>
            </w:r>
          </w:p>
        </w:tc>
      </w:tr>
      <w:tr w:rsidR="00AA0E2A" w:rsidRPr="002B370C" w:rsidTr="00AA0E2A">
        <w:tc>
          <w:tcPr>
            <w:tcW w:w="817" w:type="dxa"/>
            <w:shd w:val="clear" w:color="auto" w:fill="auto"/>
          </w:tcPr>
          <w:p w:rsidR="00AA0E2A" w:rsidRPr="002B370C" w:rsidRDefault="00AA0E2A" w:rsidP="00AA0E2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4</w:t>
            </w:r>
          </w:p>
        </w:tc>
        <w:tc>
          <w:tcPr>
            <w:tcW w:w="4111" w:type="dxa"/>
            <w:shd w:val="clear" w:color="auto" w:fill="auto"/>
          </w:tcPr>
          <w:p w:rsidR="00AA0E2A" w:rsidRPr="002B370C" w:rsidRDefault="00AA0E2A" w:rsidP="00AA0E2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Проблемы речи,</w:t>
            </w:r>
            <w:r w:rsidRPr="002B370C">
              <w:rPr>
                <w:rFonts w:ascii="Times New Roman" w:eastAsia="Arial" w:hAnsi="Times New Roman"/>
                <w:lang w:eastAsia="ar-SA"/>
              </w:rPr>
              <w:t xml:space="preserve"> связанные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неразвитие речи – нарушение ее лексикона.</w:t>
            </w:r>
          </w:p>
        </w:tc>
        <w:tc>
          <w:tcPr>
            <w:tcW w:w="4678" w:type="dxa"/>
            <w:shd w:val="clear" w:color="auto" w:fill="auto"/>
          </w:tcPr>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Приемы культуры чтения и культуры слушания (выписка, план, тезис, схема).</w:t>
            </w:r>
          </w:p>
        </w:tc>
      </w:tr>
      <w:tr w:rsidR="00AA0E2A" w:rsidRPr="002B370C" w:rsidTr="00AA0E2A">
        <w:tc>
          <w:tcPr>
            <w:tcW w:w="817" w:type="dxa"/>
            <w:shd w:val="clear" w:color="auto" w:fill="auto"/>
          </w:tcPr>
          <w:p w:rsidR="00AA0E2A" w:rsidRPr="002B370C" w:rsidRDefault="00AA0E2A" w:rsidP="00AA0E2A">
            <w:pPr>
              <w:tabs>
                <w:tab w:val="left" w:pos="720"/>
              </w:tabs>
              <w:suppressAutoHyphens/>
              <w:spacing w:before="100" w:beforeAutospacing="1"/>
              <w:ind w:firstLine="709"/>
              <w:contextualSpacing/>
              <w:jc w:val="center"/>
              <w:rPr>
                <w:rFonts w:ascii="Times New Roman" w:eastAsia="Arial" w:hAnsi="Times New Roman"/>
                <w:lang w:eastAsia="ar-SA"/>
              </w:rPr>
            </w:pPr>
            <w:r w:rsidRPr="002B370C">
              <w:rPr>
                <w:rFonts w:ascii="Times New Roman" w:eastAsia="Arial" w:hAnsi="Times New Roman"/>
                <w:lang w:eastAsia="ar-SA"/>
              </w:rPr>
              <w:t>5</w:t>
            </w:r>
          </w:p>
        </w:tc>
        <w:tc>
          <w:tcPr>
            <w:tcW w:w="4111" w:type="dxa"/>
            <w:shd w:val="clear" w:color="auto" w:fill="auto"/>
          </w:tcPr>
          <w:p w:rsidR="00AA0E2A" w:rsidRPr="002B370C" w:rsidRDefault="00AA0E2A" w:rsidP="00AA0E2A">
            <w:pPr>
              <w:tabs>
                <w:tab w:val="left" w:pos="720"/>
              </w:tabs>
              <w:suppressAutoHyphens/>
              <w:spacing w:before="100" w:beforeAutospacing="1"/>
              <w:ind w:firstLine="709"/>
              <w:contextualSpacing/>
              <w:rPr>
                <w:rFonts w:ascii="Times New Roman" w:eastAsia="Arial" w:hAnsi="Times New Roman"/>
                <w:lang w:eastAsia="ar-SA"/>
              </w:rPr>
            </w:pPr>
            <w:r w:rsidRPr="002B370C">
              <w:rPr>
                <w:rFonts w:ascii="Times New Roman" w:eastAsia="Arial" w:hAnsi="Times New Roman"/>
                <w:b/>
                <w:lang w:eastAsia="ar-SA"/>
              </w:rPr>
              <w:t xml:space="preserve">Отставание в развитии всех форм мышления </w:t>
            </w:r>
            <w:r w:rsidRPr="002B370C">
              <w:rPr>
                <w:rFonts w:ascii="Times New Roman" w:eastAsia="Arial" w:hAnsi="Times New Roman"/>
                <w:lang w:eastAsia="ar-SA"/>
              </w:rPr>
              <w:t xml:space="preserve">обнаруживается в первую очередь вовремя решения </w:t>
            </w:r>
            <w:r w:rsidRPr="002B370C">
              <w:rPr>
                <w:rFonts w:ascii="Times New Roman" w:eastAsia="Arial" w:hAnsi="Times New Roman"/>
                <w:lang w:eastAsia="ar-SA"/>
              </w:rPr>
              <w:lastRenderedPageBreak/>
              <w:t>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tc>
        <w:tc>
          <w:tcPr>
            <w:tcW w:w="4678" w:type="dxa"/>
            <w:shd w:val="clear" w:color="auto" w:fill="auto"/>
          </w:tcPr>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lastRenderedPageBreak/>
              <w:t>Обучение порциями</w:t>
            </w:r>
          </w:p>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 xml:space="preserve">Использование в течение урока упражнений и вопросов на анализ и </w:t>
            </w:r>
            <w:r w:rsidRPr="002B370C">
              <w:rPr>
                <w:rFonts w:ascii="Times New Roman" w:eastAsia="Arial" w:hAnsi="Times New Roman"/>
                <w:lang w:eastAsia="ar-SA"/>
              </w:rPr>
              <w:lastRenderedPageBreak/>
              <w:t>преобразование учебной деятельности (план решения задачи, как сделать записи, расчеты и др.</w:t>
            </w:r>
          </w:p>
          <w:p w:rsidR="00AA0E2A" w:rsidRPr="002B370C" w:rsidRDefault="00AA0E2A" w:rsidP="00AA0E2A">
            <w:pPr>
              <w:widowControl w:val="0"/>
              <w:numPr>
                <w:ilvl w:val="0"/>
                <w:numId w:val="10"/>
              </w:numPr>
              <w:tabs>
                <w:tab w:val="left" w:pos="720"/>
              </w:tabs>
              <w:suppressAutoHyphens/>
              <w:spacing w:before="100" w:beforeAutospacing="1" w:after="0" w:line="240" w:lineRule="auto"/>
              <w:ind w:left="34" w:firstLine="709"/>
              <w:contextualSpacing/>
              <w:rPr>
                <w:rFonts w:ascii="Times New Roman" w:eastAsia="Arial" w:hAnsi="Times New Roman"/>
                <w:lang w:eastAsia="ar-SA"/>
              </w:rPr>
            </w:pPr>
            <w:r w:rsidRPr="002B370C">
              <w:rPr>
                <w:rFonts w:ascii="Times New Roman" w:eastAsia="Arial" w:hAnsi="Times New Roman"/>
                <w:lang w:eastAsia="ar-SA"/>
              </w:rPr>
              <w:t>Проведение несложных практических работ (адаптировать содержание).</w:t>
            </w:r>
          </w:p>
        </w:tc>
      </w:tr>
    </w:tbl>
    <w:p w:rsidR="00AA0E2A" w:rsidRPr="0004734D" w:rsidRDefault="00AA0E2A" w:rsidP="00AA0E2A">
      <w:pPr>
        <w:widowControl w:val="0"/>
        <w:autoSpaceDE w:val="0"/>
        <w:autoSpaceDN w:val="0"/>
        <w:adjustRightInd w:val="0"/>
        <w:spacing w:after="0" w:line="240" w:lineRule="auto"/>
        <w:ind w:firstLine="709"/>
        <w:jc w:val="both"/>
        <w:rPr>
          <w:rFonts w:ascii="Times New Roman" w:hAnsi="Times New Roman"/>
          <w:sz w:val="24"/>
          <w:szCs w:val="24"/>
        </w:rPr>
      </w:pPr>
    </w:p>
    <w:p w:rsidR="00AA0E2A" w:rsidRDefault="00AA0E2A" w:rsidP="00AA0E2A">
      <w:pPr>
        <w:pStyle w:val="57"/>
        <w:shd w:val="clear" w:color="auto" w:fill="auto"/>
        <w:tabs>
          <w:tab w:val="left" w:pos="1426"/>
        </w:tabs>
        <w:spacing w:before="100" w:beforeAutospacing="1" w:line="240" w:lineRule="auto"/>
        <w:ind w:left="709" w:right="20" w:firstLine="0"/>
        <w:contextualSpacing/>
        <w:rPr>
          <w:rFonts w:eastAsia="MS Mincho"/>
          <w:sz w:val="24"/>
          <w:szCs w:val="24"/>
          <w:lang w:eastAsia="ja-JP"/>
        </w:rPr>
      </w:pPr>
      <w:r w:rsidRPr="00761B2F">
        <w:rPr>
          <w:rFonts w:eastAsia="MS Mincho"/>
          <w:sz w:val="24"/>
          <w:szCs w:val="24"/>
          <w:lang w:eastAsia="ja-JP"/>
        </w:rPr>
        <w:t xml:space="preserve">Дифференцированный подход в обучении выделен, как один из основных педагогических подходов. Обучение в таких классах предполагает использование разных по трудности и сложных заданий для достижения уровня знаний не ниже стандарта. </w:t>
      </w:r>
    </w:p>
    <w:p w:rsidR="00AA0E2A" w:rsidRDefault="00AA0E2A" w:rsidP="00AA0E2A">
      <w:pPr>
        <w:pStyle w:val="57"/>
        <w:shd w:val="clear" w:color="auto" w:fill="auto"/>
        <w:tabs>
          <w:tab w:val="left" w:pos="1426"/>
        </w:tabs>
        <w:spacing w:before="100" w:beforeAutospacing="1" w:line="240" w:lineRule="auto"/>
        <w:ind w:left="709" w:right="20" w:firstLine="0"/>
        <w:contextualSpacing/>
        <w:rPr>
          <w:rFonts w:eastAsia="MS Mincho"/>
          <w:sz w:val="24"/>
          <w:szCs w:val="24"/>
          <w:lang w:eastAsia="ja-JP"/>
        </w:rPr>
      </w:pPr>
    </w:p>
    <w:p w:rsidR="00AA0E2A" w:rsidRPr="00A56BC3" w:rsidRDefault="00AA0E2A" w:rsidP="00AA0E2A">
      <w:pPr>
        <w:autoSpaceDE w:val="0"/>
        <w:autoSpaceDN w:val="0"/>
        <w:adjustRightInd w:val="0"/>
        <w:spacing w:after="0"/>
        <w:jc w:val="both"/>
        <w:rPr>
          <w:rFonts w:ascii="Times New Roman" w:hAnsi="Times New Roman" w:cs="Times New Roman"/>
          <w:b/>
          <w:bCs/>
          <w:i/>
          <w:iCs/>
          <w:sz w:val="24"/>
          <w:szCs w:val="24"/>
        </w:rPr>
      </w:pPr>
      <w:r w:rsidRPr="00A56BC3">
        <w:rPr>
          <w:rFonts w:ascii="Times New Roman" w:hAnsi="Times New Roman" w:cs="Times New Roman"/>
          <w:b/>
          <w:bCs/>
          <w:i/>
          <w:iCs/>
          <w:sz w:val="24"/>
          <w:szCs w:val="24"/>
        </w:rPr>
        <w:t>Важными коррекционными задачами курса геометрии коррекционно-развивающего обучения являются:</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развитие у учащихся основных мыслительных операций (анализ, синтез, сравнение, обобщение);</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нормализация взаимосвязи деятельности с речью;</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формирование приемов умственной работы (анализ исходных данных, планирование деятельности, осуществление поэтапного и итогового</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самоконтроля);</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xml:space="preserve"> - развитие речи, умения использовать при пересказе соответствующую терминологию;</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развитие</w:t>
      </w:r>
      <w:r>
        <w:rPr>
          <w:rFonts w:ascii="Times New Roman" w:hAnsi="Times New Roman" w:cs="Times New Roman"/>
          <w:sz w:val="24"/>
          <w:szCs w:val="24"/>
        </w:rPr>
        <w:t xml:space="preserve"> общеучебных умений и навыков. </w:t>
      </w:r>
    </w:p>
    <w:p w:rsidR="00AA0E2A" w:rsidRPr="00A56BC3" w:rsidRDefault="00AA0E2A" w:rsidP="00AA0E2A">
      <w:pPr>
        <w:autoSpaceDE w:val="0"/>
        <w:autoSpaceDN w:val="0"/>
        <w:adjustRightInd w:val="0"/>
        <w:jc w:val="both"/>
        <w:rPr>
          <w:rFonts w:ascii="Times New Roman" w:hAnsi="Times New Roman" w:cs="Times New Roman"/>
          <w:sz w:val="24"/>
          <w:szCs w:val="24"/>
        </w:rPr>
      </w:pPr>
      <w:r w:rsidRPr="00A56BC3">
        <w:rPr>
          <w:rFonts w:ascii="Times New Roman" w:hAnsi="Times New Roman" w:cs="Times New Roman"/>
          <w:sz w:val="24"/>
          <w:szCs w:val="24"/>
        </w:rPr>
        <w:t>Усвоение учебного материала по геометрии вызывает большие затруднения у учащихся 7 вида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геометрии с жизнью; актуализация первичного жизненного опыта учащихся.</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Для эффективного усвоения учащимися 7 вида учебного материала по геометрии для изучения нового материала используются готовые опорные конспекты, индивидуальные дидактические материалы и тесты на печатной основе. 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Изучение математики в основной школе направлено на достижение следующих целей:</w:t>
      </w:r>
    </w:p>
    <w:p w:rsidR="00AA0E2A" w:rsidRPr="00A56BC3" w:rsidRDefault="00AA0E2A" w:rsidP="00AA0E2A">
      <w:pPr>
        <w:autoSpaceDE w:val="0"/>
        <w:autoSpaceDN w:val="0"/>
        <w:adjustRightInd w:val="0"/>
        <w:spacing w:after="0"/>
        <w:jc w:val="both"/>
        <w:rPr>
          <w:rFonts w:ascii="Times New Roman" w:hAnsi="Times New Roman" w:cs="Times New Roman"/>
          <w:b/>
          <w:i/>
          <w:iCs/>
          <w:sz w:val="24"/>
          <w:szCs w:val="24"/>
        </w:rPr>
      </w:pPr>
      <w:r w:rsidRPr="00A56BC3">
        <w:rPr>
          <w:rFonts w:ascii="Times New Roman" w:hAnsi="Times New Roman" w:cs="Times New Roman"/>
          <w:b/>
          <w:i/>
          <w:sz w:val="24"/>
          <w:szCs w:val="24"/>
        </w:rPr>
        <w:t>1.</w:t>
      </w:r>
      <w:r w:rsidRPr="00A56BC3">
        <w:rPr>
          <w:rFonts w:ascii="Times New Roman" w:hAnsi="Times New Roman" w:cs="Times New Roman"/>
          <w:b/>
          <w:i/>
          <w:iCs/>
          <w:sz w:val="24"/>
          <w:szCs w:val="24"/>
        </w:rPr>
        <w:t>В направлении личностного развития</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Развитие логического и критического мышления, культура речи, способности к умственному эксперименту;</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формирование качества мышления, необходимых для адаптации в современном информационном обществе ;</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развитие интереса к математическому творчеству и математических способностей;</w:t>
      </w:r>
    </w:p>
    <w:p w:rsidR="00AA0E2A" w:rsidRPr="00A56BC3" w:rsidRDefault="00AA0E2A" w:rsidP="00AA0E2A">
      <w:pPr>
        <w:autoSpaceDE w:val="0"/>
        <w:autoSpaceDN w:val="0"/>
        <w:adjustRightInd w:val="0"/>
        <w:spacing w:after="0"/>
        <w:jc w:val="both"/>
        <w:rPr>
          <w:rFonts w:ascii="Times New Roman" w:hAnsi="Times New Roman" w:cs="Times New Roman"/>
          <w:b/>
          <w:i/>
          <w:iCs/>
          <w:sz w:val="24"/>
          <w:szCs w:val="24"/>
        </w:rPr>
      </w:pPr>
      <w:r w:rsidRPr="00A56BC3">
        <w:rPr>
          <w:rFonts w:ascii="Times New Roman" w:hAnsi="Times New Roman" w:cs="Times New Roman"/>
          <w:b/>
          <w:i/>
          <w:sz w:val="24"/>
          <w:szCs w:val="24"/>
        </w:rPr>
        <w:t>2.</w:t>
      </w:r>
      <w:r w:rsidRPr="00A56BC3">
        <w:rPr>
          <w:rFonts w:ascii="Times New Roman" w:hAnsi="Times New Roman" w:cs="Times New Roman"/>
          <w:b/>
          <w:i/>
          <w:iCs/>
          <w:sz w:val="24"/>
          <w:szCs w:val="24"/>
        </w:rPr>
        <w:t>В метапредметном направлении</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развитие представлений о математике как форме описания и методе познаний действительности, создание условий для приобретения первоначального опыта математического моделирования:</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xml:space="preserve">- 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w:t>
      </w:r>
      <w:r>
        <w:rPr>
          <w:rFonts w:ascii="Times New Roman" w:hAnsi="Times New Roman" w:cs="Times New Roman"/>
          <w:sz w:val="24"/>
          <w:szCs w:val="24"/>
        </w:rPr>
        <w:t>сфер человеческой деятельности;</w:t>
      </w:r>
    </w:p>
    <w:p w:rsidR="00AA0E2A" w:rsidRPr="00A56BC3" w:rsidRDefault="00AA0E2A" w:rsidP="00AA0E2A">
      <w:pPr>
        <w:autoSpaceDE w:val="0"/>
        <w:autoSpaceDN w:val="0"/>
        <w:adjustRightInd w:val="0"/>
        <w:spacing w:after="0"/>
        <w:jc w:val="both"/>
        <w:rPr>
          <w:rFonts w:ascii="Times New Roman" w:hAnsi="Times New Roman" w:cs="Times New Roman"/>
          <w:b/>
          <w:i/>
          <w:iCs/>
          <w:sz w:val="24"/>
          <w:szCs w:val="24"/>
        </w:rPr>
      </w:pPr>
      <w:r w:rsidRPr="00A56BC3">
        <w:rPr>
          <w:rFonts w:ascii="Times New Roman" w:hAnsi="Times New Roman" w:cs="Times New Roman"/>
          <w:b/>
          <w:i/>
          <w:sz w:val="24"/>
          <w:szCs w:val="24"/>
        </w:rPr>
        <w:t>3</w:t>
      </w:r>
      <w:r w:rsidRPr="00A56BC3">
        <w:rPr>
          <w:rFonts w:ascii="Times New Roman" w:hAnsi="Times New Roman" w:cs="Times New Roman"/>
          <w:b/>
          <w:i/>
          <w:iCs/>
          <w:sz w:val="24"/>
          <w:szCs w:val="24"/>
        </w:rPr>
        <w:t>. В предметном направлении</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lastRenderedPageBreak/>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AA0E2A" w:rsidRPr="00A56BC3" w:rsidRDefault="00AA0E2A" w:rsidP="00AA0E2A">
      <w:pPr>
        <w:autoSpaceDE w:val="0"/>
        <w:autoSpaceDN w:val="0"/>
        <w:adjustRightInd w:val="0"/>
        <w:spacing w:after="0"/>
        <w:jc w:val="both"/>
        <w:rPr>
          <w:rFonts w:ascii="Times New Roman" w:hAnsi="Times New Roman" w:cs="Times New Roman"/>
          <w:sz w:val="24"/>
          <w:szCs w:val="24"/>
        </w:rPr>
      </w:pPr>
      <w:r w:rsidRPr="00A56BC3">
        <w:rPr>
          <w:rFonts w:ascii="Times New Roman" w:hAnsi="Times New Roman" w:cs="Times New Roman"/>
          <w:sz w:val="24"/>
          <w:szCs w:val="24"/>
        </w:rPr>
        <w:t>- создание фундамента для математического развития, изучения механизмов мышления, характерных д</w:t>
      </w:r>
      <w:r>
        <w:rPr>
          <w:rFonts w:ascii="Times New Roman" w:hAnsi="Times New Roman" w:cs="Times New Roman"/>
          <w:sz w:val="24"/>
          <w:szCs w:val="24"/>
        </w:rPr>
        <w:t>ля математической деятельности.</w:t>
      </w:r>
    </w:p>
    <w:p w:rsidR="00AA0E2A" w:rsidRPr="00A56BC3" w:rsidRDefault="00AA0E2A" w:rsidP="00AA0E2A">
      <w:pPr>
        <w:autoSpaceDE w:val="0"/>
        <w:autoSpaceDN w:val="0"/>
        <w:adjustRightInd w:val="0"/>
        <w:jc w:val="both"/>
      </w:pPr>
      <w:r w:rsidRPr="00A56BC3">
        <w:rPr>
          <w:rFonts w:ascii="Times New Roman" w:hAnsi="Times New Roman" w:cs="Times New Roman"/>
          <w:b/>
          <w:bCs/>
          <w:i/>
          <w:iCs/>
          <w:sz w:val="24"/>
          <w:szCs w:val="24"/>
        </w:rPr>
        <w:t xml:space="preserve">                         </w:t>
      </w:r>
    </w:p>
    <w:p w:rsidR="00AA0E2A" w:rsidRDefault="00AA0E2A" w:rsidP="00AA0E2A">
      <w:pPr>
        <w:shd w:val="clear" w:color="auto" w:fill="FFFFFF"/>
        <w:spacing w:after="0" w:line="240" w:lineRule="auto"/>
        <w:jc w:val="center"/>
        <w:rPr>
          <w:rFonts w:ascii="Times New Roman" w:eastAsia="Times New Roman" w:hAnsi="Times New Roman" w:cs="Times New Roman"/>
          <w:b/>
          <w:bCs/>
          <w:color w:val="000000"/>
          <w:sz w:val="24"/>
          <w:szCs w:val="24"/>
        </w:rPr>
      </w:pPr>
      <w:r w:rsidRPr="003A762E">
        <w:rPr>
          <w:rFonts w:ascii="Times New Roman" w:eastAsia="Times New Roman" w:hAnsi="Times New Roman" w:cs="Times New Roman"/>
          <w:b/>
          <w:bCs/>
          <w:color w:val="000000"/>
          <w:sz w:val="24"/>
          <w:szCs w:val="24"/>
        </w:rPr>
        <w:t>Место предмета в уч</w:t>
      </w:r>
      <w:r>
        <w:rPr>
          <w:rFonts w:ascii="Times New Roman" w:eastAsia="Times New Roman" w:hAnsi="Times New Roman" w:cs="Times New Roman"/>
          <w:b/>
          <w:bCs/>
          <w:color w:val="000000"/>
          <w:sz w:val="24"/>
          <w:szCs w:val="24"/>
        </w:rPr>
        <w:t>ебном плане.</w:t>
      </w:r>
    </w:p>
    <w:p w:rsidR="00AA0E2A" w:rsidRPr="003A762E" w:rsidRDefault="00AA0E2A" w:rsidP="00AA0E2A">
      <w:pPr>
        <w:shd w:val="clear" w:color="auto" w:fill="FFFFFF"/>
        <w:spacing w:after="0" w:line="240" w:lineRule="auto"/>
        <w:jc w:val="center"/>
        <w:rPr>
          <w:rFonts w:ascii="Times New Roman" w:eastAsia="Times New Roman" w:hAnsi="Times New Roman" w:cs="Times New Roman"/>
          <w:color w:val="000000"/>
          <w:sz w:val="24"/>
          <w:szCs w:val="24"/>
        </w:rPr>
      </w:pPr>
    </w:p>
    <w:p w:rsidR="00AA0E2A" w:rsidRPr="003A762E" w:rsidRDefault="00AA0E2A" w:rsidP="00AA0E2A">
      <w:pPr>
        <w:shd w:val="clear" w:color="auto" w:fill="FFFFFF"/>
        <w:spacing w:after="0" w:line="240" w:lineRule="auto"/>
        <w:rPr>
          <w:rFonts w:ascii="Times New Roman" w:eastAsia="Times New Roman" w:hAnsi="Times New Roman" w:cs="Times New Roman"/>
          <w:color w:val="000000"/>
          <w:sz w:val="24"/>
          <w:szCs w:val="24"/>
        </w:rPr>
      </w:pPr>
      <w:r w:rsidRPr="003A762E">
        <w:rPr>
          <w:rFonts w:ascii="Times New Roman" w:eastAsia="Times New Roman" w:hAnsi="Times New Roman" w:cs="Times New Roman"/>
          <w:color w:val="000000"/>
          <w:sz w:val="24"/>
          <w:szCs w:val="24"/>
        </w:rPr>
        <w:t>В соответствии с учебным планом на</w:t>
      </w:r>
      <w:r w:rsidRPr="003A762E">
        <w:rPr>
          <w:rFonts w:ascii="Times New Roman" w:eastAsia="Times New Roman" w:hAnsi="Times New Roman" w:cs="Times New Roman"/>
          <w:b/>
          <w:bCs/>
          <w:color w:val="000000"/>
          <w:sz w:val="24"/>
          <w:szCs w:val="24"/>
        </w:rPr>
        <w:t> </w:t>
      </w:r>
      <w:r w:rsidRPr="003A762E">
        <w:rPr>
          <w:rFonts w:ascii="Times New Roman" w:eastAsia="Times New Roman" w:hAnsi="Times New Roman" w:cs="Times New Roman"/>
          <w:color w:val="000000"/>
          <w:sz w:val="24"/>
          <w:szCs w:val="24"/>
        </w:rPr>
        <w:t>изучение</w:t>
      </w:r>
      <w:r>
        <w:rPr>
          <w:rFonts w:ascii="Times New Roman" w:eastAsia="Times New Roman" w:hAnsi="Times New Roman" w:cs="Times New Roman"/>
          <w:color w:val="000000"/>
          <w:sz w:val="24"/>
          <w:szCs w:val="24"/>
        </w:rPr>
        <w:t xml:space="preserve"> геометрии в данном классе на 2022- 2023</w:t>
      </w:r>
      <w:r w:rsidRPr="003A762E">
        <w:rPr>
          <w:rFonts w:ascii="Times New Roman" w:eastAsia="Times New Roman" w:hAnsi="Times New Roman" w:cs="Times New Roman"/>
          <w:color w:val="000000"/>
          <w:sz w:val="24"/>
          <w:szCs w:val="24"/>
        </w:rPr>
        <w:t xml:space="preserve"> учебный год  выделено </w:t>
      </w:r>
      <w:r>
        <w:rPr>
          <w:rFonts w:ascii="Times New Roman" w:eastAsia="Times New Roman" w:hAnsi="Times New Roman" w:cs="Times New Roman"/>
          <w:b/>
          <w:bCs/>
          <w:color w:val="000000"/>
          <w:sz w:val="24"/>
          <w:szCs w:val="24"/>
        </w:rPr>
        <w:t>70часов (2</w:t>
      </w:r>
      <w:r w:rsidRPr="003A762E">
        <w:rPr>
          <w:rFonts w:ascii="Times New Roman" w:eastAsia="Times New Roman" w:hAnsi="Times New Roman" w:cs="Times New Roman"/>
          <w:b/>
          <w:bCs/>
          <w:color w:val="000000"/>
          <w:sz w:val="24"/>
          <w:szCs w:val="24"/>
        </w:rPr>
        <w:t xml:space="preserve"> часа в неделю). </w:t>
      </w:r>
      <w:r w:rsidRPr="003A762E">
        <w:rPr>
          <w:rFonts w:ascii="Times New Roman" w:eastAsia="Times New Roman" w:hAnsi="Times New Roman" w:cs="Times New Roman"/>
          <w:color w:val="000000"/>
          <w:sz w:val="24"/>
          <w:szCs w:val="24"/>
        </w:rPr>
        <w:t xml:space="preserve">Автором учебника, </w:t>
      </w:r>
      <w:r>
        <w:rPr>
          <w:rFonts w:ascii="Times New Roman" w:eastAsia="Times New Roman" w:hAnsi="Times New Roman" w:cs="Times New Roman"/>
          <w:color w:val="000000"/>
          <w:sz w:val="24"/>
          <w:szCs w:val="24"/>
        </w:rPr>
        <w:t>Л.С.Атанасяном</w:t>
      </w:r>
      <w:r w:rsidRPr="003A762E">
        <w:rPr>
          <w:rFonts w:ascii="Times New Roman" w:eastAsia="Times New Roman" w:hAnsi="Times New Roman" w:cs="Times New Roman"/>
          <w:color w:val="000000"/>
          <w:sz w:val="24"/>
          <w:szCs w:val="24"/>
        </w:rPr>
        <w:t>, разработано тематическое планирование, рассчитанное на </w:t>
      </w:r>
      <w:r>
        <w:rPr>
          <w:rFonts w:ascii="Times New Roman" w:eastAsia="Times New Roman" w:hAnsi="Times New Roman" w:cs="Times New Roman"/>
          <w:b/>
          <w:bCs/>
          <w:color w:val="000000"/>
          <w:sz w:val="24"/>
          <w:szCs w:val="24"/>
        </w:rPr>
        <w:t>2</w:t>
      </w:r>
      <w:r w:rsidRPr="003A762E">
        <w:rPr>
          <w:rFonts w:ascii="Times New Roman" w:eastAsia="Times New Roman" w:hAnsi="Times New Roman" w:cs="Times New Roman"/>
          <w:b/>
          <w:bCs/>
          <w:color w:val="000000"/>
          <w:sz w:val="24"/>
          <w:szCs w:val="24"/>
        </w:rPr>
        <w:t xml:space="preserve"> часа в неделю.</w:t>
      </w:r>
      <w:r w:rsidRPr="003A762E">
        <w:rPr>
          <w:rFonts w:ascii="Times New Roman" w:eastAsia="Times New Roman" w:hAnsi="Times New Roman" w:cs="Times New Roman"/>
          <w:color w:val="000000"/>
          <w:sz w:val="24"/>
          <w:szCs w:val="24"/>
        </w:rPr>
        <w:t> Всег</w:t>
      </w:r>
      <w:r>
        <w:rPr>
          <w:rFonts w:ascii="Times New Roman" w:eastAsia="Times New Roman" w:hAnsi="Times New Roman" w:cs="Times New Roman"/>
          <w:color w:val="000000"/>
          <w:sz w:val="24"/>
          <w:szCs w:val="24"/>
        </w:rPr>
        <w:t>о 7</w:t>
      </w:r>
      <w:r w:rsidRPr="003A762E">
        <w:rPr>
          <w:rFonts w:ascii="Times New Roman" w:eastAsia="Times New Roman" w:hAnsi="Times New Roman" w:cs="Times New Roman"/>
          <w:color w:val="000000"/>
          <w:sz w:val="24"/>
          <w:szCs w:val="24"/>
        </w:rPr>
        <w:t>0 часов.</w:t>
      </w:r>
    </w:p>
    <w:p w:rsidR="00AA0E2A" w:rsidRPr="00AA0E2A" w:rsidRDefault="00AA0E2A" w:rsidP="00AA0E2A">
      <w:pPr>
        <w:shd w:val="clear" w:color="auto" w:fill="FFFFFF"/>
        <w:spacing w:after="0" w:line="240" w:lineRule="auto"/>
        <w:rPr>
          <w:rFonts w:ascii="Times New Roman" w:eastAsia="Times New Roman" w:hAnsi="Times New Roman" w:cs="Times New Roman"/>
          <w:color w:val="000000"/>
          <w:sz w:val="24"/>
          <w:szCs w:val="24"/>
        </w:rPr>
      </w:pPr>
      <w:r w:rsidRPr="003A762E">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z w:val="24"/>
          <w:szCs w:val="24"/>
        </w:rPr>
        <w:t>рограмму включены все темы для 8</w:t>
      </w:r>
      <w:r w:rsidRPr="003A762E">
        <w:rPr>
          <w:rFonts w:ascii="Times New Roman" w:eastAsia="Times New Roman" w:hAnsi="Times New Roman" w:cs="Times New Roman"/>
          <w:color w:val="000000"/>
          <w:sz w:val="24"/>
          <w:szCs w:val="24"/>
        </w:rPr>
        <w:t xml:space="preserve"> класса.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AA0E2A" w:rsidRDefault="00AA0E2A" w:rsidP="00AA0E2A">
      <w:pPr>
        <w:pStyle w:val="57"/>
        <w:shd w:val="clear" w:color="auto" w:fill="auto"/>
        <w:tabs>
          <w:tab w:val="left" w:pos="1426"/>
        </w:tabs>
        <w:spacing w:before="100" w:beforeAutospacing="1" w:line="240" w:lineRule="auto"/>
        <w:ind w:right="20" w:firstLine="0"/>
        <w:contextualSpacing/>
        <w:rPr>
          <w:rFonts w:eastAsia="MS Mincho"/>
          <w:sz w:val="24"/>
          <w:szCs w:val="24"/>
          <w:lang w:eastAsia="ja-JP"/>
        </w:rPr>
      </w:pPr>
      <w:r w:rsidRPr="00761B2F">
        <w:rPr>
          <w:rFonts w:eastAsia="MS Mincho"/>
          <w:sz w:val="24"/>
          <w:szCs w:val="24"/>
          <w:lang w:eastAsia="ja-JP"/>
        </w:rPr>
        <w:t xml:space="preserve">Дифференцированный подход в обучении выделен, как один из основных педагогических подходов. Обучение в таких классах предполагает использование разных по трудности и сложных заданий для достижения уровня знаний не ниже стандарта. </w:t>
      </w:r>
    </w:p>
    <w:p w:rsidR="00AA0E2A" w:rsidRDefault="00AA0E2A" w:rsidP="00AA0E2A">
      <w:pPr>
        <w:pStyle w:val="57"/>
        <w:shd w:val="clear" w:color="auto" w:fill="auto"/>
        <w:tabs>
          <w:tab w:val="left" w:pos="1426"/>
        </w:tabs>
        <w:spacing w:before="100" w:beforeAutospacing="1" w:line="240" w:lineRule="auto"/>
        <w:ind w:left="709" w:right="20" w:firstLine="0"/>
        <w:contextualSpacing/>
        <w:rPr>
          <w:rFonts w:eastAsia="MS Mincho"/>
          <w:sz w:val="24"/>
          <w:szCs w:val="24"/>
          <w:lang w:eastAsia="ja-JP"/>
        </w:rPr>
      </w:pPr>
    </w:p>
    <w:p w:rsidR="00AA0E2A" w:rsidRPr="00546ECA" w:rsidRDefault="00AA0E2A" w:rsidP="00AA0E2A">
      <w:pPr>
        <w:pStyle w:val="a4"/>
        <w:jc w:val="center"/>
        <w:rPr>
          <w:rFonts w:ascii="Times New Roman" w:hAnsi="Times New Roman"/>
          <w:b/>
          <w:color w:val="FF0000"/>
          <w:sz w:val="28"/>
          <w:szCs w:val="28"/>
        </w:rPr>
      </w:pPr>
      <w:r w:rsidRPr="00546ECA">
        <w:rPr>
          <w:rFonts w:ascii="Times New Roman" w:hAnsi="Times New Roman"/>
          <w:b/>
          <w:color w:val="FF0000"/>
          <w:sz w:val="28"/>
          <w:szCs w:val="28"/>
        </w:rPr>
        <w:t xml:space="preserve">Предметные результаты освоения содержания учебного предмета </w:t>
      </w:r>
    </w:p>
    <w:p w:rsidR="00AA0E2A" w:rsidRPr="00546ECA" w:rsidRDefault="00AA0E2A" w:rsidP="00AA0E2A">
      <w:pPr>
        <w:pStyle w:val="a4"/>
        <w:jc w:val="center"/>
        <w:rPr>
          <w:rFonts w:ascii="Times New Roman" w:hAnsi="Times New Roman"/>
          <w:b/>
          <w:color w:val="FF0000"/>
          <w:sz w:val="28"/>
          <w:szCs w:val="28"/>
        </w:rPr>
      </w:pPr>
      <w:r w:rsidRPr="00546ECA">
        <w:rPr>
          <w:rFonts w:ascii="Times New Roman" w:hAnsi="Times New Roman"/>
          <w:b/>
          <w:color w:val="FF0000"/>
          <w:sz w:val="28"/>
          <w:szCs w:val="28"/>
        </w:rPr>
        <w:t xml:space="preserve">по геометрии </w:t>
      </w:r>
      <w:r>
        <w:rPr>
          <w:rFonts w:ascii="Times New Roman" w:hAnsi="Times New Roman"/>
          <w:b/>
          <w:color w:val="FF0000"/>
          <w:sz w:val="28"/>
          <w:szCs w:val="28"/>
        </w:rPr>
        <w:t>8 класса 2022 -2023</w:t>
      </w:r>
      <w:r w:rsidRPr="00546ECA">
        <w:rPr>
          <w:rFonts w:ascii="Times New Roman" w:hAnsi="Times New Roman"/>
          <w:b/>
          <w:color w:val="FF0000"/>
          <w:sz w:val="28"/>
          <w:szCs w:val="28"/>
        </w:rPr>
        <w:t xml:space="preserve"> учебный год</w:t>
      </w:r>
    </w:p>
    <w:p w:rsidR="00AA0E2A" w:rsidRPr="00AA0E2A" w:rsidRDefault="00AA0E2A" w:rsidP="00AA0E2A">
      <w:pPr>
        <w:pStyle w:val="a4"/>
        <w:ind w:left="720"/>
        <w:rPr>
          <w:rFonts w:ascii="Times New Roman" w:hAnsi="Times New Roman"/>
        </w:rPr>
      </w:pPr>
      <w:r w:rsidRPr="00AA0E2A">
        <w:rPr>
          <w:rFonts w:ascii="Times New Roman" w:hAnsi="Times New Roman"/>
          <w:b/>
          <w:i/>
          <w:iCs/>
        </w:rPr>
        <w:t>Ученик научится использовать</w:t>
      </w:r>
      <w:r w:rsidRPr="00AA0E2A">
        <w:rPr>
          <w:rFonts w:ascii="Times New Roman" w:hAnsi="Times New Roman"/>
        </w:rPr>
        <w:t xml:space="preserve"> при решении математических задач, их обосновании и проверке </w:t>
      </w:r>
    </w:p>
    <w:p w:rsidR="00AA0E2A" w:rsidRPr="00AA0E2A" w:rsidRDefault="00AA0E2A" w:rsidP="00AA0E2A">
      <w:pPr>
        <w:pStyle w:val="a4"/>
        <w:ind w:left="720"/>
        <w:rPr>
          <w:rFonts w:ascii="Times New Roman" w:hAnsi="Times New Roman"/>
        </w:rPr>
      </w:pPr>
      <w:r w:rsidRPr="00AA0E2A">
        <w:rPr>
          <w:rFonts w:ascii="Times New Roman" w:hAnsi="Times New Roman"/>
        </w:rPr>
        <w:t>найденного решения знание о:</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определении параллелограмма, ромба, прямоугольника, квадрата; их свойствах и признаках;</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определении трапеции; элементах трапеции; теореме о средней линии трапеции;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определении окружности, круга и их элементов;</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теореме об измерении углов, связанных с окружностью;</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определении и свойствах касательных к окружности; теореме о равенстве двух касательных, проведённых из одной точки;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определении вписанной и описанной окружностей, их свойствах;</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определении тригонометрические функции острого угла, основных соотношений между ними;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приёмах решения прямоугольных треугольников;</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тригонометрических функциях углов от 0 до 180°;</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теореме косинусов и теореме синусов;</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приёмах решения произвольных треугольников;</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формулах для площади треугольника, параллелограмма, трапеции;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rPr>
        <w:t>теореме Пифагора.</w:t>
      </w:r>
    </w:p>
    <w:p w:rsidR="00AA0E2A" w:rsidRPr="00AA0E2A" w:rsidRDefault="00AA0E2A" w:rsidP="00AA0E2A">
      <w:pPr>
        <w:pStyle w:val="a4"/>
        <w:ind w:left="720"/>
        <w:rPr>
          <w:rFonts w:ascii="Times New Roman" w:hAnsi="Times New Roman"/>
          <w:b/>
        </w:rPr>
      </w:pPr>
      <w:r w:rsidRPr="00AA0E2A">
        <w:rPr>
          <w:rFonts w:ascii="Times New Roman" w:hAnsi="Times New Roman"/>
          <w:b/>
          <w:i/>
          <w:iCs/>
        </w:rPr>
        <w:t xml:space="preserve">Ученик получит возможность научиться </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Применять</w:t>
      </w:r>
      <w:r w:rsidRPr="00AA0E2A">
        <w:rPr>
          <w:rFonts w:ascii="Times New Roman" w:hAnsi="Times New Roman"/>
        </w:rPr>
        <w:t> признаки и свойства параллелограмма, ромба, прямоугольника, квадрата при решении задач;</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решать</w:t>
      </w:r>
      <w:r w:rsidRPr="00AA0E2A">
        <w:rPr>
          <w:rFonts w:ascii="Times New Roman" w:hAnsi="Times New Roman"/>
        </w:rPr>
        <w:t> простейшие задачи на трапецию;</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находить</w:t>
      </w:r>
      <w:r w:rsidRPr="00AA0E2A">
        <w:rPr>
          <w:rFonts w:ascii="Times New Roman" w:hAnsi="Times New Roman"/>
        </w:rPr>
        <w:t> градусную меру углов, связанных с окружностью; устанавливать их равенство;</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применять</w:t>
      </w:r>
      <w:r w:rsidRPr="00AA0E2A">
        <w:rPr>
          <w:rFonts w:ascii="Times New Roman" w:hAnsi="Times New Roman"/>
        </w:rPr>
        <w:t> свойства касательных к окружности при решении задач;</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решать</w:t>
      </w:r>
      <w:r w:rsidRPr="00AA0E2A">
        <w:rPr>
          <w:rFonts w:ascii="Times New Roman" w:hAnsi="Times New Roman"/>
        </w:rPr>
        <w:t> задачи на вписанную и описанную окружность;</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выполнять</w:t>
      </w:r>
      <w:r w:rsidRPr="00AA0E2A">
        <w:rPr>
          <w:rFonts w:ascii="Times New Roman" w:hAnsi="Times New Roman"/>
        </w:rPr>
        <w:t> основные геометрические построения с помощью циркуля и линейки;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находить</w:t>
      </w:r>
      <w:r w:rsidRPr="00AA0E2A">
        <w:rPr>
          <w:rFonts w:ascii="Times New Roman" w:hAnsi="Times New Roman"/>
        </w:rPr>
        <w:t> значения тригонометрических функций острого угла через стороны прямоугольного треугольника;</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применять</w:t>
      </w:r>
      <w:r w:rsidRPr="00AA0E2A">
        <w:rPr>
          <w:rFonts w:ascii="Times New Roman" w:hAnsi="Times New Roman"/>
        </w:rPr>
        <w:t> соотношения между тригонометрическими функциями при решении задач; в частности, по значению одной из функций находить значения всех остальных;</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решать</w:t>
      </w:r>
      <w:r w:rsidRPr="00AA0E2A">
        <w:rPr>
          <w:rFonts w:ascii="Times New Roman" w:hAnsi="Times New Roman"/>
        </w:rPr>
        <w:t> прямоугольные треугольники;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сводить</w:t>
      </w:r>
      <w:r w:rsidRPr="00AA0E2A">
        <w:rPr>
          <w:rFonts w:ascii="Times New Roman" w:hAnsi="Times New Roman"/>
        </w:rPr>
        <w:t> работу с тригонометрическими функциями углов от 0 до 180° к случаю острых углов;</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применять</w:t>
      </w:r>
      <w:r w:rsidRPr="00AA0E2A">
        <w:rPr>
          <w:rFonts w:ascii="Times New Roman" w:hAnsi="Times New Roman"/>
        </w:rPr>
        <w:t> теорему косинусов и теорему синусов при решении задач;</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решать</w:t>
      </w:r>
      <w:r w:rsidRPr="00AA0E2A">
        <w:rPr>
          <w:rFonts w:ascii="Times New Roman" w:hAnsi="Times New Roman"/>
        </w:rPr>
        <w:t> произвольные треугольники;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находить</w:t>
      </w:r>
      <w:r w:rsidRPr="00AA0E2A">
        <w:rPr>
          <w:rFonts w:ascii="Times New Roman" w:hAnsi="Times New Roman"/>
        </w:rPr>
        <w:t> площади треугольников, параллелограммов, трапеций;</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применять</w:t>
      </w:r>
      <w:r w:rsidRPr="00AA0E2A">
        <w:rPr>
          <w:rFonts w:ascii="Times New Roman" w:hAnsi="Times New Roman"/>
        </w:rPr>
        <w:t> теорему Пифагора при решении задач;</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находить</w:t>
      </w:r>
      <w:r w:rsidRPr="00AA0E2A">
        <w:rPr>
          <w:rFonts w:ascii="Times New Roman" w:hAnsi="Times New Roman"/>
        </w:rPr>
        <w:t> простейшие геометрические вероятности;</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t>находить</w:t>
      </w:r>
      <w:r w:rsidRPr="00AA0E2A">
        <w:rPr>
          <w:rFonts w:ascii="Times New Roman" w:hAnsi="Times New Roman"/>
        </w:rPr>
        <w:t> решения «жизненных» (компетентностных) задач, в которых используются математические средства;</w:t>
      </w:r>
    </w:p>
    <w:p w:rsidR="00AA0E2A" w:rsidRPr="00AA0E2A" w:rsidRDefault="00AA0E2A" w:rsidP="00AA0E2A">
      <w:pPr>
        <w:pStyle w:val="a4"/>
        <w:numPr>
          <w:ilvl w:val="0"/>
          <w:numId w:val="7"/>
        </w:numPr>
        <w:rPr>
          <w:rFonts w:ascii="Times New Roman" w:hAnsi="Times New Roman"/>
        </w:rPr>
      </w:pPr>
      <w:r w:rsidRPr="00AA0E2A">
        <w:rPr>
          <w:rFonts w:ascii="Times New Roman" w:hAnsi="Times New Roman"/>
          <w:i/>
          <w:iCs/>
        </w:rPr>
        <w:lastRenderedPageBreak/>
        <w:t>создавать</w:t>
      </w:r>
      <w:r w:rsidRPr="00AA0E2A">
        <w:rPr>
          <w:rFonts w:ascii="Times New Roman" w:hAnsi="Times New Roman"/>
        </w:rPr>
        <w:t> продукт (результат проектной деятельности), для изучения и описания которого используются математические средства.</w:t>
      </w:r>
    </w:p>
    <w:p w:rsidR="00AA0E2A" w:rsidRPr="00BF5045" w:rsidRDefault="00AA0E2A" w:rsidP="00AA0E2A">
      <w:pPr>
        <w:pStyle w:val="a4"/>
        <w:jc w:val="center"/>
        <w:rPr>
          <w:rFonts w:ascii="Times New Roman" w:hAnsi="Times New Roman"/>
          <w:b/>
          <w:color w:val="FF0000"/>
          <w:sz w:val="24"/>
          <w:szCs w:val="24"/>
        </w:rPr>
      </w:pPr>
      <w:r w:rsidRPr="00BF5045">
        <w:rPr>
          <w:rFonts w:ascii="Times New Roman" w:hAnsi="Times New Roman"/>
          <w:b/>
          <w:color w:val="FF0000"/>
          <w:sz w:val="24"/>
          <w:szCs w:val="24"/>
        </w:rPr>
        <w:t>Содержание учебного материала</w:t>
      </w:r>
      <w:r>
        <w:rPr>
          <w:rFonts w:ascii="Times New Roman" w:hAnsi="Times New Roman"/>
          <w:b/>
          <w:color w:val="FF0000"/>
          <w:sz w:val="24"/>
          <w:szCs w:val="24"/>
        </w:rPr>
        <w:t xml:space="preserve"> по геометрии 8 класс</w:t>
      </w:r>
    </w:p>
    <w:p w:rsidR="00AA0E2A" w:rsidRPr="00BF5045" w:rsidRDefault="00AA0E2A" w:rsidP="00AA0E2A">
      <w:pPr>
        <w:pStyle w:val="a4"/>
        <w:rPr>
          <w:rFonts w:ascii="Times New Roman" w:hAnsi="Times New Roman"/>
          <w:sz w:val="24"/>
          <w:szCs w:val="24"/>
        </w:rPr>
      </w:pPr>
      <w:r w:rsidRPr="00BF5045">
        <w:rPr>
          <w:rFonts w:ascii="Times New Roman" w:hAnsi="Times New Roman"/>
          <w:b/>
          <w:sz w:val="24"/>
          <w:szCs w:val="24"/>
        </w:rPr>
        <w:t>Четырехугольники</w:t>
      </w:r>
      <w:r w:rsidRPr="00BF5045">
        <w:rPr>
          <w:rFonts w:ascii="Times New Roman" w:hAnsi="Times New Roman"/>
          <w:sz w:val="24"/>
          <w:szCs w:val="24"/>
        </w:rPr>
        <w:t xml:space="preserve">. </w:t>
      </w:r>
    </w:p>
    <w:p w:rsidR="00AA0E2A" w:rsidRPr="00BF5045" w:rsidRDefault="00AA0E2A" w:rsidP="00AA0E2A">
      <w:pPr>
        <w:pStyle w:val="a4"/>
        <w:rPr>
          <w:rFonts w:ascii="Times New Roman" w:hAnsi="Times New Roman"/>
          <w:sz w:val="24"/>
          <w:szCs w:val="24"/>
        </w:rPr>
      </w:pPr>
      <w:r w:rsidRPr="00BF5045">
        <w:rPr>
          <w:rFonts w:ascii="Times New Roman" w:hAnsi="Times New Roman"/>
          <w:sz w:val="24"/>
          <w:szCs w:val="24"/>
        </w:rPr>
        <w:t>Многоугольник, выпуклый многоугольник, четырехугольник. Сумма углов выпуклого многоугольника. Вписанные и описанные многоугольники. Правильные многоугольники. Параллелограмм, его свойства и признаки. Прямоугольник, квадрат, ромб, их свойства и признаки. Трапеция, средняя линия трапеции; равнобедренная трапеция. Осевая и центральна симметрия.</w:t>
      </w:r>
    </w:p>
    <w:p w:rsidR="00AA0E2A" w:rsidRPr="00BF5045" w:rsidRDefault="00AA0E2A" w:rsidP="00AA0E2A">
      <w:pPr>
        <w:pStyle w:val="a4"/>
        <w:rPr>
          <w:rFonts w:ascii="Times New Roman" w:hAnsi="Times New Roman"/>
          <w:b/>
          <w:sz w:val="24"/>
          <w:szCs w:val="24"/>
        </w:rPr>
      </w:pPr>
      <w:r w:rsidRPr="00BF5045">
        <w:rPr>
          <w:rFonts w:ascii="Times New Roman" w:hAnsi="Times New Roman"/>
          <w:sz w:val="24"/>
          <w:szCs w:val="24"/>
        </w:rPr>
        <w:t xml:space="preserve"> </w:t>
      </w:r>
      <w:r w:rsidRPr="00BF5045">
        <w:rPr>
          <w:rFonts w:ascii="Times New Roman" w:hAnsi="Times New Roman"/>
          <w:b/>
          <w:sz w:val="24"/>
          <w:szCs w:val="24"/>
        </w:rPr>
        <w:t>Площадь.</w:t>
      </w:r>
    </w:p>
    <w:p w:rsidR="00AA0E2A" w:rsidRPr="00BF5045" w:rsidRDefault="00AA0E2A" w:rsidP="00AA0E2A">
      <w:pPr>
        <w:pStyle w:val="a4"/>
        <w:rPr>
          <w:rFonts w:ascii="Times New Roman" w:hAnsi="Times New Roman"/>
          <w:sz w:val="24"/>
          <w:szCs w:val="24"/>
        </w:rPr>
      </w:pPr>
      <w:r w:rsidRPr="00BF5045">
        <w:rPr>
          <w:rFonts w:ascii="Times New Roman" w:hAnsi="Times New Roman"/>
          <w:sz w:val="24"/>
          <w:szCs w:val="24"/>
        </w:rPr>
        <w:t xml:space="preserve"> Понятие площади многоугольника. Площади прямоугольника, параллелограмма, треугольника, трапеции. Теорема Пифагора.</w:t>
      </w:r>
    </w:p>
    <w:p w:rsidR="00AA0E2A" w:rsidRPr="00BF5045" w:rsidRDefault="00AA0E2A" w:rsidP="00AA0E2A">
      <w:pPr>
        <w:pStyle w:val="a4"/>
        <w:rPr>
          <w:rFonts w:ascii="Times New Roman" w:hAnsi="Times New Roman"/>
          <w:b/>
          <w:sz w:val="24"/>
          <w:szCs w:val="24"/>
        </w:rPr>
      </w:pPr>
      <w:r w:rsidRPr="00BF5045">
        <w:rPr>
          <w:rFonts w:ascii="Times New Roman" w:hAnsi="Times New Roman"/>
          <w:b/>
          <w:sz w:val="24"/>
          <w:szCs w:val="24"/>
        </w:rPr>
        <w:t xml:space="preserve"> Подобные треугольники. </w:t>
      </w:r>
    </w:p>
    <w:p w:rsidR="00AA0E2A" w:rsidRPr="00BF5045" w:rsidRDefault="00AA0E2A" w:rsidP="00AA0E2A">
      <w:pPr>
        <w:pStyle w:val="a4"/>
        <w:rPr>
          <w:rFonts w:ascii="Times New Roman" w:hAnsi="Times New Roman"/>
          <w:sz w:val="24"/>
          <w:szCs w:val="24"/>
        </w:rPr>
      </w:pPr>
      <w:r w:rsidRPr="00BF5045">
        <w:rPr>
          <w:rFonts w:ascii="Times New Roman" w:hAnsi="Times New Roman"/>
          <w:sz w:val="24"/>
          <w:szCs w:val="24"/>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AA0E2A" w:rsidRPr="00BF5045" w:rsidRDefault="00AA0E2A" w:rsidP="00AA0E2A">
      <w:pPr>
        <w:pStyle w:val="a4"/>
        <w:rPr>
          <w:rFonts w:ascii="Times New Roman" w:hAnsi="Times New Roman"/>
          <w:b/>
          <w:sz w:val="24"/>
          <w:szCs w:val="24"/>
        </w:rPr>
      </w:pPr>
      <w:r w:rsidRPr="00BF5045">
        <w:rPr>
          <w:rFonts w:ascii="Times New Roman" w:hAnsi="Times New Roman"/>
          <w:sz w:val="24"/>
          <w:szCs w:val="24"/>
        </w:rPr>
        <w:t xml:space="preserve"> </w:t>
      </w:r>
      <w:r w:rsidRPr="00BF5045">
        <w:rPr>
          <w:rFonts w:ascii="Times New Roman" w:hAnsi="Times New Roman"/>
          <w:b/>
          <w:sz w:val="24"/>
          <w:szCs w:val="24"/>
        </w:rPr>
        <w:t>Окружность.</w:t>
      </w:r>
    </w:p>
    <w:p w:rsidR="00AA0E2A" w:rsidRPr="00AA0E2A" w:rsidRDefault="00AA0E2A" w:rsidP="00AA0E2A">
      <w:pPr>
        <w:pStyle w:val="a4"/>
        <w:rPr>
          <w:rFonts w:eastAsia="Calibri"/>
        </w:rPr>
      </w:pPr>
      <w:r w:rsidRPr="00BF5045">
        <w:rPr>
          <w:rFonts w:ascii="Times New Roman" w:hAnsi="Times New Roman"/>
          <w:sz w:val="24"/>
          <w:szCs w:val="24"/>
        </w:rPr>
        <w:t xml:space="preserve"> Взаимное расположение прямой и окружности. Касательная к окружности, ее свойство и признак. Центральный, вписанный углы; величина вписанного угла; двух окружностей;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t>.</w:t>
      </w:r>
      <w:r>
        <w:rPr>
          <w:rFonts w:eastAsia="Calibri"/>
        </w:rPr>
        <w:t xml:space="preserve"> </w:t>
      </w:r>
    </w:p>
    <w:p w:rsidR="00AA0E2A" w:rsidRDefault="00AA0E2A" w:rsidP="00AA0E2A">
      <w:pPr>
        <w:spacing w:after="0" w:line="240" w:lineRule="auto"/>
        <w:ind w:left="284" w:right="-143"/>
        <w:contextualSpacing/>
        <w:jc w:val="center"/>
        <w:rPr>
          <w:rFonts w:ascii="Times New Roman" w:eastAsia="Calibri" w:hAnsi="Times New Roman" w:cs="Times New Roman"/>
          <w:b/>
          <w:color w:val="FF0000"/>
          <w:sz w:val="24"/>
          <w:szCs w:val="24"/>
        </w:rPr>
      </w:pPr>
    </w:p>
    <w:p w:rsidR="00AA0E2A" w:rsidRPr="003D1EE5" w:rsidRDefault="00AA0E2A" w:rsidP="00AA0E2A">
      <w:pPr>
        <w:spacing w:after="0" w:line="240" w:lineRule="auto"/>
        <w:ind w:left="284" w:right="-143"/>
        <w:contextualSpacing/>
        <w:jc w:val="center"/>
        <w:rPr>
          <w:rFonts w:ascii="Times New Roman" w:eastAsia="Calibri" w:hAnsi="Times New Roman" w:cs="Times New Roman"/>
          <w:b/>
          <w:color w:val="FF0000"/>
          <w:sz w:val="24"/>
          <w:szCs w:val="24"/>
        </w:rPr>
      </w:pPr>
      <w:r w:rsidRPr="003D1EE5">
        <w:rPr>
          <w:rFonts w:ascii="Times New Roman" w:eastAsia="Calibri" w:hAnsi="Times New Roman" w:cs="Times New Roman"/>
          <w:b/>
          <w:color w:val="FF0000"/>
          <w:sz w:val="24"/>
          <w:szCs w:val="24"/>
        </w:rPr>
        <w:t>ТЕМАТИЧЕСКОЕ ПЛАНИРОВАНИЕ ПО ГЕОМЕТРИИ 8 КЛАСС</w:t>
      </w:r>
    </w:p>
    <w:p w:rsidR="00AA0E2A" w:rsidRPr="00EA0039" w:rsidRDefault="00AA0E2A" w:rsidP="00AA0E2A">
      <w:pPr>
        <w:spacing w:after="0" w:line="240" w:lineRule="auto"/>
        <w:ind w:left="284" w:right="-143"/>
        <w:contextualSpacing/>
        <w:jc w:val="center"/>
        <w:rPr>
          <w:rFonts w:ascii="Times New Roman" w:eastAsia="Calibri" w:hAnsi="Times New Roman" w:cs="Times New Roman"/>
          <w:b/>
          <w:sz w:val="24"/>
          <w:szCs w:val="24"/>
        </w:rPr>
      </w:pPr>
    </w:p>
    <w:tbl>
      <w:tblPr>
        <w:tblW w:w="10190" w:type="dxa"/>
        <w:shd w:val="clear" w:color="auto" w:fill="FFFFFF"/>
        <w:tblCellMar>
          <w:top w:w="105" w:type="dxa"/>
          <w:left w:w="105" w:type="dxa"/>
          <w:bottom w:w="105" w:type="dxa"/>
          <w:right w:w="105" w:type="dxa"/>
        </w:tblCellMar>
        <w:tblLook w:val="04A0" w:firstRow="1" w:lastRow="0" w:firstColumn="1" w:lastColumn="0" w:noHBand="0" w:noVBand="1"/>
      </w:tblPr>
      <w:tblGrid>
        <w:gridCol w:w="876"/>
        <w:gridCol w:w="2162"/>
        <w:gridCol w:w="4609"/>
        <w:gridCol w:w="2543"/>
      </w:tblGrid>
      <w:tr w:rsidR="00AA0E2A" w:rsidRPr="008B2BF7" w:rsidTr="00AA0E2A">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п/п</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Тема раздела, урока</w:t>
            </w:r>
          </w:p>
        </w:tc>
        <w:tc>
          <w:tcPr>
            <w:tcW w:w="4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Характеристика основных видов деятельности ученика (на уровне учебных действий)</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xml:space="preserve">Тематический </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xml:space="preserve">контроль </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(форма)</w:t>
            </w:r>
          </w:p>
        </w:tc>
      </w:tr>
      <w:tr w:rsidR="00AA0E2A" w:rsidRPr="008B2BF7" w:rsidTr="00AA0E2A">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numPr>
                <w:ilvl w:val="0"/>
                <w:numId w:val="5"/>
              </w:numPr>
              <w:jc w:val="center"/>
              <w:rPr>
                <w:rFonts w:ascii="Times New Roman" w:eastAsiaTheme="minorHAnsi" w:hAnsi="Times New Roman" w:cs="Times New Roman"/>
                <w:b/>
                <w:bCs/>
                <w:color w:val="000000"/>
                <w:sz w:val="24"/>
                <w:szCs w:val="24"/>
                <w:lang w:eastAsia="en-US"/>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503682" w:rsidRDefault="00AA0E2A" w:rsidP="00AA0E2A">
            <w:pPr>
              <w:rPr>
                <w:rFonts w:ascii="Times New Roman" w:eastAsiaTheme="minorHAnsi" w:hAnsi="Times New Roman" w:cs="Times New Roman"/>
                <w:b/>
                <w:bCs/>
                <w:color w:val="000000"/>
                <w:sz w:val="24"/>
                <w:szCs w:val="24"/>
                <w:lang w:eastAsia="en-US"/>
              </w:rPr>
            </w:pPr>
            <w:r w:rsidRPr="00503682">
              <w:rPr>
                <w:rFonts w:ascii="Times New Roman" w:eastAsiaTheme="minorHAnsi" w:hAnsi="Times New Roman" w:cs="Times New Roman"/>
                <w:b/>
                <w:bCs/>
                <w:color w:val="000000"/>
                <w:sz w:val="24"/>
                <w:szCs w:val="24"/>
                <w:lang w:eastAsia="en-US"/>
              </w:rPr>
              <w:t xml:space="preserve">Четырехугольники </w:t>
            </w:r>
          </w:p>
          <w:p w:rsidR="00AA0E2A" w:rsidRPr="00AA0E2A" w:rsidRDefault="00AA0E2A" w:rsidP="00AA0E2A">
            <w:pPr>
              <w:rPr>
                <w:rFonts w:ascii="Times New Roman" w:eastAsiaTheme="minorHAnsi" w:hAnsi="Times New Roman" w:cs="Times New Roman"/>
                <w:b/>
                <w:bCs/>
                <w:color w:val="000000"/>
                <w:sz w:val="16"/>
                <w:szCs w:val="16"/>
                <w:lang w:eastAsia="en-US"/>
              </w:rPr>
            </w:pPr>
            <w:r w:rsidRPr="00503682">
              <w:rPr>
                <w:rFonts w:ascii="Times New Roman" w:eastAsiaTheme="minorHAnsi" w:hAnsi="Times New Roman" w:cs="Times New Roman"/>
                <w:b/>
                <w:bCs/>
                <w:color w:val="000000"/>
                <w:sz w:val="24"/>
                <w:szCs w:val="24"/>
                <w:lang w:eastAsia="en-US"/>
              </w:rPr>
              <w:t>(14 часов)</w:t>
            </w:r>
          </w:p>
        </w:tc>
        <w:tc>
          <w:tcPr>
            <w:tcW w:w="4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pStyle w:val="a4"/>
              <w:rPr>
                <w:rFonts w:ascii="Times New Roman" w:eastAsiaTheme="minorHAnsi" w:hAnsi="Times New Roman"/>
                <w:lang w:eastAsia="en-US"/>
              </w:rPr>
            </w:pPr>
            <w:r w:rsidRPr="00AA0E2A">
              <w:rPr>
                <w:rFonts w:ascii="Times New Roman" w:eastAsiaTheme="minorHAnsi" w:hAnsi="Times New Roman"/>
                <w:lang w:eastAsia="en-US"/>
              </w:rPr>
              <w:t xml:space="preserve">Объяснять, что такое многоугольник, его вершины, смежные стороны, диагонали, изображать и распознавать многоугольники на чертежах; показывать элементы многоугольника, его внутреннюю и внешнюю области; формулировать определение выпуклого многоугольника; изображать и распознавать выпуклые и невыпуклые многоугольники; формулировать и доказывать утверждение о сумме углов выпуклого многоугольника; объяснять какие стороны (вершины) четырехугольника называются противоположными. Формулировать определения параллелограмма, трапеции, равнобедренной и прямоугольной трапеций, прямоугольника, ромба, квадрата; изображать и распознавать эти четырехугольники; формулировать и доказывать утверждения об их свойствах и признаках; решать задачи на вычисление, доказательство и построение. Объяснять, какие две точки называются симметричными относительно прямой (точки), в каком случае фигура называется симметричной относительно прямой (точки) и что такое ось (центр) симметрии фигуры; приводить примеры фигур, обладающих осевой (центральной) симметрией, а также примеры осевой и центральной симметрий в окружающей нас </w:t>
            </w:r>
            <w:r w:rsidRPr="00AA0E2A">
              <w:rPr>
                <w:rFonts w:ascii="Times New Roman" w:eastAsiaTheme="minorHAnsi" w:hAnsi="Times New Roman"/>
                <w:lang w:eastAsia="en-US"/>
              </w:rPr>
              <w:lastRenderedPageBreak/>
              <w:t>обстановке. Знать определения: многоугольника, параллелограмма, трапеции, прямоугольника, ромба, квадрата; формулу суммы углов выпуклого многоугольника; свойства этих четырехугольников, их признаки. Уметь распознавать на чертеже виды четырехугольников, применять свойства и признаки параллелограмма при решении задач, выполнять чертеж по условию задачи.</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Cs/>
                <w:color w:val="000000"/>
                <w:lang w:eastAsia="en-US"/>
              </w:rPr>
            </w:pPr>
          </w:p>
          <w:p w:rsidR="00AA0E2A" w:rsidRPr="00AA0E2A" w:rsidRDefault="00AA0E2A" w:rsidP="00AA0E2A">
            <w:pPr>
              <w:jc w:val="center"/>
              <w:rPr>
                <w:rFonts w:ascii="Times New Roman" w:eastAsiaTheme="minorHAnsi" w:hAnsi="Times New Roman" w:cs="Times New Roman"/>
                <w:bCs/>
                <w:color w:val="000000"/>
                <w:lang w:eastAsia="en-US"/>
              </w:rPr>
            </w:pPr>
          </w:p>
          <w:p w:rsidR="00AA0E2A" w:rsidRPr="00AA0E2A" w:rsidRDefault="00AA0E2A" w:rsidP="00AA0E2A">
            <w:pPr>
              <w:jc w:val="center"/>
              <w:rPr>
                <w:rFonts w:ascii="Times New Roman" w:eastAsiaTheme="minorHAnsi" w:hAnsi="Times New Roman" w:cs="Times New Roman"/>
                <w:bCs/>
                <w:color w:val="000000"/>
                <w:lang w:eastAsia="en-US"/>
              </w:rPr>
            </w:pPr>
          </w:p>
          <w:p w:rsidR="00AA0E2A" w:rsidRPr="00AA0E2A" w:rsidRDefault="00AA0E2A" w:rsidP="00AA0E2A">
            <w:pPr>
              <w:jc w:val="center"/>
              <w:rPr>
                <w:rFonts w:ascii="Times New Roman" w:eastAsiaTheme="minorHAnsi" w:hAnsi="Times New Roman" w:cs="Times New Roman"/>
                <w:b/>
                <w:bCs/>
                <w:color w:val="000000"/>
                <w:lang w:eastAsia="en-US"/>
              </w:rPr>
            </w:pPr>
            <w:r w:rsidRPr="00AA0E2A">
              <w:rPr>
                <w:rFonts w:ascii="Times New Roman" w:eastAsiaTheme="minorHAnsi" w:hAnsi="Times New Roman" w:cs="Times New Roman"/>
                <w:b/>
                <w:bCs/>
                <w:color w:val="000000"/>
                <w:lang w:eastAsia="en-US"/>
              </w:rPr>
              <w:t>К/Р  №1</w:t>
            </w:r>
          </w:p>
        </w:tc>
      </w:tr>
      <w:tr w:rsidR="00AA0E2A" w:rsidRPr="008B2BF7" w:rsidTr="00AA0E2A">
        <w:trPr>
          <w:trHeight w:val="600"/>
        </w:trPr>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lastRenderedPageBreak/>
              <w:t>2</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xml:space="preserve">Площадь </w:t>
            </w:r>
          </w:p>
          <w:p w:rsidR="00AA0E2A" w:rsidRPr="00AA0E2A" w:rsidRDefault="00AA0E2A" w:rsidP="00AA0E2A">
            <w:pP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(14 часов)</w:t>
            </w:r>
          </w:p>
        </w:tc>
        <w:tc>
          <w:tcPr>
            <w:tcW w:w="4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pStyle w:val="a4"/>
              <w:rPr>
                <w:rFonts w:ascii="Times New Roman" w:eastAsiaTheme="minorHAnsi" w:hAnsi="Times New Roman"/>
                <w:b/>
                <w:lang w:eastAsia="en-US"/>
              </w:rPr>
            </w:pPr>
            <w:r w:rsidRPr="00AA0E2A">
              <w:rPr>
                <w:rFonts w:ascii="Times New Roman" w:eastAsiaTheme="minorHAnsi" w:hAnsi="Times New Roman"/>
                <w:lang w:eastAsia="en-US"/>
              </w:rPr>
              <w:t>Объяснять, как производится измерение площадей многоугольников; формулировать основные свойства площадей и выводить с их помощью формулы площадей прямоугольника, параллелограмма, треугольника, трапеции. Формулировать и доказывать теорему об отношении площадей треугольников, имеющих по равному углу; формулировать и доказывать теорему Пифагора и обратную ей. Решать задачи на вычисление и доказательство, связанные с формулами площадей и теоремой Пифагора. Знать представление о способе измерения площади, свойства площади; формулы площадей: прямоугольника, параллелограмма, треугольника, трапеции, формулировку теоремы Пифагора. Уметь находить площади изученных четырехугольников, вычислять стороны треугольника, используя теорему Пифагора. Выполнять чертеж по условию задачи. Уметь применять изученный материал при выполнении самостоятельных и контрольных работ.</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К/Р №2</w:t>
            </w:r>
          </w:p>
        </w:tc>
      </w:tr>
      <w:tr w:rsidR="00AA0E2A" w:rsidRPr="008B2BF7" w:rsidTr="00AA0E2A">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3</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xml:space="preserve">Подобные </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xml:space="preserve">треугольники </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(19 часов).</w:t>
            </w:r>
          </w:p>
        </w:tc>
        <w:tc>
          <w:tcPr>
            <w:tcW w:w="4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pStyle w:val="a4"/>
              <w:rPr>
                <w:rFonts w:ascii="Times New Roman" w:eastAsiaTheme="minorHAnsi" w:hAnsi="Times New Roman"/>
                <w:lang w:eastAsia="en-US"/>
              </w:rPr>
            </w:pPr>
            <w:r w:rsidRPr="00AA0E2A">
              <w:rPr>
                <w:rFonts w:ascii="Times New Roman" w:eastAsiaTheme="minorHAnsi" w:hAnsi="Times New Roman"/>
                <w:lang w:eastAsia="en-US"/>
              </w:rPr>
              <w:t xml:space="preserve">Знать определение подобных треугольников, формулировки признаков подобия треугольников, формулировку теоремы о средней линии треугольника, свойство медиан треугольника, свойство высоты прямоугольного треугольника, проведенной из вершины прямого угла, определение синуса, косинуса, тангенса, котангенса острого угла прямоугольного треугольника. Уметь находить элементы треугольника, используя подобие, отношение площадей подобных треугольников; применять признаки подобия при решении задач, решать прямоугольные треугольники. Применять изученный теоретический материал при выполнении письменной работы. Объяснять понятие пропорциональности отрезков; формулировать определение подобных треугольников и коэффициента подобия; формулировать и доказывать теоремы: об отношении площадей подобных треугольников, о признаках подобия треугольников, о средней линии треугольника, о пересечении медиан треугольника, о пропорциональных отрезках в прямоугольном треугольнике. Объяснять, что такое метод подобия в задачах на построение, и приводить примеры применения этого метода; объяснять, как можно использовать свойства подобных треугольников в измерительных работах на местности. Объяснять, </w:t>
            </w:r>
            <w:r w:rsidRPr="00AA0E2A">
              <w:rPr>
                <w:rFonts w:ascii="Times New Roman" w:eastAsiaTheme="minorHAnsi" w:hAnsi="Times New Roman"/>
                <w:lang w:eastAsia="en-US"/>
              </w:rPr>
              <w:lastRenderedPageBreak/>
              <w:t>как ввести понятие подобия для произвольных фигур. Формулировать определение и иллюстрировать понятие синуса, косинуса и тангенса острого угла прямоугольного треугольника; выводить основное тригонометрическое тождество и значения синуса, косинуса и тангенса для углов 30º, 45º, 60º. Решать задачи, связанные с подобием треугольников.</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К/Р № 3</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К/Р №4</w:t>
            </w:r>
          </w:p>
        </w:tc>
      </w:tr>
      <w:tr w:rsidR="00AA0E2A" w:rsidRPr="008B2BF7" w:rsidTr="00AA0E2A">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lastRenderedPageBreak/>
              <w:t>4.</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 xml:space="preserve">Окружность </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(17 часов)</w:t>
            </w:r>
          </w:p>
        </w:tc>
        <w:tc>
          <w:tcPr>
            <w:tcW w:w="4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pStyle w:val="a4"/>
              <w:rPr>
                <w:rFonts w:ascii="Times New Roman" w:eastAsiaTheme="minorHAnsi" w:hAnsi="Times New Roman"/>
                <w:b/>
                <w:lang w:eastAsia="en-US"/>
              </w:rPr>
            </w:pPr>
            <w:r w:rsidRPr="00AA0E2A">
              <w:rPr>
                <w:rFonts w:ascii="Times New Roman" w:eastAsiaTheme="minorHAnsi" w:hAnsi="Times New Roman"/>
                <w:lang w:eastAsia="en-US"/>
              </w:rPr>
              <w:t>Исследовать взаимное расположение прямой и окружности; формулировать определение касательной к окружности; формулировать и доказывать теоремы: о свойстве касательной, о признаке касательной, об отрезках касательных, проведенных из одной точки. Формулировать понятие центрального угла и градусной меры дуги окружности, понятие вписанного угла; формулировать и доказывать теоремы: о вписанном угле, о произведении отрезков пересекающихся хорд. Формулировать и доказывать теоремы, связанные с замечательными точками треугольника. Формулировать определения окружностей, вписанной в многоугольник и описанной около многоугольника; формулировать и доказывать теоремы: об окружности, вписанной в треугольник; об окружности, описанной около треугольника; о свойстве сторон описанного четырехугольника; о свойстве углов вписанного четырехугольника. Решать задачи на вычисление, доказательство и построение, связанные с окружностью, вписанными и описанными треугольниками и четырехугольниками. Знать случаи взаимного расположения прямой и окружности, понятие касательной, свойства касательной; определение вписанного и центрального углов,</w:t>
            </w:r>
            <w:r w:rsidRPr="00AA0E2A">
              <w:rPr>
                <w:rFonts w:ascii="Times New Roman" w:eastAsiaTheme="minorHAnsi" w:hAnsi="Times New Roman"/>
                <w:b/>
                <w:lang w:eastAsia="en-US"/>
              </w:rPr>
              <w:t xml:space="preserve"> </w:t>
            </w:r>
            <w:r w:rsidRPr="00AA0E2A">
              <w:rPr>
                <w:rFonts w:ascii="Times New Roman" w:eastAsiaTheme="minorHAnsi" w:hAnsi="Times New Roman"/>
                <w:lang w:eastAsia="en-US"/>
              </w:rPr>
              <w:t>формулировку теоремы об отрезках пересекающихся хорд, определение вписанной и описанной окружностей. Уметь распознавать вписанные и центральные углы, находить величину центрального и вписанного углов. Применять свойства вписанного и описанного четырехугольника при решении задач, выполнять чертеж по условию задачи, опираясь на изученные свойства.</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Cs/>
                <w:color w:val="000000"/>
                <w:sz w:val="24"/>
                <w:szCs w:val="24"/>
                <w:lang w:eastAsia="en-US"/>
              </w:rPr>
            </w:pP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К/Р № 5</w:t>
            </w:r>
          </w:p>
        </w:tc>
      </w:tr>
      <w:tr w:rsidR="00AA0E2A" w:rsidRPr="008B2BF7" w:rsidTr="00AA0E2A">
        <w:tc>
          <w:tcPr>
            <w:tcW w:w="76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Повторение курса геометрии 8 класса (6 часа)</w:t>
            </w:r>
          </w:p>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Итоговая контрольная работа</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К/Р №6</w:t>
            </w:r>
          </w:p>
        </w:tc>
      </w:tr>
      <w:tr w:rsidR="00AA0E2A" w:rsidRPr="008B2BF7" w:rsidTr="00AA0E2A">
        <w:tc>
          <w:tcPr>
            <w:tcW w:w="76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r w:rsidRPr="00AA0E2A">
              <w:rPr>
                <w:rFonts w:ascii="Times New Roman" w:eastAsiaTheme="minorHAnsi" w:hAnsi="Times New Roman" w:cs="Times New Roman"/>
                <w:b/>
                <w:bCs/>
                <w:color w:val="000000"/>
                <w:sz w:val="24"/>
                <w:szCs w:val="24"/>
                <w:lang w:eastAsia="en-US"/>
              </w:rPr>
              <w:t>Всего 70 часов</w:t>
            </w:r>
          </w:p>
        </w:tc>
        <w:tc>
          <w:tcPr>
            <w:tcW w:w="2543" w:type="dxa"/>
            <w:tcBorders>
              <w:top w:val="single" w:sz="6" w:space="0" w:color="00000A"/>
              <w:left w:val="single" w:sz="6" w:space="0" w:color="00000A"/>
              <w:bottom w:val="single" w:sz="6" w:space="0" w:color="00000A"/>
              <w:right w:val="single" w:sz="6" w:space="0" w:color="00000A"/>
            </w:tcBorders>
            <w:shd w:val="clear" w:color="auto" w:fill="FFFFFF"/>
          </w:tcPr>
          <w:p w:rsidR="00AA0E2A" w:rsidRPr="00AA0E2A" w:rsidRDefault="00AA0E2A" w:rsidP="00AA0E2A">
            <w:pPr>
              <w:jc w:val="center"/>
              <w:rPr>
                <w:rFonts w:ascii="Times New Roman" w:eastAsiaTheme="minorHAnsi" w:hAnsi="Times New Roman" w:cs="Times New Roman"/>
                <w:b/>
                <w:bCs/>
                <w:color w:val="000000"/>
                <w:sz w:val="24"/>
                <w:szCs w:val="24"/>
                <w:lang w:eastAsia="en-US"/>
              </w:rPr>
            </w:pPr>
          </w:p>
        </w:tc>
      </w:tr>
    </w:tbl>
    <w:p w:rsidR="00AA0E2A" w:rsidRDefault="00AA0E2A" w:rsidP="00AA0E2A">
      <w:pPr>
        <w:spacing w:after="0" w:line="240" w:lineRule="auto"/>
        <w:jc w:val="center"/>
        <w:outlineLvl w:val="0"/>
        <w:rPr>
          <w:rFonts w:ascii="Times New Roman" w:eastAsia="Times New Roman" w:hAnsi="Times New Roman" w:cs="Times New Roman"/>
          <w:b/>
          <w:bCs/>
          <w:kern w:val="28"/>
          <w:sz w:val="24"/>
          <w:szCs w:val="24"/>
        </w:rPr>
      </w:pPr>
    </w:p>
    <w:p w:rsidR="009B44B3" w:rsidRDefault="009B44B3" w:rsidP="004F180A">
      <w:pPr>
        <w:spacing w:after="0" w:line="240" w:lineRule="auto"/>
        <w:jc w:val="center"/>
        <w:outlineLvl w:val="0"/>
        <w:rPr>
          <w:rFonts w:ascii="Times New Roman" w:eastAsia="Times New Roman" w:hAnsi="Times New Roman" w:cs="Times New Roman"/>
          <w:b/>
          <w:bCs/>
          <w:kern w:val="28"/>
          <w:sz w:val="24"/>
          <w:szCs w:val="24"/>
        </w:rPr>
      </w:pPr>
    </w:p>
    <w:p w:rsidR="009B44B3" w:rsidRDefault="009B44B3" w:rsidP="004F180A">
      <w:pPr>
        <w:spacing w:after="0" w:line="240" w:lineRule="auto"/>
        <w:jc w:val="center"/>
        <w:outlineLvl w:val="0"/>
        <w:rPr>
          <w:rFonts w:ascii="Times New Roman" w:eastAsia="Times New Roman" w:hAnsi="Times New Roman" w:cs="Times New Roman"/>
          <w:b/>
          <w:bCs/>
          <w:kern w:val="28"/>
          <w:sz w:val="24"/>
          <w:szCs w:val="24"/>
        </w:rPr>
      </w:pPr>
    </w:p>
    <w:p w:rsidR="009B44B3" w:rsidRDefault="009B44B3" w:rsidP="004F180A">
      <w:pPr>
        <w:spacing w:after="0" w:line="240" w:lineRule="auto"/>
        <w:jc w:val="center"/>
        <w:outlineLvl w:val="0"/>
        <w:rPr>
          <w:rFonts w:ascii="Times New Roman" w:eastAsia="Times New Roman" w:hAnsi="Times New Roman" w:cs="Times New Roman"/>
          <w:b/>
          <w:bCs/>
          <w:kern w:val="28"/>
          <w:sz w:val="24"/>
          <w:szCs w:val="24"/>
        </w:rPr>
      </w:pPr>
    </w:p>
    <w:p w:rsidR="009B44B3" w:rsidRDefault="009B44B3" w:rsidP="004F180A">
      <w:pPr>
        <w:spacing w:after="0" w:line="240" w:lineRule="auto"/>
        <w:jc w:val="center"/>
        <w:outlineLvl w:val="0"/>
        <w:rPr>
          <w:rFonts w:ascii="Times New Roman" w:eastAsia="Times New Roman" w:hAnsi="Times New Roman" w:cs="Times New Roman"/>
          <w:b/>
          <w:bCs/>
          <w:kern w:val="28"/>
          <w:sz w:val="24"/>
          <w:szCs w:val="24"/>
        </w:rPr>
      </w:pPr>
    </w:p>
    <w:p w:rsidR="00AC06DB" w:rsidRDefault="00AC06DB" w:rsidP="004F180A">
      <w:pPr>
        <w:spacing w:after="0" w:line="240" w:lineRule="auto"/>
        <w:jc w:val="center"/>
        <w:outlineLvl w:val="0"/>
        <w:rPr>
          <w:rFonts w:ascii="Times New Roman" w:eastAsia="Times New Roman" w:hAnsi="Times New Roman" w:cs="Times New Roman"/>
          <w:b/>
          <w:bCs/>
          <w:kern w:val="28"/>
          <w:sz w:val="24"/>
          <w:szCs w:val="24"/>
        </w:rPr>
        <w:sectPr w:rsidR="00AC06DB" w:rsidSect="00AA0E2A">
          <w:pgSz w:w="11906" w:h="16838"/>
          <w:pgMar w:top="284" w:right="849" w:bottom="567" w:left="851" w:header="708" w:footer="708" w:gutter="0"/>
          <w:cols w:space="708"/>
          <w:docGrid w:linePitch="360"/>
        </w:sectPr>
      </w:pPr>
    </w:p>
    <w:p w:rsidR="00F04E2C" w:rsidRPr="00A61E4F" w:rsidRDefault="00F04E2C" w:rsidP="00F04E2C">
      <w:pPr>
        <w:pStyle w:val="a4"/>
        <w:jc w:val="center"/>
        <w:rPr>
          <w:rFonts w:ascii="Times New Roman" w:hAnsi="Times New Roman"/>
          <w:b/>
        </w:rPr>
      </w:pPr>
      <w:r w:rsidRPr="00A61E4F">
        <w:rPr>
          <w:rFonts w:ascii="Times New Roman" w:hAnsi="Times New Roman"/>
          <w:b/>
        </w:rPr>
        <w:lastRenderedPageBreak/>
        <w:t>Календарно-тематич</w:t>
      </w:r>
      <w:r>
        <w:rPr>
          <w:rFonts w:ascii="Times New Roman" w:hAnsi="Times New Roman"/>
          <w:b/>
        </w:rPr>
        <w:t>еское планирование уроков геометрии</w:t>
      </w:r>
      <w:r w:rsidRPr="00A61E4F">
        <w:rPr>
          <w:rFonts w:ascii="Times New Roman" w:hAnsi="Times New Roman"/>
          <w:b/>
        </w:rPr>
        <w:t xml:space="preserve"> по рабочей программе для обучающихся в </w:t>
      </w:r>
      <w:r w:rsidR="002678C2">
        <w:rPr>
          <w:rFonts w:ascii="Times New Roman" w:hAnsi="Times New Roman"/>
          <w:b/>
        </w:rPr>
        <w:t xml:space="preserve">8 </w:t>
      </w:r>
      <w:r w:rsidRPr="00A61E4F">
        <w:rPr>
          <w:rFonts w:ascii="Times New Roman" w:hAnsi="Times New Roman"/>
          <w:b/>
        </w:rPr>
        <w:t xml:space="preserve"> класс</w:t>
      </w:r>
      <w:r>
        <w:rPr>
          <w:rFonts w:ascii="Times New Roman" w:hAnsi="Times New Roman"/>
          <w:b/>
        </w:rPr>
        <w:t>е</w:t>
      </w:r>
    </w:p>
    <w:p w:rsidR="00F04E2C" w:rsidRDefault="00F04E2C" w:rsidP="00F04E2C">
      <w:pPr>
        <w:pStyle w:val="a4"/>
        <w:jc w:val="center"/>
        <w:rPr>
          <w:rFonts w:ascii="Times New Roman" w:hAnsi="Times New Roman"/>
          <w:b/>
        </w:rPr>
      </w:pPr>
      <w:r w:rsidRPr="00A61E4F">
        <w:rPr>
          <w:rFonts w:ascii="Times New Roman" w:hAnsi="Times New Roman"/>
          <w:b/>
        </w:rPr>
        <w:t>20</w:t>
      </w:r>
      <w:r>
        <w:rPr>
          <w:rFonts w:ascii="Times New Roman" w:hAnsi="Times New Roman"/>
          <w:b/>
        </w:rPr>
        <w:t>22</w:t>
      </w:r>
      <w:r w:rsidRPr="00A61E4F">
        <w:rPr>
          <w:rFonts w:ascii="Times New Roman" w:hAnsi="Times New Roman"/>
          <w:b/>
        </w:rPr>
        <w:t>-20</w:t>
      </w:r>
      <w:r>
        <w:rPr>
          <w:rFonts w:ascii="Times New Roman" w:hAnsi="Times New Roman"/>
          <w:b/>
        </w:rPr>
        <w:t>23</w:t>
      </w:r>
      <w:r w:rsidRPr="00A61E4F">
        <w:rPr>
          <w:rFonts w:ascii="Times New Roman" w:hAnsi="Times New Roman"/>
          <w:b/>
        </w:rPr>
        <w:t xml:space="preserve"> учебный год</w:t>
      </w:r>
    </w:p>
    <w:p w:rsidR="0075585F" w:rsidRPr="00E107F7" w:rsidRDefault="0075585F" w:rsidP="00065292">
      <w:pPr>
        <w:pStyle w:val="Style4"/>
        <w:widowControl/>
        <w:ind w:right="10" w:firstLine="0"/>
        <w:jc w:val="center"/>
        <w:rPr>
          <w:rFonts w:ascii="Times New Roman" w:hAnsi="Times New Roman" w:cs="Times New Roman"/>
          <w:b/>
          <w:color w:val="FF0000"/>
        </w:rPr>
      </w:pPr>
    </w:p>
    <w:tbl>
      <w:tblPr>
        <w:tblStyle w:val="af"/>
        <w:tblW w:w="5288" w:type="pct"/>
        <w:tblLayout w:type="fixed"/>
        <w:tblLook w:val="04A0" w:firstRow="1" w:lastRow="0" w:firstColumn="1" w:lastColumn="0" w:noHBand="0" w:noVBand="1"/>
      </w:tblPr>
      <w:tblGrid>
        <w:gridCol w:w="706"/>
        <w:gridCol w:w="2115"/>
        <w:gridCol w:w="831"/>
        <w:gridCol w:w="82"/>
        <w:gridCol w:w="1010"/>
        <w:gridCol w:w="827"/>
        <w:gridCol w:w="2010"/>
        <w:gridCol w:w="2655"/>
        <w:gridCol w:w="1903"/>
        <w:gridCol w:w="2032"/>
        <w:gridCol w:w="1277"/>
        <w:gridCol w:w="283"/>
      </w:tblGrid>
      <w:tr w:rsidR="001C0B08" w:rsidRPr="00300E34" w:rsidTr="0070181D">
        <w:tc>
          <w:tcPr>
            <w:tcW w:w="224" w:type="pct"/>
            <w:vMerge w:val="restart"/>
          </w:tcPr>
          <w:p w:rsidR="00AC06DB" w:rsidRPr="00300E34" w:rsidRDefault="00AC06DB" w:rsidP="00300E34">
            <w:pPr>
              <w:jc w:val="center"/>
              <w:rPr>
                <w:rStyle w:val="FontStyle43"/>
                <w:sz w:val="20"/>
                <w:szCs w:val="20"/>
              </w:rPr>
            </w:pPr>
            <w:r w:rsidRPr="00300E34">
              <w:rPr>
                <w:rStyle w:val="FontStyle43"/>
                <w:sz w:val="20"/>
                <w:szCs w:val="20"/>
              </w:rPr>
              <w:t>№ п/п</w:t>
            </w:r>
          </w:p>
        </w:tc>
        <w:tc>
          <w:tcPr>
            <w:tcW w:w="672" w:type="pct"/>
            <w:vMerge w:val="restart"/>
          </w:tcPr>
          <w:p w:rsidR="00AC06DB" w:rsidRPr="00300E34" w:rsidRDefault="00AC06DB" w:rsidP="00300E34">
            <w:pPr>
              <w:jc w:val="center"/>
              <w:rPr>
                <w:rStyle w:val="FontStyle43"/>
                <w:sz w:val="20"/>
                <w:szCs w:val="20"/>
              </w:rPr>
            </w:pPr>
            <w:r w:rsidRPr="00300E34">
              <w:rPr>
                <w:rStyle w:val="FontStyle43"/>
                <w:sz w:val="20"/>
                <w:szCs w:val="20"/>
              </w:rPr>
              <w:t>Тема урока</w:t>
            </w:r>
          </w:p>
        </w:tc>
        <w:tc>
          <w:tcPr>
            <w:tcW w:w="264" w:type="pct"/>
            <w:vMerge w:val="restart"/>
            <w:textDirection w:val="btLr"/>
          </w:tcPr>
          <w:p w:rsidR="00AC06DB" w:rsidRPr="00300E34" w:rsidRDefault="00AC06DB" w:rsidP="00A87728">
            <w:pPr>
              <w:ind w:left="113" w:right="113"/>
              <w:jc w:val="center"/>
              <w:rPr>
                <w:rStyle w:val="FontStyle43"/>
                <w:sz w:val="20"/>
                <w:szCs w:val="20"/>
              </w:rPr>
            </w:pPr>
            <w:r w:rsidRPr="00300E34">
              <w:rPr>
                <w:rStyle w:val="FontStyle43"/>
                <w:sz w:val="20"/>
                <w:szCs w:val="20"/>
              </w:rPr>
              <w:t>Количе</w:t>
            </w:r>
            <w:r w:rsidRPr="00300E34">
              <w:rPr>
                <w:rStyle w:val="FontStyle43"/>
                <w:sz w:val="20"/>
                <w:szCs w:val="20"/>
              </w:rPr>
              <w:softHyphen/>
              <w:t>ство ча</w:t>
            </w:r>
            <w:r w:rsidRPr="00300E34">
              <w:rPr>
                <w:rStyle w:val="FontStyle43"/>
                <w:sz w:val="20"/>
                <w:szCs w:val="20"/>
              </w:rPr>
              <w:softHyphen/>
              <w:t>сов</w:t>
            </w:r>
          </w:p>
        </w:tc>
        <w:tc>
          <w:tcPr>
            <w:tcW w:w="610" w:type="pct"/>
            <w:gridSpan w:val="3"/>
          </w:tcPr>
          <w:p w:rsidR="00AC06DB" w:rsidRPr="00300E34" w:rsidRDefault="00AC06DB" w:rsidP="00300E34">
            <w:pPr>
              <w:jc w:val="center"/>
              <w:rPr>
                <w:rStyle w:val="FontStyle43"/>
                <w:sz w:val="20"/>
                <w:szCs w:val="20"/>
              </w:rPr>
            </w:pPr>
            <w:r w:rsidRPr="00300E34">
              <w:rPr>
                <w:rStyle w:val="FontStyle43"/>
                <w:sz w:val="20"/>
                <w:szCs w:val="20"/>
              </w:rPr>
              <w:t>Дата проведения</w:t>
            </w:r>
          </w:p>
        </w:tc>
        <w:tc>
          <w:tcPr>
            <w:tcW w:w="2088" w:type="pct"/>
            <w:gridSpan w:val="3"/>
          </w:tcPr>
          <w:p w:rsidR="00AC06DB" w:rsidRPr="00300E34" w:rsidRDefault="00AC06DB" w:rsidP="00300E34">
            <w:pPr>
              <w:jc w:val="center"/>
              <w:rPr>
                <w:rStyle w:val="FontStyle43"/>
                <w:sz w:val="20"/>
                <w:szCs w:val="20"/>
              </w:rPr>
            </w:pPr>
            <w:r w:rsidRPr="00300E34">
              <w:rPr>
                <w:rStyle w:val="FontStyle43"/>
                <w:sz w:val="20"/>
                <w:szCs w:val="20"/>
              </w:rPr>
              <w:t>Планируемые результаты</w:t>
            </w:r>
          </w:p>
        </w:tc>
        <w:tc>
          <w:tcPr>
            <w:tcW w:w="646" w:type="pct"/>
            <w:vMerge w:val="restart"/>
            <w:textDirection w:val="btLr"/>
          </w:tcPr>
          <w:p w:rsidR="00AC06DB" w:rsidRPr="00300E34" w:rsidRDefault="00AC06DB" w:rsidP="00300E34">
            <w:pPr>
              <w:ind w:left="113" w:right="113"/>
              <w:jc w:val="center"/>
              <w:rPr>
                <w:rStyle w:val="FontStyle43"/>
                <w:sz w:val="20"/>
                <w:szCs w:val="20"/>
              </w:rPr>
            </w:pPr>
            <w:r w:rsidRPr="00300E34">
              <w:rPr>
                <w:rStyle w:val="FontStyle43"/>
                <w:sz w:val="20"/>
                <w:szCs w:val="20"/>
              </w:rPr>
              <w:t>Формы контроля</w:t>
            </w:r>
          </w:p>
        </w:tc>
        <w:tc>
          <w:tcPr>
            <w:tcW w:w="406" w:type="pct"/>
            <w:vMerge w:val="restart"/>
            <w:textDirection w:val="btLr"/>
          </w:tcPr>
          <w:p w:rsidR="00AC06DB" w:rsidRPr="00300E34" w:rsidRDefault="00AC06DB" w:rsidP="00300E34">
            <w:pPr>
              <w:ind w:left="113" w:right="113"/>
              <w:jc w:val="center"/>
              <w:rPr>
                <w:rStyle w:val="FontStyle43"/>
                <w:sz w:val="20"/>
                <w:szCs w:val="20"/>
              </w:rPr>
            </w:pPr>
            <w:r>
              <w:rPr>
                <w:rStyle w:val="FontStyle44"/>
                <w:sz w:val="20"/>
                <w:szCs w:val="20"/>
              </w:rPr>
              <w:t>Образова</w:t>
            </w:r>
            <w:r w:rsidRPr="00300E34">
              <w:rPr>
                <w:rStyle w:val="FontStyle44"/>
                <w:sz w:val="20"/>
                <w:szCs w:val="20"/>
              </w:rPr>
              <w:t>тельный продукт</w:t>
            </w:r>
          </w:p>
        </w:tc>
        <w:tc>
          <w:tcPr>
            <w:tcW w:w="90" w:type="pct"/>
            <w:vMerge w:val="restart"/>
          </w:tcPr>
          <w:p w:rsidR="00AC06DB" w:rsidRDefault="00AC06DB" w:rsidP="00AC06DB">
            <w:pPr>
              <w:jc w:val="center"/>
              <w:rPr>
                <w:rStyle w:val="FontStyle44"/>
                <w:sz w:val="20"/>
                <w:szCs w:val="20"/>
              </w:rPr>
            </w:pPr>
          </w:p>
        </w:tc>
      </w:tr>
      <w:tr w:rsidR="001C0B08" w:rsidRPr="00300E34" w:rsidTr="0070181D">
        <w:trPr>
          <w:trHeight w:val="1677"/>
        </w:trPr>
        <w:tc>
          <w:tcPr>
            <w:tcW w:w="224" w:type="pct"/>
            <w:vMerge/>
          </w:tcPr>
          <w:p w:rsidR="00AC06DB" w:rsidRPr="00300E34" w:rsidRDefault="00AC06DB" w:rsidP="008361AB">
            <w:pPr>
              <w:jc w:val="center"/>
              <w:rPr>
                <w:rStyle w:val="FontStyle43"/>
                <w:sz w:val="20"/>
                <w:szCs w:val="20"/>
              </w:rPr>
            </w:pPr>
          </w:p>
        </w:tc>
        <w:tc>
          <w:tcPr>
            <w:tcW w:w="672" w:type="pct"/>
            <w:vMerge/>
          </w:tcPr>
          <w:p w:rsidR="00AC06DB" w:rsidRPr="00300E34" w:rsidRDefault="00AC06DB" w:rsidP="008361AB">
            <w:pPr>
              <w:jc w:val="center"/>
              <w:rPr>
                <w:rStyle w:val="FontStyle43"/>
                <w:sz w:val="20"/>
                <w:szCs w:val="20"/>
              </w:rPr>
            </w:pPr>
          </w:p>
        </w:tc>
        <w:tc>
          <w:tcPr>
            <w:tcW w:w="264" w:type="pct"/>
            <w:vMerge/>
          </w:tcPr>
          <w:p w:rsidR="00AC06DB" w:rsidRPr="00300E34" w:rsidRDefault="00AC06DB" w:rsidP="008361AB">
            <w:pPr>
              <w:jc w:val="center"/>
              <w:rPr>
                <w:rStyle w:val="FontStyle43"/>
                <w:sz w:val="20"/>
                <w:szCs w:val="20"/>
              </w:rPr>
            </w:pPr>
          </w:p>
        </w:tc>
        <w:tc>
          <w:tcPr>
            <w:tcW w:w="347" w:type="pct"/>
            <w:gridSpan w:val="2"/>
          </w:tcPr>
          <w:p w:rsidR="00AC06DB" w:rsidRPr="00300E34" w:rsidRDefault="00AC06DB" w:rsidP="008361AB">
            <w:pPr>
              <w:jc w:val="center"/>
              <w:rPr>
                <w:rStyle w:val="FontStyle43"/>
                <w:sz w:val="20"/>
                <w:szCs w:val="20"/>
              </w:rPr>
            </w:pPr>
            <w:r w:rsidRPr="00300E34">
              <w:rPr>
                <w:rStyle w:val="FontStyle43"/>
                <w:sz w:val="20"/>
                <w:szCs w:val="20"/>
              </w:rPr>
              <w:t>План</w:t>
            </w:r>
          </w:p>
        </w:tc>
        <w:tc>
          <w:tcPr>
            <w:tcW w:w="263" w:type="pct"/>
          </w:tcPr>
          <w:p w:rsidR="00AC06DB" w:rsidRPr="00300E34" w:rsidRDefault="00AC06DB" w:rsidP="008361AB">
            <w:pPr>
              <w:jc w:val="center"/>
              <w:rPr>
                <w:rStyle w:val="FontStyle43"/>
                <w:sz w:val="20"/>
                <w:szCs w:val="20"/>
              </w:rPr>
            </w:pPr>
            <w:r w:rsidRPr="00300E34">
              <w:rPr>
                <w:rStyle w:val="FontStyle43"/>
                <w:sz w:val="20"/>
                <w:szCs w:val="20"/>
              </w:rPr>
              <w:t>Факт</w:t>
            </w:r>
          </w:p>
        </w:tc>
        <w:tc>
          <w:tcPr>
            <w:tcW w:w="639" w:type="pct"/>
          </w:tcPr>
          <w:p w:rsidR="00AC06DB" w:rsidRPr="00300E34" w:rsidRDefault="00AC06DB" w:rsidP="00300E34">
            <w:pPr>
              <w:jc w:val="center"/>
              <w:rPr>
                <w:rStyle w:val="FontStyle43"/>
                <w:sz w:val="20"/>
                <w:szCs w:val="20"/>
              </w:rPr>
            </w:pPr>
            <w:r w:rsidRPr="00300E34">
              <w:rPr>
                <w:rStyle w:val="FontStyle43"/>
                <w:sz w:val="20"/>
                <w:szCs w:val="20"/>
              </w:rPr>
              <w:t>Предметные</w:t>
            </w:r>
          </w:p>
        </w:tc>
        <w:tc>
          <w:tcPr>
            <w:tcW w:w="844" w:type="pct"/>
          </w:tcPr>
          <w:p w:rsidR="00AC06DB" w:rsidRPr="00300E34" w:rsidRDefault="00AC06DB" w:rsidP="00300E34">
            <w:pPr>
              <w:jc w:val="center"/>
              <w:rPr>
                <w:rStyle w:val="FontStyle43"/>
                <w:sz w:val="20"/>
                <w:szCs w:val="20"/>
              </w:rPr>
            </w:pPr>
            <w:r w:rsidRPr="00300E34">
              <w:rPr>
                <w:rStyle w:val="FontStyle43"/>
                <w:sz w:val="20"/>
                <w:szCs w:val="20"/>
              </w:rPr>
              <w:t>Метапредметные</w:t>
            </w:r>
          </w:p>
        </w:tc>
        <w:tc>
          <w:tcPr>
            <w:tcW w:w="605" w:type="pct"/>
          </w:tcPr>
          <w:p w:rsidR="00AC06DB" w:rsidRPr="00300E34" w:rsidRDefault="00AC06DB" w:rsidP="00300E34">
            <w:pPr>
              <w:jc w:val="center"/>
              <w:rPr>
                <w:rStyle w:val="FontStyle43"/>
                <w:sz w:val="20"/>
                <w:szCs w:val="20"/>
              </w:rPr>
            </w:pPr>
            <w:r w:rsidRPr="00300E34">
              <w:rPr>
                <w:rStyle w:val="FontStyle43"/>
                <w:sz w:val="20"/>
                <w:szCs w:val="20"/>
              </w:rPr>
              <w:t>Личностные</w:t>
            </w:r>
          </w:p>
        </w:tc>
        <w:tc>
          <w:tcPr>
            <w:tcW w:w="646" w:type="pct"/>
            <w:vMerge/>
          </w:tcPr>
          <w:p w:rsidR="00AC06DB" w:rsidRPr="00300E34" w:rsidRDefault="00AC06DB" w:rsidP="008361AB">
            <w:pPr>
              <w:jc w:val="center"/>
              <w:rPr>
                <w:rStyle w:val="FontStyle43"/>
                <w:sz w:val="20"/>
                <w:szCs w:val="20"/>
              </w:rPr>
            </w:pPr>
          </w:p>
        </w:tc>
        <w:tc>
          <w:tcPr>
            <w:tcW w:w="406" w:type="pct"/>
            <w:vMerge/>
          </w:tcPr>
          <w:p w:rsidR="00AC06DB" w:rsidRPr="00300E34" w:rsidRDefault="00AC06DB" w:rsidP="008361AB">
            <w:pPr>
              <w:jc w:val="center"/>
              <w:rPr>
                <w:rStyle w:val="FontStyle43"/>
                <w:sz w:val="20"/>
                <w:szCs w:val="20"/>
              </w:rPr>
            </w:pPr>
          </w:p>
        </w:tc>
        <w:tc>
          <w:tcPr>
            <w:tcW w:w="90" w:type="pct"/>
            <w:vMerge/>
          </w:tcPr>
          <w:p w:rsidR="00AC06DB" w:rsidRPr="00300E34" w:rsidRDefault="00AC06DB" w:rsidP="008361AB">
            <w:pPr>
              <w:jc w:val="center"/>
              <w:rPr>
                <w:rStyle w:val="FontStyle43"/>
                <w:sz w:val="20"/>
                <w:szCs w:val="20"/>
              </w:rPr>
            </w:pPr>
          </w:p>
        </w:tc>
      </w:tr>
      <w:tr w:rsidR="008D0929" w:rsidRPr="00300E34" w:rsidTr="0070181D">
        <w:tc>
          <w:tcPr>
            <w:tcW w:w="3858" w:type="pct"/>
            <w:gridSpan w:val="9"/>
          </w:tcPr>
          <w:p w:rsidR="00AC06DB" w:rsidRPr="007E1376" w:rsidRDefault="008217D1" w:rsidP="0049286A">
            <w:pPr>
              <w:shd w:val="clear" w:color="auto" w:fill="FFFFFF"/>
              <w:spacing w:after="160" w:line="259" w:lineRule="auto"/>
              <w:ind w:right="62"/>
              <w:rPr>
                <w:rStyle w:val="FontStyle43"/>
                <w:b/>
                <w:color w:val="FF0000"/>
                <w:sz w:val="20"/>
                <w:szCs w:val="20"/>
              </w:rPr>
            </w:pPr>
            <w:r>
              <w:rPr>
                <w:rStyle w:val="FontStyle43"/>
                <w:b/>
                <w:color w:val="FF0000"/>
                <w:sz w:val="20"/>
                <w:szCs w:val="20"/>
              </w:rPr>
              <w:t>Четырехугольники</w:t>
            </w:r>
            <w:r w:rsidR="00435272">
              <w:rPr>
                <w:rStyle w:val="FontStyle43"/>
                <w:b/>
                <w:color w:val="FF0000"/>
                <w:sz w:val="20"/>
                <w:szCs w:val="20"/>
              </w:rPr>
              <w:t xml:space="preserve"> (14 </w:t>
            </w:r>
            <w:r w:rsidR="008469C1">
              <w:rPr>
                <w:rStyle w:val="FontStyle43"/>
                <w:b/>
                <w:color w:val="FF0000"/>
                <w:sz w:val="20"/>
                <w:szCs w:val="20"/>
              </w:rPr>
              <w:t>часов)</w:t>
            </w:r>
          </w:p>
        </w:tc>
        <w:tc>
          <w:tcPr>
            <w:tcW w:w="646" w:type="pct"/>
          </w:tcPr>
          <w:p w:rsidR="00AC06DB" w:rsidRPr="007E1376" w:rsidRDefault="00AC06DB" w:rsidP="008361AB">
            <w:pPr>
              <w:pStyle w:val="a7"/>
              <w:shd w:val="clear" w:color="auto" w:fill="FFFFFF"/>
              <w:ind w:right="62"/>
              <w:rPr>
                <w:b/>
              </w:rPr>
            </w:pPr>
          </w:p>
        </w:tc>
        <w:tc>
          <w:tcPr>
            <w:tcW w:w="406" w:type="pct"/>
          </w:tcPr>
          <w:p w:rsidR="00AC06DB" w:rsidRPr="007E1376" w:rsidRDefault="00AC06DB" w:rsidP="008361AB">
            <w:pPr>
              <w:pStyle w:val="a7"/>
              <w:shd w:val="clear" w:color="auto" w:fill="FFFFFF"/>
              <w:ind w:right="62"/>
              <w:rPr>
                <w:b/>
              </w:rPr>
            </w:pPr>
          </w:p>
        </w:tc>
        <w:tc>
          <w:tcPr>
            <w:tcW w:w="90" w:type="pct"/>
          </w:tcPr>
          <w:p w:rsidR="00AC06DB" w:rsidRPr="007E1376" w:rsidRDefault="00AC06DB" w:rsidP="008361AB">
            <w:pPr>
              <w:pStyle w:val="a7"/>
              <w:shd w:val="clear" w:color="auto" w:fill="FFFFFF"/>
              <w:ind w:right="62"/>
              <w:rPr>
                <w:b/>
              </w:rPr>
            </w:pPr>
          </w:p>
        </w:tc>
      </w:tr>
      <w:tr w:rsidR="00F639C6" w:rsidRPr="00300E34" w:rsidTr="0070181D">
        <w:trPr>
          <w:cantSplit/>
          <w:trHeight w:val="1134"/>
        </w:trPr>
        <w:tc>
          <w:tcPr>
            <w:tcW w:w="224" w:type="pct"/>
          </w:tcPr>
          <w:p w:rsidR="00F639C6" w:rsidRPr="007E1376" w:rsidRDefault="00F639C6" w:rsidP="00F639C6">
            <w:pPr>
              <w:jc w:val="center"/>
              <w:rPr>
                <w:rStyle w:val="FontStyle43"/>
                <w:sz w:val="20"/>
                <w:szCs w:val="20"/>
              </w:rPr>
            </w:pPr>
            <w:r>
              <w:rPr>
                <w:rStyle w:val="FontStyle43"/>
                <w:sz w:val="20"/>
                <w:szCs w:val="20"/>
              </w:rPr>
              <w:t>1</w:t>
            </w:r>
          </w:p>
        </w:tc>
        <w:tc>
          <w:tcPr>
            <w:tcW w:w="672" w:type="pct"/>
            <w:vAlign w:val="center"/>
          </w:tcPr>
          <w:p w:rsidR="00F639C6" w:rsidRPr="00EF6297" w:rsidRDefault="00F639C6" w:rsidP="00F639C6">
            <w:pPr>
              <w:ind w:right="-108"/>
              <w:rPr>
                <w:sz w:val="16"/>
                <w:szCs w:val="16"/>
              </w:rPr>
            </w:pPr>
            <w:r w:rsidRPr="00EF6297">
              <w:rPr>
                <w:sz w:val="16"/>
                <w:szCs w:val="16"/>
              </w:rPr>
              <w:t>Многоугольники</w:t>
            </w:r>
          </w:p>
        </w:tc>
        <w:tc>
          <w:tcPr>
            <w:tcW w:w="290" w:type="pct"/>
            <w:gridSpan w:val="2"/>
          </w:tcPr>
          <w:p w:rsidR="00F639C6" w:rsidRPr="007E137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jc w:val="center"/>
              <w:rPr>
                <w:rStyle w:val="FontStyle43"/>
                <w:sz w:val="20"/>
                <w:szCs w:val="20"/>
              </w:rPr>
            </w:pPr>
            <w:r>
              <w:rPr>
                <w:rStyle w:val="FontStyle43"/>
                <w:sz w:val="20"/>
                <w:szCs w:val="20"/>
              </w:rPr>
              <w:t>02.09</w:t>
            </w:r>
          </w:p>
        </w:tc>
        <w:tc>
          <w:tcPr>
            <w:tcW w:w="263" w:type="pct"/>
          </w:tcPr>
          <w:p w:rsidR="00F639C6" w:rsidRPr="007E1376" w:rsidRDefault="00F639C6" w:rsidP="00F639C6">
            <w:pPr>
              <w:jc w:val="center"/>
              <w:rPr>
                <w:rStyle w:val="FontStyle43"/>
                <w:sz w:val="20"/>
                <w:szCs w:val="20"/>
              </w:rPr>
            </w:pPr>
          </w:p>
        </w:tc>
        <w:tc>
          <w:tcPr>
            <w:tcW w:w="639" w:type="pct"/>
          </w:tcPr>
          <w:p w:rsidR="00F639C6" w:rsidRPr="005104DD" w:rsidRDefault="00F639C6" w:rsidP="00F639C6">
            <w:pPr>
              <w:rPr>
                <w:rFonts w:eastAsia="TimesNewRomanPS-BoldMT"/>
                <w:b/>
                <w:bCs/>
                <w:sz w:val="16"/>
                <w:szCs w:val="16"/>
              </w:rPr>
            </w:pPr>
            <w:r w:rsidRPr="005104DD">
              <w:rPr>
                <w:color w:val="000000"/>
                <w:sz w:val="16"/>
                <w:szCs w:val="16"/>
                <w:shd w:val="clear" w:color="auto" w:fill="FFFFFF"/>
              </w:rPr>
              <w:t>Умеют объяснять, что такое ломаная, многоугольник, его вершины, смежные стороны, диагонали; изображают и распознают многоугольники на чертежах; показывают элементы многоугольников, внутреннюю и внешнюю области многоугольников</w:t>
            </w:r>
          </w:p>
        </w:tc>
        <w:tc>
          <w:tcPr>
            <w:tcW w:w="844" w:type="pct"/>
          </w:tcPr>
          <w:p w:rsidR="00F639C6" w:rsidRDefault="00F639C6" w:rsidP="00F639C6">
            <w:r>
              <w:t>Познавательные: умеют ясно, точно, грамотно излагать свои мысли в устной и письменной речи; воспринимают устную речь, проводят информационно-смысловой анализ текста и лекции, осмысливают ошибки и устраняют их.</w:t>
            </w:r>
          </w:p>
          <w:p w:rsidR="00F639C6" w:rsidRDefault="00F639C6" w:rsidP="00F639C6">
            <w:r>
              <w:t>Регулятивные: понимают смысл поставленной задачи.</w:t>
            </w:r>
          </w:p>
          <w:p w:rsidR="00F639C6" w:rsidRPr="007E1376" w:rsidRDefault="00F639C6" w:rsidP="00F639C6">
            <w:r>
              <w:t>Коммуникативные: выстраивают аргументацию, участвуют в диалоге, приводят примеры и контрпримеры.</w:t>
            </w:r>
          </w:p>
        </w:tc>
        <w:tc>
          <w:tcPr>
            <w:tcW w:w="605" w:type="pct"/>
          </w:tcPr>
          <w:p w:rsidR="00F639C6" w:rsidRPr="007E1376" w:rsidRDefault="00F639C6" w:rsidP="00F639C6">
            <w:r w:rsidRPr="00736CBA">
              <w:t>выражают интерес к изучению предметного курса, проявляют готовность и способность к саморазвитию, имеют мотивацию к обучению и познанию</w:t>
            </w:r>
          </w:p>
        </w:tc>
        <w:tc>
          <w:tcPr>
            <w:tcW w:w="646" w:type="pct"/>
          </w:tcPr>
          <w:p w:rsidR="00F639C6" w:rsidRPr="0048393D" w:rsidRDefault="00F639C6" w:rsidP="00F639C6">
            <w:pPr>
              <w:shd w:val="clear" w:color="auto" w:fill="FFFFFF"/>
              <w:rPr>
                <w:sz w:val="18"/>
                <w:szCs w:val="18"/>
              </w:rPr>
            </w:pPr>
            <w:r w:rsidRPr="0048393D">
              <w:rPr>
                <w:rFonts w:eastAsia="Times New Roman"/>
                <w:color w:val="000000"/>
                <w:spacing w:val="1"/>
                <w:sz w:val="18"/>
                <w:szCs w:val="18"/>
              </w:rPr>
              <w:t xml:space="preserve">Формирование у учащихся </w:t>
            </w:r>
            <w:r w:rsidRPr="0048393D">
              <w:rPr>
                <w:rFonts w:eastAsia="Times New Roman"/>
                <w:color w:val="000000"/>
                <w:spacing w:val="2"/>
                <w:sz w:val="18"/>
                <w:szCs w:val="18"/>
              </w:rPr>
              <w:t>умений построения и реализации новых знаний (понятий,</w:t>
            </w:r>
          </w:p>
          <w:p w:rsidR="00F639C6" w:rsidRPr="0048393D" w:rsidRDefault="00F639C6" w:rsidP="00F639C6">
            <w:pPr>
              <w:shd w:val="clear" w:color="auto" w:fill="FFFFFF"/>
              <w:rPr>
                <w:sz w:val="18"/>
                <w:szCs w:val="18"/>
              </w:rPr>
            </w:pPr>
            <w:r w:rsidRPr="0048393D">
              <w:rPr>
                <w:rFonts w:eastAsia="Times New Roman"/>
                <w:color w:val="000000"/>
                <w:sz w:val="18"/>
                <w:szCs w:val="18"/>
              </w:rPr>
              <w:t>способов действий и т. д.): построение алгоритма действий,</w:t>
            </w:r>
          </w:p>
          <w:p w:rsidR="00F639C6" w:rsidRPr="0048393D" w:rsidRDefault="00F639C6" w:rsidP="00F639C6">
            <w:pPr>
              <w:shd w:val="clear" w:color="auto" w:fill="FFFFFF"/>
              <w:rPr>
                <w:sz w:val="18"/>
                <w:szCs w:val="18"/>
              </w:rPr>
            </w:pPr>
            <w:r w:rsidRPr="0048393D">
              <w:rPr>
                <w:rFonts w:eastAsia="Times New Roman"/>
                <w:color w:val="000000"/>
                <w:spacing w:val="1"/>
                <w:sz w:val="18"/>
                <w:szCs w:val="18"/>
              </w:rPr>
              <w:t>выполнение практических</w:t>
            </w:r>
          </w:p>
          <w:p w:rsidR="00F639C6" w:rsidRPr="0048393D" w:rsidRDefault="00F639C6" w:rsidP="00F639C6">
            <w:pPr>
              <w:widowControl w:val="0"/>
              <w:shd w:val="clear" w:color="auto" w:fill="FFFFFF"/>
              <w:autoSpaceDE w:val="0"/>
              <w:autoSpaceDN w:val="0"/>
              <w:adjustRightInd w:val="0"/>
              <w:rPr>
                <w:sz w:val="18"/>
                <w:szCs w:val="18"/>
              </w:rPr>
            </w:pPr>
            <w:r>
              <w:rPr>
                <w:rFonts w:eastAsia="Times New Roman"/>
                <w:color w:val="000000"/>
                <w:sz w:val="18"/>
                <w:szCs w:val="18"/>
              </w:rPr>
              <w:t>заданий из УМК (С-2)</w:t>
            </w:r>
          </w:p>
        </w:tc>
        <w:tc>
          <w:tcPr>
            <w:tcW w:w="406" w:type="pct"/>
          </w:tcPr>
          <w:p w:rsidR="00F639C6" w:rsidRPr="0048393D" w:rsidRDefault="00F639C6" w:rsidP="00F639C6">
            <w:pPr>
              <w:shd w:val="clear" w:color="auto" w:fill="FFFFFF"/>
              <w:ind w:right="326"/>
              <w:rPr>
                <w:sz w:val="18"/>
                <w:szCs w:val="18"/>
              </w:rPr>
            </w:pPr>
            <w:r>
              <w:rPr>
                <w:sz w:val="18"/>
                <w:szCs w:val="18"/>
              </w:rPr>
              <w:t>рисунок</w:t>
            </w:r>
          </w:p>
        </w:tc>
        <w:tc>
          <w:tcPr>
            <w:tcW w:w="90" w:type="pct"/>
            <w:textDirection w:val="btLr"/>
          </w:tcPr>
          <w:p w:rsidR="00F639C6" w:rsidRPr="007E1376" w:rsidRDefault="00F639C6" w:rsidP="00546ECA">
            <w:pPr>
              <w:ind w:left="113" w:right="113"/>
            </w:pPr>
          </w:p>
        </w:tc>
      </w:tr>
      <w:tr w:rsidR="00F639C6" w:rsidRPr="00300E34" w:rsidTr="0070181D">
        <w:trPr>
          <w:cantSplit/>
          <w:trHeight w:val="1134"/>
        </w:trPr>
        <w:tc>
          <w:tcPr>
            <w:tcW w:w="224" w:type="pct"/>
          </w:tcPr>
          <w:p w:rsidR="00F639C6" w:rsidRPr="007E1376" w:rsidRDefault="00F639C6" w:rsidP="00F639C6">
            <w:pPr>
              <w:jc w:val="center"/>
              <w:rPr>
                <w:rStyle w:val="FontStyle43"/>
                <w:sz w:val="20"/>
                <w:szCs w:val="20"/>
              </w:rPr>
            </w:pPr>
            <w:r>
              <w:rPr>
                <w:rStyle w:val="FontStyle43"/>
                <w:sz w:val="20"/>
                <w:szCs w:val="20"/>
              </w:rPr>
              <w:t>2</w:t>
            </w:r>
          </w:p>
        </w:tc>
        <w:tc>
          <w:tcPr>
            <w:tcW w:w="672" w:type="pct"/>
            <w:vAlign w:val="center"/>
          </w:tcPr>
          <w:p w:rsidR="00F639C6" w:rsidRDefault="00F639C6" w:rsidP="00F639C6">
            <w:pPr>
              <w:ind w:right="-108"/>
              <w:rPr>
                <w:sz w:val="16"/>
                <w:szCs w:val="16"/>
              </w:rPr>
            </w:pPr>
            <w:r>
              <w:rPr>
                <w:sz w:val="16"/>
                <w:szCs w:val="16"/>
              </w:rPr>
              <w:t xml:space="preserve"> Выпуклый </w:t>
            </w:r>
          </w:p>
          <w:p w:rsidR="00F639C6" w:rsidRPr="00EF6297" w:rsidRDefault="00F639C6" w:rsidP="00F639C6">
            <w:pPr>
              <w:ind w:right="-108"/>
              <w:rPr>
                <w:sz w:val="16"/>
                <w:szCs w:val="16"/>
              </w:rPr>
            </w:pPr>
            <w:r>
              <w:rPr>
                <w:sz w:val="16"/>
                <w:szCs w:val="16"/>
              </w:rPr>
              <w:t>м</w:t>
            </w:r>
            <w:r w:rsidR="00673684">
              <w:rPr>
                <w:sz w:val="16"/>
                <w:szCs w:val="16"/>
              </w:rPr>
              <w:t>ногоугольник</w:t>
            </w:r>
          </w:p>
        </w:tc>
        <w:tc>
          <w:tcPr>
            <w:tcW w:w="290" w:type="pct"/>
            <w:gridSpan w:val="2"/>
          </w:tcPr>
          <w:p w:rsidR="00F639C6" w:rsidRPr="007E1376" w:rsidRDefault="00B2193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06.09</w:t>
            </w:r>
          </w:p>
        </w:tc>
        <w:tc>
          <w:tcPr>
            <w:tcW w:w="263" w:type="pct"/>
          </w:tcPr>
          <w:p w:rsidR="00F639C6" w:rsidRPr="007E1376" w:rsidRDefault="00F639C6" w:rsidP="00F639C6">
            <w:pPr>
              <w:jc w:val="center"/>
              <w:rPr>
                <w:rStyle w:val="FontStyle43"/>
                <w:sz w:val="20"/>
                <w:szCs w:val="20"/>
              </w:rPr>
            </w:pPr>
          </w:p>
        </w:tc>
        <w:tc>
          <w:tcPr>
            <w:tcW w:w="639" w:type="pct"/>
          </w:tcPr>
          <w:p w:rsidR="00F639C6" w:rsidRPr="005104DD" w:rsidRDefault="00F639C6" w:rsidP="00F639C6">
            <w:pPr>
              <w:rPr>
                <w:color w:val="000000"/>
                <w:sz w:val="16"/>
                <w:szCs w:val="16"/>
              </w:rPr>
            </w:pPr>
            <w:r w:rsidRPr="005104DD">
              <w:rPr>
                <w:color w:val="000000"/>
                <w:sz w:val="16"/>
                <w:szCs w:val="16"/>
                <w:shd w:val="clear" w:color="auto" w:fill="FFFFFF"/>
              </w:rPr>
              <w:t>Вывести формулу суммы углов многоугольника</w:t>
            </w:r>
          </w:p>
        </w:tc>
        <w:tc>
          <w:tcPr>
            <w:tcW w:w="844" w:type="pct"/>
          </w:tcPr>
          <w:p w:rsidR="00F639C6" w:rsidRPr="00736CBA" w:rsidRDefault="00F639C6" w:rsidP="00F639C6">
            <w:pPr>
              <w:rPr>
                <w:color w:val="000000"/>
              </w:rPr>
            </w:pPr>
            <w:r w:rsidRPr="00736CBA">
              <w:rPr>
                <w:color w:val="000000"/>
              </w:rPr>
              <w:t>Познавательные: проводят информационно-смысловой анализ текста и лекции; осмысливают ошибки и устраняют их.</w:t>
            </w:r>
          </w:p>
          <w:p w:rsidR="00F639C6" w:rsidRPr="00736CBA" w:rsidRDefault="00F639C6" w:rsidP="00F639C6">
            <w:pPr>
              <w:rPr>
                <w:color w:val="000000"/>
              </w:rPr>
            </w:pPr>
            <w:r w:rsidRPr="00736CBA">
              <w:rPr>
                <w:color w:val="000000"/>
              </w:rPr>
              <w:t>Регулятивные: понимают смысл поставленной задачи.</w:t>
            </w:r>
          </w:p>
          <w:p w:rsidR="00F639C6" w:rsidRPr="007E1376" w:rsidRDefault="00F639C6" w:rsidP="00F639C6">
            <w:pPr>
              <w:rPr>
                <w:color w:val="000000"/>
              </w:rPr>
            </w:pPr>
            <w:r w:rsidRPr="00736CBA">
              <w:rPr>
                <w:color w:val="000000"/>
              </w:rPr>
              <w:t>Коммуникативные: выстраивают аргументацию, участвуют в диалоге, приводят примеры и контрпримеры.</w:t>
            </w:r>
          </w:p>
        </w:tc>
        <w:tc>
          <w:tcPr>
            <w:tcW w:w="605" w:type="pct"/>
          </w:tcPr>
          <w:p w:rsidR="00F639C6" w:rsidRPr="007E1376" w:rsidRDefault="00F639C6" w:rsidP="00F639C6">
            <w:pPr>
              <w:rPr>
                <w:color w:val="000000"/>
              </w:rPr>
            </w:pPr>
            <w:r w:rsidRPr="007E1376">
              <w:rPr>
                <w:color w:val="000000"/>
              </w:rPr>
              <w:t>.</w:t>
            </w:r>
            <w:r>
              <w:rPr>
                <w:rFonts w:ascii="Arial" w:hAnsi="Arial" w:cs="Arial"/>
                <w:color w:val="000000"/>
                <w:sz w:val="32"/>
                <w:szCs w:val="32"/>
                <w:shd w:val="clear" w:color="auto" w:fill="FFFFFF"/>
              </w:rPr>
              <w:t xml:space="preserve"> </w:t>
            </w:r>
            <w:r w:rsidRPr="00736CBA">
              <w:rPr>
                <w:rStyle w:val="a5"/>
                <w:color w:val="000000"/>
                <w:sz w:val="16"/>
                <w:szCs w:val="16"/>
                <w:shd w:val="clear" w:color="auto" w:fill="FFFFFF"/>
              </w:rPr>
              <w:t>Личностные</w:t>
            </w:r>
            <w:r w:rsidRPr="00736CBA">
              <w:rPr>
                <w:color w:val="000000"/>
                <w:sz w:val="16"/>
                <w:szCs w:val="16"/>
                <w:shd w:val="clear" w:color="auto" w:fill="FFFFFF"/>
              </w:rPr>
              <w:t>: проявляют критичность мышления; распознают логически некорректные высказывания</w:t>
            </w:r>
          </w:p>
        </w:tc>
        <w:tc>
          <w:tcPr>
            <w:tcW w:w="646" w:type="pct"/>
          </w:tcPr>
          <w:p w:rsidR="00F639C6" w:rsidRPr="0048393D" w:rsidRDefault="00F639C6" w:rsidP="00F639C6">
            <w:pPr>
              <w:shd w:val="clear" w:color="auto" w:fill="FFFFFF"/>
              <w:rPr>
                <w:sz w:val="18"/>
                <w:szCs w:val="18"/>
              </w:rPr>
            </w:pPr>
            <w:r w:rsidRPr="0048393D">
              <w:rPr>
                <w:rFonts w:eastAsia="Times New Roman"/>
                <w:color w:val="000000"/>
                <w:sz w:val="18"/>
                <w:szCs w:val="18"/>
              </w:rPr>
              <w:t>Формирование у учащихся</w:t>
            </w:r>
          </w:p>
          <w:p w:rsidR="00F639C6" w:rsidRPr="0048393D" w:rsidRDefault="00F639C6" w:rsidP="00F639C6">
            <w:pPr>
              <w:shd w:val="clear" w:color="auto" w:fill="FFFFFF"/>
              <w:rPr>
                <w:sz w:val="18"/>
                <w:szCs w:val="18"/>
              </w:rPr>
            </w:pPr>
            <w:r w:rsidRPr="0048393D">
              <w:rPr>
                <w:rFonts w:eastAsia="Times New Roman"/>
                <w:color w:val="000000"/>
                <w:spacing w:val="1"/>
                <w:sz w:val="18"/>
                <w:szCs w:val="18"/>
              </w:rPr>
              <w:t>деятельностных способностей</w:t>
            </w:r>
          </w:p>
          <w:p w:rsidR="00F639C6" w:rsidRPr="0048393D" w:rsidRDefault="00F639C6" w:rsidP="00F639C6">
            <w:pPr>
              <w:shd w:val="clear" w:color="auto" w:fill="FFFFFF"/>
              <w:rPr>
                <w:sz w:val="18"/>
                <w:szCs w:val="18"/>
              </w:rPr>
            </w:pPr>
            <w:r w:rsidRPr="0048393D">
              <w:rPr>
                <w:rFonts w:eastAsia="Times New Roman"/>
                <w:color w:val="000000"/>
                <w:spacing w:val="1"/>
                <w:sz w:val="18"/>
                <w:szCs w:val="18"/>
              </w:rPr>
              <w:t>и способностей к структури-</w:t>
            </w:r>
          </w:p>
          <w:p w:rsidR="00F639C6" w:rsidRPr="0048393D" w:rsidRDefault="00F639C6" w:rsidP="00F639C6">
            <w:pPr>
              <w:shd w:val="clear" w:color="auto" w:fill="FFFFFF"/>
              <w:rPr>
                <w:sz w:val="18"/>
                <w:szCs w:val="18"/>
              </w:rPr>
            </w:pPr>
            <w:r w:rsidRPr="0048393D">
              <w:rPr>
                <w:rFonts w:eastAsia="Times New Roman"/>
                <w:color w:val="000000"/>
                <w:spacing w:val="2"/>
                <w:sz w:val="18"/>
                <w:szCs w:val="18"/>
              </w:rPr>
              <w:t>рованию и систематизации</w:t>
            </w:r>
          </w:p>
          <w:p w:rsidR="00F639C6" w:rsidRPr="0048393D" w:rsidRDefault="00F639C6" w:rsidP="00F639C6">
            <w:pPr>
              <w:shd w:val="clear" w:color="auto" w:fill="FFFFFF"/>
              <w:rPr>
                <w:sz w:val="18"/>
                <w:szCs w:val="18"/>
              </w:rPr>
            </w:pPr>
            <w:r w:rsidRPr="0048393D">
              <w:rPr>
                <w:rFonts w:eastAsia="Times New Roman"/>
                <w:color w:val="000000"/>
                <w:sz w:val="18"/>
                <w:szCs w:val="18"/>
              </w:rPr>
              <w:t>изучаемого предметного со-</w:t>
            </w:r>
          </w:p>
          <w:p w:rsidR="00F639C6" w:rsidRPr="0048393D" w:rsidRDefault="00F639C6" w:rsidP="00F639C6">
            <w:pPr>
              <w:shd w:val="clear" w:color="auto" w:fill="FFFFFF"/>
              <w:rPr>
                <w:sz w:val="18"/>
                <w:szCs w:val="18"/>
              </w:rPr>
            </w:pPr>
            <w:r w:rsidRPr="0048393D">
              <w:rPr>
                <w:rFonts w:eastAsia="Times New Roman"/>
                <w:color w:val="000000"/>
                <w:spacing w:val="1"/>
                <w:sz w:val="18"/>
                <w:szCs w:val="18"/>
              </w:rPr>
              <w:t>держания: построение алго</w:t>
            </w:r>
            <w:r w:rsidRPr="0048393D">
              <w:rPr>
                <w:rFonts w:eastAsia="Times New Roman"/>
                <w:color w:val="000000"/>
                <w:spacing w:val="2"/>
                <w:sz w:val="18"/>
                <w:szCs w:val="18"/>
              </w:rPr>
              <w:t>ритма действий, выполнение</w:t>
            </w:r>
          </w:p>
          <w:p w:rsidR="00F639C6" w:rsidRPr="0048393D" w:rsidRDefault="00F639C6" w:rsidP="00F639C6">
            <w:pPr>
              <w:shd w:val="clear" w:color="auto" w:fill="FFFFFF"/>
              <w:rPr>
                <w:sz w:val="18"/>
                <w:szCs w:val="18"/>
              </w:rPr>
            </w:pPr>
            <w:r w:rsidRPr="0048393D">
              <w:rPr>
                <w:rFonts w:eastAsia="Times New Roman"/>
                <w:color w:val="000000"/>
                <w:spacing w:val="1"/>
                <w:sz w:val="18"/>
                <w:szCs w:val="18"/>
              </w:rPr>
              <w:t>практических заданий из УМК</w:t>
            </w:r>
          </w:p>
          <w:p w:rsidR="00F639C6" w:rsidRPr="0048393D" w:rsidRDefault="00F639C6" w:rsidP="00F639C6">
            <w:pPr>
              <w:widowControl w:val="0"/>
              <w:shd w:val="clear" w:color="auto" w:fill="FFFFFF"/>
              <w:autoSpaceDE w:val="0"/>
              <w:autoSpaceDN w:val="0"/>
              <w:adjustRightInd w:val="0"/>
              <w:rPr>
                <w:sz w:val="18"/>
                <w:szCs w:val="18"/>
              </w:rPr>
            </w:pPr>
            <w:r w:rsidRPr="0048393D">
              <w:rPr>
                <w:color w:val="000000"/>
                <w:spacing w:val="-5"/>
                <w:sz w:val="18"/>
                <w:szCs w:val="18"/>
              </w:rPr>
              <w:t>(</w:t>
            </w:r>
            <w:r>
              <w:rPr>
                <w:rFonts w:eastAsia="Times New Roman"/>
                <w:color w:val="000000"/>
                <w:spacing w:val="-5"/>
                <w:sz w:val="18"/>
                <w:szCs w:val="18"/>
              </w:rPr>
              <w:t>П-2)</w:t>
            </w:r>
          </w:p>
        </w:tc>
        <w:tc>
          <w:tcPr>
            <w:tcW w:w="406" w:type="pct"/>
          </w:tcPr>
          <w:p w:rsidR="00F639C6" w:rsidRPr="0048393D" w:rsidRDefault="00F639C6" w:rsidP="00F639C6">
            <w:pPr>
              <w:rPr>
                <w:sz w:val="18"/>
                <w:szCs w:val="18"/>
              </w:rPr>
            </w:pPr>
            <w:r>
              <w:rPr>
                <w:sz w:val="18"/>
                <w:szCs w:val="18"/>
              </w:rPr>
              <w:t>алгоритм</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Pr="007E1376" w:rsidRDefault="00F639C6" w:rsidP="00F639C6">
            <w:pPr>
              <w:jc w:val="center"/>
              <w:rPr>
                <w:rStyle w:val="FontStyle43"/>
                <w:sz w:val="20"/>
                <w:szCs w:val="20"/>
              </w:rPr>
            </w:pPr>
            <w:r>
              <w:rPr>
                <w:rStyle w:val="FontStyle43"/>
                <w:sz w:val="20"/>
                <w:szCs w:val="20"/>
              </w:rPr>
              <w:lastRenderedPageBreak/>
              <w:t>3</w:t>
            </w:r>
          </w:p>
        </w:tc>
        <w:tc>
          <w:tcPr>
            <w:tcW w:w="672" w:type="pct"/>
            <w:vAlign w:val="center"/>
          </w:tcPr>
          <w:p w:rsidR="00F639C6" w:rsidRPr="00EF6297" w:rsidRDefault="00F639C6" w:rsidP="00F639C6">
            <w:pPr>
              <w:rPr>
                <w:sz w:val="16"/>
                <w:szCs w:val="16"/>
              </w:rPr>
            </w:pPr>
            <w:r w:rsidRPr="00EF6297">
              <w:rPr>
                <w:sz w:val="16"/>
                <w:szCs w:val="16"/>
              </w:rPr>
              <w:t>Параллелограмм</w:t>
            </w:r>
          </w:p>
          <w:p w:rsidR="00F639C6" w:rsidRPr="00EF6297" w:rsidRDefault="00F639C6" w:rsidP="00F639C6">
            <w:pPr>
              <w:ind w:right="-108"/>
              <w:rPr>
                <w:sz w:val="16"/>
                <w:szCs w:val="16"/>
              </w:rPr>
            </w:pPr>
          </w:p>
        </w:tc>
        <w:tc>
          <w:tcPr>
            <w:tcW w:w="290" w:type="pct"/>
            <w:gridSpan w:val="2"/>
          </w:tcPr>
          <w:p w:rsidR="00F639C6" w:rsidRPr="007E1376" w:rsidRDefault="00F639C6" w:rsidP="00F639C6">
            <w:pPr>
              <w:jc w:val="center"/>
              <w:rPr>
                <w:rStyle w:val="FontStyle43"/>
                <w:sz w:val="20"/>
                <w:szCs w:val="20"/>
              </w:rPr>
            </w:pPr>
            <w:r w:rsidRPr="007E1376">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09.09</w:t>
            </w:r>
          </w:p>
        </w:tc>
        <w:tc>
          <w:tcPr>
            <w:tcW w:w="263" w:type="pct"/>
          </w:tcPr>
          <w:p w:rsidR="00F639C6" w:rsidRPr="007E1376" w:rsidRDefault="00F639C6" w:rsidP="00F639C6">
            <w:pPr>
              <w:rPr>
                <w:rStyle w:val="FontStyle43"/>
                <w:sz w:val="20"/>
                <w:szCs w:val="20"/>
              </w:rPr>
            </w:pPr>
          </w:p>
        </w:tc>
        <w:tc>
          <w:tcPr>
            <w:tcW w:w="639" w:type="pct"/>
          </w:tcPr>
          <w:p w:rsidR="00F639C6" w:rsidRPr="005104DD" w:rsidRDefault="00F639C6" w:rsidP="00F639C6">
            <w:pPr>
              <w:shd w:val="clear" w:color="auto" w:fill="FFFFFF"/>
              <w:ind w:right="96" w:firstLine="10"/>
              <w:rPr>
                <w:sz w:val="16"/>
                <w:szCs w:val="16"/>
              </w:rPr>
            </w:pPr>
            <w:r w:rsidRPr="005104DD">
              <w:rPr>
                <w:color w:val="000000"/>
                <w:sz w:val="16"/>
                <w:szCs w:val="16"/>
                <w:shd w:val="clear" w:color="auto" w:fill="FFFFFF"/>
              </w:rPr>
              <w:t>Дать определение параллелограмма и доказать его свойства</w:t>
            </w:r>
          </w:p>
        </w:tc>
        <w:tc>
          <w:tcPr>
            <w:tcW w:w="844" w:type="pct"/>
          </w:tcPr>
          <w:p w:rsidR="00F639C6" w:rsidRPr="005104DD" w:rsidRDefault="00F639C6" w:rsidP="00F639C6">
            <w:pPr>
              <w:pStyle w:val="a4"/>
            </w:pPr>
            <w:r w:rsidRPr="005104DD">
              <w:rPr>
                <w:rStyle w:val="a5"/>
                <w:rFonts w:ascii="Times New Roman" w:hAnsi="Times New Roman"/>
                <w:color w:val="000000"/>
                <w:sz w:val="16"/>
                <w:szCs w:val="16"/>
              </w:rPr>
              <w:t>Познавательные</w:t>
            </w:r>
            <w:r w:rsidRPr="005104DD">
              <w:t>: проводят информационно-смысловой анализ текста и лекции; осознанно владеют логическими действиями определения понятий, обобщения, установления аналогий, умением устанавливать причинно-следственные связи; понимают и используют наглядность для иллюстрации примеров, интерпретации математических фактов, арг</w:t>
            </w:r>
            <w:r>
              <w:t>ументации собственного суждения</w:t>
            </w:r>
          </w:p>
          <w:p w:rsidR="00F639C6" w:rsidRPr="005104DD" w:rsidRDefault="00F639C6" w:rsidP="00F639C6">
            <w:pPr>
              <w:pStyle w:val="a4"/>
            </w:pPr>
            <w:r w:rsidRPr="005104DD">
              <w:rPr>
                <w:rStyle w:val="a5"/>
                <w:rFonts w:ascii="Times New Roman" w:hAnsi="Times New Roman"/>
                <w:color w:val="000000"/>
                <w:sz w:val="16"/>
                <w:szCs w:val="16"/>
              </w:rPr>
              <w:t>Регулятивные</w:t>
            </w:r>
            <w:r w:rsidRPr="005104DD">
              <w:t>: принимают и сохраняют цели и задачи учебной деятельности; осуществляют планирование и контроль.</w:t>
            </w:r>
          </w:p>
          <w:p w:rsidR="00F639C6" w:rsidRPr="005104DD" w:rsidRDefault="00F639C6" w:rsidP="00F639C6">
            <w:pPr>
              <w:pStyle w:val="a4"/>
            </w:pPr>
            <w:r w:rsidRPr="005104DD">
              <w:rPr>
                <w:rStyle w:val="a5"/>
                <w:rFonts w:ascii="Times New Roman" w:hAnsi="Times New Roman"/>
                <w:color w:val="000000"/>
                <w:sz w:val="16"/>
                <w:szCs w:val="16"/>
              </w:rPr>
              <w:t>Коммуникативные</w:t>
            </w:r>
            <w:r w:rsidRPr="005104DD">
              <w:t>: договариваются и приходят к общему решению в совместной деятельности, в том числе в ситуации столкновения интересов.</w:t>
            </w:r>
          </w:p>
          <w:p w:rsidR="00F639C6" w:rsidRPr="007E1376" w:rsidRDefault="00F639C6" w:rsidP="00F639C6">
            <w:pPr>
              <w:shd w:val="clear" w:color="auto" w:fill="FFFFFF"/>
              <w:ind w:right="10" w:hanging="10"/>
            </w:pPr>
          </w:p>
        </w:tc>
        <w:tc>
          <w:tcPr>
            <w:tcW w:w="605" w:type="pct"/>
          </w:tcPr>
          <w:p w:rsidR="00F639C6" w:rsidRPr="005104DD" w:rsidRDefault="00F639C6" w:rsidP="00F639C6">
            <w:pPr>
              <w:shd w:val="clear" w:color="auto" w:fill="FFFFFF"/>
              <w:ind w:right="19" w:firstLine="5"/>
              <w:rPr>
                <w:sz w:val="16"/>
                <w:szCs w:val="16"/>
              </w:rPr>
            </w:pPr>
            <w:r w:rsidRPr="005104DD">
              <w:rPr>
                <w:rStyle w:val="a5"/>
                <w:color w:val="000000"/>
                <w:sz w:val="16"/>
                <w:szCs w:val="16"/>
                <w:shd w:val="clear" w:color="auto" w:fill="FFFFFF"/>
              </w:rPr>
              <w:t>Личностные</w:t>
            </w:r>
            <w:r w:rsidRPr="005104DD">
              <w:rPr>
                <w:color w:val="000000"/>
                <w:sz w:val="16"/>
                <w:szCs w:val="16"/>
                <w:shd w:val="clear" w:color="auto" w:fill="FFFFFF"/>
              </w:rPr>
              <w:t>: проявляют способность к эмоциональному восприятию математических объектов, задач, решений, расс</w:t>
            </w:r>
            <w:r w:rsidRPr="005104DD">
              <w:rPr>
                <w:rFonts w:ascii="Arial" w:hAnsi="Arial" w:cs="Arial"/>
                <w:color w:val="000000"/>
                <w:sz w:val="16"/>
                <w:szCs w:val="16"/>
                <w:shd w:val="clear" w:color="auto" w:fill="FFFFFF"/>
              </w:rPr>
              <w:t>уждений</w:t>
            </w:r>
          </w:p>
        </w:tc>
        <w:tc>
          <w:tcPr>
            <w:tcW w:w="646" w:type="pct"/>
          </w:tcPr>
          <w:p w:rsidR="00F639C6" w:rsidRPr="0048393D" w:rsidRDefault="00F639C6" w:rsidP="00F639C6">
            <w:pPr>
              <w:shd w:val="clear" w:color="auto" w:fill="FFFFFF"/>
              <w:ind w:firstLine="10"/>
              <w:rPr>
                <w:sz w:val="18"/>
                <w:szCs w:val="18"/>
              </w:rPr>
            </w:pPr>
            <w:r w:rsidRPr="0048393D">
              <w:rPr>
                <w:rFonts w:eastAsia="Times New Roman"/>
                <w:color w:val="000000"/>
                <w:spacing w:val="2"/>
                <w:sz w:val="18"/>
                <w:szCs w:val="18"/>
              </w:rPr>
              <w:t>Формирование у учащихся умений построения и реализа</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ции новых знаний (понятий, </w:t>
            </w:r>
            <w:r w:rsidRPr="0048393D">
              <w:rPr>
                <w:rFonts w:eastAsia="Times New Roman"/>
                <w:color w:val="000000"/>
                <w:spacing w:val="1"/>
                <w:sz w:val="18"/>
                <w:szCs w:val="18"/>
              </w:rPr>
              <w:t xml:space="preserve">способов действий и т. д.): </w:t>
            </w:r>
            <w:r w:rsidRPr="0048393D">
              <w:rPr>
                <w:rFonts w:eastAsia="Times New Roman"/>
                <w:color w:val="000000"/>
                <w:spacing w:val="3"/>
                <w:sz w:val="18"/>
                <w:szCs w:val="18"/>
              </w:rPr>
              <w:t>составление опорного кон</w:t>
            </w:r>
            <w:r w:rsidRPr="0048393D">
              <w:rPr>
                <w:rFonts w:eastAsia="Times New Roman"/>
                <w:color w:val="000000"/>
                <w:spacing w:val="3"/>
                <w:sz w:val="18"/>
                <w:szCs w:val="18"/>
              </w:rPr>
              <w:softHyphen/>
            </w:r>
            <w:r w:rsidRPr="0048393D">
              <w:rPr>
                <w:rFonts w:eastAsia="Times New Roman"/>
                <w:color w:val="000000"/>
                <w:spacing w:val="2"/>
                <w:sz w:val="18"/>
                <w:szCs w:val="18"/>
              </w:rPr>
              <w:t>спекта, работа с опорным кон</w:t>
            </w:r>
            <w:r w:rsidRPr="0048393D">
              <w:rPr>
                <w:rFonts w:eastAsia="Times New Roman"/>
                <w:color w:val="000000"/>
                <w:spacing w:val="2"/>
                <w:sz w:val="18"/>
                <w:szCs w:val="18"/>
              </w:rPr>
              <w:softHyphen/>
            </w:r>
            <w:r w:rsidRPr="0048393D">
              <w:rPr>
                <w:rFonts w:eastAsia="Times New Roman"/>
                <w:color w:val="000000"/>
                <w:spacing w:val="3"/>
                <w:sz w:val="18"/>
                <w:szCs w:val="18"/>
              </w:rPr>
              <w:t>спектом, фронтальны</w:t>
            </w:r>
            <w:r>
              <w:rPr>
                <w:rFonts w:eastAsia="Times New Roman"/>
                <w:color w:val="000000"/>
                <w:spacing w:val="3"/>
                <w:sz w:val="18"/>
                <w:szCs w:val="18"/>
              </w:rPr>
              <w:t>й опрос по заданиям из УМК (С-3</w:t>
            </w:r>
            <w:r w:rsidRPr="0048393D">
              <w:rPr>
                <w:rFonts w:eastAsia="Times New Roman"/>
                <w:color w:val="000000"/>
                <w:spacing w:val="3"/>
                <w:sz w:val="18"/>
                <w:szCs w:val="18"/>
              </w:rPr>
              <w:t>)</w:t>
            </w:r>
          </w:p>
          <w:p w:rsidR="00F639C6" w:rsidRPr="0048393D" w:rsidRDefault="00F639C6" w:rsidP="00F639C6">
            <w:pPr>
              <w:shd w:val="clear" w:color="auto" w:fill="FFFFFF"/>
              <w:rPr>
                <w:sz w:val="18"/>
                <w:szCs w:val="18"/>
              </w:rPr>
            </w:pPr>
          </w:p>
        </w:tc>
        <w:tc>
          <w:tcPr>
            <w:tcW w:w="406" w:type="pct"/>
          </w:tcPr>
          <w:p w:rsidR="00F639C6" w:rsidRPr="0048393D" w:rsidRDefault="00F639C6" w:rsidP="00F639C6">
            <w:pPr>
              <w:rPr>
                <w:sz w:val="18"/>
                <w:szCs w:val="18"/>
              </w:rPr>
            </w:pPr>
            <w:r>
              <w:rPr>
                <w:sz w:val="18"/>
                <w:szCs w:val="18"/>
              </w:rPr>
              <w:t>Опорный конспект</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Pr="007E1376" w:rsidRDefault="00F639C6" w:rsidP="00F639C6">
            <w:pPr>
              <w:jc w:val="center"/>
              <w:rPr>
                <w:rStyle w:val="FontStyle43"/>
                <w:sz w:val="20"/>
                <w:szCs w:val="20"/>
              </w:rPr>
            </w:pPr>
            <w:r>
              <w:rPr>
                <w:rStyle w:val="FontStyle43"/>
                <w:sz w:val="20"/>
                <w:szCs w:val="20"/>
              </w:rPr>
              <w:t>4</w:t>
            </w:r>
          </w:p>
        </w:tc>
        <w:tc>
          <w:tcPr>
            <w:tcW w:w="672" w:type="pct"/>
            <w:vAlign w:val="center"/>
          </w:tcPr>
          <w:p w:rsidR="00F639C6" w:rsidRPr="00EF6297" w:rsidRDefault="00F639C6" w:rsidP="00F639C6">
            <w:pPr>
              <w:ind w:right="-108"/>
              <w:rPr>
                <w:sz w:val="16"/>
                <w:szCs w:val="16"/>
              </w:rPr>
            </w:pPr>
            <w:r w:rsidRPr="00EF6297">
              <w:rPr>
                <w:sz w:val="16"/>
                <w:szCs w:val="16"/>
              </w:rPr>
              <w:t>Признаки параллелограмма</w:t>
            </w:r>
          </w:p>
        </w:tc>
        <w:tc>
          <w:tcPr>
            <w:tcW w:w="290" w:type="pct"/>
            <w:gridSpan w:val="2"/>
          </w:tcPr>
          <w:p w:rsidR="00F639C6" w:rsidRPr="007E137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13.09</w:t>
            </w:r>
          </w:p>
        </w:tc>
        <w:tc>
          <w:tcPr>
            <w:tcW w:w="263" w:type="pct"/>
          </w:tcPr>
          <w:p w:rsidR="00F639C6" w:rsidRPr="007E1376" w:rsidRDefault="00F639C6" w:rsidP="00F639C6">
            <w:pPr>
              <w:rPr>
                <w:rStyle w:val="FontStyle43"/>
                <w:sz w:val="20"/>
                <w:szCs w:val="20"/>
              </w:rPr>
            </w:pPr>
          </w:p>
        </w:tc>
        <w:tc>
          <w:tcPr>
            <w:tcW w:w="639" w:type="pct"/>
          </w:tcPr>
          <w:p w:rsidR="00F639C6" w:rsidRPr="007E1376" w:rsidRDefault="00F639C6" w:rsidP="00F639C6">
            <w:pPr>
              <w:shd w:val="clear" w:color="auto" w:fill="FFFFFF"/>
              <w:ind w:right="96" w:firstLine="10"/>
              <w:rPr>
                <w:rFonts w:eastAsia="Times New Roman"/>
                <w:color w:val="000000"/>
                <w:spacing w:val="2"/>
              </w:rPr>
            </w:pPr>
            <w:r w:rsidRPr="00736CBA">
              <w:rPr>
                <w:rFonts w:eastAsia="Times New Roman"/>
                <w:color w:val="000000"/>
                <w:spacing w:val="2"/>
              </w:rPr>
              <w:t>Повторить основные элементы параллелограмма, его свойства и признаки</w:t>
            </w:r>
          </w:p>
        </w:tc>
        <w:tc>
          <w:tcPr>
            <w:tcW w:w="844" w:type="pct"/>
          </w:tcPr>
          <w:p w:rsidR="00F639C6" w:rsidRPr="00EB4F77" w:rsidRDefault="00F639C6" w:rsidP="00F639C6">
            <w:pPr>
              <w:pStyle w:val="a4"/>
              <w:rPr>
                <w:rFonts w:ascii="Times New Roman" w:eastAsiaTheme="minorHAnsi" w:hAnsi="Times New Roman"/>
                <w:sz w:val="18"/>
                <w:szCs w:val="18"/>
                <w:lang w:eastAsia="en-US"/>
              </w:rPr>
            </w:pPr>
            <w:r w:rsidRPr="00EB4F77">
              <w:rPr>
                <w:rFonts w:ascii="Times New Roman" w:eastAsia="Calibri" w:hAnsi="Times New Roman"/>
                <w:b/>
                <w:sz w:val="18"/>
                <w:szCs w:val="18"/>
                <w:lang w:eastAsia="en-US"/>
              </w:rPr>
              <w:t>Р:</w:t>
            </w:r>
            <w:r w:rsidRPr="00EB4F77">
              <w:rPr>
                <w:rFonts w:ascii="Times New Roman" w:eastAsiaTheme="minorHAnsi" w:hAnsi="Times New Roman"/>
                <w:sz w:val="18"/>
                <w:szCs w:val="18"/>
                <w:lang w:eastAsia="en-US"/>
              </w:rPr>
              <w:t xml:space="preserve"> самостоятельно обнаруживать и формулировать учебную проблему, определять цель учебной деятельности</w:t>
            </w:r>
          </w:p>
          <w:p w:rsidR="00F639C6" w:rsidRPr="00EB4F77" w:rsidRDefault="00F639C6" w:rsidP="00F639C6">
            <w:pPr>
              <w:pStyle w:val="a4"/>
              <w:rPr>
                <w:rFonts w:ascii="Times New Roman" w:eastAsiaTheme="minorHAnsi" w:hAnsi="Times New Roman"/>
                <w:sz w:val="18"/>
                <w:szCs w:val="18"/>
                <w:lang w:eastAsia="en-US"/>
              </w:rPr>
            </w:pPr>
            <w:r w:rsidRPr="00EB4F77">
              <w:rPr>
                <w:rFonts w:ascii="Times New Roman" w:eastAsiaTheme="minorHAnsi" w:hAnsi="Times New Roman"/>
                <w:b/>
                <w:sz w:val="18"/>
                <w:szCs w:val="18"/>
                <w:lang w:eastAsia="en-US"/>
              </w:rPr>
              <w:t>П:</w:t>
            </w:r>
            <w:r w:rsidRPr="00EB4F77">
              <w:rPr>
                <w:rFonts w:ascii="Times New Roman" w:eastAsiaTheme="minorHAnsi" w:hAnsi="Times New Roman"/>
                <w:sz w:val="18"/>
                <w:szCs w:val="18"/>
                <w:lang w:eastAsia="en-US"/>
              </w:rPr>
              <w:t xml:space="preserve"> анализировать, сравнивать, классифицировать и обобщать факты и явления</w:t>
            </w:r>
          </w:p>
          <w:p w:rsidR="00F639C6" w:rsidRPr="007E1376" w:rsidRDefault="00F639C6" w:rsidP="00F639C6">
            <w:pPr>
              <w:pStyle w:val="a4"/>
              <w:rPr>
                <w:b/>
                <w:bCs/>
                <w:i/>
                <w:iCs/>
                <w:color w:val="000000"/>
                <w:spacing w:val="-2"/>
              </w:rPr>
            </w:pPr>
            <w:r w:rsidRPr="00EB4F77">
              <w:rPr>
                <w:rFonts w:ascii="Times New Roman" w:eastAsiaTheme="minorHAnsi" w:hAnsi="Times New Roman"/>
                <w:b/>
                <w:sz w:val="18"/>
                <w:szCs w:val="18"/>
                <w:lang w:eastAsia="en-US"/>
              </w:rPr>
              <w:t>К:</w:t>
            </w:r>
            <w:r w:rsidRPr="00EB4F77">
              <w:rPr>
                <w:rFonts w:ascii="Times New Roman" w:eastAsiaTheme="minorHAnsi" w:hAnsi="Times New Roman"/>
                <w:sz w:val="18"/>
                <w:szCs w:val="18"/>
                <w:lang w:eastAsia="en-US"/>
              </w:rPr>
              <w:t xml:space="preserve"> самостоятельно организовывать учебное взаимодействие в группе (определять общие цели, договариваться друг с другом и т.д.);</w:t>
            </w:r>
          </w:p>
        </w:tc>
        <w:tc>
          <w:tcPr>
            <w:tcW w:w="605" w:type="pct"/>
          </w:tcPr>
          <w:p w:rsidR="00F639C6" w:rsidRPr="00E5524D" w:rsidRDefault="00F639C6" w:rsidP="00F639C6">
            <w:pPr>
              <w:rPr>
                <w:b/>
              </w:rPr>
            </w:pPr>
            <w:r w:rsidRPr="00E5524D">
              <w:t xml:space="preserve"> готовность и спо</w:t>
            </w:r>
            <w:r w:rsidRPr="00E5524D">
              <w:softHyphen/>
              <w:t>собность обучающихся к саморазвитию и самообразованию на основе мотивации к обучению и познанию;</w:t>
            </w:r>
          </w:p>
          <w:p w:rsidR="00F639C6" w:rsidRPr="00E5524D" w:rsidRDefault="00F639C6" w:rsidP="00F639C6">
            <w:pPr>
              <w:jc w:val="center"/>
              <w:rPr>
                <w:rFonts w:eastAsia="Calibri"/>
                <w:b/>
              </w:rPr>
            </w:pPr>
          </w:p>
        </w:tc>
        <w:tc>
          <w:tcPr>
            <w:tcW w:w="646" w:type="pct"/>
          </w:tcPr>
          <w:p w:rsidR="00F639C6" w:rsidRPr="0048393D" w:rsidRDefault="00F639C6" w:rsidP="00F639C6">
            <w:pPr>
              <w:shd w:val="clear" w:color="auto" w:fill="FFFFFF"/>
              <w:ind w:right="19" w:firstLine="5"/>
              <w:rPr>
                <w:sz w:val="18"/>
                <w:szCs w:val="18"/>
              </w:rPr>
            </w:pPr>
            <w:r w:rsidRPr="0048393D">
              <w:rPr>
                <w:rFonts w:eastAsia="Times New Roman"/>
                <w:color w:val="000000"/>
                <w:spacing w:val="2"/>
                <w:sz w:val="18"/>
                <w:szCs w:val="18"/>
              </w:rPr>
              <w:t>Формирование у учащихся умений построения и реализа</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ции новых знаний (понятий, </w:t>
            </w:r>
            <w:r w:rsidRPr="0048393D">
              <w:rPr>
                <w:rFonts w:eastAsia="Times New Roman"/>
                <w:color w:val="000000"/>
                <w:spacing w:val="1"/>
                <w:sz w:val="18"/>
                <w:szCs w:val="18"/>
              </w:rPr>
              <w:t>способов действий и т. д.): по</w:t>
            </w:r>
            <w:r w:rsidRPr="0048393D">
              <w:rPr>
                <w:rFonts w:eastAsia="Times New Roman"/>
                <w:color w:val="000000"/>
                <w:spacing w:val="1"/>
                <w:sz w:val="18"/>
                <w:szCs w:val="18"/>
              </w:rPr>
              <w:softHyphen/>
              <w:t xml:space="preserve">строение алгоритма действий, выполнение задач по готовым </w:t>
            </w:r>
            <w:r w:rsidRPr="0048393D">
              <w:rPr>
                <w:rFonts w:eastAsia="Times New Roman"/>
                <w:color w:val="000000"/>
                <w:spacing w:val="3"/>
                <w:sz w:val="18"/>
                <w:szCs w:val="18"/>
              </w:rPr>
              <w:t>чертежам, выполнений зада</w:t>
            </w:r>
            <w:r w:rsidRPr="0048393D">
              <w:rPr>
                <w:rFonts w:eastAsia="Times New Roman"/>
                <w:color w:val="000000"/>
                <w:spacing w:val="3"/>
                <w:sz w:val="18"/>
                <w:szCs w:val="18"/>
              </w:rPr>
              <w:softHyphen/>
            </w:r>
            <w:r>
              <w:rPr>
                <w:rFonts w:eastAsia="Times New Roman"/>
                <w:color w:val="000000"/>
                <w:spacing w:val="4"/>
                <w:sz w:val="18"/>
                <w:szCs w:val="18"/>
              </w:rPr>
              <w:t>ний из УМК (РТ: с. 3-5)</w:t>
            </w:r>
          </w:p>
        </w:tc>
        <w:tc>
          <w:tcPr>
            <w:tcW w:w="406" w:type="pct"/>
          </w:tcPr>
          <w:p w:rsidR="00F639C6" w:rsidRPr="0048393D" w:rsidRDefault="00F639C6" w:rsidP="00F639C6">
            <w:pPr>
              <w:rPr>
                <w:sz w:val="18"/>
                <w:szCs w:val="18"/>
              </w:rPr>
            </w:pPr>
            <w:r>
              <w:rPr>
                <w:sz w:val="18"/>
                <w:szCs w:val="18"/>
              </w:rPr>
              <w:t>чертежи</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Pr="007E1376" w:rsidRDefault="00F639C6" w:rsidP="00F639C6">
            <w:pPr>
              <w:jc w:val="center"/>
              <w:rPr>
                <w:rStyle w:val="FontStyle43"/>
                <w:sz w:val="20"/>
                <w:szCs w:val="20"/>
              </w:rPr>
            </w:pPr>
            <w:r>
              <w:rPr>
                <w:rStyle w:val="FontStyle43"/>
                <w:sz w:val="20"/>
                <w:szCs w:val="20"/>
              </w:rPr>
              <w:lastRenderedPageBreak/>
              <w:t>5</w:t>
            </w:r>
          </w:p>
        </w:tc>
        <w:tc>
          <w:tcPr>
            <w:tcW w:w="672" w:type="pct"/>
            <w:vAlign w:val="center"/>
          </w:tcPr>
          <w:p w:rsidR="00F639C6" w:rsidRDefault="00F639C6" w:rsidP="00F639C6">
            <w:pPr>
              <w:ind w:left="46"/>
              <w:rPr>
                <w:sz w:val="16"/>
                <w:szCs w:val="16"/>
              </w:rPr>
            </w:pPr>
            <w:r>
              <w:rPr>
                <w:sz w:val="16"/>
                <w:szCs w:val="16"/>
              </w:rPr>
              <w:t>Решение задач то теме</w:t>
            </w:r>
          </w:p>
          <w:p w:rsidR="00F639C6" w:rsidRPr="00EF6297" w:rsidRDefault="00F639C6" w:rsidP="00F639C6">
            <w:pPr>
              <w:ind w:left="46"/>
              <w:rPr>
                <w:sz w:val="16"/>
                <w:szCs w:val="16"/>
              </w:rPr>
            </w:pPr>
            <w:r w:rsidRPr="00EF6297">
              <w:rPr>
                <w:sz w:val="16"/>
                <w:szCs w:val="16"/>
              </w:rPr>
              <w:t>«Параллелограмм».</w:t>
            </w:r>
          </w:p>
          <w:p w:rsidR="00F639C6" w:rsidRPr="00EF6297" w:rsidRDefault="00F639C6" w:rsidP="00F639C6">
            <w:pPr>
              <w:ind w:right="-108"/>
              <w:rPr>
                <w:sz w:val="18"/>
                <w:szCs w:val="18"/>
              </w:rPr>
            </w:pPr>
          </w:p>
        </w:tc>
        <w:tc>
          <w:tcPr>
            <w:tcW w:w="290" w:type="pct"/>
            <w:gridSpan w:val="2"/>
          </w:tcPr>
          <w:p w:rsidR="00F639C6" w:rsidRPr="007E137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16.09</w:t>
            </w:r>
          </w:p>
        </w:tc>
        <w:tc>
          <w:tcPr>
            <w:tcW w:w="263" w:type="pct"/>
          </w:tcPr>
          <w:p w:rsidR="00F639C6" w:rsidRPr="007E1376" w:rsidRDefault="00F639C6" w:rsidP="00F639C6">
            <w:pPr>
              <w:rPr>
                <w:rStyle w:val="FontStyle43"/>
                <w:sz w:val="20"/>
                <w:szCs w:val="20"/>
              </w:rPr>
            </w:pPr>
          </w:p>
        </w:tc>
        <w:tc>
          <w:tcPr>
            <w:tcW w:w="639" w:type="pct"/>
          </w:tcPr>
          <w:p w:rsidR="00F639C6" w:rsidRPr="007E1376" w:rsidRDefault="00F639C6" w:rsidP="00F639C6">
            <w:pPr>
              <w:shd w:val="clear" w:color="auto" w:fill="FFFFFF"/>
              <w:ind w:right="96" w:firstLine="10"/>
              <w:rPr>
                <w:rFonts w:eastAsia="Times New Roman"/>
                <w:color w:val="000000"/>
                <w:spacing w:val="2"/>
              </w:rPr>
            </w:pPr>
            <w:r w:rsidRPr="00736CBA">
              <w:rPr>
                <w:rFonts w:eastAsia="Times New Roman"/>
                <w:color w:val="000000"/>
                <w:spacing w:val="2"/>
              </w:rPr>
              <w:t>Повторить основные свойства и признаки параллелограмма</w:t>
            </w:r>
          </w:p>
        </w:tc>
        <w:tc>
          <w:tcPr>
            <w:tcW w:w="844" w:type="pct"/>
          </w:tcPr>
          <w:p w:rsidR="00F639C6" w:rsidRPr="00736CBA" w:rsidRDefault="00F639C6" w:rsidP="00F639C6">
            <w:pPr>
              <w:shd w:val="clear" w:color="auto" w:fill="FFFFFF"/>
              <w:ind w:right="10" w:hanging="10"/>
              <w:rPr>
                <w:rFonts w:eastAsia="Times New Roman"/>
                <w:bCs/>
                <w:iCs/>
                <w:color w:val="000000"/>
                <w:spacing w:val="-2"/>
              </w:rPr>
            </w:pPr>
            <w:r w:rsidRPr="00736CBA">
              <w:rPr>
                <w:rFonts w:eastAsia="Times New Roman"/>
                <w:bCs/>
                <w:iCs/>
                <w:color w:val="000000"/>
                <w:spacing w:val="-2"/>
              </w:rPr>
              <w:t>Познавательные: умеют ясно, точно, грамотно излагать свои мысли в устной и письменной речи; воспринимают устную речь; проводят информационно-смысловой анализ текста и лекции; осмысливают ошибки и устраняют их.</w:t>
            </w:r>
          </w:p>
          <w:p w:rsidR="00F639C6" w:rsidRPr="00736CBA" w:rsidRDefault="00F639C6" w:rsidP="00F639C6">
            <w:pPr>
              <w:shd w:val="clear" w:color="auto" w:fill="FFFFFF"/>
              <w:ind w:right="10" w:hanging="10"/>
              <w:rPr>
                <w:rFonts w:eastAsia="Times New Roman"/>
                <w:bCs/>
                <w:iCs/>
                <w:color w:val="000000"/>
                <w:spacing w:val="-2"/>
              </w:rPr>
            </w:pPr>
          </w:p>
          <w:p w:rsidR="00F639C6" w:rsidRPr="00736CBA" w:rsidRDefault="00F639C6" w:rsidP="00F639C6">
            <w:pPr>
              <w:shd w:val="clear" w:color="auto" w:fill="FFFFFF"/>
              <w:ind w:right="10" w:hanging="10"/>
              <w:rPr>
                <w:rFonts w:eastAsia="Times New Roman"/>
                <w:bCs/>
                <w:iCs/>
                <w:color w:val="000000"/>
                <w:spacing w:val="-2"/>
              </w:rPr>
            </w:pPr>
            <w:r w:rsidRPr="00736CBA">
              <w:rPr>
                <w:rFonts w:eastAsia="Times New Roman"/>
                <w:bCs/>
                <w:iCs/>
                <w:color w:val="000000"/>
                <w:spacing w:val="-2"/>
              </w:rPr>
              <w:t>Регулятивные: понимают смысл поставленной задачи.</w:t>
            </w:r>
          </w:p>
          <w:p w:rsidR="00F639C6" w:rsidRPr="007E1376" w:rsidRDefault="00F639C6" w:rsidP="00F639C6">
            <w:pPr>
              <w:shd w:val="clear" w:color="auto" w:fill="FFFFFF"/>
              <w:ind w:right="10" w:hanging="10"/>
              <w:rPr>
                <w:rFonts w:eastAsia="Times New Roman"/>
                <w:b/>
                <w:bCs/>
                <w:i/>
                <w:iCs/>
                <w:color w:val="000000"/>
                <w:spacing w:val="-2"/>
              </w:rPr>
            </w:pPr>
            <w:r w:rsidRPr="00736CBA">
              <w:rPr>
                <w:rFonts w:eastAsia="Times New Roman"/>
                <w:bCs/>
                <w:iCs/>
                <w:color w:val="000000"/>
                <w:spacing w:val="-2"/>
              </w:rPr>
              <w:t xml:space="preserve">Коммуникативные: договариваются и приходят к </w:t>
            </w:r>
            <w:r w:rsidRPr="00736CBA">
              <w:rPr>
                <w:rFonts w:eastAsia="Times New Roman"/>
                <w:bCs/>
                <w:i/>
                <w:iCs/>
                <w:color w:val="000000"/>
                <w:spacing w:val="-2"/>
              </w:rPr>
              <w:t>общему решению в совместной деятельности, в том числе в ситуации столкновения интересов.</w:t>
            </w:r>
          </w:p>
        </w:tc>
        <w:tc>
          <w:tcPr>
            <w:tcW w:w="605" w:type="pct"/>
          </w:tcPr>
          <w:p w:rsidR="00F639C6" w:rsidRPr="00E5524D" w:rsidRDefault="00F639C6" w:rsidP="00F639C6">
            <w:pPr>
              <w:rPr>
                <w:b/>
              </w:rPr>
            </w:pPr>
            <w:r w:rsidRPr="00E5524D">
              <w:t>сформировать:  креативность мышления, инициативы, находчивости, активности при решении арифметических задач.</w:t>
            </w:r>
          </w:p>
          <w:p w:rsidR="00F639C6" w:rsidRPr="00E5524D" w:rsidRDefault="00F639C6" w:rsidP="00F639C6">
            <w:pPr>
              <w:jc w:val="center"/>
              <w:rPr>
                <w:rFonts w:eastAsia="Calibri"/>
                <w:b/>
              </w:rPr>
            </w:pPr>
          </w:p>
        </w:tc>
        <w:tc>
          <w:tcPr>
            <w:tcW w:w="646" w:type="pct"/>
          </w:tcPr>
          <w:p w:rsidR="00F639C6" w:rsidRPr="0048393D" w:rsidRDefault="00F639C6" w:rsidP="00F639C6">
            <w:pPr>
              <w:shd w:val="clear" w:color="auto" w:fill="FFFFFF"/>
              <w:rPr>
                <w:sz w:val="18"/>
                <w:szCs w:val="18"/>
              </w:rPr>
            </w:pPr>
            <w:r w:rsidRPr="0048393D">
              <w:rPr>
                <w:rFonts w:eastAsia="Times New Roman"/>
                <w:color w:val="000000"/>
                <w:spacing w:val="2"/>
                <w:sz w:val="18"/>
                <w:szCs w:val="18"/>
              </w:rPr>
              <w:t>Формирование у учащихся умений построения и реализа</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ции новых знаний (понятий, </w:t>
            </w:r>
            <w:r w:rsidRPr="0048393D">
              <w:rPr>
                <w:rFonts w:eastAsia="Times New Roman"/>
                <w:color w:val="000000"/>
                <w:spacing w:val="1"/>
                <w:sz w:val="18"/>
                <w:szCs w:val="18"/>
              </w:rPr>
              <w:t xml:space="preserve">способов действий и т. д.): </w:t>
            </w:r>
            <w:r w:rsidRPr="0048393D">
              <w:rPr>
                <w:rFonts w:eastAsia="Times New Roman"/>
                <w:color w:val="000000"/>
                <w:spacing w:val="3"/>
                <w:sz w:val="18"/>
                <w:szCs w:val="18"/>
              </w:rPr>
              <w:t>фронтальный опрос, выполне</w:t>
            </w:r>
            <w:r w:rsidRPr="0048393D">
              <w:rPr>
                <w:rFonts w:eastAsia="Times New Roman"/>
                <w:color w:val="000000"/>
                <w:spacing w:val="3"/>
                <w:sz w:val="18"/>
                <w:szCs w:val="18"/>
              </w:rPr>
              <w:softHyphen/>
              <w:t>ние проблемных и практиче</w:t>
            </w:r>
            <w:r w:rsidRPr="0048393D">
              <w:rPr>
                <w:rFonts w:eastAsia="Times New Roman"/>
                <w:color w:val="000000"/>
                <w:spacing w:val="3"/>
                <w:sz w:val="18"/>
                <w:szCs w:val="18"/>
              </w:rPr>
              <w:softHyphen/>
              <w:t>ских</w:t>
            </w:r>
            <w:r>
              <w:rPr>
                <w:rFonts w:eastAsia="Times New Roman"/>
                <w:color w:val="000000"/>
                <w:spacing w:val="3"/>
                <w:sz w:val="18"/>
                <w:szCs w:val="18"/>
              </w:rPr>
              <w:t xml:space="preserve"> заданий из УМК (С-</w:t>
            </w:r>
            <w:r w:rsidRPr="0048393D">
              <w:rPr>
                <w:rFonts w:eastAsia="Times New Roman"/>
                <w:color w:val="000000"/>
                <w:spacing w:val="3"/>
                <w:sz w:val="18"/>
                <w:szCs w:val="18"/>
              </w:rPr>
              <w:t>4)</w:t>
            </w:r>
          </w:p>
        </w:tc>
        <w:tc>
          <w:tcPr>
            <w:tcW w:w="406" w:type="pct"/>
          </w:tcPr>
          <w:p w:rsidR="00F639C6" w:rsidRPr="0048393D" w:rsidRDefault="00F639C6" w:rsidP="00F639C6">
            <w:pPr>
              <w:rPr>
                <w:sz w:val="18"/>
                <w:szCs w:val="18"/>
              </w:rPr>
            </w:pPr>
            <w:r>
              <w:rPr>
                <w:sz w:val="18"/>
                <w:szCs w:val="18"/>
              </w:rPr>
              <w:t>таблица</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Pr="007E1376" w:rsidRDefault="00F639C6" w:rsidP="00F639C6">
            <w:pPr>
              <w:jc w:val="center"/>
              <w:rPr>
                <w:rStyle w:val="FontStyle43"/>
                <w:sz w:val="20"/>
                <w:szCs w:val="20"/>
              </w:rPr>
            </w:pPr>
            <w:r>
              <w:rPr>
                <w:rStyle w:val="FontStyle43"/>
                <w:sz w:val="20"/>
                <w:szCs w:val="20"/>
              </w:rPr>
              <w:t>6</w:t>
            </w:r>
          </w:p>
        </w:tc>
        <w:tc>
          <w:tcPr>
            <w:tcW w:w="672" w:type="pct"/>
            <w:vAlign w:val="center"/>
          </w:tcPr>
          <w:p w:rsidR="00F639C6" w:rsidRPr="00EF6297" w:rsidRDefault="00F639C6" w:rsidP="00F639C6">
            <w:pPr>
              <w:ind w:left="-96" w:firstLine="142"/>
              <w:rPr>
                <w:sz w:val="18"/>
                <w:szCs w:val="18"/>
              </w:rPr>
            </w:pPr>
            <w:r w:rsidRPr="00EF6297">
              <w:rPr>
                <w:sz w:val="18"/>
                <w:szCs w:val="18"/>
              </w:rPr>
              <w:t>Трапеция.</w:t>
            </w:r>
          </w:p>
          <w:p w:rsidR="00F639C6" w:rsidRPr="00EF6297" w:rsidRDefault="00F639C6" w:rsidP="00F639C6">
            <w:pPr>
              <w:ind w:right="-108"/>
              <w:rPr>
                <w:sz w:val="18"/>
                <w:szCs w:val="18"/>
              </w:rPr>
            </w:pPr>
          </w:p>
        </w:tc>
        <w:tc>
          <w:tcPr>
            <w:tcW w:w="290" w:type="pct"/>
            <w:gridSpan w:val="2"/>
          </w:tcPr>
          <w:p w:rsidR="00F639C6" w:rsidRPr="007E137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20.09</w:t>
            </w:r>
          </w:p>
        </w:tc>
        <w:tc>
          <w:tcPr>
            <w:tcW w:w="263" w:type="pct"/>
          </w:tcPr>
          <w:p w:rsidR="00F639C6" w:rsidRPr="007E1376" w:rsidRDefault="00F639C6" w:rsidP="00F639C6">
            <w:pPr>
              <w:rPr>
                <w:rStyle w:val="FontStyle43"/>
                <w:sz w:val="20"/>
                <w:szCs w:val="20"/>
              </w:rPr>
            </w:pPr>
          </w:p>
        </w:tc>
        <w:tc>
          <w:tcPr>
            <w:tcW w:w="639" w:type="pct"/>
          </w:tcPr>
          <w:p w:rsidR="00F639C6" w:rsidRPr="007E1376" w:rsidRDefault="00F639C6" w:rsidP="00F639C6">
            <w:pPr>
              <w:rPr>
                <w:color w:val="000000"/>
              </w:rPr>
            </w:pPr>
            <w:r w:rsidRPr="00736CBA">
              <w:rPr>
                <w:color w:val="000000"/>
              </w:rPr>
              <w:t>Ввести понятие трапеции, ее оснований и боковых сторон</w:t>
            </w:r>
          </w:p>
        </w:tc>
        <w:tc>
          <w:tcPr>
            <w:tcW w:w="844" w:type="pct"/>
          </w:tcPr>
          <w:p w:rsidR="00F639C6" w:rsidRPr="00736CBA" w:rsidRDefault="00F639C6" w:rsidP="00F639C6">
            <w:pPr>
              <w:rPr>
                <w:color w:val="000000"/>
              </w:rPr>
            </w:pPr>
            <w:r w:rsidRPr="00736CBA">
              <w:rPr>
                <w:color w:val="000000"/>
              </w:rPr>
              <w:t>Познавательные: проводят информационно-смысловой анализ текста и лекции; осознанно владеют логическими действиями определения понятий, обобщения, установления аналогий, умением устанавливать причинно-следственные связи.</w:t>
            </w:r>
          </w:p>
          <w:p w:rsidR="00F639C6" w:rsidRPr="00736CBA" w:rsidRDefault="00F639C6" w:rsidP="00F639C6">
            <w:pPr>
              <w:rPr>
                <w:color w:val="000000"/>
              </w:rPr>
            </w:pPr>
            <w:r w:rsidRPr="00736CBA">
              <w:rPr>
                <w:color w:val="000000"/>
              </w:rPr>
              <w:t>Регулятивные: принимают и сохраняют учебную задачу.</w:t>
            </w:r>
          </w:p>
          <w:p w:rsidR="00F639C6" w:rsidRPr="007E1376" w:rsidRDefault="00F639C6" w:rsidP="00F639C6">
            <w:pPr>
              <w:rPr>
                <w:color w:val="000000"/>
              </w:rPr>
            </w:pPr>
            <w:r w:rsidRPr="00736CBA">
              <w:rPr>
                <w:color w:val="000000"/>
              </w:rPr>
              <w:t>Коммуникативные: умеют применять индуктивные и дедуктивные способы рассуждений, видеть различные стратегии решения задач, работать в группе.</w:t>
            </w:r>
          </w:p>
        </w:tc>
        <w:tc>
          <w:tcPr>
            <w:tcW w:w="605" w:type="pct"/>
          </w:tcPr>
          <w:p w:rsidR="00F639C6" w:rsidRPr="007E1376" w:rsidRDefault="00F639C6" w:rsidP="00F639C6">
            <w:pPr>
              <w:rPr>
                <w:color w:val="000000"/>
              </w:rPr>
            </w:pPr>
            <w:r w:rsidRPr="007E1376">
              <w:rPr>
                <w:color w:val="000000"/>
              </w:rPr>
              <w:t>Умение ясно, точно, грамотно излагать свои мысли в устной и письменной речи.</w:t>
            </w:r>
          </w:p>
        </w:tc>
        <w:tc>
          <w:tcPr>
            <w:tcW w:w="646" w:type="pct"/>
          </w:tcPr>
          <w:p w:rsidR="00F639C6" w:rsidRPr="0048393D" w:rsidRDefault="00F639C6" w:rsidP="00F639C6">
            <w:pPr>
              <w:shd w:val="clear" w:color="auto" w:fill="FFFFFF"/>
              <w:ind w:firstLine="5"/>
              <w:rPr>
                <w:sz w:val="18"/>
                <w:szCs w:val="18"/>
              </w:rPr>
            </w:pPr>
            <w:r w:rsidRPr="0048393D">
              <w:rPr>
                <w:rFonts w:eastAsia="Times New Roman"/>
                <w:color w:val="000000"/>
                <w:spacing w:val="2"/>
                <w:sz w:val="18"/>
                <w:szCs w:val="18"/>
              </w:rPr>
              <w:t>Формирование у учащихся умений построения и реализа</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ции новых знаний (понятий, </w:t>
            </w:r>
            <w:r w:rsidRPr="0048393D">
              <w:rPr>
                <w:rFonts w:eastAsia="Times New Roman"/>
                <w:color w:val="000000"/>
                <w:spacing w:val="1"/>
                <w:sz w:val="18"/>
                <w:szCs w:val="18"/>
              </w:rPr>
              <w:t>способов действий и т. д.): ин</w:t>
            </w:r>
            <w:r w:rsidRPr="0048393D">
              <w:rPr>
                <w:rFonts w:eastAsia="Times New Roman"/>
                <w:color w:val="000000"/>
                <w:spacing w:val="1"/>
                <w:sz w:val="18"/>
                <w:szCs w:val="18"/>
              </w:rPr>
              <w:softHyphen/>
            </w:r>
            <w:r w:rsidRPr="0048393D">
              <w:rPr>
                <w:rFonts w:eastAsia="Times New Roman"/>
                <w:color w:val="000000"/>
                <w:spacing w:val="3"/>
                <w:sz w:val="18"/>
                <w:szCs w:val="18"/>
              </w:rPr>
              <w:t>дивидуальный опрос, состав</w:t>
            </w:r>
            <w:r w:rsidRPr="0048393D">
              <w:rPr>
                <w:rFonts w:eastAsia="Times New Roman"/>
                <w:color w:val="000000"/>
                <w:spacing w:val="3"/>
                <w:sz w:val="18"/>
                <w:szCs w:val="18"/>
              </w:rPr>
              <w:softHyphen/>
            </w:r>
            <w:r w:rsidRPr="0048393D">
              <w:rPr>
                <w:rFonts w:eastAsia="Times New Roman"/>
                <w:color w:val="000000"/>
                <w:spacing w:val="4"/>
                <w:sz w:val="18"/>
                <w:szCs w:val="18"/>
              </w:rPr>
              <w:t xml:space="preserve">ление опорного конспекта, </w:t>
            </w:r>
            <w:r w:rsidRPr="0048393D">
              <w:rPr>
                <w:rFonts w:eastAsia="Times New Roman"/>
                <w:color w:val="000000"/>
                <w:spacing w:val="1"/>
                <w:sz w:val="18"/>
                <w:szCs w:val="18"/>
              </w:rPr>
              <w:t xml:space="preserve">выполнение задач по готовым </w:t>
            </w:r>
            <w:r w:rsidRPr="0048393D">
              <w:rPr>
                <w:rFonts w:eastAsia="Times New Roman"/>
                <w:color w:val="000000"/>
                <w:spacing w:val="3"/>
                <w:sz w:val="18"/>
                <w:szCs w:val="18"/>
              </w:rPr>
              <w:t>чертежам, выполнение зада</w:t>
            </w:r>
            <w:r w:rsidRPr="0048393D">
              <w:rPr>
                <w:rFonts w:eastAsia="Times New Roman"/>
                <w:color w:val="000000"/>
                <w:spacing w:val="3"/>
                <w:sz w:val="18"/>
                <w:szCs w:val="18"/>
              </w:rPr>
              <w:softHyphen/>
            </w:r>
            <w:r>
              <w:rPr>
                <w:rFonts w:eastAsia="Times New Roman"/>
                <w:color w:val="000000"/>
                <w:spacing w:val="4"/>
                <w:sz w:val="18"/>
                <w:szCs w:val="18"/>
              </w:rPr>
              <w:t>ний из УМК (С-</w:t>
            </w:r>
            <w:r w:rsidRPr="0048393D">
              <w:rPr>
                <w:rFonts w:eastAsia="Times New Roman"/>
                <w:color w:val="000000"/>
                <w:spacing w:val="4"/>
                <w:sz w:val="18"/>
                <w:szCs w:val="18"/>
              </w:rPr>
              <w:t>5)</w:t>
            </w:r>
          </w:p>
        </w:tc>
        <w:tc>
          <w:tcPr>
            <w:tcW w:w="406" w:type="pct"/>
          </w:tcPr>
          <w:p w:rsidR="00F639C6" w:rsidRPr="0048393D" w:rsidRDefault="00F639C6" w:rsidP="00F639C6">
            <w:pPr>
              <w:rPr>
                <w:sz w:val="18"/>
                <w:szCs w:val="18"/>
              </w:rPr>
            </w:pPr>
            <w:r>
              <w:rPr>
                <w:sz w:val="18"/>
                <w:szCs w:val="18"/>
              </w:rPr>
              <w:t>Опорный конспект</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t>7</w:t>
            </w:r>
          </w:p>
        </w:tc>
        <w:tc>
          <w:tcPr>
            <w:tcW w:w="672" w:type="pct"/>
            <w:vAlign w:val="center"/>
          </w:tcPr>
          <w:p w:rsidR="00F639C6" w:rsidRPr="00EF6297" w:rsidRDefault="00F639C6" w:rsidP="00F639C6">
            <w:pPr>
              <w:ind w:right="-108"/>
              <w:rPr>
                <w:sz w:val="18"/>
                <w:szCs w:val="18"/>
              </w:rPr>
            </w:pPr>
            <w:r>
              <w:rPr>
                <w:sz w:val="18"/>
                <w:szCs w:val="18"/>
              </w:rPr>
              <w:t>Трапеция</w:t>
            </w:r>
          </w:p>
        </w:tc>
        <w:tc>
          <w:tcPr>
            <w:tcW w:w="290" w:type="pct"/>
            <w:gridSpan w:val="2"/>
          </w:tcPr>
          <w:p w:rsidR="00F639C6" w:rsidRPr="007E137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23.09</w:t>
            </w:r>
          </w:p>
        </w:tc>
        <w:tc>
          <w:tcPr>
            <w:tcW w:w="263" w:type="pct"/>
          </w:tcPr>
          <w:p w:rsidR="00F639C6" w:rsidRPr="007E1376" w:rsidRDefault="00F639C6" w:rsidP="00F639C6">
            <w:pPr>
              <w:rPr>
                <w:rStyle w:val="FontStyle43"/>
                <w:sz w:val="20"/>
                <w:szCs w:val="20"/>
              </w:rPr>
            </w:pPr>
          </w:p>
        </w:tc>
        <w:tc>
          <w:tcPr>
            <w:tcW w:w="639" w:type="pct"/>
          </w:tcPr>
          <w:p w:rsidR="00F639C6" w:rsidRPr="0048393D" w:rsidRDefault="00F639C6" w:rsidP="00F639C6">
            <w:pPr>
              <w:shd w:val="clear" w:color="auto" w:fill="FFFFFF"/>
              <w:ind w:right="96" w:firstLine="10"/>
              <w:rPr>
                <w:sz w:val="18"/>
                <w:szCs w:val="18"/>
              </w:rPr>
            </w:pPr>
            <w:r w:rsidRPr="00736CBA">
              <w:rPr>
                <w:sz w:val="18"/>
                <w:szCs w:val="18"/>
              </w:rPr>
              <w:t>Сформулировать свойства равнобедренной трапеции</w:t>
            </w:r>
          </w:p>
        </w:tc>
        <w:tc>
          <w:tcPr>
            <w:tcW w:w="844" w:type="pct"/>
          </w:tcPr>
          <w:p w:rsidR="00F639C6" w:rsidRPr="0048393D" w:rsidRDefault="00F639C6" w:rsidP="00F639C6">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F639C6" w:rsidRPr="0048393D" w:rsidRDefault="00F639C6" w:rsidP="00F639C6">
            <w:pPr>
              <w:shd w:val="clear" w:color="auto" w:fill="FFFFFF"/>
              <w:ind w:right="19"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4"/>
                <w:sz w:val="18"/>
                <w:szCs w:val="18"/>
              </w:rPr>
              <w:t>контроля</w:t>
            </w:r>
          </w:p>
        </w:tc>
        <w:tc>
          <w:tcPr>
            <w:tcW w:w="646" w:type="pct"/>
          </w:tcPr>
          <w:p w:rsidR="00F639C6" w:rsidRPr="0048393D" w:rsidRDefault="00F639C6" w:rsidP="00F639C6">
            <w:pPr>
              <w:shd w:val="clear" w:color="auto" w:fill="FFFFFF"/>
              <w:rPr>
                <w:sz w:val="18"/>
                <w:szCs w:val="18"/>
              </w:rPr>
            </w:pPr>
            <w:r w:rsidRPr="0048393D">
              <w:rPr>
                <w:rFonts w:eastAsia="Times New Roman"/>
                <w:color w:val="000000"/>
                <w:spacing w:val="2"/>
                <w:sz w:val="18"/>
                <w:szCs w:val="18"/>
              </w:rPr>
              <w:t xml:space="preserve">Формирование у учащихся </w:t>
            </w:r>
            <w:r w:rsidRPr="0048393D">
              <w:rPr>
                <w:rFonts w:eastAsia="Times New Roman"/>
                <w:color w:val="000000"/>
                <w:spacing w:val="4"/>
                <w:sz w:val="18"/>
                <w:szCs w:val="18"/>
              </w:rPr>
              <w:t xml:space="preserve">способностей к рефлексии </w:t>
            </w:r>
            <w:r w:rsidRPr="0048393D">
              <w:rPr>
                <w:rFonts w:eastAsia="Times New Roman"/>
                <w:color w:val="000000"/>
                <w:spacing w:val="5"/>
                <w:sz w:val="18"/>
                <w:szCs w:val="18"/>
              </w:rPr>
              <w:t xml:space="preserve">коррекционно-контрольного </w:t>
            </w:r>
            <w:r w:rsidRPr="0048393D">
              <w:rPr>
                <w:rFonts w:eastAsia="Times New Roman"/>
                <w:color w:val="000000"/>
                <w:spacing w:val="4"/>
                <w:sz w:val="18"/>
                <w:szCs w:val="18"/>
              </w:rPr>
              <w:t>типа и реализации коррекци</w:t>
            </w:r>
            <w:r w:rsidRPr="0048393D">
              <w:rPr>
                <w:rFonts w:eastAsia="Times New Roman"/>
                <w:color w:val="000000"/>
                <w:spacing w:val="5"/>
                <w:sz w:val="18"/>
                <w:szCs w:val="18"/>
              </w:rPr>
              <w:t xml:space="preserve">онной нормы (фиксирования </w:t>
            </w:r>
            <w:r w:rsidRPr="0048393D">
              <w:rPr>
                <w:rFonts w:eastAsia="Times New Roman"/>
                <w:color w:val="000000"/>
                <w:spacing w:val="2"/>
                <w:sz w:val="18"/>
                <w:szCs w:val="18"/>
              </w:rPr>
              <w:t xml:space="preserve">собственных затруднений </w:t>
            </w:r>
            <w:r w:rsidRPr="0048393D">
              <w:rPr>
                <w:rFonts w:eastAsia="Times New Roman"/>
                <w:color w:val="000000"/>
                <w:spacing w:val="1"/>
                <w:sz w:val="18"/>
                <w:szCs w:val="18"/>
              </w:rPr>
              <w:t>в учебной деятельности): ра</w:t>
            </w:r>
            <w:r w:rsidRPr="0048393D">
              <w:rPr>
                <w:rFonts w:eastAsia="Times New Roman"/>
                <w:color w:val="000000"/>
                <w:spacing w:val="1"/>
                <w:sz w:val="18"/>
                <w:szCs w:val="18"/>
              </w:rPr>
              <w:softHyphen/>
              <w:t xml:space="preserve">бота по дифференцированным </w:t>
            </w:r>
            <w:r>
              <w:rPr>
                <w:rFonts w:eastAsia="Times New Roman"/>
                <w:color w:val="000000"/>
                <w:spacing w:val="3"/>
                <w:sz w:val="18"/>
                <w:szCs w:val="18"/>
              </w:rPr>
              <w:t>карточкам из УМК (С-</w:t>
            </w:r>
            <w:r w:rsidRPr="0048393D">
              <w:rPr>
                <w:rFonts w:eastAsia="Times New Roman"/>
                <w:color w:val="000000"/>
                <w:spacing w:val="3"/>
                <w:sz w:val="18"/>
                <w:szCs w:val="18"/>
              </w:rPr>
              <w:t>6)</w:t>
            </w:r>
          </w:p>
        </w:tc>
        <w:tc>
          <w:tcPr>
            <w:tcW w:w="406" w:type="pct"/>
          </w:tcPr>
          <w:p w:rsidR="00F639C6" w:rsidRPr="0048393D" w:rsidRDefault="00F639C6" w:rsidP="00F639C6">
            <w:pPr>
              <w:rPr>
                <w:sz w:val="18"/>
                <w:szCs w:val="18"/>
              </w:rPr>
            </w:pPr>
            <w:r>
              <w:rPr>
                <w:sz w:val="18"/>
                <w:szCs w:val="18"/>
              </w:rPr>
              <w:t>карточка</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lastRenderedPageBreak/>
              <w:t>8</w:t>
            </w:r>
          </w:p>
        </w:tc>
        <w:tc>
          <w:tcPr>
            <w:tcW w:w="672" w:type="pct"/>
            <w:vAlign w:val="center"/>
          </w:tcPr>
          <w:p w:rsidR="00F639C6" w:rsidRPr="00EF6297" w:rsidRDefault="00F639C6" w:rsidP="00F639C6">
            <w:pPr>
              <w:ind w:right="-108"/>
              <w:rPr>
                <w:sz w:val="18"/>
                <w:szCs w:val="18"/>
              </w:rPr>
            </w:pPr>
            <w:r>
              <w:rPr>
                <w:sz w:val="18"/>
                <w:szCs w:val="18"/>
              </w:rPr>
              <w:t>Решение задач по теме « Параллелограмм и трапеция»</w:t>
            </w: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27.09</w:t>
            </w:r>
          </w:p>
        </w:tc>
        <w:tc>
          <w:tcPr>
            <w:tcW w:w="263" w:type="pct"/>
          </w:tcPr>
          <w:p w:rsidR="00F639C6" w:rsidRPr="007E1376" w:rsidRDefault="00F639C6" w:rsidP="00F639C6">
            <w:pPr>
              <w:rPr>
                <w:rStyle w:val="FontStyle43"/>
                <w:sz w:val="20"/>
                <w:szCs w:val="20"/>
              </w:rPr>
            </w:pPr>
          </w:p>
        </w:tc>
        <w:tc>
          <w:tcPr>
            <w:tcW w:w="639" w:type="pct"/>
          </w:tcPr>
          <w:p w:rsidR="00F639C6" w:rsidRPr="0048393D" w:rsidRDefault="00F639C6" w:rsidP="00F639C6">
            <w:pPr>
              <w:shd w:val="clear" w:color="auto" w:fill="FFFFFF"/>
              <w:ind w:right="96" w:firstLine="10"/>
              <w:rPr>
                <w:rFonts w:eastAsia="Times New Roman"/>
                <w:color w:val="000000"/>
                <w:spacing w:val="2"/>
                <w:sz w:val="18"/>
                <w:szCs w:val="18"/>
              </w:rPr>
            </w:pPr>
            <w:r>
              <w:rPr>
                <w:rFonts w:eastAsia="Times New Roman"/>
                <w:color w:val="000000"/>
                <w:spacing w:val="2"/>
                <w:sz w:val="18"/>
                <w:szCs w:val="18"/>
              </w:rPr>
              <w:t>закрепить понятие</w:t>
            </w:r>
            <w:r w:rsidRPr="00736CBA">
              <w:rPr>
                <w:rFonts w:eastAsia="Times New Roman"/>
                <w:color w:val="000000"/>
                <w:spacing w:val="2"/>
                <w:sz w:val="18"/>
                <w:szCs w:val="18"/>
              </w:rPr>
              <w:t xml:space="preserve"> “трапеция”, “равнобокая трапеция”, “прямоугольная трапеция”; для рассмотрения решения задач, в которых раскрываются свойства трапеции</w:t>
            </w:r>
          </w:p>
        </w:tc>
        <w:tc>
          <w:tcPr>
            <w:tcW w:w="844" w:type="pct"/>
          </w:tcPr>
          <w:p w:rsidR="00F639C6" w:rsidRPr="0048393D" w:rsidRDefault="00F639C6" w:rsidP="00F639C6">
            <w:pPr>
              <w:shd w:val="clear" w:color="auto" w:fill="FFFFFF"/>
              <w:ind w:right="10" w:hanging="10"/>
              <w:rPr>
                <w:rFonts w:eastAsia="Times New Roman"/>
                <w:b/>
                <w:bCs/>
                <w:i/>
                <w:iCs/>
                <w:color w:val="000000"/>
                <w:spacing w:val="-2"/>
                <w:sz w:val="18"/>
                <w:szCs w:val="18"/>
              </w:rPr>
            </w:pPr>
            <w:r w:rsidRPr="007E1376">
              <w:t>Р: Осуществляют самоконтроль, проверяя ответ на соответствие условию. П: Распознают на чертежах, рисунках, в окружающем мире пересекающиеся прямые. Смежные и вертикальные углы. К: Работают в группе. Описывают содержание совершаемых действий с целью ориентировки предметно-практической или иной деятельности</w:t>
            </w:r>
          </w:p>
        </w:tc>
        <w:tc>
          <w:tcPr>
            <w:tcW w:w="605" w:type="pct"/>
          </w:tcPr>
          <w:p w:rsidR="00F639C6" w:rsidRDefault="00F639C6" w:rsidP="00F639C6">
            <w:r>
              <w:t xml:space="preserve">Формирование </w:t>
            </w:r>
            <w:r w:rsidRPr="007E1376">
              <w:t xml:space="preserve"> </w:t>
            </w:r>
          </w:p>
          <w:p w:rsidR="00F639C6" w:rsidRDefault="00F639C6" w:rsidP="00F639C6">
            <w:r w:rsidRPr="007E1376">
              <w:t xml:space="preserve">мотивации к </w:t>
            </w:r>
          </w:p>
          <w:p w:rsidR="00F639C6" w:rsidRPr="007E1376" w:rsidRDefault="00F639C6" w:rsidP="00F639C6">
            <w:r w:rsidRPr="007E1376">
              <w:t>обучению.</w:t>
            </w:r>
          </w:p>
        </w:tc>
        <w:tc>
          <w:tcPr>
            <w:tcW w:w="646" w:type="pct"/>
          </w:tcPr>
          <w:p w:rsidR="00F639C6" w:rsidRPr="00F639C6" w:rsidRDefault="00F639C6" w:rsidP="00F639C6">
            <w:pPr>
              <w:shd w:val="clear" w:color="auto" w:fill="FFFFFF"/>
              <w:ind w:right="29"/>
              <w:rPr>
                <w:rFonts w:eastAsia="Times New Roman"/>
                <w:color w:val="000000"/>
                <w:spacing w:val="2"/>
                <w:sz w:val="18"/>
                <w:szCs w:val="18"/>
              </w:rPr>
            </w:pPr>
            <w:r w:rsidRPr="0048393D">
              <w:rPr>
                <w:rFonts w:eastAsia="Times New Roman"/>
                <w:color w:val="000000"/>
                <w:spacing w:val="2"/>
                <w:sz w:val="18"/>
                <w:szCs w:val="18"/>
              </w:rPr>
              <w:t xml:space="preserve">Формирование у учащихся </w:t>
            </w:r>
            <w:r w:rsidRPr="0048393D">
              <w:rPr>
                <w:rFonts w:eastAsia="Times New Roman"/>
                <w:color w:val="000000"/>
                <w:spacing w:val="3"/>
                <w:sz w:val="18"/>
                <w:szCs w:val="18"/>
              </w:rPr>
              <w:t xml:space="preserve">способностей к рефлексии </w:t>
            </w:r>
            <w:r w:rsidRPr="0048393D">
              <w:rPr>
                <w:rFonts w:eastAsia="Times New Roman"/>
                <w:color w:val="000000"/>
                <w:spacing w:val="5"/>
                <w:sz w:val="18"/>
                <w:szCs w:val="18"/>
              </w:rPr>
              <w:t xml:space="preserve">коррекционно-контрольного </w:t>
            </w:r>
            <w:r w:rsidRPr="0048393D">
              <w:rPr>
                <w:rFonts w:eastAsia="Times New Roman"/>
                <w:color w:val="000000"/>
                <w:spacing w:val="4"/>
                <w:sz w:val="18"/>
                <w:szCs w:val="18"/>
              </w:rPr>
              <w:t>типа и реализации коррекци</w:t>
            </w:r>
            <w:r w:rsidRPr="0048393D">
              <w:rPr>
                <w:rFonts w:eastAsia="Times New Roman"/>
                <w:color w:val="000000"/>
                <w:spacing w:val="3"/>
                <w:sz w:val="18"/>
                <w:szCs w:val="18"/>
              </w:rPr>
              <w:t xml:space="preserve">онной нормы (фиксирования </w:t>
            </w:r>
            <w:r w:rsidRPr="0048393D">
              <w:rPr>
                <w:rFonts w:eastAsia="Times New Roman"/>
                <w:color w:val="000000"/>
                <w:spacing w:val="2"/>
                <w:sz w:val="18"/>
                <w:szCs w:val="18"/>
              </w:rPr>
              <w:t>собственных затруднений в учебной деятельности): по</w:t>
            </w:r>
            <w:r w:rsidRPr="0048393D">
              <w:rPr>
                <w:rFonts w:eastAsia="Times New Roman"/>
                <w:color w:val="000000"/>
                <w:spacing w:val="2"/>
                <w:sz w:val="18"/>
                <w:szCs w:val="18"/>
              </w:rPr>
              <w:softHyphen/>
            </w:r>
            <w:r w:rsidRPr="0048393D">
              <w:rPr>
                <w:rFonts w:eastAsia="Times New Roman"/>
                <w:color w:val="000000"/>
                <w:spacing w:val="1"/>
                <w:sz w:val="18"/>
                <w:szCs w:val="18"/>
              </w:rPr>
              <w:t xml:space="preserve">строение алгоритма действий, </w:t>
            </w:r>
            <w:r w:rsidRPr="0048393D">
              <w:rPr>
                <w:rFonts w:eastAsia="Times New Roman"/>
                <w:color w:val="000000"/>
                <w:spacing w:val="4"/>
                <w:sz w:val="18"/>
                <w:szCs w:val="18"/>
              </w:rPr>
              <w:t xml:space="preserve">выполнение упражнений </w:t>
            </w:r>
            <w:r>
              <w:rPr>
                <w:rFonts w:eastAsia="Times New Roman"/>
                <w:color w:val="000000"/>
                <w:spacing w:val="2"/>
                <w:sz w:val="18"/>
                <w:szCs w:val="18"/>
              </w:rPr>
              <w:t>из УМК (Т-1)</w:t>
            </w:r>
          </w:p>
        </w:tc>
        <w:tc>
          <w:tcPr>
            <w:tcW w:w="406" w:type="pct"/>
          </w:tcPr>
          <w:p w:rsidR="00F639C6" w:rsidRPr="0048393D" w:rsidRDefault="00F639C6" w:rsidP="00F639C6">
            <w:pPr>
              <w:shd w:val="clear" w:color="auto" w:fill="FFFFFF"/>
              <w:rPr>
                <w:sz w:val="18"/>
                <w:szCs w:val="18"/>
              </w:rPr>
            </w:pPr>
            <w:r>
              <w:rPr>
                <w:rFonts w:eastAsia="Times New Roman"/>
                <w:spacing w:val="-4"/>
                <w:sz w:val="18"/>
                <w:szCs w:val="18"/>
              </w:rPr>
              <w:t xml:space="preserve"> тест</w:t>
            </w:r>
          </w:p>
        </w:tc>
        <w:tc>
          <w:tcPr>
            <w:tcW w:w="90" w:type="pct"/>
            <w:textDirection w:val="btLr"/>
          </w:tcPr>
          <w:p w:rsidR="00F639C6" w:rsidRPr="007E1376" w:rsidRDefault="00F639C6" w:rsidP="00F04E2C">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t>9</w:t>
            </w:r>
          </w:p>
        </w:tc>
        <w:tc>
          <w:tcPr>
            <w:tcW w:w="672" w:type="pct"/>
            <w:vAlign w:val="center"/>
          </w:tcPr>
          <w:p w:rsidR="00F639C6" w:rsidRPr="00615A3C" w:rsidRDefault="00F639C6" w:rsidP="00F639C6">
            <w:pPr>
              <w:ind w:left="187"/>
              <w:jc w:val="both"/>
              <w:rPr>
                <w:sz w:val="16"/>
                <w:szCs w:val="16"/>
              </w:rPr>
            </w:pPr>
            <w:r w:rsidRPr="00615A3C">
              <w:rPr>
                <w:sz w:val="16"/>
                <w:szCs w:val="16"/>
              </w:rPr>
              <w:t>Прямоугольник.</w:t>
            </w:r>
          </w:p>
          <w:p w:rsidR="00F639C6" w:rsidRPr="00EF6297" w:rsidRDefault="00F639C6" w:rsidP="00F639C6">
            <w:pPr>
              <w:ind w:left="-108" w:right="-108"/>
              <w:rPr>
                <w:sz w:val="18"/>
                <w:szCs w:val="18"/>
              </w:rPr>
            </w:pP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30.09</w:t>
            </w:r>
          </w:p>
        </w:tc>
        <w:tc>
          <w:tcPr>
            <w:tcW w:w="263" w:type="pct"/>
          </w:tcPr>
          <w:p w:rsidR="00F639C6" w:rsidRPr="007E1376" w:rsidRDefault="00F639C6" w:rsidP="00F639C6">
            <w:pPr>
              <w:rPr>
                <w:rStyle w:val="FontStyle43"/>
                <w:sz w:val="20"/>
                <w:szCs w:val="20"/>
              </w:rPr>
            </w:pPr>
          </w:p>
        </w:tc>
        <w:tc>
          <w:tcPr>
            <w:tcW w:w="639" w:type="pct"/>
          </w:tcPr>
          <w:p w:rsidR="00F639C6" w:rsidRPr="0048393D" w:rsidRDefault="00F639C6" w:rsidP="00F639C6">
            <w:pPr>
              <w:shd w:val="clear" w:color="auto" w:fill="FFFFFF"/>
              <w:ind w:right="96" w:firstLine="10"/>
              <w:rPr>
                <w:rFonts w:eastAsia="Times New Roman"/>
                <w:color w:val="000000"/>
                <w:spacing w:val="2"/>
                <w:sz w:val="18"/>
                <w:szCs w:val="18"/>
              </w:rPr>
            </w:pPr>
            <w:r w:rsidRPr="00736CBA">
              <w:rPr>
                <w:rFonts w:eastAsia="Times New Roman"/>
                <w:color w:val="000000"/>
                <w:spacing w:val="2"/>
                <w:sz w:val="18"/>
                <w:szCs w:val="18"/>
              </w:rPr>
              <w:t>Ввести понятие прямоугольника, доказать свойства и признаки прямоугольника</w:t>
            </w:r>
          </w:p>
        </w:tc>
        <w:tc>
          <w:tcPr>
            <w:tcW w:w="844" w:type="pct"/>
          </w:tcPr>
          <w:p w:rsidR="00F639C6" w:rsidRPr="007E1376" w:rsidRDefault="00F639C6" w:rsidP="00F639C6">
            <w:r w:rsidRPr="007E1376">
              <w:t>Р: Составляют план и последовательность действий. П: Выражают смысл ситуации различными средствами (рисунки, символы, схемы, знаки). К: Учатся с помощью вопросов добывать недостающую информацию</w:t>
            </w:r>
          </w:p>
        </w:tc>
        <w:tc>
          <w:tcPr>
            <w:tcW w:w="605" w:type="pct"/>
          </w:tcPr>
          <w:p w:rsidR="00F639C6" w:rsidRPr="007E1376" w:rsidRDefault="00F639C6" w:rsidP="00F639C6">
            <w:pPr>
              <w:rPr>
                <w:color w:val="000000"/>
              </w:rPr>
            </w:pPr>
            <w:r w:rsidRPr="007E1376">
              <w:t>Формирование коммуникативной  компетентности в общении и сотрудничестве со сверстниками.</w:t>
            </w:r>
          </w:p>
        </w:tc>
        <w:tc>
          <w:tcPr>
            <w:tcW w:w="646" w:type="pct"/>
          </w:tcPr>
          <w:p w:rsidR="00F639C6" w:rsidRPr="0048393D" w:rsidRDefault="00F639C6" w:rsidP="00F639C6">
            <w:pPr>
              <w:shd w:val="clear" w:color="auto" w:fill="FFFFFF"/>
              <w:rPr>
                <w:sz w:val="18"/>
                <w:szCs w:val="18"/>
              </w:rPr>
            </w:pPr>
            <w:r w:rsidRPr="0048393D">
              <w:rPr>
                <w:rFonts w:eastAsia="Times New Roman"/>
                <w:color w:val="000000"/>
                <w:spacing w:val="2"/>
                <w:sz w:val="18"/>
                <w:szCs w:val="18"/>
              </w:rPr>
              <w:t>Формирование у учащихся умений построения и реализа</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ции новых знаний (понятий, </w:t>
            </w:r>
            <w:r w:rsidRPr="0048393D">
              <w:rPr>
                <w:rFonts w:eastAsia="Times New Roman"/>
                <w:color w:val="000000"/>
                <w:spacing w:val="1"/>
                <w:sz w:val="18"/>
                <w:szCs w:val="18"/>
              </w:rPr>
              <w:t>способов действий и т. д.): со</w:t>
            </w:r>
            <w:r w:rsidRPr="0048393D">
              <w:rPr>
                <w:rFonts w:eastAsia="Times New Roman"/>
                <w:color w:val="000000"/>
                <w:spacing w:val="1"/>
                <w:sz w:val="18"/>
                <w:szCs w:val="18"/>
              </w:rPr>
              <w:softHyphen/>
            </w:r>
            <w:r w:rsidRPr="0048393D">
              <w:rPr>
                <w:rFonts w:eastAsia="Times New Roman"/>
                <w:color w:val="000000"/>
                <w:spacing w:val="3"/>
                <w:sz w:val="18"/>
                <w:szCs w:val="18"/>
              </w:rPr>
              <w:t>ставление опорного конспек</w:t>
            </w:r>
            <w:r w:rsidRPr="0048393D">
              <w:rPr>
                <w:rFonts w:eastAsia="Times New Roman"/>
                <w:color w:val="000000"/>
                <w:spacing w:val="3"/>
                <w:sz w:val="18"/>
                <w:szCs w:val="18"/>
              </w:rPr>
              <w:softHyphen/>
              <w:t>та, индивидуальн</w:t>
            </w:r>
            <w:r>
              <w:rPr>
                <w:rFonts w:eastAsia="Times New Roman"/>
                <w:color w:val="000000"/>
                <w:spacing w:val="3"/>
                <w:sz w:val="18"/>
                <w:szCs w:val="18"/>
              </w:rPr>
              <w:t>ый опрос по заданиям из УМК (С-)7</w:t>
            </w:r>
          </w:p>
        </w:tc>
        <w:tc>
          <w:tcPr>
            <w:tcW w:w="406" w:type="pct"/>
          </w:tcPr>
          <w:p w:rsidR="00F639C6" w:rsidRPr="0048393D" w:rsidRDefault="00F639C6" w:rsidP="00F639C6">
            <w:pPr>
              <w:rPr>
                <w:sz w:val="18"/>
                <w:szCs w:val="18"/>
              </w:rPr>
            </w:pPr>
            <w:r>
              <w:rPr>
                <w:sz w:val="18"/>
                <w:szCs w:val="18"/>
              </w:rPr>
              <w:t>таблица</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t>10</w:t>
            </w:r>
          </w:p>
        </w:tc>
        <w:tc>
          <w:tcPr>
            <w:tcW w:w="672" w:type="pct"/>
            <w:vAlign w:val="center"/>
          </w:tcPr>
          <w:p w:rsidR="00F639C6" w:rsidRPr="00EF6297" w:rsidRDefault="00F639C6" w:rsidP="00F639C6">
            <w:pPr>
              <w:ind w:left="-108" w:right="-108"/>
              <w:rPr>
                <w:sz w:val="18"/>
                <w:szCs w:val="18"/>
              </w:rPr>
            </w:pPr>
            <w:r>
              <w:rPr>
                <w:sz w:val="18"/>
                <w:szCs w:val="18"/>
              </w:rPr>
              <w:t xml:space="preserve">Ромб. </w:t>
            </w: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04.10</w:t>
            </w:r>
          </w:p>
        </w:tc>
        <w:tc>
          <w:tcPr>
            <w:tcW w:w="263" w:type="pct"/>
          </w:tcPr>
          <w:p w:rsidR="00F639C6" w:rsidRPr="007E1376" w:rsidRDefault="00F639C6" w:rsidP="00F639C6">
            <w:pPr>
              <w:rPr>
                <w:rStyle w:val="FontStyle43"/>
                <w:sz w:val="20"/>
                <w:szCs w:val="20"/>
              </w:rPr>
            </w:pPr>
          </w:p>
        </w:tc>
        <w:tc>
          <w:tcPr>
            <w:tcW w:w="639" w:type="pct"/>
          </w:tcPr>
          <w:p w:rsidR="00F639C6" w:rsidRPr="007D70CB" w:rsidRDefault="00F639C6" w:rsidP="00F639C6">
            <w:pPr>
              <w:autoSpaceDE w:val="0"/>
              <w:autoSpaceDN w:val="0"/>
              <w:adjustRightInd w:val="0"/>
              <w:spacing w:line="252" w:lineRule="auto"/>
              <w:jc w:val="both"/>
              <w:rPr>
                <w:rFonts w:ascii="Ariac" w:eastAsia="Times New Roman" w:hAnsi="Ariac"/>
                <w:sz w:val="18"/>
                <w:szCs w:val="18"/>
              </w:rPr>
            </w:pPr>
          </w:p>
          <w:p w:rsidR="00F639C6" w:rsidRPr="007D70CB" w:rsidRDefault="00F639C6" w:rsidP="00F639C6">
            <w:pPr>
              <w:shd w:val="clear" w:color="auto" w:fill="FFFFFF"/>
              <w:ind w:right="96" w:firstLine="10"/>
              <w:rPr>
                <w:rFonts w:eastAsia="Times New Roman"/>
                <w:color w:val="000000"/>
                <w:spacing w:val="2"/>
                <w:sz w:val="18"/>
                <w:szCs w:val="18"/>
              </w:rPr>
            </w:pPr>
            <w:r>
              <w:rPr>
                <w:rFonts w:eastAsia="Times New Roman"/>
                <w:color w:val="000000"/>
                <w:spacing w:val="2"/>
                <w:sz w:val="18"/>
                <w:szCs w:val="18"/>
              </w:rPr>
              <w:t xml:space="preserve">Ввести понятия ромба, </w:t>
            </w:r>
            <w:r w:rsidRPr="00F639C6">
              <w:rPr>
                <w:rFonts w:eastAsia="Times New Roman"/>
                <w:color w:val="000000"/>
                <w:spacing w:val="2"/>
                <w:sz w:val="18"/>
                <w:szCs w:val="18"/>
              </w:rPr>
              <w:t xml:space="preserve"> расс</w:t>
            </w:r>
            <w:r>
              <w:rPr>
                <w:rFonts w:eastAsia="Times New Roman"/>
                <w:color w:val="000000"/>
                <w:spacing w:val="2"/>
                <w:sz w:val="18"/>
                <w:szCs w:val="18"/>
              </w:rPr>
              <w:t xml:space="preserve">мотреть свойства и признаки </w:t>
            </w:r>
            <w:r w:rsidRPr="00F639C6">
              <w:rPr>
                <w:rFonts w:eastAsia="Times New Roman"/>
                <w:color w:val="000000"/>
                <w:spacing w:val="2"/>
                <w:sz w:val="18"/>
                <w:szCs w:val="18"/>
              </w:rPr>
              <w:t xml:space="preserve"> фигур</w:t>
            </w:r>
            <w:r>
              <w:rPr>
                <w:rFonts w:eastAsia="Times New Roman"/>
                <w:color w:val="000000"/>
                <w:spacing w:val="2"/>
                <w:sz w:val="18"/>
                <w:szCs w:val="18"/>
              </w:rPr>
              <w:t>ы</w:t>
            </w:r>
          </w:p>
        </w:tc>
        <w:tc>
          <w:tcPr>
            <w:tcW w:w="844" w:type="pct"/>
          </w:tcPr>
          <w:p w:rsidR="00F639C6" w:rsidRPr="007E1376" w:rsidRDefault="00F639C6" w:rsidP="00F639C6">
            <w:r w:rsidRPr="007E1376">
              <w:t>Р: Составляют план и последовательность действий. П: Выражают смысл ситуации различными средствами (рисунки, символы, схемы, знаки). К: Учатся с помощью вопросов добывать недостающую информацию</w:t>
            </w:r>
          </w:p>
        </w:tc>
        <w:tc>
          <w:tcPr>
            <w:tcW w:w="605" w:type="pct"/>
          </w:tcPr>
          <w:p w:rsidR="00F639C6" w:rsidRPr="007E1376" w:rsidRDefault="00F639C6" w:rsidP="00F639C6">
            <w:r w:rsidRPr="007E1376">
              <w:t>Готовность и способность к саморазвитию и самообразованию.</w:t>
            </w:r>
          </w:p>
        </w:tc>
        <w:tc>
          <w:tcPr>
            <w:tcW w:w="646" w:type="pct"/>
          </w:tcPr>
          <w:p w:rsidR="00F639C6" w:rsidRPr="0048393D" w:rsidRDefault="00F639C6" w:rsidP="00F639C6">
            <w:pPr>
              <w:shd w:val="clear" w:color="auto" w:fill="FFFFFF"/>
              <w:ind w:firstLine="5"/>
              <w:rPr>
                <w:sz w:val="18"/>
                <w:szCs w:val="18"/>
              </w:rPr>
            </w:pPr>
            <w:r w:rsidRPr="0048393D">
              <w:rPr>
                <w:rFonts w:eastAsia="Times New Roman"/>
                <w:color w:val="000000"/>
                <w:spacing w:val="2"/>
                <w:sz w:val="18"/>
                <w:szCs w:val="18"/>
              </w:rPr>
              <w:t>Формирование у учащихся умений построения и реализа</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ции новых знаний (понятий, </w:t>
            </w:r>
            <w:r w:rsidRPr="0048393D">
              <w:rPr>
                <w:rFonts w:eastAsia="Times New Roman"/>
                <w:color w:val="000000"/>
                <w:spacing w:val="1"/>
                <w:sz w:val="18"/>
                <w:szCs w:val="18"/>
              </w:rPr>
              <w:t xml:space="preserve">способов действий и т. д.): </w:t>
            </w:r>
            <w:r w:rsidRPr="0048393D">
              <w:rPr>
                <w:rFonts w:eastAsia="Times New Roman"/>
                <w:color w:val="000000"/>
                <w:spacing w:val="3"/>
                <w:sz w:val="18"/>
                <w:szCs w:val="18"/>
              </w:rPr>
              <w:t>составление опорного кон</w:t>
            </w:r>
            <w:r w:rsidRPr="0048393D">
              <w:rPr>
                <w:rFonts w:eastAsia="Times New Roman"/>
                <w:color w:val="000000"/>
                <w:spacing w:val="3"/>
                <w:sz w:val="18"/>
                <w:szCs w:val="18"/>
              </w:rPr>
              <w:softHyphen/>
            </w:r>
            <w:r w:rsidRPr="0048393D">
              <w:rPr>
                <w:rFonts w:eastAsia="Times New Roman"/>
                <w:color w:val="000000"/>
                <w:spacing w:val="2"/>
                <w:sz w:val="18"/>
                <w:szCs w:val="18"/>
              </w:rPr>
              <w:t>спекта, опрос по теоретиче</w:t>
            </w:r>
            <w:r w:rsidRPr="0048393D">
              <w:rPr>
                <w:rFonts w:eastAsia="Times New Roman"/>
                <w:color w:val="000000"/>
                <w:spacing w:val="2"/>
                <w:sz w:val="18"/>
                <w:szCs w:val="18"/>
              </w:rPr>
              <w:softHyphen/>
              <w:t xml:space="preserve">скому материалу по заданиям </w:t>
            </w:r>
            <w:r>
              <w:rPr>
                <w:rFonts w:eastAsia="Times New Roman"/>
                <w:color w:val="000000"/>
                <w:spacing w:val="15"/>
                <w:sz w:val="18"/>
                <w:szCs w:val="18"/>
              </w:rPr>
              <w:t>изУМК(С-8</w:t>
            </w:r>
            <w:r w:rsidRPr="0048393D">
              <w:rPr>
                <w:rFonts w:eastAsia="Times New Roman"/>
                <w:color w:val="000000"/>
                <w:spacing w:val="15"/>
                <w:sz w:val="18"/>
                <w:szCs w:val="18"/>
              </w:rPr>
              <w:t>)</w:t>
            </w:r>
          </w:p>
        </w:tc>
        <w:tc>
          <w:tcPr>
            <w:tcW w:w="406" w:type="pct"/>
          </w:tcPr>
          <w:p w:rsidR="00F639C6" w:rsidRPr="0048393D" w:rsidRDefault="00F639C6" w:rsidP="00F639C6">
            <w:pPr>
              <w:rPr>
                <w:sz w:val="18"/>
                <w:szCs w:val="18"/>
              </w:rPr>
            </w:pPr>
            <w:r>
              <w:rPr>
                <w:sz w:val="18"/>
                <w:szCs w:val="18"/>
              </w:rPr>
              <w:t>Опорный конспект</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t>11</w:t>
            </w:r>
          </w:p>
        </w:tc>
        <w:tc>
          <w:tcPr>
            <w:tcW w:w="672" w:type="pct"/>
            <w:vAlign w:val="center"/>
          </w:tcPr>
          <w:p w:rsidR="00F639C6" w:rsidRPr="00EF6297" w:rsidRDefault="00F639C6" w:rsidP="00F639C6">
            <w:pPr>
              <w:ind w:right="-108"/>
              <w:rPr>
                <w:sz w:val="18"/>
                <w:szCs w:val="18"/>
              </w:rPr>
            </w:pPr>
            <w:r>
              <w:rPr>
                <w:sz w:val="18"/>
                <w:szCs w:val="18"/>
              </w:rPr>
              <w:t>Квадрат</w:t>
            </w: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07.10</w:t>
            </w:r>
          </w:p>
        </w:tc>
        <w:tc>
          <w:tcPr>
            <w:tcW w:w="263" w:type="pct"/>
          </w:tcPr>
          <w:p w:rsidR="00F639C6" w:rsidRPr="007E1376" w:rsidRDefault="00F639C6" w:rsidP="00F639C6">
            <w:pPr>
              <w:rPr>
                <w:rStyle w:val="FontStyle43"/>
                <w:sz w:val="20"/>
                <w:szCs w:val="20"/>
              </w:rPr>
            </w:pPr>
          </w:p>
        </w:tc>
        <w:tc>
          <w:tcPr>
            <w:tcW w:w="639" w:type="pct"/>
          </w:tcPr>
          <w:p w:rsidR="00F639C6" w:rsidRPr="003950BE" w:rsidRDefault="00F639C6" w:rsidP="00F639C6">
            <w:pPr>
              <w:shd w:val="clear" w:color="auto" w:fill="FFFFFF"/>
              <w:ind w:right="96" w:firstLine="10"/>
              <w:rPr>
                <w:rFonts w:eastAsia="Times New Roman"/>
                <w:color w:val="000000"/>
                <w:spacing w:val="2"/>
                <w:sz w:val="16"/>
                <w:szCs w:val="16"/>
              </w:rPr>
            </w:pPr>
            <w:r>
              <w:rPr>
                <w:rFonts w:eastAsia="Times New Roman"/>
                <w:color w:val="000000"/>
                <w:spacing w:val="2"/>
                <w:sz w:val="16"/>
                <w:szCs w:val="16"/>
              </w:rPr>
              <w:t>Ввести понятия квадрата,  рассмотреть свойства и признаки  фи</w:t>
            </w:r>
            <w:r w:rsidRPr="00F639C6">
              <w:rPr>
                <w:rFonts w:eastAsia="Times New Roman"/>
                <w:color w:val="000000"/>
                <w:spacing w:val="2"/>
                <w:sz w:val="16"/>
                <w:szCs w:val="16"/>
              </w:rPr>
              <w:t>гуры</w:t>
            </w:r>
          </w:p>
        </w:tc>
        <w:tc>
          <w:tcPr>
            <w:tcW w:w="844" w:type="pct"/>
          </w:tcPr>
          <w:p w:rsidR="00F639C6" w:rsidRPr="007E1376" w:rsidRDefault="00F639C6" w:rsidP="00F639C6">
            <w:r w:rsidRPr="007E1376">
              <w:t>Р: Вносят коррективы и дополнения в способ своих действий. П: Устанавливают причинно-следственные связи. Составляют целое из частей, самостоятельно достраивая, восполняя недостающие компоненты. К: Умеют представлять конкретное содержание и сообщать его в письменной и устной форме</w:t>
            </w:r>
          </w:p>
        </w:tc>
        <w:tc>
          <w:tcPr>
            <w:tcW w:w="605" w:type="pct"/>
          </w:tcPr>
          <w:p w:rsidR="00F639C6" w:rsidRPr="007E1376" w:rsidRDefault="00F639C6" w:rsidP="00F639C6">
            <w:pPr>
              <w:rPr>
                <w:color w:val="000000"/>
              </w:rPr>
            </w:pPr>
            <w:r w:rsidRPr="00300E34">
              <w:rPr>
                <w:color w:val="000000"/>
              </w:rPr>
              <w:t>Формирование навыков анализа, творческой ини</w:t>
            </w:r>
            <w:r w:rsidRPr="00300E34">
              <w:rPr>
                <w:color w:val="000000"/>
              </w:rPr>
              <w:softHyphen/>
              <w:t>циативности и активности</w:t>
            </w:r>
          </w:p>
        </w:tc>
        <w:tc>
          <w:tcPr>
            <w:tcW w:w="646" w:type="pct"/>
          </w:tcPr>
          <w:p w:rsidR="00F639C6" w:rsidRPr="0048393D" w:rsidRDefault="00F639C6" w:rsidP="00F639C6">
            <w:pPr>
              <w:shd w:val="clear" w:color="auto" w:fill="FFFFFF"/>
              <w:ind w:firstLine="5"/>
              <w:rPr>
                <w:sz w:val="18"/>
                <w:szCs w:val="18"/>
              </w:rPr>
            </w:pPr>
            <w:r w:rsidRPr="0048393D">
              <w:rPr>
                <w:rFonts w:eastAsia="Times New Roman"/>
                <w:color w:val="000000"/>
                <w:spacing w:val="2"/>
                <w:sz w:val="18"/>
                <w:szCs w:val="18"/>
              </w:rPr>
              <w:t xml:space="preserve">Формирование у учащихся </w:t>
            </w:r>
            <w:r w:rsidRPr="0048393D">
              <w:rPr>
                <w:rFonts w:eastAsia="Times New Roman"/>
                <w:color w:val="000000"/>
                <w:spacing w:val="3"/>
                <w:sz w:val="18"/>
                <w:szCs w:val="18"/>
              </w:rPr>
              <w:t xml:space="preserve">деятельностных способностей </w:t>
            </w:r>
            <w:r w:rsidRPr="0048393D">
              <w:rPr>
                <w:rFonts w:eastAsia="Times New Roman"/>
                <w:color w:val="000000"/>
                <w:spacing w:val="2"/>
                <w:sz w:val="18"/>
                <w:szCs w:val="18"/>
              </w:rPr>
              <w:t>и способностей к структури</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рованию и систематизации </w:t>
            </w:r>
            <w:r w:rsidRPr="0048393D">
              <w:rPr>
                <w:rFonts w:eastAsia="Times New Roman"/>
                <w:color w:val="000000"/>
                <w:spacing w:val="2"/>
                <w:sz w:val="18"/>
                <w:szCs w:val="18"/>
              </w:rPr>
              <w:t>изучаемого предметного со</w:t>
            </w:r>
            <w:r w:rsidRPr="0048393D">
              <w:rPr>
                <w:rFonts w:eastAsia="Times New Roman"/>
                <w:color w:val="000000"/>
                <w:spacing w:val="2"/>
                <w:sz w:val="18"/>
                <w:szCs w:val="18"/>
              </w:rPr>
              <w:softHyphen/>
            </w:r>
            <w:r w:rsidRPr="0048393D">
              <w:rPr>
                <w:rFonts w:eastAsia="Times New Roman"/>
                <w:color w:val="000000"/>
                <w:spacing w:val="3"/>
                <w:sz w:val="18"/>
                <w:szCs w:val="18"/>
              </w:rPr>
              <w:t>держания: построение алго</w:t>
            </w:r>
            <w:r w:rsidRPr="0048393D">
              <w:rPr>
                <w:rFonts w:eastAsia="Times New Roman"/>
                <w:color w:val="000000"/>
                <w:spacing w:val="3"/>
                <w:sz w:val="18"/>
                <w:szCs w:val="18"/>
              </w:rPr>
              <w:softHyphen/>
              <w:t xml:space="preserve">ритма действий, выполнение </w:t>
            </w:r>
            <w:r w:rsidRPr="0048393D">
              <w:rPr>
                <w:rFonts w:eastAsia="Times New Roman"/>
                <w:color w:val="000000"/>
                <w:spacing w:val="1"/>
                <w:sz w:val="18"/>
                <w:szCs w:val="18"/>
              </w:rPr>
              <w:t xml:space="preserve">практических заданий из УМК </w:t>
            </w:r>
            <w:r>
              <w:rPr>
                <w:rFonts w:eastAsia="Times New Roman"/>
                <w:color w:val="000000"/>
                <w:spacing w:val="3"/>
                <w:sz w:val="18"/>
                <w:szCs w:val="18"/>
              </w:rPr>
              <w:t>(С-9</w:t>
            </w:r>
            <w:r w:rsidRPr="0048393D">
              <w:rPr>
                <w:rFonts w:eastAsia="Times New Roman"/>
                <w:color w:val="000000"/>
                <w:spacing w:val="3"/>
                <w:sz w:val="18"/>
                <w:szCs w:val="18"/>
              </w:rPr>
              <w:t>)</w:t>
            </w:r>
          </w:p>
        </w:tc>
        <w:tc>
          <w:tcPr>
            <w:tcW w:w="406" w:type="pct"/>
          </w:tcPr>
          <w:p w:rsidR="00F639C6" w:rsidRPr="007E1376" w:rsidRDefault="00F639C6" w:rsidP="00F639C6">
            <w:pPr>
              <w:rPr>
                <w:color w:val="000000"/>
              </w:rPr>
            </w:pPr>
            <w:r w:rsidRPr="007E1376">
              <w:rPr>
                <w:color w:val="000000"/>
              </w:rPr>
              <w:t>презентация</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lastRenderedPageBreak/>
              <w:t>12</w:t>
            </w:r>
          </w:p>
        </w:tc>
        <w:tc>
          <w:tcPr>
            <w:tcW w:w="672" w:type="pct"/>
            <w:vAlign w:val="center"/>
          </w:tcPr>
          <w:p w:rsidR="00F639C6" w:rsidRDefault="00F639C6" w:rsidP="00F639C6">
            <w:pPr>
              <w:ind w:left="-108" w:right="-108"/>
              <w:rPr>
                <w:sz w:val="18"/>
                <w:szCs w:val="18"/>
              </w:rPr>
            </w:pPr>
            <w:r w:rsidRPr="00EF6297">
              <w:rPr>
                <w:sz w:val="18"/>
                <w:szCs w:val="18"/>
              </w:rPr>
              <w:t>Осевая и центральная</w:t>
            </w:r>
          </w:p>
          <w:p w:rsidR="00F639C6" w:rsidRPr="00EF6297" w:rsidRDefault="00F639C6" w:rsidP="00F639C6">
            <w:pPr>
              <w:ind w:left="-108" w:right="-108"/>
              <w:rPr>
                <w:sz w:val="18"/>
                <w:szCs w:val="18"/>
              </w:rPr>
            </w:pPr>
            <w:r w:rsidRPr="00EF6297">
              <w:rPr>
                <w:sz w:val="18"/>
                <w:szCs w:val="18"/>
              </w:rPr>
              <w:t>симметрии</w:t>
            </w: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11.10</w:t>
            </w:r>
          </w:p>
        </w:tc>
        <w:tc>
          <w:tcPr>
            <w:tcW w:w="263" w:type="pct"/>
          </w:tcPr>
          <w:p w:rsidR="00F639C6" w:rsidRPr="007E1376" w:rsidRDefault="00F639C6" w:rsidP="00F639C6">
            <w:pPr>
              <w:rPr>
                <w:rStyle w:val="FontStyle43"/>
                <w:sz w:val="20"/>
                <w:szCs w:val="20"/>
              </w:rPr>
            </w:pPr>
          </w:p>
        </w:tc>
        <w:tc>
          <w:tcPr>
            <w:tcW w:w="639" w:type="pct"/>
          </w:tcPr>
          <w:p w:rsidR="00F639C6" w:rsidRPr="003950BE" w:rsidRDefault="00F639C6" w:rsidP="00F639C6">
            <w:pPr>
              <w:shd w:val="clear" w:color="auto" w:fill="FFFFFF"/>
              <w:ind w:right="96" w:firstLine="10"/>
              <w:rPr>
                <w:rFonts w:eastAsia="Times New Roman"/>
                <w:color w:val="000000"/>
                <w:spacing w:val="2"/>
                <w:sz w:val="16"/>
                <w:szCs w:val="16"/>
              </w:rPr>
            </w:pPr>
            <w:r w:rsidRPr="00F639C6">
              <w:rPr>
                <w:rFonts w:eastAsia="Times New Roman"/>
                <w:color w:val="000000"/>
                <w:spacing w:val="2"/>
                <w:sz w:val="16"/>
                <w:szCs w:val="16"/>
              </w:rPr>
              <w:t>Научиться строить фигуры, симметричные относительно прямой и относительно точки</w:t>
            </w:r>
          </w:p>
        </w:tc>
        <w:tc>
          <w:tcPr>
            <w:tcW w:w="844" w:type="pct"/>
          </w:tcPr>
          <w:p w:rsidR="00F639C6" w:rsidRPr="007E1376" w:rsidRDefault="00F639C6" w:rsidP="00F639C6">
            <w:r w:rsidRPr="007E1376">
              <w:rPr>
                <w:rFonts w:eastAsia="Times New Roman"/>
                <w:b/>
                <w:bCs/>
                <w:i/>
                <w:iCs/>
                <w:color w:val="000000"/>
                <w:spacing w:val="-2"/>
              </w:rPr>
              <w:t xml:space="preserve">Коммуникативные: </w:t>
            </w:r>
            <w:r w:rsidRPr="007E1376">
              <w:rPr>
                <w:rFonts w:eastAsia="Times New Roman"/>
                <w:color w:val="000000"/>
                <w:spacing w:val="-2"/>
              </w:rPr>
              <w:t xml:space="preserve">регулировать </w:t>
            </w:r>
            <w:r w:rsidRPr="007E1376">
              <w:rPr>
                <w:rFonts w:eastAsia="Times New Roman"/>
                <w:color w:val="000000"/>
                <w:spacing w:val="1"/>
              </w:rPr>
              <w:t>собственную деятельность посредст</w:t>
            </w:r>
            <w:r w:rsidRPr="007E1376">
              <w:rPr>
                <w:rFonts w:eastAsia="Times New Roman"/>
                <w:color w:val="000000"/>
                <w:spacing w:val="1"/>
              </w:rPr>
              <w:softHyphen/>
            </w:r>
            <w:r w:rsidRPr="007E1376">
              <w:rPr>
                <w:rFonts w:eastAsia="Times New Roman"/>
                <w:color w:val="000000"/>
                <w:spacing w:val="3"/>
              </w:rPr>
              <w:t xml:space="preserve">вом письменной речи. </w:t>
            </w:r>
            <w:r w:rsidRPr="007E1376">
              <w:rPr>
                <w:rFonts w:eastAsia="Times New Roman"/>
                <w:b/>
                <w:bCs/>
                <w:i/>
                <w:iCs/>
                <w:color w:val="000000"/>
                <w:spacing w:val="-1"/>
              </w:rPr>
              <w:t xml:space="preserve">Регулятивные: </w:t>
            </w:r>
            <w:r w:rsidRPr="007E1376">
              <w:rPr>
                <w:rFonts w:eastAsia="Times New Roman"/>
                <w:color w:val="000000"/>
                <w:spacing w:val="-1"/>
              </w:rPr>
              <w:t xml:space="preserve">проектировать </w:t>
            </w:r>
            <w:r w:rsidRPr="007E1376">
              <w:rPr>
                <w:rFonts w:eastAsia="Times New Roman"/>
                <w:color w:val="000000"/>
                <w:spacing w:val="3"/>
              </w:rPr>
              <w:t xml:space="preserve">маршрут преодоления затруднений </w:t>
            </w:r>
            <w:r w:rsidRPr="007E1376">
              <w:rPr>
                <w:rFonts w:eastAsia="Times New Roman"/>
                <w:color w:val="000000"/>
                <w:spacing w:val="1"/>
              </w:rPr>
              <w:t>в обучении через включение в новые виды деятельности и формы сотруд</w:t>
            </w:r>
            <w:r w:rsidRPr="007E1376">
              <w:rPr>
                <w:rFonts w:eastAsia="Times New Roman"/>
                <w:color w:val="000000"/>
                <w:spacing w:val="1"/>
              </w:rPr>
              <w:softHyphen/>
              <w:t xml:space="preserve">ничества. </w:t>
            </w:r>
            <w:r w:rsidRPr="007E1376">
              <w:rPr>
                <w:rFonts w:eastAsia="Times New Roman"/>
                <w:b/>
                <w:bCs/>
                <w:i/>
                <w:iCs/>
                <w:color w:val="000000"/>
                <w:spacing w:val="-2"/>
              </w:rPr>
              <w:t xml:space="preserve">Познавательные: </w:t>
            </w:r>
            <w:r w:rsidRPr="007E1376">
              <w:rPr>
                <w:rFonts w:eastAsia="Times New Roman"/>
                <w:color w:val="000000"/>
                <w:spacing w:val="-2"/>
              </w:rPr>
              <w:t xml:space="preserve">выбирать наиболее </w:t>
            </w:r>
            <w:r w:rsidRPr="007E1376">
              <w:rPr>
                <w:rFonts w:eastAsia="Times New Roman"/>
                <w:color w:val="000000"/>
                <w:spacing w:val="4"/>
              </w:rPr>
              <w:t>эффективные способы решения за</w:t>
            </w:r>
            <w:r w:rsidRPr="007E1376">
              <w:rPr>
                <w:rFonts w:eastAsia="Times New Roman"/>
                <w:color w:val="000000"/>
                <w:spacing w:val="4"/>
              </w:rPr>
              <w:softHyphen/>
            </w:r>
            <w:r w:rsidRPr="007E1376">
              <w:rPr>
                <w:rFonts w:eastAsia="Times New Roman"/>
                <w:color w:val="000000"/>
                <w:spacing w:val="2"/>
              </w:rPr>
              <w:t>дачи</w:t>
            </w:r>
          </w:p>
        </w:tc>
        <w:tc>
          <w:tcPr>
            <w:tcW w:w="605" w:type="pct"/>
          </w:tcPr>
          <w:p w:rsidR="00F639C6" w:rsidRPr="007E1376" w:rsidRDefault="00F639C6" w:rsidP="00F639C6">
            <w:r w:rsidRPr="007E1376">
              <w:t>Ответственное отношение к учению. Способность преодолевать трудности, доводить начатую работу до ее завершения.</w:t>
            </w:r>
          </w:p>
        </w:tc>
        <w:tc>
          <w:tcPr>
            <w:tcW w:w="646" w:type="pct"/>
          </w:tcPr>
          <w:p w:rsidR="00F639C6" w:rsidRPr="0048393D" w:rsidRDefault="00F639C6" w:rsidP="00F639C6">
            <w:pPr>
              <w:shd w:val="clear" w:color="auto" w:fill="FFFFFF"/>
              <w:ind w:right="14" w:firstLine="10"/>
              <w:rPr>
                <w:sz w:val="18"/>
                <w:szCs w:val="18"/>
              </w:rPr>
            </w:pPr>
            <w:r w:rsidRPr="0048393D">
              <w:rPr>
                <w:rFonts w:eastAsia="Times New Roman"/>
                <w:color w:val="000000"/>
                <w:spacing w:val="2"/>
                <w:sz w:val="18"/>
                <w:szCs w:val="18"/>
              </w:rPr>
              <w:t xml:space="preserve">Формирование у учащихся </w:t>
            </w:r>
            <w:r w:rsidRPr="0048393D">
              <w:rPr>
                <w:rFonts w:eastAsia="Times New Roman"/>
                <w:color w:val="000000"/>
                <w:spacing w:val="3"/>
                <w:sz w:val="18"/>
                <w:szCs w:val="18"/>
              </w:rPr>
              <w:t>навыков самодиагностирова</w:t>
            </w:r>
            <w:r w:rsidRPr="0048393D">
              <w:rPr>
                <w:rFonts w:eastAsia="Times New Roman"/>
                <w:color w:val="000000"/>
                <w:spacing w:val="3"/>
                <w:sz w:val="18"/>
                <w:szCs w:val="18"/>
              </w:rPr>
              <w:softHyphen/>
              <w:t xml:space="preserve">ния и взаимоконтроля: опрос </w:t>
            </w:r>
            <w:r w:rsidRPr="0048393D">
              <w:rPr>
                <w:rFonts w:eastAsia="Times New Roman"/>
                <w:color w:val="000000"/>
                <w:sz w:val="18"/>
                <w:szCs w:val="18"/>
              </w:rPr>
              <w:t>по теоретическому материалу,</w:t>
            </w:r>
            <w:r w:rsidRPr="0048393D">
              <w:rPr>
                <w:rFonts w:eastAsia="Times New Roman"/>
                <w:color w:val="000000"/>
                <w:spacing w:val="3"/>
                <w:sz w:val="18"/>
                <w:szCs w:val="18"/>
              </w:rPr>
              <w:t xml:space="preserve"> составление опорного кон</w:t>
            </w:r>
            <w:r w:rsidRPr="0048393D">
              <w:rPr>
                <w:rFonts w:eastAsia="Times New Roman"/>
                <w:color w:val="000000"/>
                <w:spacing w:val="3"/>
                <w:sz w:val="18"/>
                <w:szCs w:val="18"/>
              </w:rPr>
              <w:softHyphen/>
            </w:r>
            <w:r w:rsidRPr="0048393D">
              <w:rPr>
                <w:rFonts w:eastAsia="Times New Roman"/>
                <w:color w:val="000000"/>
                <w:spacing w:val="2"/>
                <w:sz w:val="18"/>
                <w:szCs w:val="18"/>
              </w:rPr>
              <w:t>спекта, выполнение пра</w:t>
            </w:r>
            <w:r>
              <w:rPr>
                <w:rFonts w:eastAsia="Times New Roman"/>
                <w:color w:val="000000"/>
                <w:spacing w:val="2"/>
                <w:sz w:val="18"/>
                <w:szCs w:val="18"/>
              </w:rPr>
              <w:t>ктиче</w:t>
            </w:r>
            <w:r>
              <w:rPr>
                <w:rFonts w:eastAsia="Times New Roman"/>
                <w:color w:val="000000"/>
                <w:spacing w:val="2"/>
                <w:sz w:val="18"/>
                <w:szCs w:val="18"/>
              </w:rPr>
              <w:softHyphen/>
              <w:t>ских заданий из УМК (Т-2)</w:t>
            </w:r>
          </w:p>
        </w:tc>
        <w:tc>
          <w:tcPr>
            <w:tcW w:w="406" w:type="pct"/>
          </w:tcPr>
          <w:p w:rsidR="00F639C6" w:rsidRPr="007E1376" w:rsidRDefault="00F639C6" w:rsidP="00F639C6">
            <w:r w:rsidRPr="007E1376">
              <w:t>рисунок</w:t>
            </w:r>
          </w:p>
        </w:tc>
        <w:tc>
          <w:tcPr>
            <w:tcW w:w="90" w:type="pct"/>
            <w:textDirection w:val="btLr"/>
          </w:tcPr>
          <w:p w:rsidR="00F639C6" w:rsidRPr="007E1376" w:rsidRDefault="00F639C6" w:rsidP="00546ECA">
            <w:pPr>
              <w:ind w:left="113" w:right="113"/>
              <w:rPr>
                <w:color w:val="000000"/>
              </w:rPr>
            </w:pPr>
          </w:p>
        </w:tc>
      </w:tr>
      <w:tr w:rsidR="00F639C6" w:rsidRPr="00300E34" w:rsidTr="0070181D">
        <w:trPr>
          <w:cantSplit/>
          <w:trHeight w:val="1134"/>
        </w:trPr>
        <w:tc>
          <w:tcPr>
            <w:tcW w:w="224" w:type="pct"/>
          </w:tcPr>
          <w:p w:rsidR="00F639C6" w:rsidRDefault="00F639C6" w:rsidP="00F639C6">
            <w:pPr>
              <w:jc w:val="center"/>
              <w:rPr>
                <w:rStyle w:val="FontStyle43"/>
                <w:sz w:val="20"/>
                <w:szCs w:val="20"/>
              </w:rPr>
            </w:pPr>
            <w:r>
              <w:rPr>
                <w:rStyle w:val="FontStyle43"/>
                <w:sz w:val="20"/>
                <w:szCs w:val="20"/>
              </w:rPr>
              <w:t>13</w:t>
            </w:r>
          </w:p>
        </w:tc>
        <w:tc>
          <w:tcPr>
            <w:tcW w:w="672" w:type="pct"/>
            <w:vAlign w:val="center"/>
          </w:tcPr>
          <w:p w:rsidR="00F639C6" w:rsidRPr="00EF6297" w:rsidRDefault="00F639C6" w:rsidP="00F639C6">
            <w:pPr>
              <w:ind w:left="-108" w:right="-108"/>
              <w:rPr>
                <w:sz w:val="18"/>
                <w:szCs w:val="18"/>
              </w:rPr>
            </w:pPr>
            <w:r w:rsidRPr="00EF6297">
              <w:rPr>
                <w:sz w:val="18"/>
                <w:szCs w:val="18"/>
              </w:rPr>
              <w:t>Решение задач</w:t>
            </w:r>
            <w:r w:rsidRPr="00EF6297">
              <w:rPr>
                <w:b/>
                <w:bCs/>
                <w:i/>
                <w:iCs/>
                <w:sz w:val="18"/>
                <w:szCs w:val="18"/>
              </w:rPr>
              <w:t xml:space="preserve"> по теме: «Четырёхугольники»</w:t>
            </w: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14.10</w:t>
            </w:r>
          </w:p>
        </w:tc>
        <w:tc>
          <w:tcPr>
            <w:tcW w:w="263" w:type="pct"/>
          </w:tcPr>
          <w:p w:rsidR="00F639C6" w:rsidRPr="007E1376" w:rsidRDefault="00F639C6" w:rsidP="00F639C6">
            <w:pPr>
              <w:rPr>
                <w:rStyle w:val="FontStyle43"/>
                <w:sz w:val="20"/>
                <w:szCs w:val="20"/>
              </w:rPr>
            </w:pPr>
          </w:p>
        </w:tc>
        <w:tc>
          <w:tcPr>
            <w:tcW w:w="639" w:type="pct"/>
          </w:tcPr>
          <w:p w:rsidR="00F639C6" w:rsidRPr="007E1376" w:rsidRDefault="00F639C6" w:rsidP="00F639C6">
            <w:pPr>
              <w:rPr>
                <w:color w:val="000000"/>
              </w:rPr>
            </w:pPr>
            <w:r w:rsidRPr="007E1376">
              <w:rPr>
                <w:color w:val="000000"/>
              </w:rPr>
              <w:t>Закрепление и обобщение всех выше перечислен</w:t>
            </w:r>
            <w:r w:rsidRPr="007E1376">
              <w:rPr>
                <w:color w:val="000000"/>
              </w:rPr>
              <w:softHyphen/>
              <w:t>ных предметных результатов.</w:t>
            </w:r>
          </w:p>
        </w:tc>
        <w:tc>
          <w:tcPr>
            <w:tcW w:w="844" w:type="pct"/>
          </w:tcPr>
          <w:p w:rsidR="00F639C6" w:rsidRPr="007E1376" w:rsidRDefault="00F639C6" w:rsidP="00F639C6">
            <w:pPr>
              <w:rPr>
                <w:color w:val="000000"/>
              </w:rPr>
            </w:pPr>
            <w:r w:rsidRPr="007E1376">
              <w:rPr>
                <w:color w:val="000000"/>
              </w:rPr>
              <w:t>Р: осуществляют итоговый и поша</w:t>
            </w:r>
            <w:r w:rsidRPr="007E1376">
              <w:rPr>
                <w:color w:val="000000"/>
              </w:rPr>
              <w:softHyphen/>
              <w:t>говый контроль по результату.   П: строят речевое высказывание в устной и пись</w:t>
            </w:r>
            <w:r w:rsidRPr="007E1376">
              <w:rPr>
                <w:color w:val="000000"/>
              </w:rPr>
              <w:softHyphen/>
              <w:t>менной форме.   К: приводить ар</w:t>
            </w:r>
            <w:r w:rsidRPr="007E1376">
              <w:rPr>
                <w:color w:val="000000"/>
              </w:rPr>
              <w:softHyphen/>
              <w:t>гументы, под</w:t>
            </w:r>
            <w:r w:rsidRPr="007E1376">
              <w:rPr>
                <w:color w:val="000000"/>
              </w:rPr>
              <w:softHyphen/>
              <w:t>тверждая их фак</w:t>
            </w:r>
            <w:r w:rsidRPr="007E1376">
              <w:rPr>
                <w:color w:val="000000"/>
              </w:rPr>
              <w:softHyphen/>
              <w:t>тами.</w:t>
            </w:r>
          </w:p>
        </w:tc>
        <w:tc>
          <w:tcPr>
            <w:tcW w:w="605" w:type="pct"/>
          </w:tcPr>
          <w:p w:rsidR="00F639C6" w:rsidRPr="007E1376" w:rsidRDefault="00F639C6" w:rsidP="00F639C6">
            <w:pPr>
              <w:rPr>
                <w:color w:val="000000"/>
              </w:rPr>
            </w:pPr>
            <w:r w:rsidRPr="007E1376">
              <w:rPr>
                <w:color w:val="000000"/>
              </w:rPr>
              <w:t>Умение ясно, точно, грамотно излагать свои мысли в устной и письменной речи.</w:t>
            </w:r>
          </w:p>
        </w:tc>
        <w:tc>
          <w:tcPr>
            <w:tcW w:w="646" w:type="pct"/>
          </w:tcPr>
          <w:p w:rsidR="00F639C6" w:rsidRDefault="00F639C6" w:rsidP="00F639C6">
            <w:pPr>
              <w:shd w:val="clear" w:color="auto" w:fill="FFFFFF"/>
              <w:rPr>
                <w:spacing w:val="-2"/>
              </w:rPr>
            </w:pPr>
            <w:r w:rsidRPr="00300E34">
              <w:rPr>
                <w:spacing w:val="-2"/>
              </w:rPr>
              <w:t>Тест</w:t>
            </w:r>
          </w:p>
          <w:p w:rsidR="00F639C6" w:rsidRPr="007E1376" w:rsidRDefault="00F639C6" w:rsidP="00F639C6">
            <w:pPr>
              <w:rPr>
                <w:spacing w:val="-1"/>
              </w:rPr>
            </w:pPr>
            <w:r w:rsidRPr="00300E34">
              <w:rPr>
                <w:spacing w:val="-2"/>
              </w:rPr>
              <w:t xml:space="preserve"> (20 мин)</w:t>
            </w:r>
          </w:p>
        </w:tc>
        <w:tc>
          <w:tcPr>
            <w:tcW w:w="406" w:type="pct"/>
          </w:tcPr>
          <w:p w:rsidR="00F639C6" w:rsidRPr="007E1376" w:rsidRDefault="00F639C6" w:rsidP="00F639C6">
            <w:r w:rsidRPr="007E1376">
              <w:t>таблица</w:t>
            </w:r>
          </w:p>
        </w:tc>
        <w:tc>
          <w:tcPr>
            <w:tcW w:w="90" w:type="pct"/>
            <w:textDirection w:val="btLr"/>
          </w:tcPr>
          <w:p w:rsidR="00F639C6" w:rsidRPr="007E1376" w:rsidRDefault="00F639C6" w:rsidP="00546ECA">
            <w:pPr>
              <w:ind w:left="113" w:right="113"/>
              <w:rPr>
                <w:color w:val="000000"/>
              </w:rPr>
            </w:pPr>
          </w:p>
        </w:tc>
      </w:tr>
      <w:tr w:rsidR="00F639C6" w:rsidRPr="00300E34" w:rsidTr="0070181D">
        <w:tc>
          <w:tcPr>
            <w:tcW w:w="224" w:type="pct"/>
          </w:tcPr>
          <w:p w:rsidR="00F639C6" w:rsidRDefault="00F639C6" w:rsidP="00F639C6">
            <w:pPr>
              <w:jc w:val="center"/>
              <w:rPr>
                <w:rStyle w:val="FontStyle43"/>
                <w:sz w:val="20"/>
                <w:szCs w:val="20"/>
              </w:rPr>
            </w:pPr>
            <w:r>
              <w:rPr>
                <w:rStyle w:val="FontStyle43"/>
                <w:sz w:val="20"/>
                <w:szCs w:val="20"/>
              </w:rPr>
              <w:t>14</w:t>
            </w:r>
          </w:p>
        </w:tc>
        <w:tc>
          <w:tcPr>
            <w:tcW w:w="672" w:type="pct"/>
            <w:vAlign w:val="center"/>
          </w:tcPr>
          <w:p w:rsidR="00F639C6" w:rsidRDefault="00F639C6" w:rsidP="00F639C6">
            <w:pPr>
              <w:ind w:left="-108" w:right="-108"/>
              <w:rPr>
                <w:b/>
                <w:bCs/>
                <w:i/>
                <w:iCs/>
                <w:sz w:val="18"/>
                <w:szCs w:val="18"/>
              </w:rPr>
            </w:pPr>
            <w:r w:rsidRPr="00EF6297">
              <w:rPr>
                <w:b/>
                <w:bCs/>
                <w:i/>
                <w:iCs/>
                <w:sz w:val="18"/>
                <w:szCs w:val="18"/>
              </w:rPr>
              <w:t>Контрольная работа №1 по теме:</w:t>
            </w:r>
          </w:p>
          <w:p w:rsidR="00F639C6" w:rsidRPr="00EF6297" w:rsidRDefault="00F639C6" w:rsidP="00F639C6">
            <w:pPr>
              <w:ind w:left="-108" w:right="-108"/>
              <w:rPr>
                <w:b/>
                <w:bCs/>
                <w:i/>
                <w:iCs/>
                <w:sz w:val="18"/>
                <w:szCs w:val="18"/>
              </w:rPr>
            </w:pPr>
            <w:r w:rsidRPr="00EF6297">
              <w:rPr>
                <w:b/>
                <w:bCs/>
                <w:i/>
                <w:iCs/>
                <w:sz w:val="18"/>
                <w:szCs w:val="18"/>
              </w:rPr>
              <w:t xml:space="preserve"> «Четырёхугольники»</w:t>
            </w:r>
          </w:p>
        </w:tc>
        <w:tc>
          <w:tcPr>
            <w:tcW w:w="290" w:type="pct"/>
            <w:gridSpan w:val="2"/>
          </w:tcPr>
          <w:p w:rsidR="00F639C6" w:rsidRDefault="00F639C6" w:rsidP="00F639C6">
            <w:pPr>
              <w:jc w:val="center"/>
              <w:rPr>
                <w:rStyle w:val="FontStyle43"/>
                <w:sz w:val="20"/>
                <w:szCs w:val="20"/>
              </w:rPr>
            </w:pPr>
            <w:r>
              <w:rPr>
                <w:rStyle w:val="FontStyle43"/>
                <w:sz w:val="20"/>
                <w:szCs w:val="20"/>
              </w:rPr>
              <w:t>1</w:t>
            </w:r>
          </w:p>
        </w:tc>
        <w:tc>
          <w:tcPr>
            <w:tcW w:w="321" w:type="pct"/>
          </w:tcPr>
          <w:p w:rsidR="00F639C6" w:rsidRPr="007E1376" w:rsidRDefault="006B725D" w:rsidP="00F639C6">
            <w:pPr>
              <w:rPr>
                <w:rStyle w:val="FontStyle43"/>
                <w:sz w:val="20"/>
                <w:szCs w:val="20"/>
              </w:rPr>
            </w:pPr>
            <w:r>
              <w:rPr>
                <w:rStyle w:val="FontStyle43"/>
                <w:sz w:val="20"/>
                <w:szCs w:val="20"/>
              </w:rPr>
              <w:t>18.10</w:t>
            </w:r>
          </w:p>
        </w:tc>
        <w:tc>
          <w:tcPr>
            <w:tcW w:w="263" w:type="pct"/>
          </w:tcPr>
          <w:p w:rsidR="00F639C6" w:rsidRPr="007E1376" w:rsidRDefault="00F639C6" w:rsidP="00F639C6">
            <w:pPr>
              <w:rPr>
                <w:rStyle w:val="FontStyle43"/>
                <w:sz w:val="20"/>
                <w:szCs w:val="20"/>
              </w:rPr>
            </w:pPr>
          </w:p>
        </w:tc>
        <w:tc>
          <w:tcPr>
            <w:tcW w:w="639" w:type="pct"/>
          </w:tcPr>
          <w:p w:rsidR="00F639C6" w:rsidRPr="0048393D" w:rsidRDefault="00F639C6" w:rsidP="00F639C6">
            <w:pPr>
              <w:shd w:val="clear" w:color="auto" w:fill="FFFFFF"/>
              <w:ind w:right="96" w:firstLine="10"/>
              <w:rPr>
                <w:sz w:val="18"/>
                <w:szCs w:val="18"/>
              </w:rPr>
            </w:pPr>
            <w:r w:rsidRPr="0048393D">
              <w:rPr>
                <w:rFonts w:eastAsia="Times New Roman"/>
                <w:color w:val="000000"/>
                <w:spacing w:val="2"/>
                <w:sz w:val="18"/>
                <w:szCs w:val="18"/>
              </w:rPr>
              <w:t xml:space="preserve">Научиться применять </w:t>
            </w:r>
            <w:r w:rsidRPr="0048393D">
              <w:rPr>
                <w:rFonts w:eastAsia="Times New Roman"/>
                <w:color w:val="000000"/>
                <w:spacing w:val="1"/>
                <w:sz w:val="18"/>
                <w:szCs w:val="18"/>
              </w:rPr>
              <w:t>теоретический материал, изученный на предыду</w:t>
            </w:r>
            <w:r w:rsidRPr="0048393D">
              <w:rPr>
                <w:rFonts w:eastAsia="Times New Roman"/>
                <w:color w:val="000000"/>
                <w:spacing w:val="1"/>
                <w:sz w:val="18"/>
                <w:szCs w:val="18"/>
              </w:rPr>
              <w:softHyphen/>
            </w:r>
            <w:r w:rsidRPr="0048393D">
              <w:rPr>
                <w:rFonts w:eastAsia="Times New Roman"/>
                <w:color w:val="000000"/>
                <w:sz w:val="18"/>
                <w:szCs w:val="18"/>
              </w:rPr>
              <w:t>щих уроках, на практике</w:t>
            </w:r>
          </w:p>
        </w:tc>
        <w:tc>
          <w:tcPr>
            <w:tcW w:w="844" w:type="pct"/>
          </w:tcPr>
          <w:p w:rsidR="00F639C6" w:rsidRPr="0048393D" w:rsidRDefault="00F639C6" w:rsidP="00F639C6">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F639C6" w:rsidRPr="0048393D" w:rsidRDefault="00F639C6" w:rsidP="00F639C6">
            <w:pPr>
              <w:shd w:val="clear" w:color="auto" w:fill="FFFFFF"/>
              <w:ind w:right="19"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4"/>
                <w:sz w:val="18"/>
                <w:szCs w:val="18"/>
              </w:rPr>
              <w:t>контроля</w:t>
            </w:r>
          </w:p>
        </w:tc>
        <w:tc>
          <w:tcPr>
            <w:tcW w:w="646" w:type="pct"/>
          </w:tcPr>
          <w:p w:rsidR="00F639C6" w:rsidRPr="0048393D" w:rsidRDefault="00F639C6" w:rsidP="00F639C6">
            <w:pPr>
              <w:shd w:val="clear" w:color="auto" w:fill="FFFFFF"/>
              <w:ind w:firstLine="5"/>
              <w:rPr>
                <w:sz w:val="18"/>
                <w:szCs w:val="18"/>
              </w:rPr>
            </w:pPr>
            <w:r w:rsidRPr="0048393D">
              <w:rPr>
                <w:rFonts w:eastAsia="Times New Roman"/>
                <w:color w:val="000000"/>
                <w:spacing w:val="2"/>
                <w:sz w:val="18"/>
                <w:szCs w:val="18"/>
              </w:rPr>
              <w:t>Формирование у учащихся умений к осуществлению кон</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трольной функции; контроль </w:t>
            </w:r>
            <w:r w:rsidRPr="0048393D">
              <w:rPr>
                <w:rFonts w:eastAsia="Times New Roman"/>
                <w:color w:val="000000"/>
                <w:spacing w:val="3"/>
                <w:sz w:val="18"/>
                <w:szCs w:val="18"/>
              </w:rPr>
              <w:t>и самоконтроль изученных понятий: написание контроль</w:t>
            </w:r>
            <w:r w:rsidRPr="0048393D">
              <w:rPr>
                <w:rFonts w:eastAsia="Times New Roman"/>
                <w:color w:val="000000"/>
                <w:spacing w:val="3"/>
                <w:sz w:val="18"/>
                <w:szCs w:val="18"/>
              </w:rPr>
              <w:softHyphen/>
              <w:t>ной работы</w:t>
            </w:r>
          </w:p>
        </w:tc>
        <w:tc>
          <w:tcPr>
            <w:tcW w:w="406" w:type="pct"/>
          </w:tcPr>
          <w:p w:rsidR="00F639C6" w:rsidRPr="00F639C6" w:rsidRDefault="00F639C6" w:rsidP="00F639C6">
            <w:pPr>
              <w:rPr>
                <w:sz w:val="16"/>
                <w:szCs w:val="16"/>
              </w:rPr>
            </w:pPr>
            <w:r w:rsidRPr="00F639C6">
              <w:rPr>
                <w:sz w:val="16"/>
                <w:szCs w:val="16"/>
              </w:rPr>
              <w:t>ДМ. к\р №1</w:t>
            </w:r>
          </w:p>
          <w:p w:rsidR="00F639C6" w:rsidRPr="00F639C6" w:rsidRDefault="00F639C6" w:rsidP="00F639C6">
            <w:pPr>
              <w:rPr>
                <w:sz w:val="16"/>
                <w:szCs w:val="16"/>
              </w:rPr>
            </w:pPr>
            <w:r w:rsidRPr="00F639C6">
              <w:rPr>
                <w:sz w:val="16"/>
                <w:szCs w:val="16"/>
              </w:rPr>
              <w:t>По</w:t>
            </w:r>
          </w:p>
          <w:p w:rsidR="00F639C6" w:rsidRPr="0048393D" w:rsidRDefault="00F639C6" w:rsidP="00F639C6">
            <w:pPr>
              <w:rPr>
                <w:sz w:val="18"/>
                <w:szCs w:val="18"/>
              </w:rPr>
            </w:pPr>
            <w:r w:rsidRPr="00F639C6">
              <w:rPr>
                <w:sz w:val="16"/>
                <w:szCs w:val="16"/>
              </w:rPr>
              <w:t xml:space="preserve"> вариантам</w:t>
            </w:r>
          </w:p>
        </w:tc>
        <w:tc>
          <w:tcPr>
            <w:tcW w:w="90" w:type="pct"/>
          </w:tcPr>
          <w:p w:rsidR="00F639C6" w:rsidRPr="007E1376" w:rsidRDefault="00F639C6" w:rsidP="00F639C6">
            <w:pPr>
              <w:rPr>
                <w:color w:val="000000"/>
              </w:rPr>
            </w:pPr>
          </w:p>
        </w:tc>
      </w:tr>
      <w:tr w:rsidR="00F639C6" w:rsidRPr="00300E34" w:rsidTr="00F639C6">
        <w:tc>
          <w:tcPr>
            <w:tcW w:w="5000" w:type="pct"/>
            <w:gridSpan w:val="12"/>
          </w:tcPr>
          <w:p w:rsidR="00F639C6" w:rsidRPr="00F639C6" w:rsidRDefault="00F639C6" w:rsidP="00F639C6">
            <w:pPr>
              <w:rPr>
                <w:rStyle w:val="FontStyle43"/>
                <w:b/>
                <w:color w:val="FF0000"/>
                <w:sz w:val="20"/>
                <w:szCs w:val="20"/>
              </w:rPr>
            </w:pPr>
            <w:r w:rsidRPr="00F639C6">
              <w:rPr>
                <w:rStyle w:val="FontStyle43"/>
                <w:b/>
                <w:color w:val="FF0000"/>
                <w:sz w:val="20"/>
                <w:szCs w:val="20"/>
              </w:rPr>
              <w:t>Площадь (14 часов)</w:t>
            </w:r>
          </w:p>
          <w:p w:rsidR="00F639C6" w:rsidRPr="00F639C6" w:rsidRDefault="00F639C6" w:rsidP="00F639C6">
            <w:pPr>
              <w:rPr>
                <w:b/>
                <w:color w:val="FF0000"/>
              </w:rPr>
            </w:pPr>
          </w:p>
        </w:tc>
      </w:tr>
      <w:tr w:rsidR="00C96D16" w:rsidRPr="00300E34" w:rsidTr="0070181D">
        <w:tc>
          <w:tcPr>
            <w:tcW w:w="224" w:type="pct"/>
          </w:tcPr>
          <w:p w:rsidR="00C96D16" w:rsidRDefault="00C96D16" w:rsidP="00C96D16">
            <w:pPr>
              <w:jc w:val="center"/>
              <w:rPr>
                <w:rStyle w:val="FontStyle43"/>
                <w:sz w:val="20"/>
                <w:szCs w:val="20"/>
              </w:rPr>
            </w:pPr>
            <w:r>
              <w:rPr>
                <w:rStyle w:val="FontStyle43"/>
                <w:sz w:val="20"/>
                <w:szCs w:val="20"/>
              </w:rPr>
              <w:t>15</w:t>
            </w:r>
          </w:p>
        </w:tc>
        <w:tc>
          <w:tcPr>
            <w:tcW w:w="672" w:type="pct"/>
            <w:vAlign w:val="center"/>
          </w:tcPr>
          <w:p w:rsidR="00C96D16" w:rsidRDefault="00C96D16" w:rsidP="00C96D16">
            <w:pPr>
              <w:rPr>
                <w:sz w:val="18"/>
                <w:szCs w:val="18"/>
              </w:rPr>
            </w:pPr>
            <w:r>
              <w:rPr>
                <w:sz w:val="18"/>
                <w:szCs w:val="18"/>
              </w:rPr>
              <w:t xml:space="preserve">Понятие площади </w:t>
            </w:r>
          </w:p>
          <w:p w:rsidR="00C96D16" w:rsidRPr="00EF6297" w:rsidRDefault="00C96D16" w:rsidP="00C96D16">
            <w:pPr>
              <w:rPr>
                <w:sz w:val="18"/>
                <w:szCs w:val="18"/>
              </w:rPr>
            </w:pPr>
            <w:r>
              <w:rPr>
                <w:sz w:val="18"/>
                <w:szCs w:val="18"/>
              </w:rPr>
              <w:t xml:space="preserve"> многоугольника</w:t>
            </w:r>
          </w:p>
          <w:p w:rsidR="00C96D16" w:rsidRPr="00EF6297" w:rsidRDefault="00C96D16" w:rsidP="00C96D16">
            <w:pPr>
              <w:rPr>
                <w:sz w:val="18"/>
                <w:szCs w:val="18"/>
              </w:rPr>
            </w:pPr>
            <w:r w:rsidRPr="00EF6297">
              <w:rPr>
                <w:sz w:val="18"/>
                <w:szCs w:val="18"/>
              </w:rPr>
              <w:t>.</w:t>
            </w:r>
          </w:p>
        </w:tc>
        <w:tc>
          <w:tcPr>
            <w:tcW w:w="290" w:type="pct"/>
            <w:gridSpan w:val="2"/>
          </w:tcPr>
          <w:p w:rsidR="00C96D16" w:rsidRDefault="00C96D16" w:rsidP="00C96D16">
            <w:pPr>
              <w:jc w:val="center"/>
              <w:rPr>
                <w:rStyle w:val="FontStyle43"/>
                <w:sz w:val="20"/>
                <w:szCs w:val="20"/>
              </w:rPr>
            </w:pPr>
            <w:r>
              <w:rPr>
                <w:rStyle w:val="FontStyle43"/>
                <w:sz w:val="20"/>
                <w:szCs w:val="20"/>
              </w:rPr>
              <w:t>1</w:t>
            </w:r>
          </w:p>
        </w:tc>
        <w:tc>
          <w:tcPr>
            <w:tcW w:w="321" w:type="pct"/>
          </w:tcPr>
          <w:p w:rsidR="00C96D16" w:rsidRPr="007E1376" w:rsidRDefault="006B725D" w:rsidP="00C96D16">
            <w:pPr>
              <w:rPr>
                <w:rStyle w:val="FontStyle43"/>
                <w:sz w:val="20"/>
                <w:szCs w:val="20"/>
              </w:rPr>
            </w:pPr>
            <w:r>
              <w:rPr>
                <w:rStyle w:val="FontStyle43"/>
                <w:sz w:val="20"/>
                <w:szCs w:val="20"/>
              </w:rPr>
              <w:t>21.10</w:t>
            </w:r>
          </w:p>
        </w:tc>
        <w:tc>
          <w:tcPr>
            <w:tcW w:w="263" w:type="pct"/>
          </w:tcPr>
          <w:p w:rsidR="00C96D16" w:rsidRPr="007E1376" w:rsidRDefault="00C96D16" w:rsidP="00C96D16">
            <w:pPr>
              <w:rPr>
                <w:rStyle w:val="FontStyle43"/>
                <w:sz w:val="20"/>
                <w:szCs w:val="20"/>
              </w:rPr>
            </w:pPr>
          </w:p>
        </w:tc>
        <w:tc>
          <w:tcPr>
            <w:tcW w:w="639" w:type="pct"/>
          </w:tcPr>
          <w:p w:rsidR="00C96D16" w:rsidRPr="007D70CB" w:rsidRDefault="00C96D16" w:rsidP="00C96D16">
            <w:pPr>
              <w:shd w:val="clear" w:color="auto" w:fill="FFFFFF"/>
              <w:ind w:right="96" w:firstLine="10"/>
              <w:rPr>
                <w:rFonts w:eastAsia="Times New Roman"/>
                <w:color w:val="000000"/>
                <w:spacing w:val="2"/>
                <w:sz w:val="16"/>
                <w:szCs w:val="16"/>
              </w:rPr>
            </w:pPr>
            <w:r w:rsidRPr="00C96D16">
              <w:rPr>
                <w:rFonts w:eastAsia="Times New Roman"/>
                <w:color w:val="000000"/>
                <w:spacing w:val="2"/>
                <w:sz w:val="16"/>
                <w:szCs w:val="16"/>
              </w:rPr>
              <w:t>Ввести понятие площади многоугольника</w:t>
            </w:r>
          </w:p>
        </w:tc>
        <w:tc>
          <w:tcPr>
            <w:tcW w:w="844" w:type="pct"/>
          </w:tcPr>
          <w:p w:rsidR="00C96D16" w:rsidRPr="00C96D16" w:rsidRDefault="00C96D16" w:rsidP="00C96D16">
            <w:pPr>
              <w:pStyle w:val="a4"/>
              <w:rPr>
                <w:rFonts w:ascii="Times New Roman" w:hAnsi="Times New Roman"/>
              </w:rPr>
            </w:pPr>
            <w:r w:rsidRPr="00F639C6">
              <w:rPr>
                <w:rFonts w:ascii="Times New Roman" w:hAnsi="Times New Roman"/>
                <w:b/>
                <w:color w:val="FF0000"/>
              </w:rPr>
              <w:t xml:space="preserve"> </w:t>
            </w:r>
            <w:r w:rsidRPr="00F639C6">
              <w:rPr>
                <w:rFonts w:ascii="Times New Roman" w:hAnsi="Times New Roman"/>
                <w:b/>
              </w:rPr>
              <w:t>Р</w:t>
            </w:r>
            <w:r w:rsidRPr="00C96D16">
              <w:rPr>
                <w:rFonts w:ascii="Times New Roman" w:hAnsi="Times New Roman"/>
              </w:rPr>
              <w:t xml:space="preserve">: Вносят коррективы и дополнения в способ своих действий. П: Выделяют и формулируют проблему. Строят логические цепи рассуждений. К: Развивают умение интегрироваться в группу сверстников и </w:t>
            </w:r>
          </w:p>
          <w:p w:rsidR="00C96D16" w:rsidRPr="00F639C6" w:rsidRDefault="00C96D16" w:rsidP="00C96D16">
            <w:pPr>
              <w:pStyle w:val="a4"/>
              <w:rPr>
                <w:rFonts w:ascii="Times New Roman" w:hAnsi="Times New Roman"/>
                <w:b/>
                <w:color w:val="FF0000"/>
              </w:rPr>
            </w:pPr>
            <w:r w:rsidRPr="00C96D16">
              <w:rPr>
                <w:rFonts w:ascii="Times New Roman" w:hAnsi="Times New Roman"/>
              </w:rPr>
              <w:t>строить продуктивное взаимодействие со сверстниками</w:t>
            </w:r>
          </w:p>
        </w:tc>
        <w:tc>
          <w:tcPr>
            <w:tcW w:w="605" w:type="pct"/>
          </w:tcPr>
          <w:p w:rsidR="00C96D16" w:rsidRPr="00E5524D" w:rsidRDefault="00C96D16" w:rsidP="00C96D16">
            <w:pPr>
              <w:rPr>
                <w:b/>
              </w:rPr>
            </w:pPr>
            <w:r w:rsidRPr="00E5524D">
              <w:t>сформировать:  креативность мышления, инициативы, находчивости, активности при решении арифметических задач.</w:t>
            </w:r>
          </w:p>
          <w:p w:rsidR="00C96D16" w:rsidRPr="00E5524D" w:rsidRDefault="00C96D16" w:rsidP="00C96D16">
            <w:pPr>
              <w:jc w:val="center"/>
              <w:rPr>
                <w:rFonts w:eastAsia="Calibri"/>
                <w:b/>
              </w:rPr>
            </w:pPr>
          </w:p>
        </w:tc>
        <w:tc>
          <w:tcPr>
            <w:tcW w:w="646" w:type="pct"/>
          </w:tcPr>
          <w:p w:rsidR="00C96D16" w:rsidRPr="00300E34" w:rsidRDefault="00C96D16" w:rsidP="00C96D16">
            <w:pPr>
              <w:shd w:val="clear" w:color="auto" w:fill="FFFFFF"/>
            </w:pPr>
          </w:p>
        </w:tc>
        <w:tc>
          <w:tcPr>
            <w:tcW w:w="406" w:type="pct"/>
          </w:tcPr>
          <w:p w:rsidR="00C96D16" w:rsidRPr="00300E34" w:rsidRDefault="00C96D16" w:rsidP="00C96D16">
            <w:pPr>
              <w:rPr>
                <w:color w:val="000000"/>
              </w:rPr>
            </w:pPr>
            <w:r>
              <w:rPr>
                <w:color w:val="000000"/>
              </w:rPr>
              <w:t>карточка</w:t>
            </w:r>
          </w:p>
        </w:tc>
        <w:tc>
          <w:tcPr>
            <w:tcW w:w="90" w:type="pct"/>
          </w:tcPr>
          <w:p w:rsidR="00C96D16" w:rsidRPr="007E1376" w:rsidRDefault="00C96D16" w:rsidP="00C96D16">
            <w:pPr>
              <w:rPr>
                <w:color w:val="000000"/>
              </w:rPr>
            </w:pPr>
          </w:p>
        </w:tc>
      </w:tr>
      <w:tr w:rsidR="00C96D16" w:rsidRPr="00300E34" w:rsidTr="0070181D">
        <w:tc>
          <w:tcPr>
            <w:tcW w:w="224" w:type="pct"/>
          </w:tcPr>
          <w:p w:rsidR="00C96D16" w:rsidRDefault="00C96D16" w:rsidP="00C96D16">
            <w:pPr>
              <w:jc w:val="center"/>
              <w:rPr>
                <w:rStyle w:val="FontStyle43"/>
                <w:sz w:val="20"/>
                <w:szCs w:val="20"/>
              </w:rPr>
            </w:pPr>
            <w:r>
              <w:rPr>
                <w:rStyle w:val="FontStyle43"/>
                <w:sz w:val="20"/>
                <w:szCs w:val="20"/>
              </w:rPr>
              <w:t>16</w:t>
            </w:r>
          </w:p>
        </w:tc>
        <w:tc>
          <w:tcPr>
            <w:tcW w:w="672" w:type="pct"/>
            <w:vAlign w:val="center"/>
          </w:tcPr>
          <w:p w:rsidR="00C96D16" w:rsidRPr="00EF6297" w:rsidRDefault="00C96D16" w:rsidP="00C96D16">
            <w:pPr>
              <w:rPr>
                <w:sz w:val="18"/>
                <w:szCs w:val="18"/>
              </w:rPr>
            </w:pPr>
            <w:r>
              <w:rPr>
                <w:sz w:val="18"/>
                <w:szCs w:val="18"/>
              </w:rPr>
              <w:t>Площадь прямоугольника</w:t>
            </w:r>
          </w:p>
        </w:tc>
        <w:tc>
          <w:tcPr>
            <w:tcW w:w="290" w:type="pct"/>
            <w:gridSpan w:val="2"/>
          </w:tcPr>
          <w:p w:rsidR="00C96D16" w:rsidRDefault="00C96D16" w:rsidP="00C96D16">
            <w:pPr>
              <w:jc w:val="center"/>
              <w:rPr>
                <w:rStyle w:val="FontStyle43"/>
                <w:sz w:val="20"/>
                <w:szCs w:val="20"/>
              </w:rPr>
            </w:pPr>
            <w:r>
              <w:rPr>
                <w:rStyle w:val="FontStyle43"/>
                <w:sz w:val="20"/>
                <w:szCs w:val="20"/>
              </w:rPr>
              <w:t>1</w:t>
            </w:r>
          </w:p>
        </w:tc>
        <w:tc>
          <w:tcPr>
            <w:tcW w:w="321" w:type="pct"/>
          </w:tcPr>
          <w:p w:rsidR="00C96D16" w:rsidRPr="007E1376" w:rsidRDefault="006B725D" w:rsidP="00C96D16">
            <w:pPr>
              <w:rPr>
                <w:rStyle w:val="FontStyle43"/>
                <w:sz w:val="20"/>
                <w:szCs w:val="20"/>
              </w:rPr>
            </w:pPr>
            <w:r>
              <w:rPr>
                <w:rStyle w:val="FontStyle43"/>
                <w:sz w:val="20"/>
                <w:szCs w:val="20"/>
              </w:rPr>
              <w:t>25.10</w:t>
            </w:r>
          </w:p>
        </w:tc>
        <w:tc>
          <w:tcPr>
            <w:tcW w:w="263" w:type="pct"/>
          </w:tcPr>
          <w:p w:rsidR="00C96D16" w:rsidRPr="007E1376" w:rsidRDefault="00C96D16" w:rsidP="00C96D16">
            <w:pPr>
              <w:rPr>
                <w:rStyle w:val="FontStyle43"/>
                <w:sz w:val="20"/>
                <w:szCs w:val="20"/>
              </w:rPr>
            </w:pPr>
          </w:p>
        </w:tc>
        <w:tc>
          <w:tcPr>
            <w:tcW w:w="639" w:type="pct"/>
          </w:tcPr>
          <w:p w:rsidR="00C96D16" w:rsidRPr="0048393D" w:rsidRDefault="00C96D16" w:rsidP="00C96D16">
            <w:pPr>
              <w:shd w:val="clear" w:color="auto" w:fill="FFFFFF"/>
              <w:ind w:right="96" w:firstLine="10"/>
              <w:rPr>
                <w:rFonts w:eastAsia="Times New Roman"/>
                <w:color w:val="000000"/>
                <w:spacing w:val="2"/>
                <w:sz w:val="18"/>
                <w:szCs w:val="18"/>
              </w:rPr>
            </w:pPr>
            <w:r w:rsidRPr="00C96D16">
              <w:rPr>
                <w:rFonts w:eastAsia="Times New Roman"/>
                <w:color w:val="000000"/>
                <w:spacing w:val="2"/>
                <w:sz w:val="18"/>
                <w:szCs w:val="18"/>
              </w:rPr>
              <w:t>Доказать формулу площади прямоугольника</w:t>
            </w:r>
          </w:p>
        </w:tc>
        <w:tc>
          <w:tcPr>
            <w:tcW w:w="844" w:type="pct"/>
          </w:tcPr>
          <w:p w:rsidR="00C96D16" w:rsidRPr="007E1376" w:rsidRDefault="00C96D16" w:rsidP="00C96D16">
            <w:pPr>
              <w:rPr>
                <w:b/>
                <w:bCs/>
                <w:i/>
                <w:iCs/>
                <w:color w:val="000000"/>
              </w:rPr>
            </w:pPr>
            <w:r w:rsidRPr="007E1376">
              <w:t>Р: Составляют план и последовательность действий. П: Выделяют и формулируют познавательную цель. К: Устанавливают рабочие отношения</w:t>
            </w:r>
          </w:p>
        </w:tc>
        <w:tc>
          <w:tcPr>
            <w:tcW w:w="605" w:type="pct"/>
            <w:shd w:val="clear" w:color="auto" w:fill="auto"/>
          </w:tcPr>
          <w:p w:rsidR="00C96D16" w:rsidRPr="00300E34" w:rsidRDefault="00C96D16" w:rsidP="00C96D16">
            <w:pPr>
              <w:rPr>
                <w:color w:val="000000"/>
              </w:rPr>
            </w:pPr>
            <w:r w:rsidRPr="00300E34">
              <w:rPr>
                <w:color w:val="000000"/>
              </w:rPr>
              <w:t>Формирование познавательного интереса к изуче</w:t>
            </w:r>
            <w:r w:rsidRPr="00300E34">
              <w:rPr>
                <w:color w:val="000000"/>
              </w:rPr>
              <w:softHyphen/>
              <w:t>нию и закрепле</w:t>
            </w:r>
            <w:r w:rsidRPr="00300E34">
              <w:rPr>
                <w:color w:val="000000"/>
              </w:rPr>
              <w:softHyphen/>
              <w:t>нию  нового</w:t>
            </w:r>
          </w:p>
        </w:tc>
        <w:tc>
          <w:tcPr>
            <w:tcW w:w="646" w:type="pct"/>
          </w:tcPr>
          <w:p w:rsidR="00C96D16" w:rsidRDefault="00C96D16" w:rsidP="00C96D16">
            <w:pPr>
              <w:pStyle w:val="a4"/>
            </w:pPr>
            <w:r>
              <w:t>Устно</w:t>
            </w:r>
            <w:r w:rsidRPr="00300E34">
              <w:t xml:space="preserve"> </w:t>
            </w:r>
          </w:p>
          <w:p w:rsidR="00C96D16" w:rsidRPr="00300E34" w:rsidRDefault="00C96D16" w:rsidP="00C96D16">
            <w:pPr>
              <w:pStyle w:val="a4"/>
            </w:pPr>
            <w:r w:rsidRPr="00300E34">
              <w:t>(8 мин)</w:t>
            </w:r>
          </w:p>
        </w:tc>
        <w:tc>
          <w:tcPr>
            <w:tcW w:w="406" w:type="pct"/>
          </w:tcPr>
          <w:p w:rsidR="00C96D16" w:rsidRPr="00300E34" w:rsidRDefault="00C96D16" w:rsidP="00C96D16">
            <w:pPr>
              <w:rPr>
                <w:rFonts w:eastAsia="Times New Roman"/>
                <w:color w:val="000000"/>
              </w:rPr>
            </w:pPr>
            <w:r w:rsidRPr="00300E34">
              <w:rPr>
                <w:rFonts w:eastAsia="Times New Roman"/>
                <w:color w:val="000000"/>
              </w:rPr>
              <w:t>презентация</w:t>
            </w:r>
          </w:p>
        </w:tc>
        <w:tc>
          <w:tcPr>
            <w:tcW w:w="90" w:type="pct"/>
          </w:tcPr>
          <w:p w:rsidR="00C96D16" w:rsidRPr="007E1376" w:rsidRDefault="00C96D16" w:rsidP="00C96D16">
            <w:pPr>
              <w:rPr>
                <w:color w:val="000000"/>
              </w:rPr>
            </w:pPr>
          </w:p>
        </w:tc>
      </w:tr>
      <w:tr w:rsidR="00546ECA" w:rsidRPr="00300E34" w:rsidTr="0070181D">
        <w:tc>
          <w:tcPr>
            <w:tcW w:w="224" w:type="pct"/>
          </w:tcPr>
          <w:p w:rsidR="00546ECA" w:rsidRDefault="00546ECA" w:rsidP="00546ECA">
            <w:pPr>
              <w:jc w:val="center"/>
              <w:rPr>
                <w:rStyle w:val="FontStyle43"/>
                <w:sz w:val="20"/>
                <w:szCs w:val="20"/>
              </w:rPr>
            </w:pPr>
            <w:r>
              <w:rPr>
                <w:rStyle w:val="FontStyle43"/>
                <w:sz w:val="20"/>
                <w:szCs w:val="20"/>
              </w:rPr>
              <w:lastRenderedPageBreak/>
              <w:t>17</w:t>
            </w:r>
          </w:p>
        </w:tc>
        <w:tc>
          <w:tcPr>
            <w:tcW w:w="672" w:type="pct"/>
            <w:vAlign w:val="center"/>
          </w:tcPr>
          <w:p w:rsidR="00546ECA" w:rsidRPr="00EF6297" w:rsidRDefault="00546ECA" w:rsidP="00546ECA">
            <w:pPr>
              <w:rPr>
                <w:sz w:val="18"/>
                <w:szCs w:val="18"/>
              </w:rPr>
            </w:pPr>
            <w:r w:rsidRPr="00EF6297">
              <w:rPr>
                <w:sz w:val="18"/>
                <w:szCs w:val="18"/>
              </w:rPr>
              <w:t>Площадь параллелограмма</w:t>
            </w:r>
          </w:p>
        </w:tc>
        <w:tc>
          <w:tcPr>
            <w:tcW w:w="290" w:type="pct"/>
            <w:gridSpan w:val="2"/>
          </w:tcPr>
          <w:p w:rsidR="00546ECA" w:rsidRDefault="00546ECA" w:rsidP="00546ECA">
            <w:pPr>
              <w:jc w:val="center"/>
              <w:rPr>
                <w:rStyle w:val="FontStyle43"/>
                <w:sz w:val="20"/>
                <w:szCs w:val="20"/>
              </w:rPr>
            </w:pPr>
            <w:r>
              <w:rPr>
                <w:rStyle w:val="FontStyle43"/>
                <w:sz w:val="20"/>
                <w:szCs w:val="20"/>
              </w:rPr>
              <w:t>1</w:t>
            </w:r>
          </w:p>
        </w:tc>
        <w:tc>
          <w:tcPr>
            <w:tcW w:w="321" w:type="pct"/>
          </w:tcPr>
          <w:p w:rsidR="00546ECA" w:rsidRPr="007E1376" w:rsidRDefault="006B725D" w:rsidP="00546ECA">
            <w:pPr>
              <w:rPr>
                <w:rStyle w:val="FontStyle43"/>
                <w:sz w:val="20"/>
                <w:szCs w:val="20"/>
              </w:rPr>
            </w:pPr>
            <w:r>
              <w:rPr>
                <w:rStyle w:val="FontStyle43"/>
                <w:sz w:val="20"/>
                <w:szCs w:val="20"/>
              </w:rPr>
              <w:t>28.10</w:t>
            </w:r>
          </w:p>
        </w:tc>
        <w:tc>
          <w:tcPr>
            <w:tcW w:w="263" w:type="pct"/>
          </w:tcPr>
          <w:p w:rsidR="00546ECA" w:rsidRPr="007E1376" w:rsidRDefault="00546ECA" w:rsidP="00546ECA">
            <w:pPr>
              <w:rPr>
                <w:rStyle w:val="FontStyle43"/>
                <w:sz w:val="20"/>
                <w:szCs w:val="20"/>
              </w:rPr>
            </w:pPr>
          </w:p>
        </w:tc>
        <w:tc>
          <w:tcPr>
            <w:tcW w:w="639" w:type="pct"/>
          </w:tcPr>
          <w:p w:rsidR="00546ECA" w:rsidRPr="007D70CB" w:rsidRDefault="00546ECA" w:rsidP="00546ECA">
            <w:pPr>
              <w:shd w:val="clear" w:color="auto" w:fill="FFFFFF"/>
              <w:ind w:right="96" w:firstLine="10"/>
              <w:rPr>
                <w:rFonts w:eastAsia="Times New Roman"/>
                <w:color w:val="000000"/>
                <w:spacing w:val="2"/>
                <w:sz w:val="18"/>
                <w:szCs w:val="18"/>
              </w:rPr>
            </w:pPr>
            <w:r w:rsidRPr="00C96D16">
              <w:rPr>
                <w:rFonts w:eastAsia="Times New Roman"/>
                <w:color w:val="000000"/>
                <w:spacing w:val="2"/>
                <w:sz w:val="18"/>
                <w:szCs w:val="18"/>
              </w:rPr>
              <w:t>Доказать формулу для вычисления площади параллелограмма</w:t>
            </w:r>
          </w:p>
        </w:tc>
        <w:tc>
          <w:tcPr>
            <w:tcW w:w="844" w:type="pct"/>
          </w:tcPr>
          <w:p w:rsidR="00546ECA" w:rsidRPr="007E1376" w:rsidRDefault="00546ECA" w:rsidP="00546ECA">
            <w:r w:rsidRPr="007E1376">
              <w:t>Р: Сличают свой способ действия с эталоном. П: Выражают структуру задачи разными средствами. К: Сообщение содержания  в письменной и устной форме</w:t>
            </w:r>
          </w:p>
        </w:tc>
        <w:tc>
          <w:tcPr>
            <w:tcW w:w="605" w:type="pct"/>
            <w:shd w:val="clear" w:color="auto" w:fill="auto"/>
          </w:tcPr>
          <w:p w:rsidR="00546ECA" w:rsidRPr="00300E34" w:rsidRDefault="00546ECA" w:rsidP="00546ECA">
            <w:pPr>
              <w:rPr>
                <w:color w:val="000000"/>
              </w:rPr>
            </w:pPr>
            <w:r w:rsidRPr="00300E34">
              <w:rPr>
                <w:color w:val="000000"/>
              </w:rPr>
              <w:t>Формирование навыков анализа, творческой ини</w:t>
            </w:r>
            <w:r w:rsidRPr="00300E34">
              <w:rPr>
                <w:color w:val="000000"/>
              </w:rPr>
              <w:softHyphen/>
              <w:t>циативности и активности</w:t>
            </w:r>
          </w:p>
        </w:tc>
        <w:tc>
          <w:tcPr>
            <w:tcW w:w="646" w:type="pct"/>
          </w:tcPr>
          <w:p w:rsidR="00546ECA" w:rsidRPr="007E1376" w:rsidRDefault="00546ECA" w:rsidP="00546ECA">
            <w:pPr>
              <w:rPr>
                <w:spacing w:val="-1"/>
              </w:rPr>
            </w:pPr>
            <w:r w:rsidRPr="007E1376">
              <w:rPr>
                <w:spacing w:val="-1"/>
              </w:rPr>
              <w:t>Д.м. № 0-12</w:t>
            </w:r>
          </w:p>
        </w:tc>
        <w:tc>
          <w:tcPr>
            <w:tcW w:w="406" w:type="pct"/>
          </w:tcPr>
          <w:p w:rsidR="00546ECA" w:rsidRPr="007E1376" w:rsidRDefault="00546ECA" w:rsidP="00546ECA">
            <w:r w:rsidRPr="007E1376">
              <w:t>таблица</w:t>
            </w:r>
          </w:p>
        </w:tc>
        <w:tc>
          <w:tcPr>
            <w:tcW w:w="90" w:type="pct"/>
          </w:tcPr>
          <w:p w:rsidR="00546ECA" w:rsidRPr="007E1376" w:rsidRDefault="00546ECA" w:rsidP="00546ECA">
            <w:pPr>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18</w:t>
            </w:r>
          </w:p>
        </w:tc>
        <w:tc>
          <w:tcPr>
            <w:tcW w:w="672" w:type="pct"/>
            <w:vAlign w:val="center"/>
          </w:tcPr>
          <w:p w:rsidR="006B725D" w:rsidRDefault="006B725D" w:rsidP="006B725D">
            <w:pPr>
              <w:rPr>
                <w:sz w:val="18"/>
                <w:szCs w:val="18"/>
              </w:rPr>
            </w:pPr>
            <w:r w:rsidRPr="00C96D16">
              <w:rPr>
                <w:sz w:val="18"/>
                <w:szCs w:val="18"/>
              </w:rPr>
              <w:t>Площадь</w:t>
            </w:r>
          </w:p>
          <w:p w:rsidR="006B725D" w:rsidRPr="00EF6297" w:rsidRDefault="006B725D" w:rsidP="006B725D">
            <w:pPr>
              <w:rPr>
                <w:sz w:val="18"/>
                <w:szCs w:val="18"/>
              </w:rPr>
            </w:pPr>
            <w:r>
              <w:rPr>
                <w:sz w:val="18"/>
                <w:szCs w:val="18"/>
              </w:rPr>
              <w:t xml:space="preserve"> параллело</w:t>
            </w:r>
            <w:r w:rsidRPr="00C96D16">
              <w:rPr>
                <w:sz w:val="18"/>
                <w:szCs w:val="18"/>
              </w:rPr>
              <w:t>грамма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08.11</w:t>
            </w:r>
          </w:p>
        </w:tc>
        <w:tc>
          <w:tcPr>
            <w:tcW w:w="263" w:type="pct"/>
          </w:tcPr>
          <w:p w:rsidR="006B725D" w:rsidRPr="006B725D" w:rsidRDefault="006B725D" w:rsidP="006B725D">
            <w:pPr>
              <w:rPr>
                <w:rStyle w:val="FontStyle43"/>
                <w:color w:val="FF0000"/>
                <w:sz w:val="20"/>
                <w:szCs w:val="20"/>
              </w:rPr>
            </w:pPr>
            <w:r w:rsidRPr="006B725D">
              <w:rPr>
                <w:rStyle w:val="FontStyle43"/>
                <w:color w:val="FF0000"/>
                <w:sz w:val="20"/>
                <w:szCs w:val="20"/>
              </w:rPr>
              <w:t>2 четверть</w:t>
            </w:r>
          </w:p>
        </w:tc>
        <w:tc>
          <w:tcPr>
            <w:tcW w:w="639" w:type="pct"/>
          </w:tcPr>
          <w:p w:rsidR="006B725D" w:rsidRPr="007D70CB" w:rsidRDefault="006B725D" w:rsidP="006B725D">
            <w:pPr>
              <w:shd w:val="clear" w:color="auto" w:fill="FFFFFF"/>
              <w:ind w:right="96" w:firstLine="10"/>
              <w:rPr>
                <w:rFonts w:eastAsia="Times New Roman"/>
                <w:color w:val="000000"/>
                <w:spacing w:val="2"/>
                <w:sz w:val="18"/>
                <w:szCs w:val="18"/>
              </w:rPr>
            </w:pPr>
            <w:r>
              <w:rPr>
                <w:rFonts w:eastAsia="Times New Roman"/>
                <w:color w:val="000000"/>
                <w:spacing w:val="2"/>
                <w:sz w:val="18"/>
                <w:szCs w:val="18"/>
              </w:rPr>
              <w:t>Уметь применять  формулу для вычисления площади параллелограм</w:t>
            </w:r>
            <w:r w:rsidRPr="00137E5A">
              <w:rPr>
                <w:rFonts w:eastAsia="Times New Roman"/>
                <w:color w:val="000000"/>
                <w:spacing w:val="2"/>
                <w:sz w:val="18"/>
                <w:szCs w:val="18"/>
              </w:rPr>
              <w:t>ма</w:t>
            </w:r>
          </w:p>
        </w:tc>
        <w:tc>
          <w:tcPr>
            <w:tcW w:w="844" w:type="pct"/>
          </w:tcPr>
          <w:p w:rsidR="006B725D" w:rsidRPr="007E1376" w:rsidRDefault="006B725D" w:rsidP="006B725D">
            <w:r w:rsidRPr="007E1376">
              <w:t>Р: Вносят коррективы и дополнения в способ своих действий. П: Выделяют обобщенный смысл и формальную структуру задачи. К: Описывают содержание совершаемых действий</w:t>
            </w:r>
          </w:p>
        </w:tc>
        <w:tc>
          <w:tcPr>
            <w:tcW w:w="605" w:type="pct"/>
            <w:shd w:val="clear" w:color="auto" w:fill="auto"/>
          </w:tcPr>
          <w:p w:rsidR="006B725D" w:rsidRPr="00300E34" w:rsidRDefault="006B725D" w:rsidP="006B725D">
            <w:pPr>
              <w:rPr>
                <w:color w:val="000000"/>
              </w:rPr>
            </w:pPr>
            <w:r w:rsidRPr="00300E34">
              <w:rPr>
                <w:color w:val="000000"/>
              </w:rPr>
              <w:t>Формирование способности к во</w:t>
            </w:r>
            <w:r w:rsidRPr="00300E34">
              <w:rPr>
                <w:color w:val="000000"/>
              </w:rPr>
              <w:softHyphen/>
              <w:t>левому усилию в преодолении пре</w:t>
            </w:r>
            <w:r w:rsidRPr="00300E34">
              <w:rPr>
                <w:color w:val="000000"/>
              </w:rPr>
              <w:softHyphen/>
              <w:t>пятствий</w:t>
            </w:r>
          </w:p>
        </w:tc>
        <w:tc>
          <w:tcPr>
            <w:tcW w:w="646" w:type="pct"/>
          </w:tcPr>
          <w:p w:rsidR="006B725D" w:rsidRPr="007E1376" w:rsidRDefault="006B725D" w:rsidP="006B725D">
            <w:pPr>
              <w:rPr>
                <w:spacing w:val="-1"/>
              </w:rPr>
            </w:pPr>
            <w:r w:rsidRPr="007E1376">
              <w:rPr>
                <w:spacing w:val="-1"/>
              </w:rPr>
              <w:t>Д.м. №0-13</w:t>
            </w:r>
          </w:p>
        </w:tc>
        <w:tc>
          <w:tcPr>
            <w:tcW w:w="406" w:type="pct"/>
          </w:tcPr>
          <w:p w:rsidR="006B725D" w:rsidRPr="007E1376" w:rsidRDefault="006B725D" w:rsidP="006B725D">
            <w:r w:rsidRPr="007E1376">
              <w:t>презентация</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19</w:t>
            </w:r>
          </w:p>
        </w:tc>
        <w:tc>
          <w:tcPr>
            <w:tcW w:w="672" w:type="pct"/>
            <w:vAlign w:val="center"/>
          </w:tcPr>
          <w:p w:rsidR="006B725D" w:rsidRPr="00EF6297" w:rsidRDefault="006B725D" w:rsidP="006B725D">
            <w:pPr>
              <w:rPr>
                <w:sz w:val="18"/>
                <w:szCs w:val="18"/>
              </w:rPr>
            </w:pPr>
            <w:r w:rsidRPr="00EF6297">
              <w:rPr>
                <w:sz w:val="18"/>
                <w:szCs w:val="18"/>
              </w:rPr>
              <w:t>Площадь треугольника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11.11</w:t>
            </w:r>
          </w:p>
        </w:tc>
        <w:tc>
          <w:tcPr>
            <w:tcW w:w="263" w:type="pct"/>
          </w:tcPr>
          <w:p w:rsidR="006B725D" w:rsidRPr="007E1376" w:rsidRDefault="006B725D" w:rsidP="006B725D">
            <w:pPr>
              <w:rPr>
                <w:rStyle w:val="FontStyle43"/>
                <w:sz w:val="20"/>
                <w:szCs w:val="20"/>
              </w:rPr>
            </w:pPr>
          </w:p>
        </w:tc>
        <w:tc>
          <w:tcPr>
            <w:tcW w:w="639" w:type="pct"/>
          </w:tcPr>
          <w:p w:rsidR="006B725D" w:rsidRPr="007D70CB" w:rsidRDefault="006B725D" w:rsidP="006B725D">
            <w:pPr>
              <w:shd w:val="clear" w:color="auto" w:fill="FFFFFF"/>
              <w:ind w:right="96" w:firstLine="10"/>
              <w:rPr>
                <w:rFonts w:eastAsia="Times New Roman"/>
                <w:color w:val="000000"/>
                <w:spacing w:val="2"/>
                <w:sz w:val="18"/>
                <w:szCs w:val="18"/>
              </w:rPr>
            </w:pPr>
            <w:r>
              <w:rPr>
                <w:rFonts w:eastAsia="Times New Roman"/>
                <w:color w:val="000000"/>
                <w:spacing w:val="2"/>
                <w:sz w:val="18"/>
                <w:szCs w:val="18"/>
              </w:rPr>
              <w:t>в</w:t>
            </w:r>
            <w:r w:rsidRPr="00F16E33">
              <w:rPr>
                <w:rFonts w:eastAsia="Times New Roman"/>
                <w:color w:val="000000"/>
                <w:spacing w:val="2"/>
                <w:sz w:val="18"/>
                <w:szCs w:val="18"/>
              </w:rPr>
              <w:t>ывести формулу для вычисления площади треугольника; познакомить учащихся с методами решения задач по этой теме.</w:t>
            </w:r>
          </w:p>
        </w:tc>
        <w:tc>
          <w:tcPr>
            <w:tcW w:w="844" w:type="pct"/>
          </w:tcPr>
          <w:p w:rsidR="006B725D" w:rsidRPr="007E1376" w:rsidRDefault="006B725D" w:rsidP="006B725D">
            <w:pPr>
              <w:pStyle w:val="a4"/>
              <w:rPr>
                <w:rFonts w:ascii="Times New Roman" w:hAnsi="Times New Roman"/>
              </w:rPr>
            </w:pPr>
            <w:r w:rsidRPr="007E1376">
              <w:rPr>
                <w:rFonts w:ascii="Times New Roman" w:hAnsi="Times New Roman"/>
              </w:rPr>
              <w:t xml:space="preserve"> Р: Вносят коррективы и дополнения в способ своих действий. П: Выделяют и формулируют проблему. Строят логические цепи рассуждений. К: Развивают умение интегрироваться в группу сверстников и </w:t>
            </w:r>
          </w:p>
          <w:p w:rsidR="006B725D" w:rsidRPr="007E1376" w:rsidRDefault="006B725D" w:rsidP="006B725D">
            <w:pPr>
              <w:pStyle w:val="a4"/>
              <w:rPr>
                <w:rFonts w:ascii="Times New Roman" w:hAnsi="Times New Roman"/>
              </w:rPr>
            </w:pPr>
            <w:r w:rsidRPr="007E1376">
              <w:rPr>
                <w:rFonts w:ascii="Times New Roman" w:hAnsi="Times New Roman"/>
              </w:rPr>
              <w:t>строить продуктивное взаимодействие со сверстниками</w:t>
            </w:r>
          </w:p>
        </w:tc>
        <w:tc>
          <w:tcPr>
            <w:tcW w:w="605" w:type="pct"/>
            <w:shd w:val="clear" w:color="auto" w:fill="auto"/>
          </w:tcPr>
          <w:p w:rsidR="006B725D" w:rsidRPr="00300E34" w:rsidRDefault="006B725D" w:rsidP="006B725D">
            <w:pPr>
              <w:rPr>
                <w:rFonts w:eastAsia="Times New Roman"/>
                <w:color w:val="000000"/>
              </w:rPr>
            </w:pPr>
            <w:r w:rsidRPr="00300E34">
              <w:rPr>
                <w:rFonts w:eastAsia="Times New Roman"/>
                <w:color w:val="000000"/>
              </w:rPr>
              <w:t>Формирование познавательного интереса к изуче</w:t>
            </w:r>
            <w:r w:rsidRPr="00300E34">
              <w:rPr>
                <w:rFonts w:eastAsia="Times New Roman"/>
                <w:color w:val="000000"/>
              </w:rPr>
              <w:softHyphen/>
              <w:t>нию и закрепле</w:t>
            </w:r>
            <w:r w:rsidRPr="00300E34">
              <w:rPr>
                <w:rFonts w:eastAsia="Times New Roman"/>
                <w:color w:val="000000"/>
              </w:rPr>
              <w:softHyphen/>
              <w:t>нию  нового</w:t>
            </w:r>
          </w:p>
        </w:tc>
        <w:tc>
          <w:tcPr>
            <w:tcW w:w="646" w:type="pct"/>
          </w:tcPr>
          <w:p w:rsidR="006B725D" w:rsidRPr="007E1376" w:rsidRDefault="006B725D" w:rsidP="006B725D">
            <w:pPr>
              <w:rPr>
                <w:spacing w:val="-1"/>
              </w:rPr>
            </w:pPr>
            <w:r w:rsidRPr="007E1376">
              <w:rPr>
                <w:spacing w:val="-1"/>
              </w:rPr>
              <w:t>Р.т. стр 18 №</w:t>
            </w:r>
            <w:r>
              <w:rPr>
                <w:spacing w:val="-1"/>
              </w:rPr>
              <w:t>1</w:t>
            </w:r>
            <w:r w:rsidRPr="007E1376">
              <w:rPr>
                <w:spacing w:val="-1"/>
              </w:rPr>
              <w:t xml:space="preserve"> 4</w:t>
            </w:r>
          </w:p>
        </w:tc>
        <w:tc>
          <w:tcPr>
            <w:tcW w:w="406" w:type="pct"/>
          </w:tcPr>
          <w:p w:rsidR="006B725D" w:rsidRPr="007E1376" w:rsidRDefault="006B725D" w:rsidP="006B725D">
            <w:r w:rsidRPr="007E1376">
              <w:t>карточка</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20</w:t>
            </w:r>
          </w:p>
        </w:tc>
        <w:tc>
          <w:tcPr>
            <w:tcW w:w="672" w:type="pct"/>
            <w:vAlign w:val="center"/>
          </w:tcPr>
          <w:p w:rsidR="006B725D" w:rsidRPr="00EF6297" w:rsidRDefault="006B725D" w:rsidP="006B725D">
            <w:pPr>
              <w:rPr>
                <w:sz w:val="18"/>
                <w:szCs w:val="18"/>
              </w:rPr>
            </w:pPr>
            <w:r w:rsidRPr="00C96D16">
              <w:rPr>
                <w:sz w:val="18"/>
                <w:szCs w:val="18"/>
              </w:rPr>
              <w:t>Площадь треугольника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15.11</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rFonts w:eastAsia="Times New Roman"/>
                <w:color w:val="000000"/>
                <w:spacing w:val="2"/>
                <w:sz w:val="18"/>
                <w:szCs w:val="18"/>
              </w:rPr>
            </w:pPr>
            <w:r w:rsidRPr="00F16E33">
              <w:rPr>
                <w:rFonts w:eastAsia="Times New Roman"/>
                <w:color w:val="000000"/>
                <w:spacing w:val="2"/>
                <w:sz w:val="18"/>
                <w:szCs w:val="18"/>
              </w:rPr>
              <w:t>доказать теорему об отношении площадей треугольников, имеющих по равному углу; познакомить учащихся с решением задач по этой теме.</w:t>
            </w:r>
          </w:p>
        </w:tc>
        <w:tc>
          <w:tcPr>
            <w:tcW w:w="844" w:type="pct"/>
          </w:tcPr>
          <w:p w:rsidR="006B725D" w:rsidRPr="0048393D" w:rsidRDefault="006B725D" w:rsidP="006B725D">
            <w:pPr>
              <w:shd w:val="clear" w:color="auto" w:fill="FFFFFF"/>
              <w:ind w:right="10" w:hanging="10"/>
              <w:rPr>
                <w:rFonts w:eastAsia="Times New Roman"/>
                <w:b/>
                <w:bCs/>
                <w:i/>
                <w:iCs/>
                <w:color w:val="000000"/>
                <w:spacing w:val="-2"/>
                <w:sz w:val="18"/>
                <w:szCs w:val="18"/>
              </w:rPr>
            </w:pPr>
            <w:r>
              <w:t>Р</w:t>
            </w:r>
            <w:r w:rsidRPr="007E1376">
              <w:t>: Осуществляют самоконтроль, проверяя ответ на соответствие условию. П: Распознают на чертежах, рисунках, в окружающем мире пересекающиеся прямые. Смежные и вертикальные углы. К: Работают в группе. Описывают содержание совершаемых действий с целью ориентировки предметно-практической или иной деятельности</w:t>
            </w:r>
          </w:p>
        </w:tc>
        <w:tc>
          <w:tcPr>
            <w:tcW w:w="605" w:type="pct"/>
            <w:shd w:val="clear" w:color="auto" w:fill="auto"/>
          </w:tcPr>
          <w:p w:rsidR="006B725D" w:rsidRPr="00300E34" w:rsidRDefault="006B725D" w:rsidP="006B725D">
            <w:pPr>
              <w:rPr>
                <w:color w:val="000000"/>
              </w:rPr>
            </w:pPr>
            <w:r w:rsidRPr="007E1376">
              <w:rPr>
                <w:color w:val="000000"/>
              </w:rPr>
              <w:t>Умение ясно, точно, грамотно излагать свои мысли в устной и письменной речи.</w:t>
            </w:r>
          </w:p>
        </w:tc>
        <w:tc>
          <w:tcPr>
            <w:tcW w:w="646" w:type="pct"/>
          </w:tcPr>
          <w:p w:rsidR="006B725D" w:rsidRPr="007E1376" w:rsidRDefault="006B725D" w:rsidP="006B725D">
            <w:pPr>
              <w:rPr>
                <w:spacing w:val="-1"/>
              </w:rPr>
            </w:pPr>
            <w:r w:rsidRPr="007E1376">
              <w:rPr>
                <w:spacing w:val="-1"/>
              </w:rPr>
              <w:t xml:space="preserve">Д.м.. № 16 </w:t>
            </w:r>
          </w:p>
        </w:tc>
        <w:tc>
          <w:tcPr>
            <w:tcW w:w="406" w:type="pct"/>
          </w:tcPr>
          <w:p w:rsidR="006B725D" w:rsidRPr="007E1376" w:rsidRDefault="006B725D" w:rsidP="006B725D">
            <w:r w:rsidRPr="007E1376">
              <w:t>рисунок</w:t>
            </w:r>
          </w:p>
        </w:tc>
        <w:tc>
          <w:tcPr>
            <w:tcW w:w="90" w:type="pct"/>
          </w:tcPr>
          <w:p w:rsidR="006B725D" w:rsidRPr="007E1376" w:rsidRDefault="006B725D" w:rsidP="006B725D">
            <w:pPr>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21</w:t>
            </w:r>
          </w:p>
        </w:tc>
        <w:tc>
          <w:tcPr>
            <w:tcW w:w="672" w:type="pct"/>
            <w:vAlign w:val="center"/>
          </w:tcPr>
          <w:p w:rsidR="006B725D" w:rsidRPr="00EF6297" w:rsidRDefault="006B725D" w:rsidP="006B725D">
            <w:pPr>
              <w:rPr>
                <w:sz w:val="18"/>
                <w:szCs w:val="18"/>
              </w:rPr>
            </w:pPr>
            <w:r>
              <w:rPr>
                <w:sz w:val="18"/>
                <w:szCs w:val="18"/>
              </w:rPr>
              <w:t>Площадь трапеции</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18.11</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rFonts w:eastAsia="Times New Roman"/>
                <w:color w:val="000000"/>
                <w:spacing w:val="2"/>
                <w:sz w:val="18"/>
                <w:szCs w:val="18"/>
              </w:rPr>
            </w:pPr>
            <w:r w:rsidRPr="003D2895">
              <w:rPr>
                <w:rFonts w:eastAsia="Times New Roman"/>
                <w:color w:val="000000"/>
                <w:spacing w:val="2"/>
                <w:sz w:val="18"/>
                <w:szCs w:val="18"/>
              </w:rPr>
              <w:t>ввести понятия «трапеция», «равнобокая трапеция», «прямоугольная трапеция»; рассмотреть решение задач, в которых раскрываются свойства трапеции.</w:t>
            </w:r>
          </w:p>
        </w:tc>
        <w:tc>
          <w:tcPr>
            <w:tcW w:w="844" w:type="pct"/>
          </w:tcPr>
          <w:p w:rsidR="006B725D" w:rsidRDefault="006B725D" w:rsidP="006B725D">
            <w:pPr>
              <w:shd w:val="clear" w:color="auto" w:fill="FFFFFF"/>
              <w:ind w:right="10" w:hanging="10"/>
            </w:pPr>
            <w:r>
              <w:t>Познавательные: умеют устанавливать причинно-следственные связи, строить логическое рассуждение, умозаключение.</w:t>
            </w:r>
          </w:p>
          <w:p w:rsidR="006B725D" w:rsidRDefault="006B725D" w:rsidP="006B725D">
            <w:pPr>
              <w:shd w:val="clear" w:color="auto" w:fill="FFFFFF"/>
              <w:ind w:right="10" w:hanging="10"/>
            </w:pPr>
          </w:p>
          <w:p w:rsidR="006B725D" w:rsidRDefault="006B725D" w:rsidP="006B725D">
            <w:pPr>
              <w:shd w:val="clear" w:color="auto" w:fill="FFFFFF"/>
              <w:ind w:right="10" w:hanging="10"/>
            </w:pPr>
            <w:r>
              <w:t>Регулятивные: умеют адекватно оценивать правильность или ошибочность выполнения учебной задачи.</w:t>
            </w:r>
          </w:p>
          <w:p w:rsidR="006B725D" w:rsidRDefault="006B725D" w:rsidP="006B725D">
            <w:pPr>
              <w:shd w:val="clear" w:color="auto" w:fill="FFFFFF"/>
              <w:ind w:right="10" w:hanging="10"/>
            </w:pPr>
            <w:r>
              <w:t xml:space="preserve">Коммуникативные: умеют находить общее решение и </w:t>
            </w:r>
            <w:r>
              <w:lastRenderedPageBreak/>
              <w:t>разрешать конфликты на основе согласования позиций и учета интересов</w:t>
            </w:r>
          </w:p>
        </w:tc>
        <w:tc>
          <w:tcPr>
            <w:tcW w:w="605" w:type="pct"/>
            <w:shd w:val="clear" w:color="auto" w:fill="auto"/>
          </w:tcPr>
          <w:p w:rsidR="006B725D" w:rsidRPr="007E1376" w:rsidRDefault="006B725D" w:rsidP="006B725D">
            <w:pPr>
              <w:rPr>
                <w:color w:val="000000"/>
              </w:rPr>
            </w:pPr>
            <w:r w:rsidRPr="00F16E33">
              <w:rPr>
                <w:color w:val="000000"/>
              </w:rPr>
              <w:lastRenderedPageBreak/>
              <w:t>Формирование п</w:t>
            </w:r>
            <w:r>
              <w:rPr>
                <w:color w:val="000000"/>
              </w:rPr>
              <w:t>ознавательного интереса к изучению и закреплен</w:t>
            </w:r>
            <w:r w:rsidRPr="00F16E33">
              <w:rPr>
                <w:color w:val="000000"/>
              </w:rPr>
              <w:t>ию  нового</w:t>
            </w:r>
          </w:p>
        </w:tc>
        <w:tc>
          <w:tcPr>
            <w:tcW w:w="646" w:type="pct"/>
          </w:tcPr>
          <w:p w:rsidR="006B725D" w:rsidRPr="007E1376" w:rsidRDefault="006B725D" w:rsidP="006B725D">
            <w:pPr>
              <w:rPr>
                <w:spacing w:val="-1"/>
              </w:rPr>
            </w:pPr>
          </w:p>
        </w:tc>
        <w:tc>
          <w:tcPr>
            <w:tcW w:w="406" w:type="pct"/>
          </w:tcPr>
          <w:p w:rsidR="006B725D" w:rsidRPr="00300E34" w:rsidRDefault="006B725D" w:rsidP="006B725D">
            <w:pPr>
              <w:rPr>
                <w:color w:val="000000"/>
              </w:rPr>
            </w:pPr>
            <w:r>
              <w:rPr>
                <w:color w:val="000000"/>
              </w:rPr>
              <w:t>карточка</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22</w:t>
            </w:r>
          </w:p>
        </w:tc>
        <w:tc>
          <w:tcPr>
            <w:tcW w:w="672" w:type="pct"/>
            <w:vAlign w:val="center"/>
          </w:tcPr>
          <w:p w:rsidR="006B725D" w:rsidRPr="00EF6297" w:rsidRDefault="006B725D" w:rsidP="006B725D">
            <w:pPr>
              <w:rPr>
                <w:sz w:val="18"/>
                <w:szCs w:val="18"/>
              </w:rPr>
            </w:pPr>
            <w:r>
              <w:rPr>
                <w:sz w:val="18"/>
                <w:szCs w:val="18"/>
              </w:rPr>
              <w:t>Площадь трапеции</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22.11</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rPr>
                <w:rFonts w:eastAsia="Times New Roman"/>
                <w:color w:val="000000"/>
                <w:spacing w:val="2"/>
                <w:sz w:val="18"/>
                <w:szCs w:val="18"/>
              </w:rPr>
            </w:pPr>
            <w:r>
              <w:rPr>
                <w:rFonts w:eastAsia="Times New Roman"/>
                <w:color w:val="000000"/>
                <w:spacing w:val="2"/>
                <w:sz w:val="18"/>
                <w:szCs w:val="18"/>
              </w:rPr>
              <w:t>закрепить</w:t>
            </w:r>
            <w:r w:rsidRPr="003D2895">
              <w:rPr>
                <w:rFonts w:eastAsia="Times New Roman"/>
                <w:color w:val="000000"/>
                <w:spacing w:val="2"/>
                <w:sz w:val="18"/>
                <w:szCs w:val="18"/>
              </w:rPr>
              <w:t xml:space="preserve"> понятия «трапеция», «равнобокая трапеция», «прямоугольная трапеция»; рассмотреть решение задач, в которых раскрываются свойства трапеции.</w:t>
            </w:r>
          </w:p>
        </w:tc>
        <w:tc>
          <w:tcPr>
            <w:tcW w:w="844" w:type="pct"/>
          </w:tcPr>
          <w:p w:rsidR="006B725D" w:rsidRDefault="006B725D" w:rsidP="006B725D">
            <w:pPr>
              <w:shd w:val="clear" w:color="auto" w:fill="FFFFFF"/>
              <w:ind w:right="10" w:hanging="10"/>
            </w:pPr>
            <w:r>
              <w:t>Познавательные: умеют видеть математическую задачу в контексте проблемной ситуации в окружающей жизни.</w:t>
            </w:r>
          </w:p>
          <w:p w:rsidR="006B725D" w:rsidRDefault="006B725D" w:rsidP="006B725D">
            <w:pPr>
              <w:shd w:val="clear" w:color="auto" w:fill="FFFFFF"/>
              <w:ind w:right="10" w:hanging="10"/>
            </w:pPr>
            <w:r>
              <w:t>Регулятивные: понимают сущность алгоритмических предписаний и умеют действовать в соответствии с предложенным алгоритмом.</w:t>
            </w:r>
          </w:p>
          <w:p w:rsidR="006B725D" w:rsidRDefault="006B725D" w:rsidP="006B725D">
            <w:pPr>
              <w:shd w:val="clear" w:color="auto" w:fill="FFFFFF"/>
              <w:ind w:right="10" w:hanging="10"/>
            </w:pPr>
            <w:r>
              <w:t>Коммуникативные: учитывают разные мнения и стремятся к координации различных позиций в сотрудничестве.</w:t>
            </w:r>
          </w:p>
        </w:tc>
        <w:tc>
          <w:tcPr>
            <w:tcW w:w="605" w:type="pct"/>
            <w:shd w:val="clear" w:color="auto" w:fill="auto"/>
          </w:tcPr>
          <w:p w:rsidR="006B725D" w:rsidRDefault="006B725D" w:rsidP="006B725D">
            <w:pPr>
              <w:rPr>
                <w:color w:val="000000"/>
              </w:rPr>
            </w:pPr>
            <w:r w:rsidRPr="00F16E33">
              <w:rPr>
                <w:color w:val="000000"/>
              </w:rPr>
              <w:t xml:space="preserve">имеют целостное мировоззрение, </w:t>
            </w:r>
          </w:p>
          <w:p w:rsidR="006B725D" w:rsidRPr="007E1376" w:rsidRDefault="006B725D" w:rsidP="006B725D">
            <w:pPr>
              <w:rPr>
                <w:color w:val="000000"/>
              </w:rPr>
            </w:pPr>
            <w:r w:rsidRPr="00F16E33">
              <w:rPr>
                <w:color w:val="000000"/>
              </w:rPr>
              <w:t>соответствующее современному уровню развития науки и общественной практики</w:t>
            </w:r>
          </w:p>
        </w:tc>
        <w:tc>
          <w:tcPr>
            <w:tcW w:w="646" w:type="pct"/>
          </w:tcPr>
          <w:p w:rsidR="006B725D" w:rsidRPr="007E1376" w:rsidRDefault="006B725D" w:rsidP="006B725D">
            <w:pPr>
              <w:rPr>
                <w:spacing w:val="-1"/>
              </w:rPr>
            </w:pPr>
          </w:p>
        </w:tc>
        <w:tc>
          <w:tcPr>
            <w:tcW w:w="406" w:type="pct"/>
          </w:tcPr>
          <w:p w:rsidR="006B725D" w:rsidRPr="00300E34" w:rsidRDefault="006B725D" w:rsidP="006B725D">
            <w:pPr>
              <w:rPr>
                <w:rFonts w:eastAsia="Times New Roman"/>
                <w:color w:val="000000"/>
              </w:rPr>
            </w:pPr>
            <w:r w:rsidRPr="00300E34">
              <w:rPr>
                <w:rFonts w:eastAsia="Times New Roman"/>
                <w:color w:val="000000"/>
              </w:rPr>
              <w:t>презентация</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23</w:t>
            </w:r>
          </w:p>
        </w:tc>
        <w:tc>
          <w:tcPr>
            <w:tcW w:w="672" w:type="pct"/>
            <w:vAlign w:val="center"/>
          </w:tcPr>
          <w:p w:rsidR="006B725D" w:rsidRPr="00EF6297" w:rsidRDefault="006B725D" w:rsidP="006B725D">
            <w:pPr>
              <w:rPr>
                <w:sz w:val="18"/>
                <w:szCs w:val="18"/>
              </w:rPr>
            </w:pPr>
            <w:r w:rsidRPr="00EF6297">
              <w:rPr>
                <w:sz w:val="18"/>
                <w:szCs w:val="18"/>
              </w:rPr>
              <w:t>Теорема Пифагора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25.11</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rFonts w:eastAsia="Times New Roman"/>
                <w:color w:val="000000"/>
                <w:spacing w:val="2"/>
                <w:sz w:val="18"/>
                <w:szCs w:val="18"/>
              </w:rPr>
            </w:pPr>
            <w:r w:rsidRPr="00F16E33">
              <w:rPr>
                <w:rFonts w:eastAsia="Times New Roman"/>
                <w:color w:val="000000"/>
                <w:spacing w:val="2"/>
                <w:sz w:val="18"/>
                <w:szCs w:val="18"/>
              </w:rPr>
              <w:t>доказать теоре</w:t>
            </w:r>
            <w:r>
              <w:rPr>
                <w:rFonts w:eastAsia="Times New Roman"/>
                <w:color w:val="000000"/>
                <w:spacing w:val="2"/>
                <w:sz w:val="18"/>
                <w:szCs w:val="18"/>
              </w:rPr>
              <w:t xml:space="preserve">му Пифагора </w:t>
            </w:r>
            <w:r w:rsidRPr="00F16E33">
              <w:rPr>
                <w:rFonts w:eastAsia="Times New Roman"/>
                <w:color w:val="000000"/>
                <w:spacing w:val="2"/>
                <w:sz w:val="18"/>
                <w:szCs w:val="18"/>
              </w:rPr>
              <w:t>, рассмотреть решение задач с применением этих теорем.</w:t>
            </w:r>
          </w:p>
        </w:tc>
        <w:tc>
          <w:tcPr>
            <w:tcW w:w="844" w:type="pct"/>
          </w:tcPr>
          <w:p w:rsidR="006B725D" w:rsidRPr="009B05DB" w:rsidRDefault="006B725D" w:rsidP="006B725D">
            <w:pPr>
              <w:widowControl w:val="0"/>
              <w:shd w:val="clear" w:color="auto" w:fill="FFFFFF"/>
              <w:autoSpaceDE w:val="0"/>
              <w:autoSpaceDN w:val="0"/>
              <w:adjustRightInd w:val="0"/>
              <w:rPr>
                <w:sz w:val="14"/>
                <w:szCs w:val="14"/>
              </w:rPr>
            </w:pPr>
            <w:r w:rsidRPr="009B05DB">
              <w:rPr>
                <w:b/>
                <w:bCs/>
                <w:sz w:val="14"/>
                <w:szCs w:val="14"/>
              </w:rPr>
              <w:t>Коммуникативные:</w:t>
            </w:r>
            <w:r w:rsidRPr="009B05DB">
              <w:rPr>
                <w:sz w:val="14"/>
                <w:szCs w:val="14"/>
              </w:rPr>
              <w:t xml:space="preserve">   учитывать разные мнения и интересы и обосновывать собственную позицию; понимать относительность мнений и подходов к решению проблемы; оказывать поддержку и содействие тем, от кого зависит достижение цели в совместной деятельности; </w:t>
            </w:r>
          </w:p>
          <w:p w:rsidR="006B725D" w:rsidRPr="009B05DB" w:rsidRDefault="006B725D" w:rsidP="006B725D">
            <w:pPr>
              <w:widowControl w:val="0"/>
              <w:shd w:val="clear" w:color="auto" w:fill="FFFFFF"/>
              <w:autoSpaceDE w:val="0"/>
              <w:autoSpaceDN w:val="0"/>
              <w:adjustRightInd w:val="0"/>
              <w:rPr>
                <w:sz w:val="14"/>
                <w:szCs w:val="14"/>
              </w:rPr>
            </w:pPr>
            <w:r w:rsidRPr="009B05DB">
              <w:rPr>
                <w:sz w:val="14"/>
                <w:szCs w:val="1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6B725D" w:rsidRPr="009B05DB" w:rsidRDefault="006B725D" w:rsidP="006B725D">
            <w:pPr>
              <w:widowControl w:val="0"/>
              <w:shd w:val="clear" w:color="auto" w:fill="FFFFFF"/>
              <w:autoSpaceDE w:val="0"/>
              <w:autoSpaceDN w:val="0"/>
              <w:adjustRightInd w:val="0"/>
              <w:rPr>
                <w:sz w:val="14"/>
                <w:szCs w:val="14"/>
              </w:rPr>
            </w:pPr>
            <w:r w:rsidRPr="009B05DB">
              <w:rPr>
                <w:b/>
                <w:bCs/>
                <w:sz w:val="14"/>
                <w:szCs w:val="14"/>
              </w:rPr>
              <w:t>Познавательные</w:t>
            </w:r>
            <w:r w:rsidRPr="009B05DB">
              <w:rPr>
                <w:sz w:val="14"/>
                <w:szCs w:val="14"/>
              </w:rPr>
              <w:t>:  ставят проблему, аргументируют её актуальность; самостоятельно проводят исследование на основе применения методов наблюдения и эксперимента</w:t>
            </w:r>
          </w:p>
          <w:p w:rsidR="006B725D" w:rsidRPr="0048393D" w:rsidRDefault="006B725D" w:rsidP="006B725D">
            <w:pPr>
              <w:widowControl w:val="0"/>
              <w:shd w:val="clear" w:color="auto" w:fill="FFFFFF"/>
              <w:autoSpaceDE w:val="0"/>
              <w:autoSpaceDN w:val="0"/>
              <w:adjustRightInd w:val="0"/>
              <w:rPr>
                <w:sz w:val="18"/>
                <w:szCs w:val="18"/>
              </w:rPr>
            </w:pPr>
            <w:r w:rsidRPr="009B05DB">
              <w:rPr>
                <w:b/>
                <w:bCs/>
                <w:sz w:val="14"/>
                <w:szCs w:val="14"/>
              </w:rPr>
              <w:t>Регулятивные</w:t>
            </w:r>
            <w:r w:rsidRPr="009B05DB">
              <w:rPr>
                <w:sz w:val="14"/>
                <w:szCs w:val="14"/>
              </w:rPr>
              <w:t>:  самостоятельно ставят новые учебные цели и задачи; при планировании достижения целей самостоятельно, полно и адекватно учитывают  условия и средства их достижения</w:t>
            </w:r>
          </w:p>
        </w:tc>
        <w:tc>
          <w:tcPr>
            <w:tcW w:w="605" w:type="pct"/>
          </w:tcPr>
          <w:p w:rsidR="006B725D" w:rsidRPr="0048393D" w:rsidRDefault="006B725D" w:rsidP="006B725D">
            <w:pPr>
              <w:shd w:val="clear" w:color="auto" w:fill="FFFFFF"/>
              <w:ind w:right="5" w:firstLine="14"/>
              <w:rPr>
                <w:sz w:val="18"/>
                <w:szCs w:val="18"/>
              </w:rPr>
            </w:pPr>
            <w:r w:rsidRPr="0048393D">
              <w:rPr>
                <w:rFonts w:eastAsia="Times New Roman"/>
                <w:color w:val="000000"/>
                <w:spacing w:val="5"/>
                <w:sz w:val="18"/>
                <w:szCs w:val="18"/>
              </w:rPr>
              <w:t>Формирова</w:t>
            </w:r>
            <w:r w:rsidRPr="0048393D">
              <w:rPr>
                <w:rFonts w:eastAsia="Times New Roman"/>
                <w:color w:val="000000"/>
                <w:spacing w:val="5"/>
                <w:sz w:val="18"/>
                <w:szCs w:val="18"/>
              </w:rPr>
              <w:softHyphen/>
            </w:r>
            <w:r w:rsidRPr="0048393D">
              <w:rPr>
                <w:rFonts w:eastAsia="Times New Roman"/>
                <w:color w:val="000000"/>
                <w:spacing w:val="4"/>
                <w:sz w:val="18"/>
                <w:szCs w:val="18"/>
              </w:rPr>
              <w:t xml:space="preserve">ние желания </w:t>
            </w:r>
            <w:r w:rsidRPr="0048393D">
              <w:rPr>
                <w:rFonts w:eastAsia="Times New Roman"/>
                <w:color w:val="000000"/>
                <w:spacing w:val="3"/>
                <w:sz w:val="18"/>
                <w:szCs w:val="18"/>
              </w:rPr>
              <w:t xml:space="preserve">осознавать </w:t>
            </w:r>
            <w:r w:rsidRPr="0048393D">
              <w:rPr>
                <w:rFonts w:eastAsia="Times New Roman"/>
                <w:color w:val="000000"/>
                <w:spacing w:val="2"/>
                <w:sz w:val="18"/>
                <w:szCs w:val="18"/>
              </w:rPr>
              <w:t xml:space="preserve">свои трудности </w:t>
            </w:r>
            <w:r w:rsidRPr="0048393D">
              <w:rPr>
                <w:rFonts w:eastAsia="Times New Roman"/>
                <w:color w:val="000000"/>
                <w:spacing w:val="3"/>
                <w:sz w:val="18"/>
                <w:szCs w:val="18"/>
              </w:rPr>
              <w:t xml:space="preserve">и стремиться </w:t>
            </w:r>
            <w:r w:rsidRPr="0048393D">
              <w:rPr>
                <w:rFonts w:eastAsia="Times New Roman"/>
                <w:color w:val="000000"/>
                <w:spacing w:val="2"/>
                <w:sz w:val="18"/>
                <w:szCs w:val="18"/>
              </w:rPr>
              <w:t>к их преодоле</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нию; проявлять способность </w:t>
            </w:r>
            <w:r w:rsidRPr="0048393D">
              <w:rPr>
                <w:rFonts w:eastAsia="Times New Roman"/>
                <w:color w:val="000000"/>
                <w:spacing w:val="5"/>
                <w:sz w:val="18"/>
                <w:szCs w:val="18"/>
              </w:rPr>
              <w:t xml:space="preserve">к самооценке </w:t>
            </w:r>
            <w:r w:rsidRPr="0048393D">
              <w:rPr>
                <w:rFonts w:eastAsia="Times New Roman"/>
                <w:color w:val="000000"/>
                <w:spacing w:val="1"/>
                <w:sz w:val="18"/>
                <w:szCs w:val="18"/>
              </w:rPr>
              <w:t xml:space="preserve">своих действий, </w:t>
            </w:r>
            <w:r w:rsidRPr="0048393D">
              <w:rPr>
                <w:rFonts w:eastAsia="Times New Roman"/>
                <w:color w:val="000000"/>
                <w:spacing w:val="3"/>
                <w:sz w:val="18"/>
                <w:szCs w:val="18"/>
              </w:rPr>
              <w:t>поступков</w:t>
            </w:r>
          </w:p>
        </w:tc>
        <w:tc>
          <w:tcPr>
            <w:tcW w:w="646" w:type="pct"/>
          </w:tcPr>
          <w:p w:rsidR="006B725D" w:rsidRPr="007E1376" w:rsidRDefault="006B725D" w:rsidP="006B725D">
            <w:pPr>
              <w:rPr>
                <w:spacing w:val="-1"/>
              </w:rPr>
            </w:pPr>
          </w:p>
        </w:tc>
        <w:tc>
          <w:tcPr>
            <w:tcW w:w="406" w:type="pct"/>
          </w:tcPr>
          <w:p w:rsidR="006B725D" w:rsidRPr="007E1376" w:rsidRDefault="006B725D" w:rsidP="006B725D">
            <w:r w:rsidRPr="007E1376">
              <w:t>таблица</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24</w:t>
            </w:r>
          </w:p>
        </w:tc>
        <w:tc>
          <w:tcPr>
            <w:tcW w:w="672" w:type="pct"/>
            <w:vAlign w:val="center"/>
          </w:tcPr>
          <w:p w:rsidR="006B725D" w:rsidRPr="00EF6297" w:rsidRDefault="006B725D" w:rsidP="006B725D">
            <w:pPr>
              <w:ind w:left="46"/>
              <w:rPr>
                <w:sz w:val="18"/>
                <w:szCs w:val="18"/>
              </w:rPr>
            </w:pPr>
            <w:r w:rsidRPr="00EF6297">
              <w:rPr>
                <w:sz w:val="18"/>
                <w:szCs w:val="18"/>
              </w:rPr>
              <w:t>Теорема, обратная теореме Пифагора.</w:t>
            </w:r>
          </w:p>
          <w:p w:rsidR="006B725D" w:rsidRPr="00EF6297" w:rsidRDefault="006B725D" w:rsidP="006B725D">
            <w:pPr>
              <w:rPr>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29.11</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rFonts w:eastAsia="Times New Roman"/>
                <w:color w:val="000000"/>
                <w:spacing w:val="2"/>
                <w:sz w:val="18"/>
                <w:szCs w:val="18"/>
              </w:rPr>
            </w:pPr>
            <w:r>
              <w:rPr>
                <w:rFonts w:eastAsia="Times New Roman"/>
                <w:color w:val="000000"/>
                <w:spacing w:val="2"/>
                <w:sz w:val="18"/>
                <w:szCs w:val="18"/>
              </w:rPr>
              <w:t xml:space="preserve">доказать теорему </w:t>
            </w:r>
            <w:r w:rsidRPr="00F16E33">
              <w:rPr>
                <w:rFonts w:eastAsia="Times New Roman"/>
                <w:color w:val="000000"/>
                <w:spacing w:val="2"/>
                <w:sz w:val="18"/>
                <w:szCs w:val="18"/>
              </w:rPr>
              <w:t xml:space="preserve"> обратную ей теорему, рассмотреть решение задач с применением этих теорем.</w:t>
            </w:r>
          </w:p>
        </w:tc>
        <w:tc>
          <w:tcPr>
            <w:tcW w:w="844" w:type="pct"/>
          </w:tcPr>
          <w:p w:rsidR="006B725D" w:rsidRPr="0048393D" w:rsidRDefault="006B725D" w:rsidP="006B725D">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48393D" w:rsidRDefault="006B725D" w:rsidP="006B725D">
            <w:pPr>
              <w:shd w:val="clear" w:color="auto" w:fill="FFFFFF"/>
              <w:ind w:right="72" w:firstLine="5"/>
              <w:rPr>
                <w:sz w:val="18"/>
                <w:szCs w:val="18"/>
              </w:rPr>
            </w:pPr>
            <w:r w:rsidRPr="0048393D">
              <w:rPr>
                <w:rFonts w:eastAsia="Times New Roman"/>
                <w:color w:val="000000"/>
                <w:spacing w:val="3"/>
                <w:sz w:val="18"/>
                <w:szCs w:val="18"/>
              </w:rPr>
              <w:t xml:space="preserve">Формирование </w:t>
            </w:r>
            <w:r w:rsidRPr="0048393D">
              <w:rPr>
                <w:rFonts w:eastAsia="Times New Roman"/>
                <w:color w:val="000000"/>
                <w:spacing w:val="4"/>
                <w:sz w:val="18"/>
                <w:szCs w:val="18"/>
              </w:rPr>
              <w:t xml:space="preserve">потребности </w:t>
            </w:r>
            <w:r w:rsidRPr="0048393D">
              <w:rPr>
                <w:rFonts w:eastAsia="Times New Roman"/>
                <w:color w:val="000000"/>
                <w:spacing w:val="5"/>
                <w:sz w:val="18"/>
                <w:szCs w:val="18"/>
              </w:rPr>
              <w:t xml:space="preserve">приобретения </w:t>
            </w:r>
            <w:r w:rsidRPr="0048393D">
              <w:rPr>
                <w:rFonts w:eastAsia="Times New Roman"/>
                <w:color w:val="000000"/>
                <w:spacing w:val="4"/>
                <w:sz w:val="18"/>
                <w:szCs w:val="18"/>
              </w:rPr>
              <w:t xml:space="preserve">мотивации </w:t>
            </w:r>
            <w:r w:rsidRPr="0048393D">
              <w:rPr>
                <w:rFonts w:eastAsia="Times New Roman"/>
                <w:color w:val="000000"/>
                <w:spacing w:val="3"/>
                <w:sz w:val="18"/>
                <w:szCs w:val="18"/>
              </w:rPr>
              <w:t>к процессу об</w:t>
            </w:r>
            <w:r w:rsidRPr="0048393D">
              <w:rPr>
                <w:rFonts w:eastAsia="Times New Roman"/>
                <w:color w:val="000000"/>
                <w:spacing w:val="3"/>
                <w:sz w:val="18"/>
                <w:szCs w:val="18"/>
              </w:rPr>
              <w:softHyphen/>
            </w:r>
            <w:r w:rsidRPr="0048393D">
              <w:rPr>
                <w:rFonts w:eastAsia="Times New Roman"/>
                <w:color w:val="000000"/>
                <w:spacing w:val="5"/>
                <w:sz w:val="18"/>
                <w:szCs w:val="18"/>
              </w:rPr>
              <w:t>разования</w:t>
            </w:r>
          </w:p>
        </w:tc>
        <w:tc>
          <w:tcPr>
            <w:tcW w:w="646" w:type="pct"/>
          </w:tcPr>
          <w:p w:rsidR="006B725D" w:rsidRPr="007E1376" w:rsidRDefault="006B725D" w:rsidP="006B725D">
            <w:pPr>
              <w:rPr>
                <w:spacing w:val="-1"/>
              </w:rPr>
            </w:pPr>
          </w:p>
        </w:tc>
        <w:tc>
          <w:tcPr>
            <w:tcW w:w="406" w:type="pct"/>
          </w:tcPr>
          <w:p w:rsidR="006B725D" w:rsidRPr="007E1376" w:rsidRDefault="006B725D" w:rsidP="006B725D">
            <w:r w:rsidRPr="007E1376">
              <w:t>презентация</w:t>
            </w:r>
          </w:p>
        </w:tc>
        <w:tc>
          <w:tcPr>
            <w:tcW w:w="90" w:type="pct"/>
            <w:textDirection w:val="btLr"/>
          </w:tcPr>
          <w:p w:rsidR="006B725D" w:rsidRPr="007E1376" w:rsidRDefault="006B725D" w:rsidP="006B725D">
            <w:pPr>
              <w:ind w:left="113" w:right="113"/>
              <w:rPr>
                <w:color w:val="000000"/>
              </w:rPr>
            </w:pPr>
          </w:p>
        </w:tc>
      </w:tr>
      <w:tr w:rsidR="006B725D" w:rsidRPr="00300E34" w:rsidTr="0070181D">
        <w:trPr>
          <w:trHeight w:val="4691"/>
        </w:trPr>
        <w:tc>
          <w:tcPr>
            <w:tcW w:w="224" w:type="pct"/>
          </w:tcPr>
          <w:p w:rsidR="006B725D" w:rsidRDefault="006B725D" w:rsidP="006B725D">
            <w:pPr>
              <w:jc w:val="center"/>
              <w:rPr>
                <w:rStyle w:val="FontStyle43"/>
                <w:sz w:val="20"/>
                <w:szCs w:val="20"/>
              </w:rPr>
            </w:pPr>
            <w:r>
              <w:rPr>
                <w:rStyle w:val="FontStyle43"/>
                <w:sz w:val="20"/>
                <w:szCs w:val="20"/>
              </w:rPr>
              <w:lastRenderedPageBreak/>
              <w:t>25</w:t>
            </w:r>
          </w:p>
        </w:tc>
        <w:tc>
          <w:tcPr>
            <w:tcW w:w="672" w:type="pct"/>
            <w:vAlign w:val="center"/>
          </w:tcPr>
          <w:p w:rsidR="006B725D" w:rsidRPr="00EF6297" w:rsidRDefault="006B725D" w:rsidP="006B725D">
            <w:pPr>
              <w:rPr>
                <w:sz w:val="18"/>
                <w:szCs w:val="18"/>
              </w:rPr>
            </w:pPr>
            <w:r>
              <w:rPr>
                <w:sz w:val="18"/>
                <w:szCs w:val="18"/>
              </w:rPr>
              <w:t>Формула Герона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02.12</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rFonts w:eastAsia="Times New Roman"/>
                <w:color w:val="000000"/>
                <w:spacing w:val="2"/>
                <w:sz w:val="18"/>
                <w:szCs w:val="18"/>
              </w:rPr>
            </w:pPr>
            <w:r w:rsidRPr="00F16E33">
              <w:rPr>
                <w:rFonts w:eastAsia="Times New Roman"/>
                <w:color w:val="000000"/>
                <w:spacing w:val="2"/>
                <w:sz w:val="18"/>
                <w:szCs w:val="18"/>
              </w:rPr>
              <w:t>вывести формулу Герона, рассмотреть применение ее при решении задач.</w:t>
            </w:r>
          </w:p>
        </w:tc>
        <w:tc>
          <w:tcPr>
            <w:tcW w:w="844" w:type="pct"/>
          </w:tcPr>
          <w:p w:rsidR="006B725D" w:rsidRDefault="006B725D" w:rsidP="006B725D">
            <w:pPr>
              <w:shd w:val="clear" w:color="auto" w:fill="FFFFFF"/>
              <w:ind w:right="10" w:hanging="10"/>
            </w:pPr>
            <w:r w:rsidRPr="00F16E33">
              <w:t>Коммуникативные: уметь слушать и слышать друг друг</w:t>
            </w:r>
            <w:r>
              <w:t>а; с достаточной полнотой и точ</w:t>
            </w:r>
            <w:r w:rsidRPr="00F16E33">
              <w:t>ностью выражать сво</w:t>
            </w:r>
            <w:r>
              <w:t>и мысли в соответствии с задачами и условиями коммуникации. Регулятивные: сличать свой спо</w:t>
            </w:r>
            <w:r w:rsidRPr="00F16E33">
              <w:t xml:space="preserve">соб действия с эталоном. </w:t>
            </w:r>
          </w:p>
          <w:p w:rsidR="006B725D" w:rsidRDefault="006B725D" w:rsidP="006B725D">
            <w:pPr>
              <w:shd w:val="clear" w:color="auto" w:fill="FFFFFF"/>
              <w:ind w:right="10" w:hanging="10"/>
            </w:pPr>
            <w:r>
              <w:t>По</w:t>
            </w:r>
            <w:r w:rsidRPr="00F16E33">
              <w:t xml:space="preserve">знавательные: </w:t>
            </w:r>
          </w:p>
          <w:p w:rsidR="006B725D" w:rsidRDefault="006B725D" w:rsidP="006B725D">
            <w:pPr>
              <w:shd w:val="clear" w:color="auto" w:fill="FFFFFF"/>
              <w:ind w:right="10" w:hanging="10"/>
            </w:pPr>
            <w:r>
              <w:t>восстанавли</w:t>
            </w:r>
            <w:r w:rsidRPr="00F16E33">
              <w:t>вать предметную ситуацию, описанную в</w:t>
            </w:r>
            <w:r>
              <w:t xml:space="preserve"> задаче, путем </w:t>
            </w:r>
          </w:p>
          <w:p w:rsidR="006B725D" w:rsidRDefault="006B725D" w:rsidP="006B725D">
            <w:pPr>
              <w:shd w:val="clear" w:color="auto" w:fill="FFFFFF"/>
              <w:ind w:right="10" w:hanging="10"/>
            </w:pPr>
            <w:r>
              <w:t>переформулирова</w:t>
            </w:r>
            <w:r w:rsidRPr="00F16E33">
              <w:t>ния, упроще</w:t>
            </w:r>
            <w:r>
              <w:t>нного пересказа текста, с выде</w:t>
            </w:r>
            <w:r w:rsidRPr="00F16E33">
              <w:t xml:space="preserve">лением только существенной для решения задачи </w:t>
            </w:r>
          </w:p>
          <w:p w:rsidR="006B725D" w:rsidRDefault="006B725D" w:rsidP="006B725D">
            <w:pPr>
              <w:shd w:val="clear" w:color="auto" w:fill="FFFFFF"/>
              <w:ind w:right="10" w:hanging="10"/>
            </w:pPr>
            <w:r>
              <w:t>информа</w:t>
            </w:r>
            <w:r w:rsidRPr="00F16E33">
              <w:t>ции</w:t>
            </w:r>
          </w:p>
        </w:tc>
        <w:tc>
          <w:tcPr>
            <w:tcW w:w="605" w:type="pct"/>
            <w:shd w:val="clear" w:color="auto" w:fill="auto"/>
          </w:tcPr>
          <w:p w:rsidR="006B725D" w:rsidRPr="007E1376" w:rsidRDefault="006B725D" w:rsidP="006B725D">
            <w:pPr>
              <w:rPr>
                <w:color w:val="000000"/>
              </w:rPr>
            </w:pPr>
            <w:r>
              <w:rPr>
                <w:color w:val="000000"/>
              </w:rPr>
              <w:t>Формирование целе</w:t>
            </w:r>
            <w:r w:rsidRPr="00F16E33">
              <w:rPr>
                <w:color w:val="000000"/>
              </w:rPr>
              <w:t>вых установок учеб-ной деятельности</w:t>
            </w:r>
          </w:p>
        </w:tc>
        <w:tc>
          <w:tcPr>
            <w:tcW w:w="646" w:type="pct"/>
          </w:tcPr>
          <w:p w:rsidR="006B725D" w:rsidRPr="007E1376" w:rsidRDefault="006B725D" w:rsidP="006B725D">
            <w:pPr>
              <w:rPr>
                <w:spacing w:val="-1"/>
              </w:rPr>
            </w:pPr>
          </w:p>
        </w:tc>
        <w:tc>
          <w:tcPr>
            <w:tcW w:w="406" w:type="pct"/>
          </w:tcPr>
          <w:p w:rsidR="006B725D" w:rsidRPr="007E1376" w:rsidRDefault="006B725D" w:rsidP="006B725D">
            <w:r w:rsidRPr="007E1376">
              <w:t>карточка</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26</w:t>
            </w:r>
          </w:p>
        </w:tc>
        <w:tc>
          <w:tcPr>
            <w:tcW w:w="672" w:type="pct"/>
            <w:vAlign w:val="center"/>
          </w:tcPr>
          <w:p w:rsidR="006B725D" w:rsidRPr="00EF6297" w:rsidRDefault="006B725D" w:rsidP="006B725D">
            <w:pPr>
              <w:rPr>
                <w:sz w:val="18"/>
                <w:szCs w:val="18"/>
              </w:rPr>
            </w:pPr>
            <w:r>
              <w:rPr>
                <w:sz w:val="18"/>
                <w:szCs w:val="18"/>
              </w:rPr>
              <w:t xml:space="preserve">   Решение задач по теме «</w:t>
            </w:r>
            <w:r w:rsidRPr="00EF6297">
              <w:rPr>
                <w:sz w:val="18"/>
                <w:szCs w:val="18"/>
              </w:rPr>
              <w:t>Площади»</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06.12</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rFonts w:eastAsia="Times New Roman"/>
                <w:color w:val="000000"/>
                <w:spacing w:val="2"/>
                <w:sz w:val="18"/>
                <w:szCs w:val="18"/>
              </w:rPr>
            </w:pPr>
            <w:r>
              <w:rPr>
                <w:rFonts w:eastAsia="Times New Roman"/>
                <w:color w:val="000000"/>
                <w:spacing w:val="2"/>
                <w:sz w:val="18"/>
                <w:szCs w:val="18"/>
              </w:rPr>
              <w:t>з</w:t>
            </w:r>
            <w:r w:rsidRPr="00F16E33">
              <w:rPr>
                <w:rFonts w:eastAsia="Times New Roman"/>
                <w:color w:val="000000"/>
                <w:spacing w:val="2"/>
                <w:sz w:val="18"/>
                <w:szCs w:val="18"/>
              </w:rPr>
              <w:t>акрепить умения учащихся в применении формул площадей многоугольников и теоремы Пифагора при решении задач.</w:t>
            </w:r>
          </w:p>
        </w:tc>
        <w:tc>
          <w:tcPr>
            <w:tcW w:w="844" w:type="pct"/>
          </w:tcPr>
          <w:p w:rsidR="006B725D" w:rsidRDefault="006B725D" w:rsidP="006B725D">
            <w:pPr>
              <w:shd w:val="clear" w:color="auto" w:fill="FFFFFF"/>
              <w:ind w:right="10" w:hanging="10"/>
            </w:pPr>
            <w:r>
              <w:t>Познавательные: осуществляют логические действия; формулируют ответы на вопросы.</w:t>
            </w:r>
          </w:p>
          <w:p w:rsidR="006B725D" w:rsidRDefault="006B725D" w:rsidP="006B725D">
            <w:pPr>
              <w:shd w:val="clear" w:color="auto" w:fill="FFFFFF"/>
              <w:ind w:right="10" w:hanging="10"/>
            </w:pPr>
            <w:r>
              <w:t>Регулятивные: умеют самостоятельно планировать альтернативные пути достижения целей, осознанно выбирать наиболее эффективные способы решения учебных задач, адекватно оценивать правильность или ошибочность выполнения учебной задачи, ее объективную трудность и собственные возможности ее решения.</w:t>
            </w:r>
          </w:p>
          <w:p w:rsidR="006B725D" w:rsidRDefault="006B725D" w:rsidP="006B725D">
            <w:pPr>
              <w:shd w:val="clear" w:color="auto" w:fill="FFFFFF"/>
              <w:ind w:right="10" w:hanging="10"/>
            </w:pPr>
            <w:r>
              <w:t>Коммуникативные: учитывают разные мнения и стремятся к координации различных позиций в сотрудничестве.</w:t>
            </w:r>
          </w:p>
        </w:tc>
        <w:tc>
          <w:tcPr>
            <w:tcW w:w="605" w:type="pct"/>
            <w:shd w:val="clear" w:color="auto" w:fill="auto"/>
          </w:tcPr>
          <w:p w:rsidR="006B725D" w:rsidRPr="007E1376" w:rsidRDefault="006B725D" w:rsidP="006B725D">
            <w:pPr>
              <w:rPr>
                <w:color w:val="000000"/>
              </w:rPr>
            </w:pPr>
            <w:r w:rsidRPr="00F16E33">
              <w:rPr>
                <w:color w:val="000000"/>
              </w:rPr>
              <w:t>имеют целостное мировоззрение, соответствующее современному уровню развития науки и общественной практики.</w:t>
            </w:r>
          </w:p>
        </w:tc>
        <w:tc>
          <w:tcPr>
            <w:tcW w:w="646" w:type="pct"/>
          </w:tcPr>
          <w:p w:rsidR="006B725D" w:rsidRPr="007E1376" w:rsidRDefault="006B725D" w:rsidP="006B725D">
            <w:pPr>
              <w:rPr>
                <w:spacing w:val="-1"/>
              </w:rPr>
            </w:pPr>
          </w:p>
        </w:tc>
        <w:tc>
          <w:tcPr>
            <w:tcW w:w="406" w:type="pct"/>
          </w:tcPr>
          <w:p w:rsidR="006B725D" w:rsidRPr="007E1376" w:rsidRDefault="006B725D" w:rsidP="006B725D">
            <w:r>
              <w:t>таблица</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27</w:t>
            </w:r>
          </w:p>
        </w:tc>
        <w:tc>
          <w:tcPr>
            <w:tcW w:w="672" w:type="pct"/>
            <w:vAlign w:val="center"/>
          </w:tcPr>
          <w:p w:rsidR="006B725D" w:rsidRPr="00EF6297" w:rsidRDefault="006B725D" w:rsidP="006B725D">
            <w:pPr>
              <w:rPr>
                <w:sz w:val="18"/>
                <w:szCs w:val="18"/>
              </w:rPr>
            </w:pPr>
            <w:r>
              <w:rPr>
                <w:sz w:val="18"/>
                <w:szCs w:val="18"/>
              </w:rPr>
              <w:t>Обзор и контроль по теме «</w:t>
            </w:r>
            <w:r w:rsidRPr="00EF6297">
              <w:rPr>
                <w:sz w:val="18"/>
                <w:szCs w:val="18"/>
              </w:rPr>
              <w:t>Площади»</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09.12</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rPr>
                <w:color w:val="000000"/>
              </w:rPr>
            </w:pPr>
            <w:r w:rsidRPr="003D2895">
              <w:rPr>
                <w:color w:val="000000"/>
              </w:rPr>
              <w:t>закрепить в процессе решения задач полученные знания и навыки, подготовить учащихся к контрольной работе.</w:t>
            </w:r>
          </w:p>
        </w:tc>
        <w:tc>
          <w:tcPr>
            <w:tcW w:w="844" w:type="pct"/>
          </w:tcPr>
          <w:p w:rsidR="006B725D" w:rsidRPr="007E1376" w:rsidRDefault="006B725D" w:rsidP="006B725D">
            <w:pPr>
              <w:rPr>
                <w:color w:val="000000"/>
              </w:rPr>
            </w:pPr>
            <w:r w:rsidRPr="007E1376">
              <w:rPr>
                <w:color w:val="000000"/>
              </w:rPr>
              <w:t>Р: осуществляют итоговый и поша</w:t>
            </w:r>
            <w:r w:rsidRPr="007E1376">
              <w:rPr>
                <w:color w:val="000000"/>
              </w:rPr>
              <w:softHyphen/>
              <w:t>говый контроль по результату.   П: строят речевое высказывание в устной и пись</w:t>
            </w:r>
            <w:r w:rsidRPr="007E1376">
              <w:rPr>
                <w:color w:val="000000"/>
              </w:rPr>
              <w:softHyphen/>
              <w:t>менной форме.   К: приводить ар</w:t>
            </w:r>
            <w:r w:rsidRPr="007E1376">
              <w:rPr>
                <w:color w:val="000000"/>
              </w:rPr>
              <w:softHyphen/>
              <w:t>гументы, под</w:t>
            </w:r>
            <w:r w:rsidRPr="007E1376">
              <w:rPr>
                <w:color w:val="000000"/>
              </w:rPr>
              <w:softHyphen/>
              <w:t>тверждая их фак</w:t>
            </w:r>
            <w:r w:rsidRPr="007E1376">
              <w:rPr>
                <w:color w:val="000000"/>
              </w:rPr>
              <w:softHyphen/>
              <w:t>тами.</w:t>
            </w:r>
          </w:p>
        </w:tc>
        <w:tc>
          <w:tcPr>
            <w:tcW w:w="605" w:type="pct"/>
          </w:tcPr>
          <w:p w:rsidR="006B725D" w:rsidRPr="007E1376" w:rsidRDefault="006B725D" w:rsidP="006B725D">
            <w:pPr>
              <w:rPr>
                <w:color w:val="000000"/>
              </w:rPr>
            </w:pPr>
            <w:r w:rsidRPr="007E1376">
              <w:rPr>
                <w:color w:val="000000"/>
              </w:rPr>
              <w:t>Умение ясно, точно, грамотно излагать свои мысли в устной и письменной речи.</w:t>
            </w:r>
          </w:p>
        </w:tc>
        <w:tc>
          <w:tcPr>
            <w:tcW w:w="646" w:type="pct"/>
          </w:tcPr>
          <w:p w:rsidR="006B725D" w:rsidRPr="007E1376" w:rsidRDefault="006B725D" w:rsidP="006B725D">
            <w:pPr>
              <w:rPr>
                <w:spacing w:val="-1"/>
              </w:rPr>
            </w:pPr>
            <w:r>
              <w:rPr>
                <w:spacing w:val="-1"/>
              </w:rPr>
              <w:t>Д.м. № 10</w:t>
            </w:r>
          </w:p>
        </w:tc>
        <w:tc>
          <w:tcPr>
            <w:tcW w:w="406" w:type="pct"/>
          </w:tcPr>
          <w:p w:rsidR="006B725D" w:rsidRPr="007E1376" w:rsidRDefault="006B725D" w:rsidP="006B725D">
            <w:r w:rsidRPr="007E1376">
              <w:t>таблица</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28</w:t>
            </w:r>
          </w:p>
        </w:tc>
        <w:tc>
          <w:tcPr>
            <w:tcW w:w="672" w:type="pct"/>
            <w:vAlign w:val="center"/>
          </w:tcPr>
          <w:p w:rsidR="006B725D" w:rsidRDefault="006B725D" w:rsidP="006B725D">
            <w:pPr>
              <w:rPr>
                <w:b/>
                <w:bCs/>
                <w:i/>
                <w:iCs/>
                <w:color w:val="FF0000"/>
                <w:sz w:val="18"/>
                <w:szCs w:val="18"/>
              </w:rPr>
            </w:pPr>
            <w:r w:rsidRPr="0074351C">
              <w:rPr>
                <w:b/>
                <w:bCs/>
                <w:i/>
                <w:iCs/>
                <w:color w:val="FF0000"/>
                <w:sz w:val="18"/>
                <w:szCs w:val="18"/>
              </w:rPr>
              <w:t xml:space="preserve">Контрольная работа №2 по теме: </w:t>
            </w:r>
          </w:p>
          <w:p w:rsidR="006B725D" w:rsidRPr="0074351C" w:rsidRDefault="006B725D" w:rsidP="006B725D">
            <w:pPr>
              <w:rPr>
                <w:color w:val="FF0000"/>
                <w:sz w:val="18"/>
                <w:szCs w:val="18"/>
              </w:rPr>
            </w:pPr>
            <w:r w:rsidRPr="0074351C">
              <w:rPr>
                <w:b/>
                <w:bCs/>
                <w:i/>
                <w:iCs/>
                <w:color w:val="FF0000"/>
                <w:sz w:val="18"/>
                <w:szCs w:val="18"/>
              </w:rPr>
              <w:t>«Площади»</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13.12</w:t>
            </w:r>
          </w:p>
        </w:tc>
        <w:tc>
          <w:tcPr>
            <w:tcW w:w="263" w:type="pct"/>
          </w:tcPr>
          <w:p w:rsidR="006B725D" w:rsidRPr="007E1376" w:rsidRDefault="006B725D" w:rsidP="006B725D">
            <w:pPr>
              <w:rPr>
                <w:rStyle w:val="FontStyle43"/>
                <w:sz w:val="20"/>
                <w:szCs w:val="20"/>
              </w:rPr>
            </w:pPr>
          </w:p>
        </w:tc>
        <w:tc>
          <w:tcPr>
            <w:tcW w:w="639" w:type="pct"/>
          </w:tcPr>
          <w:p w:rsidR="006B725D" w:rsidRPr="0048393D" w:rsidRDefault="006B725D" w:rsidP="006B725D">
            <w:pPr>
              <w:shd w:val="clear" w:color="auto" w:fill="FFFFFF"/>
              <w:ind w:right="96" w:firstLine="10"/>
              <w:rPr>
                <w:sz w:val="18"/>
                <w:szCs w:val="18"/>
              </w:rPr>
            </w:pPr>
            <w:r w:rsidRPr="003D2895">
              <w:rPr>
                <w:sz w:val="18"/>
                <w:szCs w:val="18"/>
              </w:rPr>
              <w:t>Научиться применять теоретический м</w:t>
            </w:r>
            <w:r>
              <w:rPr>
                <w:sz w:val="18"/>
                <w:szCs w:val="18"/>
              </w:rPr>
              <w:t>ате-риал, изученный на предыду</w:t>
            </w:r>
            <w:r w:rsidRPr="003D2895">
              <w:rPr>
                <w:sz w:val="18"/>
                <w:szCs w:val="18"/>
              </w:rPr>
              <w:t>щих уроках, на практике</w:t>
            </w:r>
          </w:p>
        </w:tc>
        <w:tc>
          <w:tcPr>
            <w:tcW w:w="844" w:type="pct"/>
          </w:tcPr>
          <w:p w:rsidR="006B725D" w:rsidRPr="0048393D" w:rsidRDefault="006B725D" w:rsidP="006B725D">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48393D" w:rsidRDefault="006B725D" w:rsidP="006B725D">
            <w:pPr>
              <w:shd w:val="clear" w:color="auto" w:fill="FFFFFF"/>
              <w:ind w:right="19"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4"/>
                <w:sz w:val="18"/>
                <w:szCs w:val="18"/>
              </w:rPr>
              <w:t>контроля</w:t>
            </w:r>
          </w:p>
        </w:tc>
        <w:tc>
          <w:tcPr>
            <w:tcW w:w="646" w:type="pct"/>
          </w:tcPr>
          <w:p w:rsidR="006B725D" w:rsidRPr="0048393D" w:rsidRDefault="006B725D" w:rsidP="006B725D">
            <w:pPr>
              <w:shd w:val="clear" w:color="auto" w:fill="FFFFFF"/>
              <w:ind w:firstLine="5"/>
              <w:rPr>
                <w:sz w:val="18"/>
                <w:szCs w:val="18"/>
              </w:rPr>
            </w:pPr>
            <w:r w:rsidRPr="0048393D">
              <w:rPr>
                <w:rFonts w:eastAsia="Times New Roman"/>
                <w:color w:val="000000"/>
                <w:spacing w:val="2"/>
                <w:sz w:val="18"/>
                <w:szCs w:val="18"/>
              </w:rPr>
              <w:t>Формирование у учащихся умений к осуществлению кон</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трольной функции; контроль </w:t>
            </w:r>
            <w:r w:rsidRPr="0048393D">
              <w:rPr>
                <w:rFonts w:eastAsia="Times New Roman"/>
                <w:color w:val="000000"/>
                <w:spacing w:val="3"/>
                <w:sz w:val="18"/>
                <w:szCs w:val="18"/>
              </w:rPr>
              <w:t>и самоконтроль изученных понятий: написание контроль</w:t>
            </w:r>
            <w:r w:rsidRPr="0048393D">
              <w:rPr>
                <w:rFonts w:eastAsia="Times New Roman"/>
                <w:color w:val="000000"/>
                <w:spacing w:val="3"/>
                <w:sz w:val="18"/>
                <w:szCs w:val="18"/>
              </w:rPr>
              <w:softHyphen/>
              <w:t>ной работы</w:t>
            </w:r>
          </w:p>
        </w:tc>
        <w:tc>
          <w:tcPr>
            <w:tcW w:w="406" w:type="pct"/>
          </w:tcPr>
          <w:p w:rsidR="006B725D" w:rsidRDefault="006B725D" w:rsidP="006B725D">
            <w:pPr>
              <w:rPr>
                <w:sz w:val="18"/>
                <w:szCs w:val="18"/>
              </w:rPr>
            </w:pPr>
            <w:r>
              <w:rPr>
                <w:sz w:val="18"/>
                <w:szCs w:val="18"/>
              </w:rPr>
              <w:t xml:space="preserve">ДМ. к\р №2 </w:t>
            </w:r>
          </w:p>
          <w:p w:rsidR="006B725D" w:rsidRPr="0048393D" w:rsidRDefault="006B725D" w:rsidP="006B725D">
            <w:pPr>
              <w:rPr>
                <w:sz w:val="18"/>
                <w:szCs w:val="18"/>
              </w:rPr>
            </w:pPr>
            <w:r>
              <w:rPr>
                <w:sz w:val="18"/>
                <w:szCs w:val="18"/>
              </w:rPr>
              <w:t>по вариантам</w:t>
            </w:r>
          </w:p>
        </w:tc>
        <w:tc>
          <w:tcPr>
            <w:tcW w:w="90" w:type="pct"/>
          </w:tcPr>
          <w:p w:rsidR="006B725D" w:rsidRPr="007E1376" w:rsidRDefault="006B725D" w:rsidP="006B725D">
            <w:pPr>
              <w:rPr>
                <w:color w:val="000000"/>
              </w:rPr>
            </w:pPr>
          </w:p>
        </w:tc>
      </w:tr>
      <w:tr w:rsidR="006B725D" w:rsidRPr="00300E34" w:rsidTr="008D0929">
        <w:tc>
          <w:tcPr>
            <w:tcW w:w="5000" w:type="pct"/>
            <w:gridSpan w:val="12"/>
          </w:tcPr>
          <w:p w:rsidR="006B725D" w:rsidRPr="003950BE" w:rsidRDefault="006B725D" w:rsidP="006B725D">
            <w:pPr>
              <w:rPr>
                <w:b/>
                <w:color w:val="000000"/>
                <w:sz w:val="28"/>
                <w:szCs w:val="28"/>
              </w:rPr>
            </w:pPr>
            <w:r>
              <w:rPr>
                <w:b/>
                <w:color w:val="FF0000"/>
                <w:sz w:val="28"/>
                <w:szCs w:val="28"/>
              </w:rPr>
              <w:t>Подобные треугольники</w:t>
            </w:r>
            <w:r w:rsidRPr="003950BE">
              <w:rPr>
                <w:b/>
                <w:color w:val="FF0000"/>
                <w:sz w:val="28"/>
                <w:szCs w:val="28"/>
              </w:rPr>
              <w:t xml:space="preserve"> (19 часов)</w:t>
            </w: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29</w:t>
            </w:r>
          </w:p>
        </w:tc>
        <w:tc>
          <w:tcPr>
            <w:tcW w:w="672" w:type="pct"/>
            <w:vAlign w:val="center"/>
          </w:tcPr>
          <w:p w:rsidR="006B725D" w:rsidRPr="00EF6297" w:rsidRDefault="006B725D" w:rsidP="006B725D">
            <w:pPr>
              <w:rPr>
                <w:sz w:val="18"/>
                <w:szCs w:val="18"/>
              </w:rPr>
            </w:pPr>
            <w:r w:rsidRPr="00EF6297">
              <w:rPr>
                <w:sz w:val="18"/>
                <w:szCs w:val="18"/>
              </w:rPr>
              <w:t xml:space="preserve"> Определение подобных     треугольников.</w:t>
            </w:r>
          </w:p>
          <w:p w:rsidR="006B725D" w:rsidRPr="00EF6297" w:rsidRDefault="006B725D" w:rsidP="006B725D">
            <w:pPr>
              <w:rPr>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16.12</w:t>
            </w:r>
          </w:p>
        </w:tc>
        <w:tc>
          <w:tcPr>
            <w:tcW w:w="263" w:type="pct"/>
          </w:tcPr>
          <w:p w:rsidR="006B725D" w:rsidRPr="007E1376" w:rsidRDefault="006B725D" w:rsidP="006B725D">
            <w:pPr>
              <w:rPr>
                <w:rStyle w:val="FontStyle43"/>
                <w:sz w:val="20"/>
                <w:szCs w:val="20"/>
              </w:rPr>
            </w:pPr>
          </w:p>
        </w:tc>
        <w:tc>
          <w:tcPr>
            <w:tcW w:w="639" w:type="pct"/>
          </w:tcPr>
          <w:p w:rsidR="006B725D" w:rsidRPr="0070729F"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дать определение пропорциональных отрезков, рассмотреть</w:t>
            </w:r>
          </w:p>
          <w:p w:rsidR="006B725D" w:rsidRPr="0070729F"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свойство биссектрисы треугольника и применение этого свойства</w:t>
            </w:r>
          </w:p>
          <w:p w:rsidR="006B725D" w:rsidRPr="005E1472"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при решении задач.</w:t>
            </w:r>
          </w:p>
        </w:tc>
        <w:tc>
          <w:tcPr>
            <w:tcW w:w="844" w:type="pct"/>
          </w:tcPr>
          <w:p w:rsidR="006B725D" w:rsidRPr="009B05DB" w:rsidRDefault="006B725D" w:rsidP="006B725D">
            <w:pPr>
              <w:widowControl w:val="0"/>
              <w:shd w:val="clear" w:color="auto" w:fill="FFFFFF"/>
              <w:autoSpaceDE w:val="0"/>
              <w:autoSpaceDN w:val="0"/>
              <w:adjustRightInd w:val="0"/>
              <w:rPr>
                <w:sz w:val="14"/>
                <w:szCs w:val="14"/>
              </w:rPr>
            </w:pPr>
            <w:r w:rsidRPr="009B05DB">
              <w:rPr>
                <w:b/>
                <w:bCs/>
                <w:sz w:val="14"/>
                <w:szCs w:val="14"/>
              </w:rPr>
              <w:t>Коммуникативные:</w:t>
            </w:r>
            <w:r w:rsidRPr="009B05DB">
              <w:rPr>
                <w:sz w:val="14"/>
                <w:szCs w:val="14"/>
              </w:rPr>
              <w:t xml:space="preserve">   учитывать разные мнения и интересы и обосновывать собственную позицию; понимать относительность мнений и подходов к решению проблемы; оказывать поддержку и содействие тем, от кого зависит достижение цели в совместной деятельности; </w:t>
            </w:r>
          </w:p>
          <w:p w:rsidR="006B725D" w:rsidRPr="009B05DB" w:rsidRDefault="006B725D" w:rsidP="006B725D">
            <w:pPr>
              <w:widowControl w:val="0"/>
              <w:shd w:val="clear" w:color="auto" w:fill="FFFFFF"/>
              <w:autoSpaceDE w:val="0"/>
              <w:autoSpaceDN w:val="0"/>
              <w:adjustRightInd w:val="0"/>
              <w:rPr>
                <w:sz w:val="14"/>
                <w:szCs w:val="14"/>
              </w:rPr>
            </w:pPr>
            <w:r w:rsidRPr="009B05DB">
              <w:rPr>
                <w:sz w:val="14"/>
                <w:szCs w:val="1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6B725D" w:rsidRPr="009B05DB" w:rsidRDefault="006B725D" w:rsidP="006B725D">
            <w:pPr>
              <w:widowControl w:val="0"/>
              <w:shd w:val="clear" w:color="auto" w:fill="FFFFFF"/>
              <w:autoSpaceDE w:val="0"/>
              <w:autoSpaceDN w:val="0"/>
              <w:adjustRightInd w:val="0"/>
              <w:rPr>
                <w:sz w:val="14"/>
                <w:szCs w:val="14"/>
              </w:rPr>
            </w:pPr>
            <w:r w:rsidRPr="009B05DB">
              <w:rPr>
                <w:b/>
                <w:bCs/>
                <w:sz w:val="14"/>
                <w:szCs w:val="14"/>
              </w:rPr>
              <w:t>Познавательные</w:t>
            </w:r>
            <w:r w:rsidRPr="009B05DB">
              <w:rPr>
                <w:sz w:val="14"/>
                <w:szCs w:val="14"/>
              </w:rPr>
              <w:t>:  ставят проблему, аргументируют её актуальность; самостоятельно проводят исследование на основе применения методов наблюдения и эксперимента</w:t>
            </w:r>
          </w:p>
          <w:p w:rsidR="006B725D" w:rsidRPr="0048393D" w:rsidRDefault="006B725D" w:rsidP="006B725D">
            <w:pPr>
              <w:widowControl w:val="0"/>
              <w:shd w:val="clear" w:color="auto" w:fill="FFFFFF"/>
              <w:autoSpaceDE w:val="0"/>
              <w:autoSpaceDN w:val="0"/>
              <w:adjustRightInd w:val="0"/>
              <w:rPr>
                <w:sz w:val="18"/>
                <w:szCs w:val="18"/>
              </w:rPr>
            </w:pPr>
            <w:r w:rsidRPr="009B05DB">
              <w:rPr>
                <w:b/>
                <w:bCs/>
                <w:sz w:val="14"/>
                <w:szCs w:val="14"/>
              </w:rPr>
              <w:t>Регулятивные</w:t>
            </w:r>
            <w:r w:rsidRPr="009B05DB">
              <w:rPr>
                <w:sz w:val="14"/>
                <w:szCs w:val="14"/>
              </w:rPr>
              <w:t>:  самостоятельно ставят новые учебные цели и задачи; при планировании достижения целей самостоятельно, полно и адекватно учитывают  условия и средства их достижения</w:t>
            </w:r>
          </w:p>
        </w:tc>
        <w:tc>
          <w:tcPr>
            <w:tcW w:w="605" w:type="pct"/>
          </w:tcPr>
          <w:p w:rsidR="006B725D" w:rsidRPr="0048393D" w:rsidRDefault="006B725D" w:rsidP="006B725D">
            <w:pPr>
              <w:widowControl w:val="0"/>
              <w:shd w:val="clear" w:color="auto" w:fill="FFFFFF"/>
              <w:autoSpaceDE w:val="0"/>
              <w:autoSpaceDN w:val="0"/>
              <w:adjustRightInd w:val="0"/>
              <w:rPr>
                <w:sz w:val="18"/>
                <w:szCs w:val="18"/>
              </w:rPr>
            </w:pPr>
            <w:r>
              <w:rPr>
                <w:sz w:val="18"/>
                <w:szCs w:val="18"/>
              </w:rPr>
              <w:t>Формирование стартовой мотивации к обучению</w:t>
            </w:r>
          </w:p>
        </w:tc>
        <w:tc>
          <w:tcPr>
            <w:tcW w:w="646" w:type="pct"/>
          </w:tcPr>
          <w:p w:rsidR="006B725D" w:rsidRPr="0048393D" w:rsidRDefault="006B725D" w:rsidP="006B725D">
            <w:pPr>
              <w:shd w:val="clear" w:color="auto" w:fill="FFFFFF"/>
              <w:rPr>
                <w:sz w:val="18"/>
                <w:szCs w:val="18"/>
              </w:rPr>
            </w:pPr>
            <w:r w:rsidRPr="0048393D">
              <w:rPr>
                <w:rFonts w:eastAsia="Times New Roman"/>
                <w:spacing w:val="2"/>
                <w:sz w:val="18"/>
                <w:szCs w:val="18"/>
              </w:rPr>
              <w:t>Формирование у учащихся умений построения и реализа</w:t>
            </w:r>
            <w:r w:rsidRPr="0048393D">
              <w:rPr>
                <w:rFonts w:eastAsia="Times New Roman"/>
                <w:spacing w:val="2"/>
                <w:sz w:val="18"/>
                <w:szCs w:val="18"/>
              </w:rPr>
              <w:softHyphen/>
            </w:r>
            <w:r w:rsidRPr="0048393D">
              <w:rPr>
                <w:rFonts w:eastAsia="Times New Roman"/>
                <w:spacing w:val="4"/>
                <w:sz w:val="18"/>
                <w:szCs w:val="18"/>
              </w:rPr>
              <w:t xml:space="preserve">ции новых знаний (понятий, </w:t>
            </w:r>
            <w:r w:rsidRPr="0048393D">
              <w:rPr>
                <w:rFonts w:eastAsia="Times New Roman"/>
                <w:spacing w:val="1"/>
                <w:sz w:val="18"/>
                <w:szCs w:val="18"/>
              </w:rPr>
              <w:t>способов действий и т. д.): со</w:t>
            </w:r>
            <w:r w:rsidRPr="0048393D">
              <w:rPr>
                <w:rFonts w:eastAsia="Times New Roman"/>
                <w:spacing w:val="1"/>
                <w:sz w:val="18"/>
                <w:szCs w:val="18"/>
              </w:rPr>
              <w:softHyphen/>
            </w:r>
            <w:r w:rsidRPr="0048393D">
              <w:rPr>
                <w:rFonts w:eastAsia="Times New Roman"/>
                <w:spacing w:val="3"/>
                <w:sz w:val="18"/>
                <w:szCs w:val="18"/>
              </w:rPr>
              <w:t>ставление опорного конспек</w:t>
            </w:r>
            <w:r w:rsidRPr="0048393D">
              <w:rPr>
                <w:rFonts w:eastAsia="Times New Roman"/>
                <w:spacing w:val="3"/>
                <w:sz w:val="18"/>
                <w:szCs w:val="18"/>
              </w:rPr>
              <w:softHyphen/>
              <w:t xml:space="preserve">та, индивидуальный опрос по заданиям из УМК </w:t>
            </w:r>
          </w:p>
        </w:tc>
        <w:tc>
          <w:tcPr>
            <w:tcW w:w="406" w:type="pct"/>
          </w:tcPr>
          <w:p w:rsidR="006B725D" w:rsidRPr="0048393D" w:rsidRDefault="006B725D" w:rsidP="006B725D">
            <w:pPr>
              <w:shd w:val="clear" w:color="auto" w:fill="FFFFFF"/>
              <w:ind w:right="326"/>
              <w:rPr>
                <w:sz w:val="18"/>
                <w:szCs w:val="18"/>
              </w:rPr>
            </w:pPr>
            <w:r>
              <w:rPr>
                <w:sz w:val="18"/>
                <w:szCs w:val="18"/>
              </w:rPr>
              <w:t>рисунок</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30</w:t>
            </w:r>
          </w:p>
        </w:tc>
        <w:tc>
          <w:tcPr>
            <w:tcW w:w="672" w:type="pct"/>
            <w:vAlign w:val="center"/>
          </w:tcPr>
          <w:p w:rsidR="006B725D" w:rsidRPr="00EF6297" w:rsidRDefault="006B725D" w:rsidP="006B725D">
            <w:pPr>
              <w:rPr>
                <w:i/>
                <w:sz w:val="18"/>
                <w:szCs w:val="18"/>
              </w:rPr>
            </w:pPr>
            <w:r w:rsidRPr="00EF6297">
              <w:rPr>
                <w:sz w:val="18"/>
                <w:szCs w:val="18"/>
              </w:rPr>
              <w:t xml:space="preserve">Отношение площадей подобных треугольников. </w:t>
            </w:r>
          </w:p>
          <w:p w:rsidR="006B725D" w:rsidRPr="00EF6297" w:rsidRDefault="006B725D" w:rsidP="006B725D">
            <w:pPr>
              <w:rPr>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20.12</w:t>
            </w:r>
          </w:p>
        </w:tc>
        <w:tc>
          <w:tcPr>
            <w:tcW w:w="263" w:type="pct"/>
          </w:tcPr>
          <w:p w:rsidR="006B725D" w:rsidRPr="007E1376" w:rsidRDefault="006B725D" w:rsidP="006B725D">
            <w:pPr>
              <w:rPr>
                <w:rStyle w:val="FontStyle43"/>
                <w:sz w:val="20"/>
                <w:szCs w:val="20"/>
              </w:rPr>
            </w:pPr>
          </w:p>
        </w:tc>
        <w:tc>
          <w:tcPr>
            <w:tcW w:w="639" w:type="pct"/>
          </w:tcPr>
          <w:p w:rsidR="006B725D" w:rsidRPr="0070729F"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ввести определение подобных треугольников; доказать</w:t>
            </w:r>
          </w:p>
          <w:p w:rsidR="006B725D" w:rsidRPr="0070729F"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теорему об отношении площадей подобных треугольников и</w:t>
            </w:r>
          </w:p>
          <w:p w:rsidR="006B725D" w:rsidRPr="005E1472"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рассмотреть применение их при решении задач.</w:t>
            </w:r>
          </w:p>
        </w:tc>
        <w:tc>
          <w:tcPr>
            <w:tcW w:w="844" w:type="pct"/>
          </w:tcPr>
          <w:p w:rsidR="006B725D" w:rsidRPr="0048393D" w:rsidRDefault="006B725D" w:rsidP="006B725D">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48393D" w:rsidRDefault="006B725D" w:rsidP="006B725D">
            <w:pPr>
              <w:widowControl w:val="0"/>
              <w:shd w:val="clear" w:color="auto" w:fill="FFFFFF"/>
              <w:autoSpaceDE w:val="0"/>
              <w:autoSpaceDN w:val="0"/>
              <w:adjustRightInd w:val="0"/>
              <w:rPr>
                <w:sz w:val="18"/>
                <w:szCs w:val="18"/>
              </w:rPr>
            </w:pPr>
            <w:r>
              <w:rPr>
                <w:sz w:val="18"/>
                <w:szCs w:val="18"/>
              </w:rPr>
              <w:t>Формирование положительного отношения к учению, желанию приобретать новые знания, умения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spacing w:val="2"/>
                <w:sz w:val="16"/>
                <w:szCs w:val="16"/>
              </w:rPr>
              <w:t>Формирование у учащихся умений построения и реализа</w:t>
            </w:r>
            <w:r w:rsidRPr="009B05DB">
              <w:rPr>
                <w:rFonts w:eastAsia="Times New Roman"/>
                <w:spacing w:val="2"/>
                <w:sz w:val="16"/>
                <w:szCs w:val="16"/>
              </w:rPr>
              <w:softHyphen/>
            </w:r>
            <w:r w:rsidRPr="009B05DB">
              <w:rPr>
                <w:rFonts w:eastAsia="Times New Roman"/>
                <w:spacing w:val="4"/>
                <w:sz w:val="16"/>
                <w:szCs w:val="16"/>
              </w:rPr>
              <w:t xml:space="preserve">ции новых знаний (понятий, </w:t>
            </w:r>
            <w:r w:rsidRPr="009B05DB">
              <w:rPr>
                <w:rFonts w:eastAsia="Times New Roman"/>
                <w:spacing w:val="1"/>
                <w:sz w:val="16"/>
                <w:szCs w:val="16"/>
              </w:rPr>
              <w:t xml:space="preserve">способов действий и т. д.): </w:t>
            </w:r>
            <w:r w:rsidRPr="009B05DB">
              <w:rPr>
                <w:rFonts w:eastAsia="Times New Roman"/>
                <w:spacing w:val="3"/>
                <w:sz w:val="16"/>
                <w:szCs w:val="16"/>
              </w:rPr>
              <w:t>составление опорного кон</w:t>
            </w:r>
            <w:r w:rsidRPr="009B05DB">
              <w:rPr>
                <w:rFonts w:eastAsia="Times New Roman"/>
                <w:spacing w:val="3"/>
                <w:sz w:val="16"/>
                <w:szCs w:val="16"/>
              </w:rPr>
              <w:softHyphen/>
            </w:r>
            <w:r w:rsidRPr="009B05DB">
              <w:rPr>
                <w:rFonts w:eastAsia="Times New Roman"/>
                <w:spacing w:val="2"/>
                <w:sz w:val="16"/>
                <w:szCs w:val="16"/>
              </w:rPr>
              <w:t>спекта, опрос по теоретиче</w:t>
            </w:r>
            <w:r w:rsidRPr="009B05DB">
              <w:rPr>
                <w:rFonts w:eastAsia="Times New Roman"/>
                <w:spacing w:val="2"/>
                <w:sz w:val="16"/>
                <w:szCs w:val="16"/>
              </w:rPr>
              <w:softHyphen/>
              <w:t xml:space="preserve">скому материалу по заданиям </w:t>
            </w:r>
            <w:r w:rsidRPr="009B05DB">
              <w:rPr>
                <w:rFonts w:eastAsia="Times New Roman"/>
                <w:spacing w:val="15"/>
                <w:sz w:val="16"/>
                <w:szCs w:val="16"/>
              </w:rPr>
              <w:t>изУМК</w:t>
            </w:r>
          </w:p>
        </w:tc>
        <w:tc>
          <w:tcPr>
            <w:tcW w:w="406" w:type="pct"/>
          </w:tcPr>
          <w:p w:rsidR="006B725D" w:rsidRPr="0048393D" w:rsidRDefault="006B725D" w:rsidP="006B725D">
            <w:pPr>
              <w:rPr>
                <w:sz w:val="18"/>
                <w:szCs w:val="18"/>
              </w:rPr>
            </w:pPr>
            <w:r>
              <w:rPr>
                <w:sz w:val="18"/>
                <w:szCs w:val="18"/>
              </w:rPr>
              <w:t>алгоритм</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31</w:t>
            </w:r>
          </w:p>
        </w:tc>
        <w:tc>
          <w:tcPr>
            <w:tcW w:w="672" w:type="pct"/>
            <w:vAlign w:val="center"/>
          </w:tcPr>
          <w:p w:rsidR="006B725D" w:rsidRPr="00EF6297" w:rsidRDefault="006B725D" w:rsidP="006B725D">
            <w:pPr>
              <w:ind w:left="46"/>
              <w:rPr>
                <w:sz w:val="18"/>
                <w:szCs w:val="18"/>
              </w:rPr>
            </w:pPr>
            <w:r w:rsidRPr="00EF6297">
              <w:rPr>
                <w:sz w:val="18"/>
                <w:szCs w:val="18"/>
              </w:rPr>
              <w:t>Первый признак подобия треугольников.</w:t>
            </w:r>
          </w:p>
          <w:p w:rsidR="006B725D" w:rsidRPr="00EF6297" w:rsidRDefault="006B725D" w:rsidP="006B725D">
            <w:pPr>
              <w:ind w:left="46"/>
              <w:rPr>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23.12</w:t>
            </w:r>
          </w:p>
        </w:tc>
        <w:tc>
          <w:tcPr>
            <w:tcW w:w="263" w:type="pct"/>
          </w:tcPr>
          <w:p w:rsidR="006B725D" w:rsidRPr="007E1376" w:rsidRDefault="006B725D" w:rsidP="006B725D">
            <w:pPr>
              <w:rPr>
                <w:rStyle w:val="FontStyle43"/>
                <w:sz w:val="20"/>
                <w:szCs w:val="20"/>
              </w:rPr>
            </w:pPr>
          </w:p>
        </w:tc>
        <w:tc>
          <w:tcPr>
            <w:tcW w:w="639" w:type="pct"/>
          </w:tcPr>
          <w:p w:rsidR="006B725D" w:rsidRPr="005E1472"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доказать первый признак подобия треугольников.</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уметь разрешать </w:t>
            </w:r>
            <w:r w:rsidRPr="0048393D">
              <w:rPr>
                <w:rFonts w:eastAsia="Times New Roman"/>
                <w:color w:val="000000"/>
                <w:spacing w:val="2"/>
                <w:sz w:val="18"/>
                <w:szCs w:val="18"/>
              </w:rPr>
              <w:t>конфликты — выявлять, идентифи</w:t>
            </w:r>
            <w:r w:rsidRPr="0048393D">
              <w:rPr>
                <w:rFonts w:eastAsia="Times New Roman"/>
                <w:color w:val="000000"/>
                <w:spacing w:val="2"/>
                <w:sz w:val="18"/>
                <w:szCs w:val="18"/>
              </w:rPr>
              <w:softHyphen/>
            </w:r>
            <w:r w:rsidRPr="0048393D">
              <w:rPr>
                <w:rFonts w:eastAsia="Times New Roman"/>
                <w:color w:val="000000"/>
                <w:spacing w:val="3"/>
                <w:sz w:val="18"/>
                <w:szCs w:val="18"/>
              </w:rPr>
              <w:t>цировать проблемы, искать и оце</w:t>
            </w:r>
            <w:r w:rsidRPr="0048393D">
              <w:rPr>
                <w:rFonts w:eastAsia="Times New Roman"/>
                <w:color w:val="000000"/>
                <w:spacing w:val="3"/>
                <w:sz w:val="18"/>
                <w:szCs w:val="18"/>
              </w:rPr>
              <w:softHyphen/>
              <w:t xml:space="preserve">нивать альтернативные способы </w:t>
            </w:r>
            <w:r w:rsidRPr="0048393D">
              <w:rPr>
                <w:rFonts w:eastAsia="Times New Roman"/>
                <w:color w:val="000000"/>
                <w:spacing w:val="5"/>
                <w:sz w:val="18"/>
                <w:szCs w:val="18"/>
              </w:rPr>
              <w:t xml:space="preserve">разрешения конфликта, принимать </w:t>
            </w:r>
            <w:r w:rsidRPr="0048393D">
              <w:rPr>
                <w:rFonts w:eastAsia="Times New Roman"/>
                <w:color w:val="000000"/>
                <w:spacing w:val="2"/>
                <w:sz w:val="18"/>
                <w:szCs w:val="18"/>
              </w:rPr>
              <w:t xml:space="preserve">решение и реализовывать его. </w:t>
            </w:r>
            <w:r w:rsidRPr="0048393D">
              <w:rPr>
                <w:rFonts w:eastAsia="Times New Roman"/>
                <w:b/>
                <w:bCs/>
                <w:i/>
                <w:iCs/>
                <w:color w:val="000000"/>
                <w:spacing w:val="-2"/>
                <w:sz w:val="18"/>
                <w:szCs w:val="18"/>
              </w:rPr>
              <w:t xml:space="preserve">Регулятивные: </w:t>
            </w:r>
            <w:r w:rsidRPr="0048393D">
              <w:rPr>
                <w:rFonts w:eastAsia="Times New Roman"/>
                <w:color w:val="000000"/>
                <w:spacing w:val="-2"/>
                <w:sz w:val="18"/>
                <w:szCs w:val="18"/>
              </w:rPr>
              <w:t xml:space="preserve">выделять и осознавать </w:t>
            </w:r>
            <w:r w:rsidRPr="0048393D">
              <w:rPr>
                <w:rFonts w:eastAsia="Times New Roman"/>
                <w:color w:val="000000"/>
                <w:spacing w:val="1"/>
                <w:sz w:val="18"/>
                <w:szCs w:val="18"/>
              </w:rPr>
              <w:t>то, что уже усвоено и что еще подле</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жит усвоению, осознавать качество </w:t>
            </w:r>
            <w:r w:rsidRPr="0048393D">
              <w:rPr>
                <w:rFonts w:eastAsia="Times New Roman"/>
                <w:color w:val="000000"/>
                <w:spacing w:val="2"/>
                <w:sz w:val="18"/>
                <w:szCs w:val="18"/>
              </w:rPr>
              <w:t xml:space="preserve">и уровень усвоения.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анализировать объ</w:t>
            </w:r>
            <w:r w:rsidRPr="0048393D">
              <w:rPr>
                <w:rFonts w:eastAsia="Times New Roman"/>
                <w:color w:val="000000"/>
                <w:spacing w:val="-2"/>
                <w:sz w:val="18"/>
                <w:szCs w:val="18"/>
              </w:rPr>
              <w:softHyphen/>
            </w:r>
            <w:r w:rsidRPr="0048393D">
              <w:rPr>
                <w:rFonts w:eastAsia="Times New Roman"/>
                <w:color w:val="000000"/>
                <w:spacing w:val="3"/>
                <w:sz w:val="18"/>
                <w:szCs w:val="18"/>
              </w:rPr>
              <w:t>ект, выделяя существенные и несу</w:t>
            </w:r>
            <w:r w:rsidRPr="0048393D">
              <w:rPr>
                <w:rFonts w:eastAsia="Times New Roman"/>
                <w:color w:val="000000"/>
                <w:spacing w:val="3"/>
                <w:sz w:val="18"/>
                <w:szCs w:val="18"/>
              </w:rPr>
              <w:softHyphen/>
            </w:r>
            <w:r w:rsidRPr="0048393D">
              <w:rPr>
                <w:rFonts w:eastAsia="Times New Roman"/>
                <w:color w:val="000000"/>
                <w:spacing w:val="5"/>
                <w:sz w:val="18"/>
                <w:szCs w:val="18"/>
              </w:rPr>
              <w:t>щественные признаки</w:t>
            </w:r>
          </w:p>
        </w:tc>
        <w:tc>
          <w:tcPr>
            <w:tcW w:w="605" w:type="pct"/>
          </w:tcPr>
          <w:p w:rsidR="006B725D" w:rsidRPr="0048393D" w:rsidRDefault="006B725D" w:rsidP="006B725D">
            <w:pPr>
              <w:shd w:val="clear" w:color="auto" w:fill="FFFFFF"/>
              <w:ind w:right="5"/>
              <w:rPr>
                <w:sz w:val="18"/>
                <w:szCs w:val="18"/>
              </w:rPr>
            </w:pPr>
            <w:r>
              <w:rPr>
                <w:sz w:val="18"/>
                <w:szCs w:val="18"/>
              </w:rPr>
              <w:t>Формирование нравственно- этического оценивания усваиваемого содержания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spacing w:val="2"/>
                <w:sz w:val="16"/>
                <w:szCs w:val="16"/>
              </w:rPr>
              <w:t xml:space="preserve">Формирование у учащихся </w:t>
            </w:r>
            <w:r w:rsidRPr="009B05DB">
              <w:rPr>
                <w:rFonts w:eastAsia="Times New Roman"/>
                <w:spacing w:val="3"/>
                <w:sz w:val="16"/>
                <w:szCs w:val="16"/>
              </w:rPr>
              <w:t xml:space="preserve">деятельностных способностей </w:t>
            </w:r>
            <w:r w:rsidRPr="009B05DB">
              <w:rPr>
                <w:rFonts w:eastAsia="Times New Roman"/>
                <w:spacing w:val="2"/>
                <w:sz w:val="16"/>
                <w:szCs w:val="16"/>
              </w:rPr>
              <w:t>и способностей к структури</w:t>
            </w:r>
            <w:r w:rsidRPr="009B05DB">
              <w:rPr>
                <w:rFonts w:eastAsia="Times New Roman"/>
                <w:spacing w:val="2"/>
                <w:sz w:val="16"/>
                <w:szCs w:val="16"/>
              </w:rPr>
              <w:softHyphen/>
            </w:r>
            <w:r w:rsidRPr="009B05DB">
              <w:rPr>
                <w:rFonts w:eastAsia="Times New Roman"/>
                <w:spacing w:val="3"/>
                <w:sz w:val="16"/>
                <w:szCs w:val="16"/>
              </w:rPr>
              <w:t xml:space="preserve">рованию и систематизации </w:t>
            </w:r>
            <w:r w:rsidRPr="009B05DB">
              <w:rPr>
                <w:rFonts w:eastAsia="Times New Roman"/>
                <w:spacing w:val="2"/>
                <w:sz w:val="16"/>
                <w:szCs w:val="16"/>
              </w:rPr>
              <w:t>изучаемого предметного со</w:t>
            </w:r>
            <w:r w:rsidRPr="009B05DB">
              <w:rPr>
                <w:rFonts w:eastAsia="Times New Roman"/>
                <w:spacing w:val="2"/>
                <w:sz w:val="16"/>
                <w:szCs w:val="16"/>
              </w:rPr>
              <w:softHyphen/>
            </w:r>
            <w:r w:rsidRPr="009B05DB">
              <w:rPr>
                <w:rFonts w:eastAsia="Times New Roman"/>
                <w:spacing w:val="3"/>
                <w:sz w:val="16"/>
                <w:szCs w:val="16"/>
              </w:rPr>
              <w:t>держания: построение алго</w:t>
            </w:r>
            <w:r w:rsidRPr="009B05DB">
              <w:rPr>
                <w:rFonts w:eastAsia="Times New Roman"/>
                <w:spacing w:val="3"/>
                <w:sz w:val="16"/>
                <w:szCs w:val="16"/>
              </w:rPr>
              <w:softHyphen/>
              <w:t xml:space="preserve">ритма действий, выполнение </w:t>
            </w:r>
            <w:r w:rsidRPr="009B05DB">
              <w:rPr>
                <w:rFonts w:eastAsia="Times New Roman"/>
                <w:spacing w:val="1"/>
                <w:sz w:val="16"/>
                <w:szCs w:val="16"/>
              </w:rPr>
              <w:t xml:space="preserve">практических заданий из УМК </w:t>
            </w:r>
          </w:p>
        </w:tc>
        <w:tc>
          <w:tcPr>
            <w:tcW w:w="406" w:type="pct"/>
          </w:tcPr>
          <w:p w:rsidR="006B725D" w:rsidRPr="0048393D" w:rsidRDefault="006B725D" w:rsidP="006B725D">
            <w:pPr>
              <w:rPr>
                <w:sz w:val="18"/>
                <w:szCs w:val="18"/>
              </w:rPr>
            </w:pPr>
            <w:r>
              <w:rPr>
                <w:sz w:val="18"/>
                <w:szCs w:val="18"/>
              </w:rPr>
              <w:t>Опорный конспект</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32</w:t>
            </w:r>
          </w:p>
        </w:tc>
        <w:tc>
          <w:tcPr>
            <w:tcW w:w="672" w:type="pct"/>
            <w:vAlign w:val="center"/>
          </w:tcPr>
          <w:p w:rsidR="006B725D" w:rsidRPr="00EF6297" w:rsidRDefault="006B725D" w:rsidP="006B725D">
            <w:pPr>
              <w:ind w:left="46"/>
              <w:rPr>
                <w:sz w:val="18"/>
                <w:szCs w:val="18"/>
              </w:rPr>
            </w:pPr>
            <w:r w:rsidRPr="00EF6297">
              <w:rPr>
                <w:sz w:val="18"/>
                <w:szCs w:val="18"/>
              </w:rPr>
              <w:t>Решение задач на применение первого признака подобия треугольников.</w:t>
            </w:r>
          </w:p>
          <w:p w:rsidR="006B725D" w:rsidRPr="00EF6297" w:rsidRDefault="006B725D" w:rsidP="006B725D">
            <w:pPr>
              <w:ind w:left="46"/>
              <w:rPr>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27.12</w:t>
            </w:r>
          </w:p>
        </w:tc>
        <w:tc>
          <w:tcPr>
            <w:tcW w:w="263" w:type="pct"/>
          </w:tcPr>
          <w:p w:rsidR="006B725D" w:rsidRPr="007E1376" w:rsidRDefault="006B725D" w:rsidP="006B725D">
            <w:pPr>
              <w:rPr>
                <w:rStyle w:val="FontStyle43"/>
                <w:sz w:val="20"/>
                <w:szCs w:val="20"/>
              </w:rPr>
            </w:pPr>
          </w:p>
        </w:tc>
        <w:tc>
          <w:tcPr>
            <w:tcW w:w="639" w:type="pct"/>
          </w:tcPr>
          <w:p w:rsidR="006B725D" w:rsidRPr="005E1472"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закрепить знания учащихся в ходе решения задач.</w:t>
            </w:r>
          </w:p>
        </w:tc>
        <w:tc>
          <w:tcPr>
            <w:tcW w:w="844" w:type="pct"/>
          </w:tcPr>
          <w:p w:rsidR="006B725D" w:rsidRPr="0048393D" w:rsidRDefault="006B725D" w:rsidP="006B725D">
            <w:pPr>
              <w:shd w:val="clear" w:color="auto" w:fill="FFFFFF"/>
              <w:ind w:left="14"/>
              <w:rPr>
                <w:sz w:val="18"/>
                <w:szCs w:val="18"/>
              </w:rPr>
            </w:pPr>
            <w:r w:rsidRPr="0048393D">
              <w:rPr>
                <w:rFonts w:eastAsia="Times New Roman"/>
                <w:b/>
                <w:bCs/>
                <w:i/>
                <w:iCs/>
                <w:color w:val="000000"/>
                <w:spacing w:val="-3"/>
                <w:sz w:val="18"/>
                <w:szCs w:val="18"/>
              </w:rPr>
              <w:t xml:space="preserve">Коммуникативные: </w:t>
            </w:r>
            <w:r w:rsidRPr="0048393D">
              <w:rPr>
                <w:rFonts w:eastAsia="Times New Roman"/>
                <w:color w:val="000000"/>
                <w:spacing w:val="-3"/>
                <w:sz w:val="18"/>
                <w:szCs w:val="18"/>
              </w:rPr>
              <w:t xml:space="preserve">уметь слушать </w:t>
            </w:r>
            <w:r w:rsidRPr="0048393D">
              <w:rPr>
                <w:rFonts w:eastAsia="Times New Roman"/>
                <w:color w:val="000000"/>
                <w:sz w:val="18"/>
                <w:szCs w:val="18"/>
              </w:rPr>
              <w:t xml:space="preserve">и слышать друг друга; с достаточной </w:t>
            </w:r>
            <w:r w:rsidRPr="0048393D">
              <w:rPr>
                <w:rFonts w:eastAsia="Times New Roman"/>
                <w:color w:val="000000"/>
                <w:spacing w:val="3"/>
                <w:sz w:val="18"/>
                <w:szCs w:val="18"/>
              </w:rPr>
              <w:t>полнотой и точностью выражать</w:t>
            </w:r>
            <w:r w:rsidRPr="0048393D">
              <w:rPr>
                <w:rFonts w:eastAsia="Times New Roman"/>
                <w:color w:val="000000"/>
                <w:spacing w:val="1"/>
                <w:sz w:val="18"/>
                <w:szCs w:val="18"/>
              </w:rPr>
              <w:t xml:space="preserve"> свои мысли в соответствии с задача</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ми и условиями коммуникации.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сличать свой способ </w:t>
            </w:r>
            <w:r w:rsidRPr="0048393D">
              <w:rPr>
                <w:rFonts w:eastAsia="Times New Roman"/>
                <w:color w:val="000000"/>
                <w:spacing w:val="3"/>
                <w:sz w:val="18"/>
                <w:szCs w:val="18"/>
              </w:rPr>
              <w:t xml:space="preserve">действия с эталоном.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 xml:space="preserve">восстанавливать </w:t>
            </w:r>
            <w:r w:rsidRPr="0048393D">
              <w:rPr>
                <w:rFonts w:eastAsia="Times New Roman"/>
                <w:color w:val="000000"/>
                <w:spacing w:val="3"/>
                <w:sz w:val="18"/>
                <w:szCs w:val="18"/>
              </w:rPr>
              <w:t xml:space="preserve">предметную ситуацию, описанную </w:t>
            </w:r>
            <w:r w:rsidRPr="0048393D">
              <w:rPr>
                <w:rFonts w:eastAsia="Times New Roman"/>
                <w:color w:val="000000"/>
                <w:spacing w:val="2"/>
                <w:sz w:val="18"/>
                <w:szCs w:val="18"/>
              </w:rPr>
              <w:t>в задаче, путем переформулирова</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ния, упрощенного пересказа текста, </w:t>
            </w:r>
            <w:r w:rsidRPr="0048393D">
              <w:rPr>
                <w:rFonts w:eastAsia="Times New Roman"/>
                <w:color w:val="000000"/>
                <w:spacing w:val="2"/>
                <w:sz w:val="18"/>
                <w:szCs w:val="18"/>
              </w:rPr>
              <w:t xml:space="preserve">с выделением только существенной </w:t>
            </w:r>
            <w:r w:rsidRPr="0048393D">
              <w:rPr>
                <w:rFonts w:eastAsia="Times New Roman"/>
                <w:color w:val="000000"/>
                <w:spacing w:val="4"/>
                <w:sz w:val="18"/>
                <w:szCs w:val="18"/>
              </w:rPr>
              <w:t>для решения задачи информации</w:t>
            </w:r>
          </w:p>
          <w:p w:rsidR="006B725D" w:rsidRPr="0048393D" w:rsidRDefault="006B725D" w:rsidP="006B725D">
            <w:pPr>
              <w:shd w:val="clear" w:color="auto" w:fill="FFFFFF"/>
              <w:ind w:right="48" w:hanging="5"/>
              <w:rPr>
                <w:sz w:val="18"/>
                <w:szCs w:val="18"/>
              </w:rPr>
            </w:pPr>
          </w:p>
        </w:tc>
        <w:tc>
          <w:tcPr>
            <w:tcW w:w="605" w:type="pct"/>
          </w:tcPr>
          <w:p w:rsidR="006B725D" w:rsidRPr="0048393D" w:rsidRDefault="006B725D" w:rsidP="006B725D">
            <w:pPr>
              <w:shd w:val="clear" w:color="auto" w:fill="FFFFFF"/>
              <w:ind w:right="67"/>
              <w:rPr>
                <w:sz w:val="18"/>
                <w:szCs w:val="18"/>
              </w:rPr>
            </w:pPr>
            <w:r>
              <w:rPr>
                <w:sz w:val="18"/>
                <w:szCs w:val="18"/>
              </w:rPr>
              <w:t>Формирование положительного отношения к учению, познавательной деятельности, желания приобретать новые знания, умения, совершенствовать имеющиеся</w:t>
            </w:r>
          </w:p>
        </w:tc>
        <w:tc>
          <w:tcPr>
            <w:tcW w:w="646" w:type="pct"/>
          </w:tcPr>
          <w:p w:rsidR="006B725D" w:rsidRPr="009B05DB" w:rsidRDefault="006B725D" w:rsidP="006B725D">
            <w:pPr>
              <w:shd w:val="clear" w:color="auto" w:fill="FFFFFF"/>
              <w:ind w:right="14" w:firstLine="10"/>
              <w:rPr>
                <w:sz w:val="16"/>
                <w:szCs w:val="16"/>
              </w:rPr>
            </w:pPr>
            <w:r w:rsidRPr="009B05DB">
              <w:rPr>
                <w:rFonts w:eastAsia="Times New Roman"/>
                <w:spacing w:val="2"/>
                <w:sz w:val="16"/>
                <w:szCs w:val="16"/>
              </w:rPr>
              <w:t xml:space="preserve">Формирование у учащихся </w:t>
            </w:r>
            <w:r w:rsidRPr="009B05DB">
              <w:rPr>
                <w:rFonts w:eastAsia="Times New Roman"/>
                <w:spacing w:val="3"/>
                <w:sz w:val="16"/>
                <w:szCs w:val="16"/>
              </w:rPr>
              <w:t>навыков самодиагностирова</w:t>
            </w:r>
            <w:r w:rsidRPr="009B05DB">
              <w:rPr>
                <w:rFonts w:eastAsia="Times New Roman"/>
                <w:spacing w:val="3"/>
                <w:sz w:val="16"/>
                <w:szCs w:val="16"/>
              </w:rPr>
              <w:softHyphen/>
              <w:t xml:space="preserve">ния и взаимоконтроля: опрос </w:t>
            </w:r>
            <w:r w:rsidRPr="009B05DB">
              <w:rPr>
                <w:rFonts w:eastAsia="Times New Roman"/>
                <w:sz w:val="16"/>
                <w:szCs w:val="16"/>
              </w:rPr>
              <w:t>по теоретическому материалу,</w:t>
            </w:r>
            <w:r w:rsidRPr="009B05DB">
              <w:rPr>
                <w:rFonts w:eastAsia="Times New Roman"/>
                <w:spacing w:val="3"/>
                <w:sz w:val="16"/>
                <w:szCs w:val="16"/>
              </w:rPr>
              <w:t xml:space="preserve"> составление опорного кон</w:t>
            </w:r>
            <w:r w:rsidRPr="009B05DB">
              <w:rPr>
                <w:rFonts w:eastAsia="Times New Roman"/>
                <w:spacing w:val="3"/>
                <w:sz w:val="16"/>
                <w:szCs w:val="16"/>
              </w:rPr>
              <w:softHyphen/>
            </w:r>
            <w:r w:rsidRPr="009B05DB">
              <w:rPr>
                <w:rFonts w:eastAsia="Times New Roman"/>
                <w:spacing w:val="2"/>
                <w:sz w:val="16"/>
                <w:szCs w:val="16"/>
              </w:rPr>
              <w:t>спекта, выполнение практиче</w:t>
            </w:r>
            <w:r w:rsidRPr="009B05DB">
              <w:rPr>
                <w:rFonts w:eastAsia="Times New Roman"/>
                <w:spacing w:val="2"/>
                <w:sz w:val="16"/>
                <w:szCs w:val="16"/>
              </w:rPr>
              <w:softHyphen/>
              <w:t xml:space="preserve">ских заданий из УМК </w:t>
            </w:r>
          </w:p>
        </w:tc>
        <w:tc>
          <w:tcPr>
            <w:tcW w:w="406" w:type="pct"/>
          </w:tcPr>
          <w:p w:rsidR="006B725D" w:rsidRPr="0048393D" w:rsidRDefault="006B725D" w:rsidP="006B725D">
            <w:pPr>
              <w:rPr>
                <w:sz w:val="18"/>
                <w:szCs w:val="18"/>
              </w:rPr>
            </w:pPr>
            <w:r>
              <w:rPr>
                <w:sz w:val="18"/>
                <w:szCs w:val="18"/>
              </w:rPr>
              <w:t>чертежи</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33</w:t>
            </w:r>
          </w:p>
        </w:tc>
        <w:tc>
          <w:tcPr>
            <w:tcW w:w="672" w:type="pct"/>
            <w:vAlign w:val="center"/>
          </w:tcPr>
          <w:p w:rsidR="006B725D" w:rsidRPr="00EF6297" w:rsidRDefault="006B725D" w:rsidP="006B725D">
            <w:pPr>
              <w:ind w:left="46"/>
              <w:rPr>
                <w:sz w:val="18"/>
                <w:szCs w:val="18"/>
              </w:rPr>
            </w:pPr>
            <w:r w:rsidRPr="00EF6297">
              <w:rPr>
                <w:sz w:val="18"/>
                <w:szCs w:val="18"/>
              </w:rPr>
              <w:t>Вто</w:t>
            </w:r>
            <w:r>
              <w:rPr>
                <w:sz w:val="18"/>
                <w:szCs w:val="18"/>
              </w:rPr>
              <w:t>рой  признак</w:t>
            </w:r>
            <w:r w:rsidRPr="00EF6297">
              <w:rPr>
                <w:sz w:val="18"/>
                <w:szCs w:val="18"/>
              </w:rPr>
              <w:t xml:space="preserve"> подобия треугольников.</w:t>
            </w:r>
          </w:p>
          <w:p w:rsidR="006B725D" w:rsidRPr="00EF6297" w:rsidRDefault="006B725D" w:rsidP="006B725D">
            <w:pPr>
              <w:rPr>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10.01</w:t>
            </w:r>
          </w:p>
        </w:tc>
        <w:tc>
          <w:tcPr>
            <w:tcW w:w="263" w:type="pct"/>
          </w:tcPr>
          <w:p w:rsidR="006B725D" w:rsidRPr="007E1376" w:rsidRDefault="006B725D" w:rsidP="006B725D">
            <w:pPr>
              <w:rPr>
                <w:rStyle w:val="FontStyle43"/>
                <w:sz w:val="20"/>
                <w:szCs w:val="20"/>
              </w:rPr>
            </w:pPr>
            <w:r w:rsidRPr="006B725D">
              <w:rPr>
                <w:rStyle w:val="FontStyle43"/>
                <w:color w:val="FF0000"/>
                <w:sz w:val="20"/>
                <w:szCs w:val="20"/>
              </w:rPr>
              <w:t>3 четверть</w:t>
            </w:r>
          </w:p>
        </w:tc>
        <w:tc>
          <w:tcPr>
            <w:tcW w:w="639" w:type="pct"/>
          </w:tcPr>
          <w:p w:rsidR="006B725D" w:rsidRDefault="006B725D" w:rsidP="006B725D">
            <w:pPr>
              <w:shd w:val="clear" w:color="auto" w:fill="FFFFFF"/>
              <w:ind w:right="96" w:firstLine="10"/>
            </w:pPr>
            <w:r>
              <w:t>доказать второй признак подобия треугольников,</w:t>
            </w:r>
          </w:p>
          <w:p w:rsidR="006B725D" w:rsidRDefault="006B725D" w:rsidP="006B725D">
            <w:pPr>
              <w:shd w:val="clear" w:color="auto" w:fill="FFFFFF"/>
              <w:ind w:right="96" w:firstLine="10"/>
            </w:pPr>
          </w:p>
          <w:p w:rsidR="006B725D" w:rsidRDefault="006B725D" w:rsidP="006B725D">
            <w:pPr>
              <w:shd w:val="clear" w:color="auto" w:fill="FFFFFF"/>
              <w:ind w:right="96" w:firstLine="10"/>
            </w:pPr>
            <w:r>
              <w:t>рассмотреть решение задач с применением изученных признаков</w:t>
            </w:r>
          </w:p>
          <w:p w:rsidR="006B725D" w:rsidRPr="007E1376" w:rsidRDefault="006B725D" w:rsidP="006B725D">
            <w:pPr>
              <w:shd w:val="clear" w:color="auto" w:fill="FFFFFF"/>
              <w:ind w:right="96" w:firstLine="10"/>
            </w:pPr>
            <w:r>
              <w:t>подобия.</w:t>
            </w:r>
          </w:p>
        </w:tc>
        <w:tc>
          <w:tcPr>
            <w:tcW w:w="844" w:type="pct"/>
          </w:tcPr>
          <w:p w:rsidR="006B725D" w:rsidRPr="0048393D" w:rsidRDefault="006B725D" w:rsidP="006B725D">
            <w:pPr>
              <w:shd w:val="clear" w:color="auto" w:fill="FFFFFF"/>
              <w:ind w:right="53" w:hanging="5"/>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с достаточной </w:t>
            </w:r>
            <w:r w:rsidRPr="0048393D">
              <w:rPr>
                <w:rFonts w:eastAsia="Times New Roman"/>
                <w:color w:val="000000"/>
                <w:spacing w:val="3"/>
                <w:sz w:val="18"/>
                <w:szCs w:val="18"/>
              </w:rPr>
              <w:t xml:space="preserve">полнотой и точностью выражать </w:t>
            </w:r>
            <w:r w:rsidRPr="0048393D">
              <w:rPr>
                <w:rFonts w:eastAsia="Times New Roman"/>
                <w:color w:val="000000"/>
                <w:spacing w:val="1"/>
                <w:sz w:val="18"/>
                <w:szCs w:val="18"/>
              </w:rPr>
              <w:t>свои мысли в соответствии с задача</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ми и условиями коммуникации.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вносить коррективы </w:t>
            </w:r>
            <w:r w:rsidRPr="0048393D">
              <w:rPr>
                <w:rFonts w:eastAsia="Times New Roman"/>
                <w:color w:val="000000"/>
                <w:spacing w:val="1"/>
                <w:sz w:val="18"/>
                <w:szCs w:val="18"/>
              </w:rPr>
              <w:t>и дополнения в способ своих дейст</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вий в случае расхождения эталона, реального действия и его продукта.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выбирать основа</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ния и критерии для сравнения, </w:t>
            </w:r>
            <w:r w:rsidRPr="0048393D">
              <w:rPr>
                <w:rFonts w:eastAsia="Times New Roman"/>
                <w:color w:val="000000"/>
                <w:spacing w:val="5"/>
                <w:sz w:val="18"/>
                <w:szCs w:val="18"/>
              </w:rPr>
              <w:t>классификации объектов</w:t>
            </w:r>
          </w:p>
        </w:tc>
        <w:tc>
          <w:tcPr>
            <w:tcW w:w="605" w:type="pct"/>
          </w:tcPr>
          <w:p w:rsidR="006B725D" w:rsidRPr="0048393D" w:rsidRDefault="006B725D" w:rsidP="006B725D">
            <w:pPr>
              <w:shd w:val="clear" w:color="auto" w:fill="FFFFFF"/>
              <w:ind w:right="72" w:firstLine="5"/>
              <w:rPr>
                <w:sz w:val="18"/>
                <w:szCs w:val="18"/>
              </w:rPr>
            </w:pPr>
            <w:r w:rsidRPr="0048393D">
              <w:rPr>
                <w:rFonts w:eastAsia="Times New Roman"/>
                <w:color w:val="000000"/>
                <w:spacing w:val="3"/>
                <w:sz w:val="18"/>
                <w:szCs w:val="18"/>
              </w:rPr>
              <w:t xml:space="preserve">Формирование </w:t>
            </w:r>
            <w:r w:rsidRPr="0048393D">
              <w:rPr>
                <w:rFonts w:eastAsia="Times New Roman"/>
                <w:color w:val="000000"/>
                <w:spacing w:val="4"/>
                <w:sz w:val="18"/>
                <w:szCs w:val="18"/>
              </w:rPr>
              <w:t xml:space="preserve">потребности </w:t>
            </w:r>
            <w:r w:rsidRPr="0048393D">
              <w:rPr>
                <w:rFonts w:eastAsia="Times New Roman"/>
                <w:color w:val="000000"/>
                <w:spacing w:val="5"/>
                <w:sz w:val="18"/>
                <w:szCs w:val="18"/>
              </w:rPr>
              <w:t xml:space="preserve">приобретения </w:t>
            </w:r>
            <w:r w:rsidRPr="0048393D">
              <w:rPr>
                <w:rFonts w:eastAsia="Times New Roman"/>
                <w:color w:val="000000"/>
                <w:spacing w:val="4"/>
                <w:sz w:val="18"/>
                <w:szCs w:val="18"/>
              </w:rPr>
              <w:t xml:space="preserve">мотивации </w:t>
            </w:r>
            <w:r w:rsidRPr="0048393D">
              <w:rPr>
                <w:rFonts w:eastAsia="Times New Roman"/>
                <w:color w:val="000000"/>
                <w:spacing w:val="3"/>
                <w:sz w:val="18"/>
                <w:szCs w:val="18"/>
              </w:rPr>
              <w:t>к процессу об</w:t>
            </w:r>
            <w:r w:rsidRPr="0048393D">
              <w:rPr>
                <w:rFonts w:eastAsia="Times New Roman"/>
                <w:color w:val="000000"/>
                <w:spacing w:val="3"/>
                <w:sz w:val="18"/>
                <w:szCs w:val="18"/>
              </w:rPr>
              <w:softHyphen/>
            </w:r>
            <w:r w:rsidRPr="0048393D">
              <w:rPr>
                <w:rFonts w:eastAsia="Times New Roman"/>
                <w:color w:val="000000"/>
                <w:spacing w:val="5"/>
                <w:sz w:val="18"/>
                <w:szCs w:val="18"/>
              </w:rPr>
              <w:t>разования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учащихся умений построения и реализа</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ции новых знаний (понятий, </w:t>
            </w:r>
            <w:r w:rsidRPr="009B05DB">
              <w:rPr>
                <w:rFonts w:eastAsia="Times New Roman"/>
                <w:color w:val="000000"/>
                <w:spacing w:val="1"/>
                <w:sz w:val="16"/>
                <w:szCs w:val="16"/>
              </w:rPr>
              <w:t xml:space="preserve">способов действий и т. д.): </w:t>
            </w:r>
            <w:r w:rsidRPr="009B05DB">
              <w:rPr>
                <w:rFonts w:eastAsia="Times New Roman"/>
                <w:color w:val="000000"/>
                <w:spacing w:val="3"/>
                <w:sz w:val="16"/>
                <w:szCs w:val="16"/>
              </w:rPr>
              <w:t>составление опорного кон</w:t>
            </w:r>
            <w:r w:rsidRPr="009B05DB">
              <w:rPr>
                <w:rFonts w:eastAsia="Times New Roman"/>
                <w:color w:val="000000"/>
                <w:spacing w:val="3"/>
                <w:sz w:val="16"/>
                <w:szCs w:val="16"/>
              </w:rPr>
              <w:softHyphen/>
            </w:r>
            <w:r w:rsidRPr="009B05DB">
              <w:rPr>
                <w:rFonts w:eastAsia="Times New Roman"/>
                <w:color w:val="000000"/>
                <w:spacing w:val="2"/>
                <w:sz w:val="16"/>
                <w:szCs w:val="16"/>
              </w:rPr>
              <w:t>спекта, опрос по теоретиче</w:t>
            </w:r>
            <w:r w:rsidRPr="009B05DB">
              <w:rPr>
                <w:rFonts w:eastAsia="Times New Roman"/>
                <w:color w:val="000000"/>
                <w:spacing w:val="2"/>
                <w:sz w:val="16"/>
                <w:szCs w:val="16"/>
              </w:rPr>
              <w:softHyphen/>
              <w:t xml:space="preserve">скому материалу по заданиям </w:t>
            </w:r>
            <w:r w:rsidRPr="009B05DB">
              <w:rPr>
                <w:rFonts w:eastAsia="Times New Roman"/>
                <w:color w:val="000000"/>
                <w:spacing w:val="15"/>
                <w:sz w:val="16"/>
                <w:szCs w:val="16"/>
              </w:rPr>
              <w:t>из</w:t>
            </w:r>
            <w:r>
              <w:rPr>
                <w:rFonts w:eastAsia="Times New Roman"/>
                <w:color w:val="000000"/>
                <w:spacing w:val="15"/>
                <w:sz w:val="16"/>
                <w:szCs w:val="16"/>
              </w:rPr>
              <w:t xml:space="preserve"> </w:t>
            </w:r>
            <w:r w:rsidRPr="009B05DB">
              <w:rPr>
                <w:rFonts w:eastAsia="Times New Roman"/>
                <w:color w:val="000000"/>
                <w:spacing w:val="15"/>
                <w:sz w:val="16"/>
                <w:szCs w:val="16"/>
              </w:rPr>
              <w:t>УМ</w:t>
            </w:r>
            <w:r>
              <w:rPr>
                <w:rFonts w:eastAsia="Times New Roman"/>
                <w:color w:val="000000"/>
                <w:spacing w:val="15"/>
                <w:sz w:val="16"/>
                <w:szCs w:val="16"/>
              </w:rPr>
              <w:t>К</w:t>
            </w:r>
          </w:p>
        </w:tc>
        <w:tc>
          <w:tcPr>
            <w:tcW w:w="406" w:type="pct"/>
          </w:tcPr>
          <w:p w:rsidR="006B725D" w:rsidRPr="0048393D" w:rsidRDefault="006B725D" w:rsidP="006B725D">
            <w:pPr>
              <w:shd w:val="clear" w:color="auto" w:fill="FFFFFF"/>
              <w:ind w:right="326"/>
              <w:rPr>
                <w:sz w:val="18"/>
                <w:szCs w:val="18"/>
              </w:rPr>
            </w:pPr>
            <w:r>
              <w:rPr>
                <w:sz w:val="18"/>
                <w:szCs w:val="18"/>
              </w:rPr>
              <w:t>рисунок</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34</w:t>
            </w:r>
          </w:p>
        </w:tc>
        <w:tc>
          <w:tcPr>
            <w:tcW w:w="672" w:type="pct"/>
            <w:vAlign w:val="center"/>
          </w:tcPr>
          <w:p w:rsidR="006B725D" w:rsidRPr="00EF6297" w:rsidRDefault="006B725D" w:rsidP="006B725D">
            <w:pPr>
              <w:rPr>
                <w:sz w:val="18"/>
                <w:szCs w:val="18"/>
              </w:rPr>
            </w:pPr>
            <w:r>
              <w:rPr>
                <w:sz w:val="18"/>
                <w:szCs w:val="18"/>
              </w:rPr>
              <w:t>Третий признак подобия треугольников</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13.01</w:t>
            </w:r>
          </w:p>
        </w:tc>
        <w:tc>
          <w:tcPr>
            <w:tcW w:w="263" w:type="pct"/>
          </w:tcPr>
          <w:p w:rsidR="006B725D" w:rsidRPr="007E1376" w:rsidRDefault="006B725D" w:rsidP="006B725D">
            <w:pPr>
              <w:rPr>
                <w:rStyle w:val="FontStyle43"/>
                <w:sz w:val="20"/>
                <w:szCs w:val="20"/>
              </w:rPr>
            </w:pPr>
          </w:p>
        </w:tc>
        <w:tc>
          <w:tcPr>
            <w:tcW w:w="639" w:type="pct"/>
          </w:tcPr>
          <w:p w:rsidR="006B725D" w:rsidRPr="0070729F"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доказать третий признак подобия треугольников,</w:t>
            </w:r>
          </w:p>
          <w:p w:rsidR="006B725D" w:rsidRPr="0070729F" w:rsidRDefault="006B725D" w:rsidP="006B725D">
            <w:pPr>
              <w:shd w:val="clear" w:color="auto" w:fill="FFFFFF"/>
              <w:ind w:right="96" w:firstLine="10"/>
              <w:rPr>
                <w:rFonts w:eastAsia="Times New Roman"/>
                <w:color w:val="000000"/>
                <w:spacing w:val="2"/>
              </w:rPr>
            </w:pPr>
          </w:p>
          <w:p w:rsidR="006B725D" w:rsidRPr="0070729F"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рассмотреть решение задач с применением изученных признаков</w:t>
            </w:r>
          </w:p>
          <w:p w:rsidR="006B725D" w:rsidRPr="005E1472"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подобия.</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1"/>
                <w:sz w:val="18"/>
                <w:szCs w:val="18"/>
              </w:rPr>
              <w:t xml:space="preserve">Коммуникативные: </w:t>
            </w:r>
            <w:r w:rsidRPr="0048393D">
              <w:rPr>
                <w:rFonts w:eastAsia="Times New Roman"/>
                <w:color w:val="000000"/>
                <w:spacing w:val="-1"/>
                <w:sz w:val="18"/>
                <w:szCs w:val="18"/>
              </w:rPr>
              <w:t>учиться перево</w:t>
            </w:r>
            <w:r w:rsidRPr="0048393D">
              <w:rPr>
                <w:rFonts w:eastAsia="Times New Roman"/>
                <w:color w:val="000000"/>
                <w:spacing w:val="-1"/>
                <w:sz w:val="18"/>
                <w:szCs w:val="18"/>
              </w:rPr>
              <w:softHyphen/>
            </w:r>
            <w:r w:rsidRPr="0048393D">
              <w:rPr>
                <w:rFonts w:eastAsia="Times New Roman"/>
                <w:color w:val="000000"/>
                <w:spacing w:val="3"/>
                <w:sz w:val="18"/>
                <w:szCs w:val="18"/>
              </w:rPr>
              <w:t>дить конфликтную ситуацию в ло</w:t>
            </w:r>
            <w:r w:rsidRPr="0048393D">
              <w:rPr>
                <w:rFonts w:eastAsia="Times New Roman"/>
                <w:color w:val="000000"/>
                <w:spacing w:val="3"/>
                <w:sz w:val="18"/>
                <w:szCs w:val="18"/>
              </w:rPr>
              <w:softHyphen/>
              <w:t xml:space="preserve">гический план и разрешать ее как </w:t>
            </w:r>
            <w:r w:rsidRPr="0048393D">
              <w:rPr>
                <w:rFonts w:eastAsia="Times New Roman"/>
                <w:color w:val="000000"/>
                <w:spacing w:val="1"/>
                <w:sz w:val="18"/>
                <w:szCs w:val="18"/>
              </w:rPr>
              <w:t xml:space="preserve">задачу через анализ условий.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определять последо</w:t>
            </w:r>
            <w:r w:rsidRPr="0048393D">
              <w:rPr>
                <w:rFonts w:eastAsia="Times New Roman"/>
                <w:color w:val="000000"/>
                <w:sz w:val="18"/>
                <w:szCs w:val="18"/>
              </w:rPr>
              <w:softHyphen/>
            </w:r>
            <w:r w:rsidRPr="0048393D">
              <w:rPr>
                <w:rFonts w:eastAsia="Times New Roman"/>
                <w:color w:val="000000"/>
                <w:spacing w:val="2"/>
                <w:sz w:val="18"/>
                <w:szCs w:val="18"/>
              </w:rPr>
              <w:t xml:space="preserve">вательность промежуточных целей </w:t>
            </w:r>
            <w:r w:rsidRPr="0048393D">
              <w:rPr>
                <w:rFonts w:eastAsia="Times New Roman"/>
                <w:color w:val="000000"/>
                <w:spacing w:val="1"/>
                <w:sz w:val="18"/>
                <w:szCs w:val="18"/>
              </w:rPr>
              <w:t xml:space="preserve">с учетом конечного результата.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уметь заменять тер</w:t>
            </w:r>
            <w:r w:rsidRPr="0048393D">
              <w:rPr>
                <w:rFonts w:eastAsia="Times New Roman"/>
                <w:color w:val="000000"/>
                <w:spacing w:val="-2"/>
                <w:sz w:val="18"/>
                <w:szCs w:val="18"/>
              </w:rPr>
              <w:softHyphen/>
            </w:r>
            <w:r w:rsidRPr="0048393D">
              <w:rPr>
                <w:rFonts w:eastAsia="Times New Roman"/>
                <w:color w:val="000000"/>
                <w:spacing w:val="5"/>
                <w:sz w:val="18"/>
                <w:szCs w:val="18"/>
              </w:rPr>
              <w:t>мины определениями</w:t>
            </w:r>
          </w:p>
          <w:p w:rsidR="006B725D" w:rsidRPr="0048393D" w:rsidRDefault="006B725D" w:rsidP="006B725D">
            <w:pPr>
              <w:rPr>
                <w:sz w:val="18"/>
                <w:szCs w:val="18"/>
              </w:rPr>
            </w:pPr>
          </w:p>
        </w:tc>
        <w:tc>
          <w:tcPr>
            <w:tcW w:w="605" w:type="pct"/>
          </w:tcPr>
          <w:p w:rsidR="006B725D" w:rsidRPr="0048393D" w:rsidRDefault="006B725D" w:rsidP="006B725D">
            <w:pPr>
              <w:shd w:val="clear" w:color="auto" w:fill="FFFFFF"/>
              <w:ind w:right="24" w:hanging="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анали</w:t>
            </w:r>
            <w:r w:rsidRPr="0048393D">
              <w:rPr>
                <w:rFonts w:eastAsia="Times New Roman"/>
                <w:color w:val="000000"/>
                <w:spacing w:val="4"/>
                <w:sz w:val="18"/>
                <w:szCs w:val="18"/>
              </w:rPr>
              <w:softHyphen/>
            </w:r>
            <w:r w:rsidRPr="0048393D">
              <w:rPr>
                <w:rFonts w:eastAsia="Times New Roman"/>
                <w:color w:val="000000"/>
                <w:spacing w:val="3"/>
                <w:sz w:val="18"/>
                <w:szCs w:val="18"/>
              </w:rPr>
              <w:t>за, сопоставле</w:t>
            </w:r>
            <w:r w:rsidRPr="0048393D">
              <w:rPr>
                <w:rFonts w:eastAsia="Times New Roman"/>
                <w:color w:val="000000"/>
                <w:spacing w:val="3"/>
                <w:sz w:val="18"/>
                <w:szCs w:val="18"/>
              </w:rPr>
              <w:softHyphen/>
            </w:r>
            <w:r w:rsidRPr="0048393D">
              <w:rPr>
                <w:rFonts w:eastAsia="Times New Roman"/>
                <w:color w:val="000000"/>
                <w:spacing w:val="5"/>
                <w:sz w:val="18"/>
                <w:szCs w:val="18"/>
              </w:rPr>
              <w:t>ния, сравнения</w:t>
            </w:r>
          </w:p>
        </w:tc>
        <w:tc>
          <w:tcPr>
            <w:tcW w:w="646" w:type="pct"/>
          </w:tcPr>
          <w:p w:rsidR="006B725D" w:rsidRPr="009B05DB" w:rsidRDefault="006B725D" w:rsidP="006B725D">
            <w:pPr>
              <w:shd w:val="clear" w:color="auto" w:fill="FFFFFF"/>
              <w:ind w:right="29"/>
              <w:rPr>
                <w:rFonts w:eastAsia="Times New Roman"/>
                <w:color w:val="000000"/>
                <w:spacing w:val="2"/>
                <w:sz w:val="16"/>
                <w:szCs w:val="16"/>
              </w:rPr>
            </w:pPr>
            <w:r w:rsidRPr="009B05DB">
              <w:rPr>
                <w:rFonts w:eastAsia="Times New Roman"/>
                <w:color w:val="000000"/>
                <w:spacing w:val="2"/>
                <w:sz w:val="16"/>
                <w:szCs w:val="16"/>
              </w:rPr>
              <w:t xml:space="preserve">Формирование у учащихся </w:t>
            </w:r>
            <w:r w:rsidRPr="009B05DB">
              <w:rPr>
                <w:rFonts w:eastAsia="Times New Roman"/>
                <w:color w:val="000000"/>
                <w:spacing w:val="3"/>
                <w:sz w:val="16"/>
                <w:szCs w:val="16"/>
              </w:rPr>
              <w:t xml:space="preserve">способностей к рефлексии </w:t>
            </w:r>
            <w:r w:rsidRPr="009B05DB">
              <w:rPr>
                <w:rFonts w:eastAsia="Times New Roman"/>
                <w:color w:val="000000"/>
                <w:spacing w:val="5"/>
                <w:sz w:val="16"/>
                <w:szCs w:val="16"/>
              </w:rPr>
              <w:t xml:space="preserve">коррекционно-контрольного </w:t>
            </w:r>
            <w:r w:rsidRPr="009B05DB">
              <w:rPr>
                <w:rFonts w:eastAsia="Times New Roman"/>
                <w:color w:val="000000"/>
                <w:spacing w:val="4"/>
                <w:sz w:val="16"/>
                <w:szCs w:val="16"/>
              </w:rPr>
              <w:t>типа и реализации коррекци</w:t>
            </w:r>
            <w:r w:rsidRPr="009B05DB">
              <w:rPr>
                <w:rFonts w:eastAsia="Times New Roman"/>
                <w:color w:val="000000"/>
                <w:spacing w:val="3"/>
                <w:sz w:val="16"/>
                <w:szCs w:val="16"/>
              </w:rPr>
              <w:t xml:space="preserve">онной нормы (фиксирования </w:t>
            </w:r>
            <w:r w:rsidRPr="009B05DB">
              <w:rPr>
                <w:rFonts w:eastAsia="Times New Roman"/>
                <w:color w:val="000000"/>
                <w:spacing w:val="2"/>
                <w:sz w:val="16"/>
                <w:szCs w:val="16"/>
              </w:rPr>
              <w:t>собственных затруднений в учебной деятельности): по</w:t>
            </w:r>
            <w:r w:rsidRPr="009B05DB">
              <w:rPr>
                <w:rFonts w:eastAsia="Times New Roman"/>
                <w:color w:val="000000"/>
                <w:spacing w:val="2"/>
                <w:sz w:val="16"/>
                <w:szCs w:val="16"/>
              </w:rPr>
              <w:softHyphen/>
            </w:r>
            <w:r w:rsidRPr="009B05DB">
              <w:rPr>
                <w:rFonts w:eastAsia="Times New Roman"/>
                <w:color w:val="000000"/>
                <w:spacing w:val="1"/>
                <w:sz w:val="16"/>
                <w:szCs w:val="16"/>
              </w:rPr>
              <w:t xml:space="preserve">строение алгоритма действий, </w:t>
            </w:r>
            <w:r w:rsidRPr="009B05DB">
              <w:rPr>
                <w:rFonts w:eastAsia="Times New Roman"/>
                <w:color w:val="000000"/>
                <w:spacing w:val="4"/>
                <w:sz w:val="16"/>
                <w:szCs w:val="16"/>
              </w:rPr>
              <w:t xml:space="preserve">выполнение упражнений </w:t>
            </w:r>
            <w:r w:rsidRPr="009B05DB">
              <w:rPr>
                <w:rFonts w:eastAsia="Times New Roman"/>
                <w:color w:val="000000"/>
                <w:spacing w:val="2"/>
                <w:sz w:val="16"/>
                <w:szCs w:val="16"/>
              </w:rPr>
              <w:t>из УМК (Т-14)*</w:t>
            </w:r>
          </w:p>
          <w:p w:rsidR="006B725D" w:rsidRPr="009B05DB" w:rsidRDefault="006B725D" w:rsidP="006B725D">
            <w:pPr>
              <w:shd w:val="clear" w:color="auto" w:fill="FFFFFF"/>
              <w:ind w:right="29"/>
              <w:rPr>
                <w:sz w:val="16"/>
                <w:szCs w:val="16"/>
              </w:rPr>
            </w:pPr>
          </w:p>
        </w:tc>
        <w:tc>
          <w:tcPr>
            <w:tcW w:w="406" w:type="pct"/>
          </w:tcPr>
          <w:p w:rsidR="006B725D" w:rsidRPr="0048393D" w:rsidRDefault="006B725D" w:rsidP="006B725D">
            <w:pPr>
              <w:rPr>
                <w:sz w:val="18"/>
                <w:szCs w:val="18"/>
              </w:rPr>
            </w:pPr>
            <w:r>
              <w:rPr>
                <w:sz w:val="18"/>
                <w:szCs w:val="18"/>
              </w:rPr>
              <w:t>карточка</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35</w:t>
            </w:r>
          </w:p>
        </w:tc>
        <w:tc>
          <w:tcPr>
            <w:tcW w:w="672" w:type="pct"/>
            <w:vAlign w:val="center"/>
          </w:tcPr>
          <w:p w:rsidR="006B725D" w:rsidRPr="00EF6297" w:rsidRDefault="006B725D" w:rsidP="006B725D">
            <w:pPr>
              <w:rPr>
                <w:i/>
                <w:sz w:val="18"/>
                <w:szCs w:val="18"/>
              </w:rPr>
            </w:pPr>
            <w:r w:rsidRPr="00EF6297">
              <w:rPr>
                <w:sz w:val="18"/>
                <w:szCs w:val="18"/>
              </w:rPr>
              <w:t xml:space="preserve">Решение задач на применение признаков подобия треугольников. </w:t>
            </w:r>
          </w:p>
          <w:p w:rsidR="006B725D" w:rsidRPr="00EF6297" w:rsidRDefault="006B725D" w:rsidP="006B725D">
            <w:pPr>
              <w:rPr>
                <w:b/>
                <w:bCs/>
                <w:i/>
                <w:iCs/>
                <w:sz w:val="18"/>
                <w:szCs w:val="18"/>
              </w:rPr>
            </w:pP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17.01</w:t>
            </w:r>
          </w:p>
        </w:tc>
        <w:tc>
          <w:tcPr>
            <w:tcW w:w="263" w:type="pct"/>
          </w:tcPr>
          <w:p w:rsidR="006B725D" w:rsidRPr="007E1376" w:rsidRDefault="006B725D" w:rsidP="006B725D">
            <w:pPr>
              <w:rPr>
                <w:rStyle w:val="FontStyle43"/>
                <w:sz w:val="20"/>
                <w:szCs w:val="20"/>
              </w:rPr>
            </w:pPr>
          </w:p>
        </w:tc>
        <w:tc>
          <w:tcPr>
            <w:tcW w:w="639" w:type="pct"/>
          </w:tcPr>
          <w:p w:rsidR="006B725D" w:rsidRPr="005E1472" w:rsidRDefault="006B725D" w:rsidP="006B725D">
            <w:pPr>
              <w:shd w:val="clear" w:color="auto" w:fill="FFFFFF"/>
              <w:ind w:right="96" w:firstLine="10"/>
              <w:rPr>
                <w:rFonts w:eastAsia="Times New Roman"/>
                <w:color w:val="000000"/>
                <w:spacing w:val="2"/>
              </w:rPr>
            </w:pPr>
            <w:r w:rsidRPr="0070729F">
              <w:rPr>
                <w:rFonts w:eastAsia="Times New Roman"/>
                <w:color w:val="000000"/>
                <w:spacing w:val="2"/>
              </w:rPr>
              <w:t>закрепить знания учащихся в ходе решения задач.</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развивать умение </w:t>
            </w:r>
            <w:r w:rsidRPr="0048393D">
              <w:rPr>
                <w:rFonts w:eastAsia="Times New Roman"/>
                <w:color w:val="000000"/>
                <w:spacing w:val="2"/>
                <w:sz w:val="18"/>
                <w:szCs w:val="18"/>
              </w:rPr>
              <w:t>интегрироваться в группу сверстни</w:t>
            </w:r>
            <w:r w:rsidRPr="0048393D">
              <w:rPr>
                <w:rFonts w:eastAsia="Times New Roman"/>
                <w:color w:val="000000"/>
                <w:spacing w:val="2"/>
                <w:sz w:val="18"/>
                <w:szCs w:val="18"/>
              </w:rPr>
              <w:softHyphen/>
            </w:r>
            <w:r w:rsidRPr="0048393D">
              <w:rPr>
                <w:rFonts w:eastAsia="Times New Roman"/>
                <w:color w:val="000000"/>
                <w:spacing w:val="3"/>
                <w:sz w:val="18"/>
                <w:szCs w:val="18"/>
              </w:rPr>
              <w:t>ков и строить продуктивное взаимо</w:t>
            </w:r>
            <w:r w:rsidRPr="0048393D">
              <w:rPr>
                <w:rFonts w:eastAsia="Times New Roman"/>
                <w:color w:val="000000"/>
                <w:spacing w:val="3"/>
                <w:sz w:val="18"/>
                <w:szCs w:val="18"/>
              </w:rPr>
              <w:softHyphen/>
              <w:t>действие со сверстниками и взрос</w:t>
            </w:r>
            <w:r w:rsidRPr="0048393D">
              <w:rPr>
                <w:rFonts w:eastAsia="Times New Roman"/>
                <w:color w:val="000000"/>
                <w:spacing w:val="3"/>
                <w:sz w:val="18"/>
                <w:szCs w:val="18"/>
              </w:rPr>
              <w:softHyphen/>
            </w:r>
            <w:r w:rsidRPr="0048393D">
              <w:rPr>
                <w:rFonts w:eastAsia="Times New Roman"/>
                <w:color w:val="000000"/>
                <w:spacing w:val="4"/>
                <w:sz w:val="18"/>
                <w:szCs w:val="18"/>
              </w:rPr>
              <w:t>лыми.</w:t>
            </w:r>
          </w:p>
          <w:p w:rsidR="006B725D" w:rsidRPr="0048393D" w:rsidRDefault="006B725D" w:rsidP="006B725D">
            <w:pPr>
              <w:shd w:val="clear" w:color="auto" w:fill="FFFFFF"/>
              <w:ind w:left="5"/>
              <w:rPr>
                <w:sz w:val="18"/>
                <w:szCs w:val="18"/>
              </w:rPr>
            </w:pPr>
            <w:r w:rsidRPr="0048393D">
              <w:rPr>
                <w:rFonts w:eastAsia="Times New Roman"/>
                <w:i/>
                <w:iCs/>
                <w:color w:val="000000"/>
                <w:sz w:val="18"/>
                <w:szCs w:val="18"/>
              </w:rPr>
              <w:t xml:space="preserve">Регулятивные: </w:t>
            </w:r>
            <w:r w:rsidRPr="0048393D">
              <w:rPr>
                <w:rFonts w:eastAsia="Times New Roman"/>
                <w:color w:val="000000"/>
                <w:sz w:val="18"/>
                <w:szCs w:val="18"/>
              </w:rPr>
              <w:t>оценивать достигну</w:t>
            </w:r>
            <w:r w:rsidRPr="0048393D">
              <w:rPr>
                <w:rFonts w:eastAsia="Times New Roman"/>
                <w:color w:val="000000"/>
                <w:sz w:val="18"/>
                <w:szCs w:val="18"/>
              </w:rPr>
              <w:softHyphen/>
              <w:t>тый результат.</w:t>
            </w:r>
          </w:p>
          <w:p w:rsidR="006B725D" w:rsidRPr="0048393D" w:rsidRDefault="006B725D" w:rsidP="006B725D">
            <w:pPr>
              <w:shd w:val="clear" w:color="auto" w:fill="FFFFFF"/>
              <w:ind w:left="5"/>
              <w:rPr>
                <w:sz w:val="18"/>
                <w:szCs w:val="18"/>
              </w:rPr>
            </w:pP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уметь выводить </w:t>
            </w:r>
            <w:r w:rsidRPr="0048393D">
              <w:rPr>
                <w:rFonts w:eastAsia="Times New Roman"/>
                <w:color w:val="000000"/>
                <w:spacing w:val="1"/>
                <w:sz w:val="18"/>
                <w:szCs w:val="18"/>
              </w:rPr>
              <w:t xml:space="preserve">следствия из имеющихся в условии </w:t>
            </w:r>
            <w:r w:rsidRPr="0048393D">
              <w:rPr>
                <w:rFonts w:eastAsia="Times New Roman"/>
                <w:color w:val="000000"/>
                <w:spacing w:val="3"/>
                <w:sz w:val="18"/>
                <w:szCs w:val="18"/>
              </w:rPr>
              <w:t>задачи данных</w:t>
            </w:r>
          </w:p>
          <w:p w:rsidR="006B725D" w:rsidRPr="0048393D" w:rsidRDefault="006B725D" w:rsidP="006B725D">
            <w:pPr>
              <w:rPr>
                <w:sz w:val="18"/>
                <w:szCs w:val="18"/>
              </w:rPr>
            </w:pPr>
          </w:p>
        </w:tc>
        <w:tc>
          <w:tcPr>
            <w:tcW w:w="605" w:type="pct"/>
          </w:tcPr>
          <w:p w:rsidR="006B725D" w:rsidRPr="0048393D" w:rsidRDefault="006B725D" w:rsidP="006B725D">
            <w:pPr>
              <w:shd w:val="clear" w:color="auto" w:fill="FFFFFF"/>
              <w:ind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2"/>
                <w:sz w:val="18"/>
                <w:szCs w:val="18"/>
              </w:rPr>
              <w:t>навыков состав</w:t>
            </w:r>
            <w:r w:rsidRPr="0048393D">
              <w:rPr>
                <w:rFonts w:eastAsia="Times New Roman"/>
                <w:color w:val="000000"/>
                <w:spacing w:val="2"/>
                <w:sz w:val="18"/>
                <w:szCs w:val="18"/>
              </w:rPr>
              <w:softHyphen/>
            </w:r>
            <w:r w:rsidRPr="0048393D">
              <w:rPr>
                <w:rFonts w:eastAsia="Times New Roman"/>
                <w:color w:val="000000"/>
                <w:spacing w:val="4"/>
                <w:sz w:val="18"/>
                <w:szCs w:val="18"/>
              </w:rPr>
              <w:t>ления алгорит</w:t>
            </w:r>
            <w:r w:rsidRPr="0048393D">
              <w:rPr>
                <w:rFonts w:eastAsia="Times New Roman"/>
                <w:color w:val="000000"/>
                <w:spacing w:val="4"/>
                <w:sz w:val="18"/>
                <w:szCs w:val="18"/>
              </w:rPr>
              <w:softHyphen/>
            </w:r>
            <w:r w:rsidRPr="0048393D">
              <w:rPr>
                <w:rFonts w:eastAsia="Times New Roman"/>
                <w:color w:val="000000"/>
                <w:spacing w:val="5"/>
                <w:sz w:val="18"/>
                <w:szCs w:val="18"/>
              </w:rPr>
              <w:t>ма выполнения задания, навы</w:t>
            </w:r>
            <w:r w:rsidRPr="0048393D">
              <w:rPr>
                <w:rFonts w:eastAsia="Times New Roman"/>
                <w:color w:val="000000"/>
                <w:spacing w:val="5"/>
                <w:sz w:val="18"/>
                <w:szCs w:val="18"/>
              </w:rPr>
              <w:softHyphen/>
            </w:r>
            <w:r w:rsidRPr="0048393D">
              <w:rPr>
                <w:rFonts w:eastAsia="Times New Roman"/>
                <w:color w:val="000000"/>
                <w:spacing w:val="3"/>
                <w:sz w:val="18"/>
                <w:szCs w:val="18"/>
              </w:rPr>
              <w:t xml:space="preserve">ков выполнения </w:t>
            </w:r>
            <w:r w:rsidRPr="0048393D">
              <w:rPr>
                <w:rFonts w:eastAsia="Times New Roman"/>
                <w:color w:val="000000"/>
                <w:spacing w:val="2"/>
                <w:sz w:val="18"/>
                <w:szCs w:val="18"/>
              </w:rPr>
              <w:t xml:space="preserve">творческого </w:t>
            </w:r>
            <w:r w:rsidRPr="0048393D">
              <w:rPr>
                <w:rFonts w:eastAsia="Times New Roman"/>
                <w:color w:val="000000"/>
                <w:spacing w:val="5"/>
                <w:sz w:val="18"/>
                <w:szCs w:val="18"/>
              </w:rPr>
              <w:t>задания</w:t>
            </w:r>
          </w:p>
        </w:tc>
        <w:tc>
          <w:tcPr>
            <w:tcW w:w="646" w:type="pct"/>
          </w:tcPr>
          <w:p w:rsidR="006B725D" w:rsidRPr="009B05DB" w:rsidRDefault="006B725D" w:rsidP="006B725D">
            <w:pPr>
              <w:shd w:val="clear" w:color="auto" w:fill="FFFFFF"/>
              <w:rPr>
                <w:sz w:val="16"/>
                <w:szCs w:val="16"/>
              </w:rPr>
            </w:pPr>
            <w:r w:rsidRPr="009B05DB">
              <w:rPr>
                <w:rFonts w:eastAsia="Times New Roman"/>
                <w:color w:val="000000"/>
                <w:spacing w:val="2"/>
                <w:sz w:val="16"/>
                <w:szCs w:val="16"/>
              </w:rPr>
              <w:t xml:space="preserve">Формирование у учащихся </w:t>
            </w:r>
            <w:r w:rsidRPr="009B05DB">
              <w:rPr>
                <w:rFonts w:eastAsia="Times New Roman"/>
                <w:color w:val="000000"/>
                <w:spacing w:val="4"/>
                <w:sz w:val="16"/>
                <w:szCs w:val="16"/>
              </w:rPr>
              <w:t xml:space="preserve">способностей к рефлексии </w:t>
            </w:r>
            <w:r w:rsidRPr="009B05DB">
              <w:rPr>
                <w:rFonts w:eastAsia="Times New Roman"/>
                <w:color w:val="000000"/>
                <w:spacing w:val="5"/>
                <w:sz w:val="16"/>
                <w:szCs w:val="16"/>
              </w:rPr>
              <w:t xml:space="preserve">коррекционно-контрольного </w:t>
            </w:r>
            <w:r w:rsidRPr="009B05DB">
              <w:rPr>
                <w:rFonts w:eastAsia="Times New Roman"/>
                <w:color w:val="000000"/>
                <w:spacing w:val="4"/>
                <w:sz w:val="16"/>
                <w:szCs w:val="16"/>
              </w:rPr>
              <w:t>типа и реализации коррекци</w:t>
            </w:r>
            <w:r w:rsidRPr="009B05DB">
              <w:rPr>
                <w:rFonts w:eastAsia="Times New Roman"/>
                <w:color w:val="000000"/>
                <w:spacing w:val="5"/>
                <w:sz w:val="16"/>
                <w:szCs w:val="16"/>
              </w:rPr>
              <w:t xml:space="preserve">онной нормы (фиксирования </w:t>
            </w:r>
            <w:r w:rsidRPr="009B05DB">
              <w:rPr>
                <w:rFonts w:eastAsia="Times New Roman"/>
                <w:color w:val="000000"/>
                <w:spacing w:val="2"/>
                <w:sz w:val="16"/>
                <w:szCs w:val="16"/>
              </w:rPr>
              <w:t xml:space="preserve">собственных затруднений </w:t>
            </w:r>
            <w:r w:rsidRPr="009B05DB">
              <w:rPr>
                <w:rFonts w:eastAsia="Times New Roman"/>
                <w:color w:val="000000"/>
                <w:spacing w:val="1"/>
                <w:sz w:val="16"/>
                <w:szCs w:val="16"/>
              </w:rPr>
              <w:t>в учебной деятельности): ра</w:t>
            </w:r>
            <w:r w:rsidRPr="009B05DB">
              <w:rPr>
                <w:rFonts w:eastAsia="Times New Roman"/>
                <w:color w:val="000000"/>
                <w:spacing w:val="1"/>
                <w:sz w:val="16"/>
                <w:szCs w:val="16"/>
              </w:rPr>
              <w:softHyphen/>
              <w:t xml:space="preserve">бота по дифференцированным </w:t>
            </w:r>
            <w:r w:rsidRPr="009B05DB">
              <w:rPr>
                <w:rFonts w:eastAsia="Times New Roman"/>
                <w:color w:val="000000"/>
                <w:spacing w:val="3"/>
                <w:sz w:val="16"/>
                <w:szCs w:val="16"/>
              </w:rPr>
              <w:t xml:space="preserve">карточкам из УМК </w:t>
            </w:r>
          </w:p>
        </w:tc>
        <w:tc>
          <w:tcPr>
            <w:tcW w:w="406" w:type="pct"/>
          </w:tcPr>
          <w:p w:rsidR="006B725D" w:rsidRPr="0048393D" w:rsidRDefault="006B725D" w:rsidP="006B725D">
            <w:pPr>
              <w:rPr>
                <w:sz w:val="18"/>
                <w:szCs w:val="18"/>
              </w:rPr>
            </w:pPr>
            <w:r>
              <w:rPr>
                <w:sz w:val="18"/>
                <w:szCs w:val="18"/>
              </w:rPr>
              <w:t>Опорный конспект</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36</w:t>
            </w:r>
          </w:p>
        </w:tc>
        <w:tc>
          <w:tcPr>
            <w:tcW w:w="672" w:type="pct"/>
            <w:vAlign w:val="center"/>
          </w:tcPr>
          <w:p w:rsidR="006B725D" w:rsidRPr="003C6BA2" w:rsidRDefault="006B725D" w:rsidP="006B725D">
            <w:pPr>
              <w:rPr>
                <w:b/>
                <w:bCs/>
                <w:i/>
                <w:iCs/>
                <w:color w:val="FF0000"/>
                <w:sz w:val="18"/>
                <w:szCs w:val="18"/>
              </w:rPr>
            </w:pPr>
            <w:r w:rsidRPr="003C6BA2">
              <w:rPr>
                <w:b/>
                <w:bCs/>
                <w:i/>
                <w:iCs/>
                <w:color w:val="FF0000"/>
                <w:sz w:val="18"/>
                <w:szCs w:val="18"/>
              </w:rPr>
              <w:t>Контрольная работа № 3 по теме</w:t>
            </w:r>
          </w:p>
          <w:p w:rsidR="006B725D" w:rsidRPr="00EF6297" w:rsidRDefault="006B725D" w:rsidP="006B725D">
            <w:pPr>
              <w:rPr>
                <w:i/>
                <w:sz w:val="18"/>
                <w:szCs w:val="18"/>
              </w:rPr>
            </w:pPr>
            <w:r w:rsidRPr="003C6BA2">
              <w:rPr>
                <w:b/>
                <w:bCs/>
                <w:i/>
                <w:iCs/>
                <w:color w:val="FF0000"/>
                <w:sz w:val="18"/>
                <w:szCs w:val="18"/>
              </w:rPr>
              <w:t xml:space="preserve"> «Подобные треугольники»</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20.01</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pPr>
            <w:r w:rsidRPr="007E1376">
              <w:rPr>
                <w:rFonts w:eastAsia="Times New Roman"/>
                <w:color w:val="000000"/>
                <w:spacing w:val="2"/>
              </w:rPr>
              <w:t xml:space="preserve">Научиться применять </w:t>
            </w:r>
            <w:r w:rsidRPr="007E1376">
              <w:rPr>
                <w:rFonts w:eastAsia="Times New Roman"/>
                <w:color w:val="000000"/>
                <w:spacing w:val="1"/>
              </w:rPr>
              <w:t>теоретический материал, изученный на предыду</w:t>
            </w:r>
            <w:r w:rsidRPr="007E1376">
              <w:rPr>
                <w:rFonts w:eastAsia="Times New Roman"/>
                <w:color w:val="000000"/>
                <w:spacing w:val="1"/>
              </w:rPr>
              <w:softHyphen/>
            </w:r>
            <w:r w:rsidRPr="007E1376">
              <w:rPr>
                <w:rFonts w:eastAsia="Times New Roman"/>
                <w:color w:val="000000"/>
              </w:rPr>
              <w:t>щих уроках, на практике</w:t>
            </w:r>
          </w:p>
        </w:tc>
        <w:tc>
          <w:tcPr>
            <w:tcW w:w="844" w:type="pct"/>
          </w:tcPr>
          <w:p w:rsidR="006B725D" w:rsidRPr="0048393D" w:rsidRDefault="006B725D" w:rsidP="006B725D">
            <w:pPr>
              <w:shd w:val="clear" w:color="auto" w:fill="FFFFFF"/>
              <w:ind w:left="14"/>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7E1376" w:rsidRDefault="006B725D" w:rsidP="006B725D">
            <w:pPr>
              <w:shd w:val="clear" w:color="auto" w:fill="FFFFFF"/>
              <w:ind w:right="19" w:firstLine="5"/>
            </w:pPr>
            <w:r w:rsidRPr="007E1376">
              <w:rPr>
                <w:rFonts w:eastAsia="Times New Roman"/>
                <w:color w:val="000000"/>
                <w:spacing w:val="5"/>
              </w:rPr>
              <w:t xml:space="preserve">Формирование </w:t>
            </w:r>
            <w:r w:rsidRPr="007E1376">
              <w:rPr>
                <w:rFonts w:eastAsia="Times New Roman"/>
                <w:color w:val="000000"/>
                <w:spacing w:val="4"/>
              </w:rPr>
              <w:t>навыков само</w:t>
            </w:r>
            <w:r w:rsidRPr="007E1376">
              <w:rPr>
                <w:rFonts w:eastAsia="Times New Roman"/>
                <w:color w:val="000000"/>
                <w:spacing w:val="4"/>
              </w:rPr>
              <w:softHyphen/>
            </w:r>
            <w:r w:rsidRPr="007E1376">
              <w:rPr>
                <w:rFonts w:eastAsia="Times New Roman"/>
                <w:color w:val="000000"/>
                <w:spacing w:val="2"/>
              </w:rPr>
              <w:t>анализа и само</w:t>
            </w:r>
            <w:r w:rsidRPr="007E1376">
              <w:rPr>
                <w:rFonts w:eastAsia="Times New Roman"/>
                <w:color w:val="000000"/>
                <w:spacing w:val="2"/>
              </w:rPr>
              <w:softHyphen/>
            </w:r>
            <w:r w:rsidRPr="007E1376">
              <w:rPr>
                <w:rFonts w:eastAsia="Times New Roman"/>
                <w:color w:val="000000"/>
                <w:spacing w:val="4"/>
              </w:rPr>
              <w:t>контроля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учащихся умений к осуществлению кон</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трольной функции; контроль </w:t>
            </w:r>
            <w:r w:rsidRPr="009B05DB">
              <w:rPr>
                <w:rFonts w:eastAsia="Times New Roman"/>
                <w:color w:val="000000"/>
                <w:spacing w:val="3"/>
                <w:sz w:val="16"/>
                <w:szCs w:val="16"/>
              </w:rPr>
              <w:t>и самоконтроль изученных понятий: написание контроль</w:t>
            </w:r>
            <w:r w:rsidRPr="009B05DB">
              <w:rPr>
                <w:rFonts w:eastAsia="Times New Roman"/>
                <w:color w:val="000000"/>
                <w:spacing w:val="3"/>
                <w:sz w:val="16"/>
                <w:szCs w:val="16"/>
              </w:rPr>
              <w:softHyphen/>
              <w:t>ной работы</w:t>
            </w:r>
          </w:p>
        </w:tc>
        <w:tc>
          <w:tcPr>
            <w:tcW w:w="406" w:type="pct"/>
          </w:tcPr>
          <w:p w:rsidR="006B725D" w:rsidRPr="007E1376" w:rsidRDefault="006B725D" w:rsidP="006B725D">
            <w:pPr>
              <w:rPr>
                <w:color w:val="000000"/>
              </w:rPr>
            </w:pPr>
            <w:r>
              <w:rPr>
                <w:color w:val="000000"/>
              </w:rPr>
              <w:t>Д.М. К\р №3</w:t>
            </w:r>
            <w:r w:rsidRPr="007E1376">
              <w:rPr>
                <w:color w:val="000000"/>
              </w:rPr>
              <w:t xml:space="preserve"> по вариантам</w:t>
            </w:r>
          </w:p>
        </w:tc>
        <w:tc>
          <w:tcPr>
            <w:tcW w:w="90" w:type="pct"/>
          </w:tcPr>
          <w:p w:rsidR="006B725D" w:rsidRPr="007E1376" w:rsidRDefault="006B725D" w:rsidP="006B725D">
            <w:pPr>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37</w:t>
            </w:r>
          </w:p>
        </w:tc>
        <w:tc>
          <w:tcPr>
            <w:tcW w:w="672" w:type="pct"/>
            <w:vAlign w:val="center"/>
          </w:tcPr>
          <w:p w:rsidR="006B725D" w:rsidRPr="00EF6297" w:rsidRDefault="006B725D" w:rsidP="006B725D">
            <w:pPr>
              <w:rPr>
                <w:sz w:val="18"/>
                <w:szCs w:val="18"/>
              </w:rPr>
            </w:pPr>
            <w:r w:rsidRPr="00EF6297">
              <w:rPr>
                <w:sz w:val="18"/>
                <w:szCs w:val="18"/>
              </w:rPr>
              <w:t>Средняя линия треугольника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24.01</w:t>
            </w:r>
          </w:p>
        </w:tc>
        <w:tc>
          <w:tcPr>
            <w:tcW w:w="263" w:type="pct"/>
          </w:tcPr>
          <w:p w:rsidR="006B725D" w:rsidRPr="007E1376" w:rsidRDefault="006B725D" w:rsidP="006B725D">
            <w:pPr>
              <w:rPr>
                <w:rStyle w:val="FontStyle43"/>
                <w:sz w:val="20"/>
                <w:szCs w:val="20"/>
              </w:rPr>
            </w:pPr>
          </w:p>
        </w:tc>
        <w:tc>
          <w:tcPr>
            <w:tcW w:w="639" w:type="pct"/>
          </w:tcPr>
          <w:p w:rsidR="006B725D" w:rsidRPr="0070729F" w:rsidRDefault="006B725D" w:rsidP="006B725D">
            <w:pPr>
              <w:shd w:val="clear" w:color="auto" w:fill="FFFFFF"/>
              <w:ind w:right="96" w:firstLine="10"/>
              <w:rPr>
                <w:rFonts w:eastAsia="Times New Roman"/>
                <w:color w:val="000000"/>
                <w:spacing w:val="2"/>
                <w:sz w:val="18"/>
                <w:szCs w:val="18"/>
              </w:rPr>
            </w:pPr>
            <w:r w:rsidRPr="0070729F">
              <w:rPr>
                <w:rFonts w:eastAsia="Times New Roman"/>
                <w:color w:val="000000"/>
                <w:spacing w:val="2"/>
                <w:sz w:val="18"/>
                <w:szCs w:val="18"/>
              </w:rPr>
              <w:t>ввести определение средней линии треугольника,</w:t>
            </w:r>
          </w:p>
          <w:p w:rsidR="006B725D" w:rsidRPr="001C0B08" w:rsidRDefault="006B725D" w:rsidP="006B725D">
            <w:pPr>
              <w:shd w:val="clear" w:color="auto" w:fill="FFFFFF"/>
              <w:ind w:right="96" w:firstLine="10"/>
              <w:rPr>
                <w:rFonts w:eastAsia="Times New Roman"/>
                <w:color w:val="000000"/>
                <w:spacing w:val="2"/>
                <w:sz w:val="18"/>
                <w:szCs w:val="18"/>
              </w:rPr>
            </w:pPr>
            <w:r w:rsidRPr="0070729F">
              <w:rPr>
                <w:rFonts w:eastAsia="Times New Roman"/>
                <w:color w:val="000000"/>
                <w:spacing w:val="2"/>
                <w:sz w:val="18"/>
                <w:szCs w:val="18"/>
              </w:rPr>
              <w:t>сформулировать и доказать теорему о средней линии треугольника;</w:t>
            </w:r>
          </w:p>
        </w:tc>
        <w:tc>
          <w:tcPr>
            <w:tcW w:w="844" w:type="pct"/>
          </w:tcPr>
          <w:p w:rsidR="006B725D" w:rsidRPr="0048393D" w:rsidRDefault="006B725D" w:rsidP="006B725D">
            <w:pPr>
              <w:shd w:val="clear" w:color="auto" w:fill="FFFFFF"/>
              <w:ind w:right="53" w:hanging="5"/>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с достаточной </w:t>
            </w:r>
            <w:r w:rsidRPr="0048393D">
              <w:rPr>
                <w:rFonts w:eastAsia="Times New Roman"/>
                <w:color w:val="000000"/>
                <w:spacing w:val="3"/>
                <w:sz w:val="18"/>
                <w:szCs w:val="18"/>
              </w:rPr>
              <w:t xml:space="preserve">полнотой и точностью выражать </w:t>
            </w:r>
            <w:r w:rsidRPr="0048393D">
              <w:rPr>
                <w:rFonts w:eastAsia="Times New Roman"/>
                <w:color w:val="000000"/>
                <w:spacing w:val="1"/>
                <w:sz w:val="18"/>
                <w:szCs w:val="18"/>
              </w:rPr>
              <w:t>свои мысли в соответствии с задача</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ми и условиями коммуникации.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вносить коррективы </w:t>
            </w:r>
            <w:r w:rsidRPr="0048393D">
              <w:rPr>
                <w:rFonts w:eastAsia="Times New Roman"/>
                <w:color w:val="000000"/>
                <w:spacing w:val="1"/>
                <w:sz w:val="18"/>
                <w:szCs w:val="18"/>
              </w:rPr>
              <w:t>и дополнения в способ своих дейст</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вий в случае расхождения эталона, реального действия и его продукта.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выбирать основа</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ния и критерии для сравнения, </w:t>
            </w:r>
            <w:r w:rsidRPr="0048393D">
              <w:rPr>
                <w:rFonts w:eastAsia="Times New Roman"/>
                <w:color w:val="000000"/>
                <w:spacing w:val="5"/>
                <w:sz w:val="18"/>
                <w:szCs w:val="18"/>
              </w:rPr>
              <w:t>классификации объектов</w:t>
            </w:r>
          </w:p>
        </w:tc>
        <w:tc>
          <w:tcPr>
            <w:tcW w:w="605" w:type="pct"/>
          </w:tcPr>
          <w:p w:rsidR="006B725D" w:rsidRPr="0048393D" w:rsidRDefault="006B725D" w:rsidP="006B725D">
            <w:pPr>
              <w:shd w:val="clear" w:color="auto" w:fill="FFFFFF"/>
              <w:ind w:right="72" w:firstLine="5"/>
              <w:rPr>
                <w:sz w:val="18"/>
                <w:szCs w:val="18"/>
              </w:rPr>
            </w:pPr>
            <w:r w:rsidRPr="0048393D">
              <w:rPr>
                <w:rFonts w:eastAsia="Times New Roman"/>
                <w:color w:val="000000"/>
                <w:spacing w:val="3"/>
                <w:sz w:val="18"/>
                <w:szCs w:val="18"/>
              </w:rPr>
              <w:t xml:space="preserve">Формирование </w:t>
            </w:r>
            <w:r w:rsidRPr="0048393D">
              <w:rPr>
                <w:rFonts w:eastAsia="Times New Roman"/>
                <w:color w:val="000000"/>
                <w:spacing w:val="4"/>
                <w:sz w:val="18"/>
                <w:szCs w:val="18"/>
              </w:rPr>
              <w:t xml:space="preserve">потребности </w:t>
            </w:r>
            <w:r w:rsidRPr="0048393D">
              <w:rPr>
                <w:rFonts w:eastAsia="Times New Roman"/>
                <w:color w:val="000000"/>
                <w:spacing w:val="5"/>
                <w:sz w:val="18"/>
                <w:szCs w:val="18"/>
              </w:rPr>
              <w:t xml:space="preserve">приобретения </w:t>
            </w:r>
            <w:r w:rsidRPr="0048393D">
              <w:rPr>
                <w:rFonts w:eastAsia="Times New Roman"/>
                <w:color w:val="000000"/>
                <w:spacing w:val="4"/>
                <w:sz w:val="18"/>
                <w:szCs w:val="18"/>
              </w:rPr>
              <w:t xml:space="preserve">мотивации </w:t>
            </w:r>
            <w:r w:rsidRPr="0048393D">
              <w:rPr>
                <w:rFonts w:eastAsia="Times New Roman"/>
                <w:color w:val="000000"/>
                <w:spacing w:val="3"/>
                <w:sz w:val="18"/>
                <w:szCs w:val="18"/>
              </w:rPr>
              <w:t>к процессу об</w:t>
            </w:r>
            <w:r w:rsidRPr="0048393D">
              <w:rPr>
                <w:rFonts w:eastAsia="Times New Roman"/>
                <w:color w:val="000000"/>
                <w:spacing w:val="3"/>
                <w:sz w:val="18"/>
                <w:szCs w:val="18"/>
              </w:rPr>
              <w:softHyphen/>
            </w:r>
            <w:r w:rsidRPr="0048393D">
              <w:rPr>
                <w:rFonts w:eastAsia="Times New Roman"/>
                <w:color w:val="000000"/>
                <w:spacing w:val="5"/>
                <w:sz w:val="18"/>
                <w:szCs w:val="18"/>
              </w:rPr>
              <w:t>разования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учащихся умений построения и реализа</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ции новых знаний (понятий, </w:t>
            </w:r>
            <w:r w:rsidRPr="009B05DB">
              <w:rPr>
                <w:rFonts w:eastAsia="Times New Roman"/>
                <w:color w:val="000000"/>
                <w:spacing w:val="1"/>
                <w:sz w:val="16"/>
                <w:szCs w:val="16"/>
              </w:rPr>
              <w:t xml:space="preserve">способов действий и т. д.): </w:t>
            </w:r>
            <w:r w:rsidRPr="009B05DB">
              <w:rPr>
                <w:rFonts w:eastAsia="Times New Roman"/>
                <w:color w:val="000000"/>
                <w:spacing w:val="3"/>
                <w:sz w:val="16"/>
                <w:szCs w:val="16"/>
              </w:rPr>
              <w:t>составление опорного кон</w:t>
            </w:r>
            <w:r w:rsidRPr="009B05DB">
              <w:rPr>
                <w:rFonts w:eastAsia="Times New Roman"/>
                <w:color w:val="000000"/>
                <w:spacing w:val="3"/>
                <w:sz w:val="16"/>
                <w:szCs w:val="16"/>
              </w:rPr>
              <w:softHyphen/>
            </w:r>
            <w:r w:rsidRPr="009B05DB">
              <w:rPr>
                <w:rFonts w:eastAsia="Times New Roman"/>
                <w:color w:val="000000"/>
                <w:spacing w:val="2"/>
                <w:sz w:val="16"/>
                <w:szCs w:val="16"/>
              </w:rPr>
              <w:t>спекта, опрос по теоретиче</w:t>
            </w:r>
            <w:r w:rsidRPr="009B05DB">
              <w:rPr>
                <w:rFonts w:eastAsia="Times New Roman"/>
                <w:color w:val="000000"/>
                <w:spacing w:val="2"/>
                <w:sz w:val="16"/>
                <w:szCs w:val="16"/>
              </w:rPr>
              <w:softHyphen/>
              <w:t xml:space="preserve">скому материалу по заданиям </w:t>
            </w:r>
            <w:r w:rsidRPr="009B05DB">
              <w:rPr>
                <w:rFonts w:eastAsia="Times New Roman"/>
                <w:color w:val="000000"/>
                <w:spacing w:val="15"/>
                <w:sz w:val="16"/>
                <w:szCs w:val="16"/>
              </w:rPr>
              <w:t>из</w:t>
            </w:r>
            <w:r>
              <w:rPr>
                <w:rFonts w:eastAsia="Times New Roman"/>
                <w:color w:val="000000"/>
                <w:spacing w:val="15"/>
                <w:sz w:val="16"/>
                <w:szCs w:val="16"/>
              </w:rPr>
              <w:t xml:space="preserve"> </w:t>
            </w:r>
            <w:r w:rsidRPr="009B05DB">
              <w:rPr>
                <w:rFonts w:eastAsia="Times New Roman"/>
                <w:color w:val="000000"/>
                <w:spacing w:val="15"/>
                <w:sz w:val="16"/>
                <w:szCs w:val="16"/>
              </w:rPr>
              <w:t>УМ</w:t>
            </w:r>
            <w:r>
              <w:rPr>
                <w:rFonts w:eastAsia="Times New Roman"/>
                <w:color w:val="000000"/>
                <w:spacing w:val="15"/>
                <w:sz w:val="16"/>
                <w:szCs w:val="16"/>
              </w:rPr>
              <w:t>К</w:t>
            </w:r>
          </w:p>
        </w:tc>
        <w:tc>
          <w:tcPr>
            <w:tcW w:w="406" w:type="pct"/>
          </w:tcPr>
          <w:p w:rsidR="006B725D" w:rsidRPr="0048393D" w:rsidRDefault="006B725D" w:rsidP="006B725D">
            <w:pPr>
              <w:shd w:val="clear" w:color="auto" w:fill="FFFFFF"/>
              <w:ind w:right="326"/>
              <w:rPr>
                <w:sz w:val="18"/>
                <w:szCs w:val="18"/>
              </w:rPr>
            </w:pPr>
            <w:r>
              <w:rPr>
                <w:sz w:val="18"/>
                <w:szCs w:val="18"/>
              </w:rPr>
              <w:t>рисунок</w:t>
            </w:r>
          </w:p>
        </w:tc>
        <w:tc>
          <w:tcPr>
            <w:tcW w:w="90" w:type="pct"/>
          </w:tcPr>
          <w:p w:rsidR="006B725D" w:rsidRPr="007E1376" w:rsidRDefault="006B725D" w:rsidP="006B725D">
            <w:pPr>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38</w:t>
            </w:r>
          </w:p>
        </w:tc>
        <w:tc>
          <w:tcPr>
            <w:tcW w:w="672" w:type="pct"/>
            <w:vAlign w:val="center"/>
          </w:tcPr>
          <w:p w:rsidR="006B725D" w:rsidRPr="00EF6297" w:rsidRDefault="006B725D" w:rsidP="006B725D">
            <w:pPr>
              <w:rPr>
                <w:sz w:val="18"/>
                <w:szCs w:val="18"/>
              </w:rPr>
            </w:pPr>
            <w:r w:rsidRPr="00EF6297">
              <w:rPr>
                <w:sz w:val="18"/>
                <w:szCs w:val="18"/>
              </w:rPr>
              <w:t>Средняя линия треугольника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27.01</w:t>
            </w:r>
          </w:p>
        </w:tc>
        <w:tc>
          <w:tcPr>
            <w:tcW w:w="263" w:type="pct"/>
          </w:tcPr>
          <w:p w:rsidR="006B725D" w:rsidRPr="007E1376" w:rsidRDefault="006B725D" w:rsidP="006B725D">
            <w:pPr>
              <w:rPr>
                <w:rStyle w:val="FontStyle43"/>
                <w:sz w:val="20"/>
                <w:szCs w:val="20"/>
              </w:rPr>
            </w:pPr>
          </w:p>
        </w:tc>
        <w:tc>
          <w:tcPr>
            <w:tcW w:w="639" w:type="pct"/>
          </w:tcPr>
          <w:p w:rsidR="006B725D" w:rsidRPr="0070729F" w:rsidRDefault="006B725D" w:rsidP="006B725D">
            <w:pPr>
              <w:shd w:val="clear" w:color="auto" w:fill="FFFFFF"/>
              <w:ind w:right="96" w:firstLine="10"/>
              <w:rPr>
                <w:rFonts w:eastAsia="Times New Roman"/>
                <w:color w:val="000000"/>
                <w:spacing w:val="2"/>
                <w:sz w:val="16"/>
                <w:szCs w:val="16"/>
              </w:rPr>
            </w:pPr>
            <w:r w:rsidRPr="0070729F">
              <w:rPr>
                <w:rFonts w:eastAsia="Times New Roman"/>
                <w:color w:val="000000"/>
                <w:spacing w:val="2"/>
                <w:sz w:val="16"/>
                <w:szCs w:val="16"/>
              </w:rPr>
              <w:t>рассмотреть решение задач на применение этой теоремы и задачу о</w:t>
            </w:r>
          </w:p>
          <w:p w:rsidR="006B725D" w:rsidRPr="005E1472" w:rsidRDefault="006B725D" w:rsidP="006B725D">
            <w:pPr>
              <w:shd w:val="clear" w:color="auto" w:fill="FFFFFF"/>
              <w:ind w:right="96" w:firstLine="10"/>
              <w:rPr>
                <w:rFonts w:eastAsia="Times New Roman"/>
                <w:color w:val="000000"/>
                <w:spacing w:val="2"/>
                <w:sz w:val="16"/>
                <w:szCs w:val="16"/>
              </w:rPr>
            </w:pPr>
            <w:r w:rsidRPr="0070729F">
              <w:rPr>
                <w:rFonts w:eastAsia="Times New Roman"/>
                <w:color w:val="000000"/>
                <w:spacing w:val="2"/>
                <w:sz w:val="16"/>
                <w:szCs w:val="16"/>
              </w:rPr>
              <w:t>свойстве медиан треугольника.</w:t>
            </w:r>
          </w:p>
        </w:tc>
        <w:tc>
          <w:tcPr>
            <w:tcW w:w="844" w:type="pct"/>
          </w:tcPr>
          <w:p w:rsidR="006B725D" w:rsidRPr="0048393D" w:rsidRDefault="006B725D" w:rsidP="006B725D">
            <w:pPr>
              <w:shd w:val="clear" w:color="auto" w:fill="FFFFFF"/>
              <w:ind w:hanging="5"/>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устанавливать </w:t>
            </w:r>
            <w:r w:rsidRPr="0048393D">
              <w:rPr>
                <w:rFonts w:eastAsia="Times New Roman"/>
                <w:color w:val="000000"/>
                <w:spacing w:val="5"/>
                <w:sz w:val="18"/>
                <w:szCs w:val="18"/>
              </w:rPr>
              <w:t xml:space="preserve">рабочие отношения, эффективно </w:t>
            </w:r>
            <w:r w:rsidRPr="0048393D">
              <w:rPr>
                <w:rFonts w:eastAsia="Times New Roman"/>
                <w:color w:val="000000"/>
                <w:spacing w:val="2"/>
                <w:sz w:val="18"/>
                <w:szCs w:val="18"/>
              </w:rPr>
              <w:t>сотрудничать и способствовать про</w:t>
            </w:r>
            <w:r w:rsidRPr="0048393D">
              <w:rPr>
                <w:rFonts w:eastAsia="Times New Roman"/>
                <w:color w:val="000000"/>
                <w:spacing w:val="2"/>
                <w:sz w:val="18"/>
                <w:szCs w:val="18"/>
              </w:rPr>
              <w:softHyphen/>
            </w:r>
            <w:r w:rsidRPr="0048393D">
              <w:rPr>
                <w:rFonts w:eastAsia="Times New Roman"/>
                <w:color w:val="000000"/>
                <w:spacing w:val="4"/>
                <w:sz w:val="18"/>
                <w:szCs w:val="18"/>
              </w:rPr>
              <w:t>дуктивной ко</w:t>
            </w:r>
            <w:r w:rsidRPr="0048393D">
              <w:rPr>
                <w:rFonts w:eastAsia="Times New Roman"/>
                <w:color w:val="000000"/>
                <w:spacing w:val="4"/>
                <w:sz w:val="18"/>
                <w:szCs w:val="18"/>
              </w:rPr>
              <w:lastRenderedPageBreak/>
              <w:t xml:space="preserve">операции.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вносить коррективы </w:t>
            </w:r>
            <w:r w:rsidRPr="0048393D">
              <w:rPr>
                <w:rFonts w:eastAsia="Times New Roman"/>
                <w:color w:val="000000"/>
                <w:spacing w:val="2"/>
                <w:sz w:val="18"/>
                <w:szCs w:val="18"/>
              </w:rPr>
              <w:t xml:space="preserve">и дополнения в составленные планы.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выделять количе</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ственные характеристики объектов, </w:t>
            </w:r>
            <w:r w:rsidRPr="0048393D">
              <w:rPr>
                <w:rFonts w:eastAsia="Times New Roman"/>
                <w:color w:val="000000"/>
                <w:spacing w:val="4"/>
                <w:sz w:val="18"/>
                <w:szCs w:val="18"/>
              </w:rPr>
              <w:t>заданные словами</w:t>
            </w: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3"/>
                <w:sz w:val="18"/>
                <w:szCs w:val="18"/>
              </w:rPr>
              <w:lastRenderedPageBreak/>
              <w:t>Формирование</w:t>
            </w:r>
          </w:p>
          <w:p w:rsidR="006B725D" w:rsidRPr="0048393D" w:rsidRDefault="006B725D" w:rsidP="006B725D">
            <w:pPr>
              <w:shd w:val="clear" w:color="auto" w:fill="FFFFFF"/>
              <w:ind w:right="72"/>
              <w:rPr>
                <w:sz w:val="18"/>
                <w:szCs w:val="18"/>
              </w:rPr>
            </w:pPr>
            <w:r w:rsidRPr="0048393D">
              <w:rPr>
                <w:rFonts w:eastAsia="Times New Roman"/>
                <w:color w:val="000000"/>
                <w:spacing w:val="1"/>
                <w:sz w:val="18"/>
                <w:szCs w:val="18"/>
              </w:rPr>
              <w:t>целевых уста</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новок учебной </w:t>
            </w:r>
            <w:r w:rsidRPr="0048393D">
              <w:rPr>
                <w:rFonts w:eastAsia="Times New Roman"/>
                <w:color w:val="000000"/>
                <w:spacing w:val="3"/>
                <w:sz w:val="18"/>
                <w:szCs w:val="18"/>
              </w:rPr>
              <w:t>деятельности</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 xml:space="preserve">Формирование у учащихся </w:t>
            </w:r>
            <w:r w:rsidRPr="009B05DB">
              <w:rPr>
                <w:rFonts w:eastAsia="Times New Roman"/>
                <w:color w:val="000000"/>
                <w:spacing w:val="3"/>
                <w:sz w:val="16"/>
                <w:szCs w:val="16"/>
              </w:rPr>
              <w:t xml:space="preserve">деятельностных способностей </w:t>
            </w:r>
            <w:r w:rsidRPr="009B05DB">
              <w:rPr>
                <w:rFonts w:eastAsia="Times New Roman"/>
                <w:color w:val="000000"/>
                <w:spacing w:val="2"/>
                <w:sz w:val="16"/>
                <w:szCs w:val="16"/>
              </w:rPr>
              <w:t>и способностей к структури</w:t>
            </w:r>
            <w:r w:rsidRPr="009B05DB">
              <w:rPr>
                <w:rFonts w:eastAsia="Times New Roman"/>
                <w:color w:val="000000"/>
                <w:spacing w:val="2"/>
                <w:sz w:val="16"/>
                <w:szCs w:val="16"/>
              </w:rPr>
              <w:softHyphen/>
            </w:r>
            <w:r w:rsidRPr="009B05DB">
              <w:rPr>
                <w:rFonts w:eastAsia="Times New Roman"/>
                <w:color w:val="000000"/>
                <w:spacing w:val="3"/>
                <w:sz w:val="16"/>
                <w:szCs w:val="16"/>
              </w:rPr>
              <w:t xml:space="preserve">рованию и систематизации </w:t>
            </w:r>
            <w:r w:rsidRPr="009B05DB">
              <w:rPr>
                <w:rFonts w:eastAsia="Times New Roman"/>
                <w:color w:val="000000"/>
                <w:spacing w:val="2"/>
                <w:sz w:val="16"/>
                <w:szCs w:val="16"/>
              </w:rPr>
              <w:t xml:space="preserve">изучаемого предметного </w:t>
            </w:r>
            <w:r w:rsidRPr="009B05DB">
              <w:rPr>
                <w:rFonts w:eastAsia="Times New Roman"/>
                <w:color w:val="000000"/>
                <w:spacing w:val="2"/>
                <w:sz w:val="16"/>
                <w:szCs w:val="16"/>
              </w:rPr>
              <w:lastRenderedPageBreak/>
              <w:t>со</w:t>
            </w:r>
            <w:r w:rsidRPr="009B05DB">
              <w:rPr>
                <w:rFonts w:eastAsia="Times New Roman"/>
                <w:color w:val="000000"/>
                <w:spacing w:val="2"/>
                <w:sz w:val="16"/>
                <w:szCs w:val="16"/>
              </w:rPr>
              <w:softHyphen/>
            </w:r>
            <w:r w:rsidRPr="009B05DB">
              <w:rPr>
                <w:rFonts w:eastAsia="Times New Roman"/>
                <w:color w:val="000000"/>
                <w:spacing w:val="3"/>
                <w:sz w:val="16"/>
                <w:szCs w:val="16"/>
              </w:rPr>
              <w:t>держания: построение алго</w:t>
            </w:r>
            <w:r w:rsidRPr="009B05DB">
              <w:rPr>
                <w:rFonts w:eastAsia="Times New Roman"/>
                <w:color w:val="000000"/>
                <w:spacing w:val="3"/>
                <w:sz w:val="16"/>
                <w:szCs w:val="16"/>
              </w:rPr>
              <w:softHyphen/>
              <w:t xml:space="preserve">ритма действий, выполнение </w:t>
            </w:r>
            <w:r w:rsidRPr="009B05DB">
              <w:rPr>
                <w:rFonts w:eastAsia="Times New Roman"/>
                <w:color w:val="000000"/>
                <w:spacing w:val="1"/>
                <w:sz w:val="16"/>
                <w:szCs w:val="16"/>
              </w:rPr>
              <w:t xml:space="preserve">практических заданий из УМК </w:t>
            </w:r>
          </w:p>
        </w:tc>
        <w:tc>
          <w:tcPr>
            <w:tcW w:w="406" w:type="pct"/>
          </w:tcPr>
          <w:p w:rsidR="006B725D" w:rsidRPr="0048393D" w:rsidRDefault="006B725D" w:rsidP="006B725D">
            <w:pPr>
              <w:rPr>
                <w:sz w:val="18"/>
                <w:szCs w:val="18"/>
              </w:rPr>
            </w:pPr>
            <w:r>
              <w:rPr>
                <w:sz w:val="18"/>
                <w:szCs w:val="18"/>
              </w:rPr>
              <w:lastRenderedPageBreak/>
              <w:t>алгоритм</w:t>
            </w:r>
          </w:p>
        </w:tc>
        <w:tc>
          <w:tcPr>
            <w:tcW w:w="90" w:type="pct"/>
          </w:tcPr>
          <w:p w:rsidR="006B725D" w:rsidRPr="007E1376" w:rsidRDefault="006B725D" w:rsidP="006B725D">
            <w:pPr>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lastRenderedPageBreak/>
              <w:t>39</w:t>
            </w:r>
          </w:p>
        </w:tc>
        <w:tc>
          <w:tcPr>
            <w:tcW w:w="672" w:type="pct"/>
            <w:vAlign w:val="center"/>
          </w:tcPr>
          <w:p w:rsidR="006B725D" w:rsidRPr="00EF6297" w:rsidRDefault="006B725D" w:rsidP="006B725D">
            <w:pPr>
              <w:rPr>
                <w:sz w:val="18"/>
                <w:szCs w:val="18"/>
              </w:rPr>
            </w:pPr>
            <w:r w:rsidRPr="00EF6297">
              <w:rPr>
                <w:sz w:val="18"/>
                <w:szCs w:val="18"/>
              </w:rPr>
              <w:t>Свойство медиан треугольника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6B725D" w:rsidP="006B725D">
            <w:pPr>
              <w:rPr>
                <w:rStyle w:val="FontStyle43"/>
                <w:sz w:val="20"/>
                <w:szCs w:val="20"/>
              </w:rPr>
            </w:pPr>
            <w:r>
              <w:rPr>
                <w:rStyle w:val="FontStyle43"/>
                <w:sz w:val="20"/>
                <w:szCs w:val="20"/>
              </w:rPr>
              <w:t>31.01</w:t>
            </w:r>
          </w:p>
        </w:tc>
        <w:tc>
          <w:tcPr>
            <w:tcW w:w="263" w:type="pct"/>
          </w:tcPr>
          <w:p w:rsidR="006B725D" w:rsidRPr="007E1376" w:rsidRDefault="006B725D" w:rsidP="006B725D">
            <w:pPr>
              <w:rPr>
                <w:rStyle w:val="FontStyle43"/>
                <w:sz w:val="20"/>
                <w:szCs w:val="20"/>
              </w:rPr>
            </w:pPr>
          </w:p>
        </w:tc>
        <w:tc>
          <w:tcPr>
            <w:tcW w:w="639" w:type="pct"/>
          </w:tcPr>
          <w:p w:rsidR="006B725D" w:rsidRPr="005E1472" w:rsidRDefault="006B725D" w:rsidP="006B725D">
            <w:pPr>
              <w:shd w:val="clear" w:color="auto" w:fill="FFFFFF"/>
              <w:ind w:right="96" w:firstLine="10"/>
              <w:rPr>
                <w:rFonts w:eastAsia="Times New Roman"/>
                <w:color w:val="000000"/>
                <w:spacing w:val="2"/>
                <w:sz w:val="16"/>
                <w:szCs w:val="16"/>
              </w:rPr>
            </w:pPr>
          </w:p>
        </w:tc>
        <w:tc>
          <w:tcPr>
            <w:tcW w:w="844" w:type="pct"/>
          </w:tcPr>
          <w:p w:rsidR="006B725D" w:rsidRPr="0048393D" w:rsidRDefault="006B725D" w:rsidP="006B725D">
            <w:pPr>
              <w:shd w:val="clear" w:color="auto" w:fill="FFFFFF"/>
              <w:ind w:right="125" w:hanging="5"/>
              <w:rPr>
                <w:rFonts w:eastAsia="Times New Roman"/>
                <w:b/>
                <w:bCs/>
                <w:i/>
                <w:iCs/>
                <w:color w:val="000000"/>
                <w:spacing w:val="-1"/>
                <w:sz w:val="18"/>
                <w:szCs w:val="18"/>
              </w:rPr>
            </w:pPr>
            <w:r w:rsidRPr="0048393D">
              <w:rPr>
                <w:rFonts w:eastAsia="Times New Roman"/>
                <w:b/>
                <w:bCs/>
                <w:i/>
                <w:iCs/>
                <w:color w:val="000000"/>
                <w:spacing w:val="-3"/>
                <w:sz w:val="18"/>
                <w:szCs w:val="18"/>
              </w:rPr>
              <w:t xml:space="preserve">Коммуникативные: </w:t>
            </w:r>
            <w:r w:rsidRPr="0048393D">
              <w:rPr>
                <w:rFonts w:eastAsia="Times New Roman"/>
                <w:color w:val="000000"/>
                <w:spacing w:val="-3"/>
                <w:sz w:val="18"/>
                <w:szCs w:val="18"/>
              </w:rPr>
              <w:t>уметь представ</w:t>
            </w:r>
            <w:r w:rsidRPr="0048393D">
              <w:rPr>
                <w:rFonts w:eastAsia="Times New Roman"/>
                <w:color w:val="000000"/>
                <w:spacing w:val="-3"/>
                <w:sz w:val="18"/>
                <w:szCs w:val="18"/>
              </w:rPr>
              <w:softHyphen/>
            </w:r>
            <w:r w:rsidRPr="0048393D">
              <w:rPr>
                <w:rFonts w:eastAsia="Times New Roman"/>
                <w:color w:val="000000"/>
                <w:spacing w:val="3"/>
                <w:sz w:val="18"/>
                <w:szCs w:val="18"/>
              </w:rPr>
              <w:t>лять конкретное содержание и со</w:t>
            </w:r>
            <w:r w:rsidRPr="0048393D">
              <w:rPr>
                <w:rFonts w:eastAsia="Times New Roman"/>
                <w:color w:val="000000"/>
                <w:spacing w:val="3"/>
                <w:sz w:val="18"/>
                <w:szCs w:val="18"/>
              </w:rPr>
              <w:softHyphen/>
            </w:r>
            <w:r w:rsidRPr="0048393D">
              <w:rPr>
                <w:rFonts w:eastAsia="Times New Roman"/>
                <w:color w:val="000000"/>
                <w:spacing w:val="2"/>
                <w:sz w:val="18"/>
                <w:szCs w:val="18"/>
              </w:rPr>
              <w:t>общать его в письменной и устной форме.</w:t>
            </w:r>
            <w:r w:rsidRPr="0048393D">
              <w:rPr>
                <w:rFonts w:eastAsia="Times New Roman"/>
                <w:b/>
                <w:bCs/>
                <w:i/>
                <w:iCs/>
                <w:color w:val="000000"/>
                <w:spacing w:val="-1"/>
                <w:sz w:val="18"/>
                <w:szCs w:val="18"/>
              </w:rPr>
              <w:t xml:space="preserve"> </w:t>
            </w:r>
          </w:p>
          <w:p w:rsidR="006B725D" w:rsidRPr="0048393D" w:rsidRDefault="006B725D" w:rsidP="006B725D">
            <w:pPr>
              <w:shd w:val="clear" w:color="auto" w:fill="FFFFFF"/>
              <w:ind w:right="125" w:hanging="5"/>
              <w:rPr>
                <w:sz w:val="18"/>
                <w:szCs w:val="18"/>
              </w:rPr>
            </w:pP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сличать способ и ре</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зультат своих действий с заданным </w:t>
            </w:r>
            <w:r w:rsidRPr="0048393D">
              <w:rPr>
                <w:rFonts w:eastAsia="Times New Roman"/>
                <w:color w:val="000000"/>
                <w:spacing w:val="3"/>
                <w:sz w:val="18"/>
                <w:szCs w:val="18"/>
              </w:rPr>
              <w:t xml:space="preserve">эталоном, обнаруживать отклонения </w:t>
            </w:r>
            <w:r w:rsidRPr="0048393D">
              <w:rPr>
                <w:rFonts w:eastAsia="Times New Roman"/>
                <w:color w:val="000000"/>
                <w:spacing w:val="2"/>
                <w:sz w:val="18"/>
                <w:szCs w:val="18"/>
              </w:rPr>
              <w:t xml:space="preserve">и отличия от эталона.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 xml:space="preserve">восстанавливать </w:t>
            </w:r>
            <w:r w:rsidRPr="0048393D">
              <w:rPr>
                <w:rFonts w:eastAsia="Times New Roman"/>
                <w:color w:val="000000"/>
                <w:spacing w:val="3"/>
                <w:sz w:val="18"/>
                <w:szCs w:val="18"/>
              </w:rPr>
              <w:t xml:space="preserve">предметную ситуацию, описанную </w:t>
            </w:r>
            <w:r w:rsidRPr="0048393D">
              <w:rPr>
                <w:rFonts w:eastAsia="Times New Roman"/>
                <w:color w:val="000000"/>
                <w:spacing w:val="2"/>
                <w:sz w:val="18"/>
                <w:szCs w:val="18"/>
              </w:rPr>
              <w:t>в задаче, путем переформулирова</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ния, упрощенного пересказа текста, с выделением только существенной </w:t>
            </w:r>
            <w:r w:rsidRPr="0048393D">
              <w:rPr>
                <w:rFonts w:eastAsia="Times New Roman"/>
                <w:color w:val="000000"/>
                <w:spacing w:val="4"/>
                <w:sz w:val="18"/>
                <w:szCs w:val="18"/>
              </w:rPr>
              <w:t>для решения задачи информации</w:t>
            </w:r>
          </w:p>
        </w:tc>
        <w:tc>
          <w:tcPr>
            <w:tcW w:w="605" w:type="pct"/>
          </w:tcPr>
          <w:p w:rsidR="006B725D" w:rsidRPr="0048393D" w:rsidRDefault="006B725D" w:rsidP="006B725D">
            <w:pPr>
              <w:shd w:val="clear" w:color="auto" w:fill="FFFFFF"/>
              <w:ind w:right="38"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навыка осо</w:t>
            </w:r>
            <w:r w:rsidRPr="0048393D">
              <w:rPr>
                <w:rFonts w:eastAsia="Times New Roman"/>
                <w:color w:val="000000"/>
                <w:spacing w:val="4"/>
                <w:sz w:val="18"/>
                <w:szCs w:val="18"/>
              </w:rPr>
              <w:softHyphen/>
            </w:r>
            <w:r w:rsidRPr="0048393D">
              <w:rPr>
                <w:rFonts w:eastAsia="Times New Roman"/>
                <w:color w:val="000000"/>
                <w:spacing w:val="3"/>
                <w:sz w:val="18"/>
                <w:szCs w:val="18"/>
              </w:rPr>
              <w:t>знанного выбо</w:t>
            </w:r>
            <w:r w:rsidRPr="0048393D">
              <w:rPr>
                <w:rFonts w:eastAsia="Times New Roman"/>
                <w:color w:val="000000"/>
                <w:spacing w:val="3"/>
                <w:sz w:val="18"/>
                <w:szCs w:val="18"/>
              </w:rPr>
              <w:softHyphen/>
              <w:t xml:space="preserve">ра наиболее эффективного </w:t>
            </w:r>
            <w:r w:rsidRPr="0048393D">
              <w:rPr>
                <w:rFonts w:eastAsia="Times New Roman"/>
                <w:color w:val="000000"/>
                <w:spacing w:val="2"/>
                <w:sz w:val="18"/>
                <w:szCs w:val="18"/>
              </w:rPr>
              <w:t>способа реше</w:t>
            </w:r>
            <w:r w:rsidRPr="0048393D">
              <w:rPr>
                <w:rFonts w:eastAsia="Times New Roman"/>
                <w:color w:val="000000"/>
                <w:spacing w:val="2"/>
                <w:sz w:val="18"/>
                <w:szCs w:val="18"/>
              </w:rPr>
              <w:softHyphen/>
            </w:r>
            <w:r w:rsidRPr="0048393D">
              <w:rPr>
                <w:rFonts w:eastAsia="Times New Roman"/>
                <w:color w:val="000000"/>
                <w:spacing w:val="8"/>
                <w:sz w:val="18"/>
                <w:szCs w:val="18"/>
              </w:rPr>
              <w:t>ния</w:t>
            </w:r>
          </w:p>
        </w:tc>
        <w:tc>
          <w:tcPr>
            <w:tcW w:w="646" w:type="pct"/>
          </w:tcPr>
          <w:p w:rsidR="006B725D" w:rsidRPr="009B05DB" w:rsidRDefault="006B725D" w:rsidP="006B725D">
            <w:pPr>
              <w:shd w:val="clear" w:color="auto" w:fill="FFFFFF"/>
              <w:ind w:right="14" w:firstLine="10"/>
              <w:rPr>
                <w:sz w:val="16"/>
                <w:szCs w:val="16"/>
              </w:rPr>
            </w:pPr>
            <w:r w:rsidRPr="009B05DB">
              <w:rPr>
                <w:rFonts w:eastAsia="Times New Roman"/>
                <w:color w:val="000000"/>
                <w:spacing w:val="2"/>
                <w:sz w:val="16"/>
                <w:szCs w:val="16"/>
              </w:rPr>
              <w:t xml:space="preserve">Формирование у учащихся </w:t>
            </w:r>
            <w:r w:rsidRPr="009B05DB">
              <w:rPr>
                <w:rFonts w:eastAsia="Times New Roman"/>
                <w:color w:val="000000"/>
                <w:spacing w:val="3"/>
                <w:sz w:val="16"/>
                <w:szCs w:val="16"/>
              </w:rPr>
              <w:t>навыков самодиагностирова</w:t>
            </w:r>
            <w:r w:rsidRPr="009B05DB">
              <w:rPr>
                <w:rFonts w:eastAsia="Times New Roman"/>
                <w:color w:val="000000"/>
                <w:spacing w:val="3"/>
                <w:sz w:val="16"/>
                <w:szCs w:val="16"/>
              </w:rPr>
              <w:softHyphen/>
              <w:t xml:space="preserve">ния и взаимоконтроля: опрос </w:t>
            </w:r>
            <w:r w:rsidRPr="009B05DB">
              <w:rPr>
                <w:rFonts w:eastAsia="Times New Roman"/>
                <w:color w:val="000000"/>
                <w:sz w:val="16"/>
                <w:szCs w:val="16"/>
              </w:rPr>
              <w:t>по теоретическому материалу,</w:t>
            </w:r>
            <w:r w:rsidRPr="009B05DB">
              <w:rPr>
                <w:rFonts w:eastAsia="Times New Roman"/>
                <w:color w:val="000000"/>
                <w:spacing w:val="3"/>
                <w:sz w:val="16"/>
                <w:szCs w:val="16"/>
              </w:rPr>
              <w:t xml:space="preserve"> составление опорного кон</w:t>
            </w:r>
            <w:r w:rsidRPr="009B05DB">
              <w:rPr>
                <w:rFonts w:eastAsia="Times New Roman"/>
                <w:color w:val="000000"/>
                <w:spacing w:val="3"/>
                <w:sz w:val="16"/>
                <w:szCs w:val="16"/>
              </w:rPr>
              <w:softHyphen/>
            </w:r>
            <w:r w:rsidRPr="009B05DB">
              <w:rPr>
                <w:rFonts w:eastAsia="Times New Roman"/>
                <w:color w:val="000000"/>
                <w:spacing w:val="2"/>
                <w:sz w:val="16"/>
                <w:szCs w:val="16"/>
              </w:rPr>
              <w:t>спекта, выполнение практиче</w:t>
            </w:r>
            <w:r w:rsidRPr="009B05DB">
              <w:rPr>
                <w:rFonts w:eastAsia="Times New Roman"/>
                <w:color w:val="000000"/>
                <w:spacing w:val="2"/>
                <w:sz w:val="16"/>
                <w:szCs w:val="16"/>
              </w:rPr>
              <w:softHyphen/>
              <w:t>ских заданий из УМК</w:t>
            </w:r>
          </w:p>
        </w:tc>
        <w:tc>
          <w:tcPr>
            <w:tcW w:w="406" w:type="pct"/>
          </w:tcPr>
          <w:p w:rsidR="006B725D" w:rsidRPr="0048393D" w:rsidRDefault="006B725D" w:rsidP="006B725D">
            <w:pPr>
              <w:rPr>
                <w:sz w:val="18"/>
                <w:szCs w:val="18"/>
              </w:rPr>
            </w:pPr>
            <w:r>
              <w:rPr>
                <w:sz w:val="18"/>
                <w:szCs w:val="18"/>
              </w:rPr>
              <w:t>Опорный конспект</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40</w:t>
            </w:r>
          </w:p>
        </w:tc>
        <w:tc>
          <w:tcPr>
            <w:tcW w:w="672" w:type="pct"/>
            <w:vAlign w:val="center"/>
          </w:tcPr>
          <w:p w:rsidR="006B725D" w:rsidRPr="00EF6297" w:rsidRDefault="006B725D" w:rsidP="006B725D">
            <w:pPr>
              <w:rPr>
                <w:sz w:val="18"/>
                <w:szCs w:val="18"/>
              </w:rPr>
            </w:pPr>
            <w:r w:rsidRPr="00EF6297">
              <w:rPr>
                <w:sz w:val="18"/>
                <w:szCs w:val="18"/>
              </w:rPr>
              <w:t>Пропорциональные отрезки</w:t>
            </w:r>
            <w:r>
              <w:rPr>
                <w:sz w:val="18"/>
                <w:szCs w:val="18"/>
              </w:rPr>
              <w:t xml:space="preserve"> в прямоугольном треугольнике</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363248" w:rsidP="006B725D">
            <w:pPr>
              <w:rPr>
                <w:rStyle w:val="FontStyle43"/>
                <w:sz w:val="20"/>
                <w:szCs w:val="20"/>
              </w:rPr>
            </w:pPr>
            <w:r>
              <w:rPr>
                <w:rStyle w:val="FontStyle43"/>
                <w:sz w:val="20"/>
                <w:szCs w:val="20"/>
              </w:rPr>
              <w:t>03.02</w:t>
            </w:r>
          </w:p>
        </w:tc>
        <w:tc>
          <w:tcPr>
            <w:tcW w:w="263" w:type="pct"/>
          </w:tcPr>
          <w:p w:rsidR="006B725D" w:rsidRPr="007E1376" w:rsidRDefault="006B725D" w:rsidP="006B725D">
            <w:pPr>
              <w:rPr>
                <w:rStyle w:val="FontStyle43"/>
                <w:sz w:val="20"/>
                <w:szCs w:val="20"/>
              </w:rPr>
            </w:pPr>
          </w:p>
        </w:tc>
        <w:tc>
          <w:tcPr>
            <w:tcW w:w="639" w:type="pct"/>
          </w:tcPr>
          <w:p w:rsidR="006B725D" w:rsidRPr="00487533" w:rsidRDefault="006B725D" w:rsidP="006B725D">
            <w:pPr>
              <w:shd w:val="clear" w:color="auto" w:fill="FFFFFF"/>
              <w:ind w:right="96" w:firstLine="10"/>
              <w:rPr>
                <w:rFonts w:eastAsia="Times New Roman"/>
                <w:color w:val="000000"/>
                <w:spacing w:val="2"/>
                <w:sz w:val="16"/>
                <w:szCs w:val="16"/>
              </w:rPr>
            </w:pPr>
            <w:r w:rsidRPr="00487533">
              <w:rPr>
                <w:rFonts w:eastAsia="Times New Roman"/>
                <w:color w:val="000000"/>
                <w:spacing w:val="2"/>
                <w:sz w:val="16"/>
                <w:szCs w:val="16"/>
              </w:rPr>
              <w:t>Ввести понятие среднего геометрического (среднего пропорционального)</w:t>
            </w:r>
          </w:p>
          <w:p w:rsidR="006B725D" w:rsidRPr="005E1472" w:rsidRDefault="006B725D" w:rsidP="006B725D">
            <w:pPr>
              <w:shd w:val="clear" w:color="auto" w:fill="FFFFFF"/>
              <w:ind w:right="96" w:firstLine="10"/>
              <w:rPr>
                <w:rFonts w:eastAsia="Times New Roman"/>
                <w:color w:val="000000"/>
                <w:spacing w:val="2"/>
                <w:sz w:val="16"/>
                <w:szCs w:val="16"/>
              </w:rPr>
            </w:pPr>
            <w:r w:rsidRPr="00487533">
              <w:rPr>
                <w:rFonts w:eastAsia="Times New Roman"/>
                <w:color w:val="000000"/>
                <w:spacing w:val="2"/>
                <w:sz w:val="16"/>
                <w:szCs w:val="16"/>
              </w:rPr>
              <w:t>двух отрезков.</w:t>
            </w:r>
          </w:p>
        </w:tc>
        <w:tc>
          <w:tcPr>
            <w:tcW w:w="844" w:type="pct"/>
          </w:tcPr>
          <w:p w:rsidR="006B725D" w:rsidRPr="0048393D" w:rsidRDefault="006B725D" w:rsidP="006B725D">
            <w:pPr>
              <w:shd w:val="clear" w:color="auto" w:fill="FFFFFF"/>
              <w:ind w:right="53" w:hanging="5"/>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учиться управ</w:t>
            </w:r>
            <w:r w:rsidRPr="0048393D">
              <w:rPr>
                <w:rFonts w:eastAsia="Times New Roman"/>
                <w:color w:val="000000"/>
                <w:spacing w:val="-2"/>
                <w:sz w:val="18"/>
                <w:szCs w:val="18"/>
              </w:rPr>
              <w:softHyphen/>
            </w:r>
            <w:r w:rsidRPr="0048393D">
              <w:rPr>
                <w:rFonts w:eastAsia="Times New Roman"/>
                <w:color w:val="000000"/>
                <w:spacing w:val="5"/>
                <w:sz w:val="18"/>
                <w:szCs w:val="18"/>
              </w:rPr>
              <w:t>лять поведением партнера - убе</w:t>
            </w:r>
            <w:r w:rsidRPr="0048393D">
              <w:rPr>
                <w:rFonts w:eastAsia="Times New Roman"/>
                <w:color w:val="000000"/>
                <w:spacing w:val="5"/>
                <w:sz w:val="18"/>
                <w:szCs w:val="18"/>
              </w:rPr>
              <w:softHyphen/>
            </w:r>
            <w:r w:rsidRPr="0048393D">
              <w:rPr>
                <w:rFonts w:eastAsia="Times New Roman"/>
                <w:color w:val="000000"/>
                <w:spacing w:val="2"/>
                <w:sz w:val="18"/>
                <w:szCs w:val="18"/>
              </w:rPr>
              <w:t>ждать его, контролировать, коррек</w:t>
            </w:r>
            <w:r w:rsidRPr="0048393D">
              <w:rPr>
                <w:rFonts w:eastAsia="Times New Roman"/>
                <w:color w:val="000000"/>
                <w:spacing w:val="2"/>
                <w:sz w:val="18"/>
                <w:szCs w:val="18"/>
              </w:rPr>
              <w:softHyphen/>
              <w:t xml:space="preserve">тировать и оценивать его действия.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сличать свой способ </w:t>
            </w:r>
            <w:r w:rsidRPr="0048393D">
              <w:rPr>
                <w:rFonts w:eastAsia="Times New Roman"/>
                <w:color w:val="000000"/>
                <w:spacing w:val="3"/>
                <w:sz w:val="18"/>
                <w:szCs w:val="18"/>
              </w:rPr>
              <w:t xml:space="preserve">действия с эталоном. </w:t>
            </w:r>
            <w:r w:rsidRPr="0048393D">
              <w:rPr>
                <w:rFonts w:eastAsia="Times New Roman"/>
                <w:b/>
                <w:bCs/>
                <w:i/>
                <w:iCs/>
                <w:color w:val="000000"/>
                <w:spacing w:val="-3"/>
                <w:sz w:val="18"/>
                <w:szCs w:val="18"/>
              </w:rPr>
              <w:t xml:space="preserve">Познавательные: </w:t>
            </w:r>
            <w:r w:rsidRPr="0048393D">
              <w:rPr>
                <w:rFonts w:eastAsia="Times New Roman"/>
                <w:color w:val="000000"/>
                <w:spacing w:val="-3"/>
                <w:sz w:val="18"/>
                <w:szCs w:val="18"/>
              </w:rPr>
              <w:t>выделять и форму</w:t>
            </w:r>
            <w:r w:rsidRPr="0048393D">
              <w:rPr>
                <w:rFonts w:eastAsia="Times New Roman"/>
                <w:color w:val="000000"/>
                <w:spacing w:val="-3"/>
                <w:sz w:val="18"/>
                <w:szCs w:val="18"/>
              </w:rPr>
              <w:softHyphen/>
            </w:r>
            <w:r w:rsidRPr="0048393D">
              <w:rPr>
                <w:rFonts w:eastAsia="Times New Roman"/>
                <w:color w:val="000000"/>
                <w:spacing w:val="2"/>
                <w:sz w:val="18"/>
                <w:szCs w:val="18"/>
              </w:rPr>
              <w:t>лировать проблему</w:t>
            </w:r>
          </w:p>
        </w:tc>
        <w:tc>
          <w:tcPr>
            <w:tcW w:w="605" w:type="pct"/>
          </w:tcPr>
          <w:p w:rsidR="006B725D" w:rsidRPr="0048393D" w:rsidRDefault="006B725D" w:rsidP="006B725D">
            <w:pPr>
              <w:shd w:val="clear" w:color="auto" w:fill="FFFFFF"/>
              <w:ind w:right="226"/>
              <w:rPr>
                <w:sz w:val="18"/>
                <w:szCs w:val="18"/>
              </w:rPr>
            </w:pPr>
            <w:r w:rsidRPr="0048393D">
              <w:rPr>
                <w:rFonts w:eastAsia="Times New Roman"/>
                <w:color w:val="000000"/>
                <w:spacing w:val="5"/>
                <w:sz w:val="18"/>
                <w:szCs w:val="18"/>
              </w:rPr>
              <w:t>Формирова</w:t>
            </w:r>
            <w:r w:rsidRPr="0048393D">
              <w:rPr>
                <w:rFonts w:eastAsia="Times New Roman"/>
                <w:color w:val="000000"/>
                <w:spacing w:val="5"/>
                <w:sz w:val="18"/>
                <w:szCs w:val="18"/>
              </w:rPr>
              <w:softHyphen/>
            </w:r>
            <w:r w:rsidRPr="0048393D">
              <w:rPr>
                <w:rFonts w:eastAsia="Times New Roman"/>
                <w:color w:val="000000"/>
                <w:spacing w:val="3"/>
                <w:sz w:val="18"/>
                <w:szCs w:val="18"/>
              </w:rPr>
              <w:t xml:space="preserve">ние умения нравственно-этического </w:t>
            </w:r>
            <w:r w:rsidRPr="0048393D">
              <w:rPr>
                <w:rFonts w:eastAsia="Times New Roman"/>
                <w:color w:val="000000"/>
                <w:spacing w:val="6"/>
                <w:sz w:val="18"/>
                <w:szCs w:val="18"/>
              </w:rPr>
              <w:t xml:space="preserve">оценивания </w:t>
            </w:r>
            <w:r w:rsidRPr="0048393D">
              <w:rPr>
                <w:rFonts w:eastAsia="Times New Roman"/>
                <w:color w:val="000000"/>
                <w:spacing w:val="1"/>
                <w:sz w:val="18"/>
                <w:szCs w:val="18"/>
              </w:rPr>
              <w:t xml:space="preserve">усваиваемого </w:t>
            </w:r>
            <w:r w:rsidRPr="0048393D">
              <w:rPr>
                <w:rFonts w:eastAsia="Times New Roman"/>
                <w:color w:val="000000"/>
                <w:spacing w:val="3"/>
                <w:sz w:val="18"/>
                <w:szCs w:val="18"/>
              </w:rPr>
              <w:t>содержания</w:t>
            </w:r>
          </w:p>
        </w:tc>
        <w:tc>
          <w:tcPr>
            <w:tcW w:w="646" w:type="pct"/>
          </w:tcPr>
          <w:p w:rsidR="006B725D" w:rsidRPr="009B05DB" w:rsidRDefault="006B725D" w:rsidP="006B725D">
            <w:pPr>
              <w:shd w:val="clear" w:color="auto" w:fill="FFFFFF"/>
              <w:ind w:right="24" w:hanging="5"/>
              <w:rPr>
                <w:sz w:val="16"/>
                <w:szCs w:val="16"/>
              </w:rPr>
            </w:pPr>
            <w:r w:rsidRPr="009B05DB">
              <w:rPr>
                <w:rFonts w:eastAsia="Times New Roman"/>
                <w:color w:val="000000"/>
                <w:spacing w:val="2"/>
                <w:sz w:val="16"/>
                <w:szCs w:val="16"/>
              </w:rPr>
              <w:t>Формирование у учащихся деятельностных способностей и способностей к структури</w:t>
            </w:r>
            <w:r w:rsidRPr="009B05DB">
              <w:rPr>
                <w:rFonts w:eastAsia="Times New Roman"/>
                <w:color w:val="000000"/>
                <w:spacing w:val="2"/>
                <w:sz w:val="16"/>
                <w:szCs w:val="16"/>
              </w:rPr>
              <w:softHyphen/>
            </w:r>
            <w:r w:rsidRPr="009B05DB">
              <w:rPr>
                <w:rFonts w:eastAsia="Times New Roman"/>
                <w:color w:val="000000"/>
                <w:spacing w:val="3"/>
                <w:sz w:val="16"/>
                <w:szCs w:val="16"/>
              </w:rPr>
              <w:t xml:space="preserve">рованию и систематизации </w:t>
            </w:r>
            <w:r w:rsidRPr="009B05DB">
              <w:rPr>
                <w:rFonts w:eastAsia="Times New Roman"/>
                <w:color w:val="000000"/>
                <w:spacing w:val="2"/>
                <w:sz w:val="16"/>
                <w:szCs w:val="16"/>
              </w:rPr>
              <w:t xml:space="preserve">изучаемого предметного </w:t>
            </w:r>
            <w:r w:rsidRPr="009B05DB">
              <w:rPr>
                <w:rFonts w:eastAsia="Times New Roman"/>
                <w:color w:val="000000"/>
                <w:spacing w:val="3"/>
                <w:sz w:val="16"/>
                <w:szCs w:val="16"/>
              </w:rPr>
              <w:t xml:space="preserve">содержания: фронтальный </w:t>
            </w:r>
            <w:r w:rsidRPr="009B05DB">
              <w:rPr>
                <w:rFonts w:eastAsia="Times New Roman"/>
                <w:color w:val="000000"/>
                <w:spacing w:val="4"/>
                <w:sz w:val="16"/>
                <w:szCs w:val="16"/>
              </w:rPr>
              <w:t>опрос, выполнение проблем</w:t>
            </w:r>
            <w:r w:rsidRPr="009B05DB">
              <w:rPr>
                <w:rFonts w:eastAsia="Times New Roman"/>
                <w:color w:val="000000"/>
                <w:spacing w:val="4"/>
                <w:sz w:val="16"/>
                <w:szCs w:val="16"/>
              </w:rPr>
              <w:softHyphen/>
            </w:r>
            <w:r w:rsidRPr="009B05DB">
              <w:rPr>
                <w:rFonts w:eastAsia="Times New Roman"/>
                <w:color w:val="000000"/>
                <w:spacing w:val="3"/>
                <w:sz w:val="16"/>
                <w:szCs w:val="16"/>
              </w:rPr>
              <w:t xml:space="preserve">ных и практических заданий </w:t>
            </w:r>
            <w:r w:rsidRPr="009B05DB">
              <w:rPr>
                <w:rFonts w:eastAsia="Times New Roman"/>
                <w:color w:val="000000"/>
                <w:spacing w:val="14"/>
                <w:sz w:val="16"/>
                <w:szCs w:val="16"/>
              </w:rPr>
              <w:t>из</w:t>
            </w:r>
            <w:r>
              <w:rPr>
                <w:rFonts w:eastAsia="Times New Roman"/>
                <w:color w:val="000000"/>
                <w:spacing w:val="14"/>
                <w:sz w:val="16"/>
                <w:szCs w:val="16"/>
              </w:rPr>
              <w:t xml:space="preserve"> </w:t>
            </w:r>
            <w:r w:rsidRPr="009B05DB">
              <w:rPr>
                <w:rFonts w:eastAsia="Times New Roman"/>
                <w:color w:val="000000"/>
                <w:spacing w:val="14"/>
                <w:sz w:val="16"/>
                <w:szCs w:val="16"/>
              </w:rPr>
              <w:t>УМК(С-</w:t>
            </w:r>
            <w:r>
              <w:rPr>
                <w:rFonts w:eastAsia="Times New Roman"/>
                <w:color w:val="000000"/>
                <w:spacing w:val="14"/>
                <w:sz w:val="16"/>
                <w:szCs w:val="16"/>
              </w:rPr>
              <w:t>1</w:t>
            </w:r>
            <w:r w:rsidRPr="009B05DB">
              <w:rPr>
                <w:rFonts w:eastAsia="Times New Roman"/>
                <w:color w:val="000000"/>
                <w:spacing w:val="14"/>
                <w:sz w:val="16"/>
                <w:szCs w:val="16"/>
              </w:rPr>
              <w:t>4)</w:t>
            </w:r>
          </w:p>
        </w:tc>
        <w:tc>
          <w:tcPr>
            <w:tcW w:w="406" w:type="pct"/>
          </w:tcPr>
          <w:p w:rsidR="006B725D" w:rsidRPr="0048393D" w:rsidRDefault="006B725D" w:rsidP="006B725D">
            <w:pPr>
              <w:rPr>
                <w:sz w:val="18"/>
                <w:szCs w:val="18"/>
              </w:rPr>
            </w:pPr>
            <w:r>
              <w:rPr>
                <w:sz w:val="18"/>
                <w:szCs w:val="18"/>
              </w:rPr>
              <w:t>чертежи</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41</w:t>
            </w:r>
          </w:p>
        </w:tc>
        <w:tc>
          <w:tcPr>
            <w:tcW w:w="672" w:type="pct"/>
            <w:vAlign w:val="center"/>
          </w:tcPr>
          <w:p w:rsidR="006B725D" w:rsidRPr="00EF6297" w:rsidRDefault="006B725D" w:rsidP="006B725D">
            <w:pPr>
              <w:rPr>
                <w:sz w:val="18"/>
                <w:szCs w:val="18"/>
              </w:rPr>
            </w:pPr>
            <w:r w:rsidRPr="00EF6297">
              <w:rPr>
                <w:sz w:val="18"/>
                <w:szCs w:val="18"/>
              </w:rPr>
              <w:t>Пропорциональные отрезки в прямоугольном треугольнике</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363248" w:rsidP="006B725D">
            <w:pPr>
              <w:rPr>
                <w:rStyle w:val="FontStyle43"/>
                <w:sz w:val="20"/>
                <w:szCs w:val="20"/>
              </w:rPr>
            </w:pPr>
            <w:r>
              <w:rPr>
                <w:rStyle w:val="FontStyle43"/>
                <w:sz w:val="20"/>
                <w:szCs w:val="20"/>
              </w:rPr>
              <w:t>07.02</w:t>
            </w:r>
          </w:p>
        </w:tc>
        <w:tc>
          <w:tcPr>
            <w:tcW w:w="263" w:type="pct"/>
          </w:tcPr>
          <w:p w:rsidR="006B725D" w:rsidRPr="007E1376" w:rsidRDefault="006B725D" w:rsidP="006B725D">
            <w:pPr>
              <w:rPr>
                <w:rStyle w:val="FontStyle43"/>
                <w:sz w:val="20"/>
                <w:szCs w:val="20"/>
              </w:rPr>
            </w:pPr>
          </w:p>
        </w:tc>
        <w:tc>
          <w:tcPr>
            <w:tcW w:w="639" w:type="pct"/>
          </w:tcPr>
          <w:p w:rsidR="006B725D" w:rsidRPr="001C0B08" w:rsidRDefault="006B725D" w:rsidP="006B725D">
            <w:pPr>
              <w:shd w:val="clear" w:color="auto" w:fill="FFFFFF"/>
              <w:ind w:right="96" w:firstLine="10"/>
              <w:rPr>
                <w:rFonts w:eastAsia="Times New Roman"/>
                <w:color w:val="000000"/>
                <w:spacing w:val="2"/>
                <w:sz w:val="18"/>
                <w:szCs w:val="18"/>
              </w:rPr>
            </w:pPr>
            <w:r w:rsidRPr="00487533">
              <w:rPr>
                <w:rFonts w:eastAsia="Times New Roman"/>
                <w:color w:val="000000"/>
                <w:spacing w:val="2"/>
                <w:sz w:val="18"/>
                <w:szCs w:val="18"/>
              </w:rPr>
              <w:t>закрепить изученный материал в ходе решения задач.</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4"/>
                <w:sz w:val="18"/>
                <w:szCs w:val="18"/>
              </w:rPr>
              <w:t xml:space="preserve">Коммуникативные: </w:t>
            </w:r>
            <w:r w:rsidRPr="0048393D">
              <w:rPr>
                <w:rFonts w:eastAsia="Times New Roman"/>
                <w:color w:val="000000"/>
                <w:spacing w:val="-4"/>
                <w:sz w:val="18"/>
                <w:szCs w:val="18"/>
              </w:rPr>
              <w:t xml:space="preserve">аргументировать </w:t>
            </w:r>
            <w:r w:rsidRPr="0048393D">
              <w:rPr>
                <w:rFonts w:eastAsia="Times New Roman"/>
                <w:color w:val="000000"/>
                <w:spacing w:val="2"/>
                <w:sz w:val="18"/>
                <w:szCs w:val="18"/>
              </w:rPr>
              <w:t>свою точку зрения, спорить и от</w:t>
            </w:r>
            <w:r w:rsidRPr="0048393D">
              <w:rPr>
                <w:rFonts w:eastAsia="Times New Roman"/>
                <w:color w:val="000000"/>
                <w:spacing w:val="2"/>
                <w:sz w:val="18"/>
                <w:szCs w:val="18"/>
              </w:rPr>
              <w:softHyphen/>
              <w:t>стаивать свою позицию невраждеб</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ным для оппонентов образом. </w:t>
            </w:r>
            <w:r w:rsidRPr="0048393D">
              <w:rPr>
                <w:rFonts w:eastAsia="Times New Roman"/>
                <w:b/>
                <w:bCs/>
                <w:i/>
                <w:iCs/>
                <w:color w:val="000000"/>
                <w:spacing w:val="-2"/>
                <w:sz w:val="18"/>
                <w:szCs w:val="18"/>
              </w:rPr>
              <w:t xml:space="preserve">Регулятивные: </w:t>
            </w:r>
            <w:r w:rsidRPr="0048393D">
              <w:rPr>
                <w:rFonts w:eastAsia="Times New Roman"/>
                <w:color w:val="000000"/>
                <w:spacing w:val="-2"/>
                <w:sz w:val="18"/>
                <w:szCs w:val="18"/>
              </w:rPr>
              <w:t>ставить учебную за</w:t>
            </w:r>
            <w:r w:rsidRPr="0048393D">
              <w:rPr>
                <w:rFonts w:eastAsia="Times New Roman"/>
                <w:color w:val="000000"/>
                <w:spacing w:val="-2"/>
                <w:sz w:val="18"/>
                <w:szCs w:val="18"/>
              </w:rPr>
              <w:softHyphen/>
            </w:r>
            <w:r w:rsidRPr="0048393D">
              <w:rPr>
                <w:rFonts w:eastAsia="Times New Roman"/>
                <w:color w:val="000000"/>
                <w:spacing w:val="1"/>
                <w:sz w:val="18"/>
                <w:szCs w:val="18"/>
              </w:rPr>
              <w:t xml:space="preserve">дачу на основе соотнесения того, что </w:t>
            </w:r>
            <w:r w:rsidRPr="0048393D">
              <w:rPr>
                <w:rFonts w:eastAsia="Times New Roman"/>
                <w:color w:val="000000"/>
                <w:spacing w:val="2"/>
                <w:sz w:val="18"/>
                <w:szCs w:val="18"/>
              </w:rPr>
              <w:t xml:space="preserve">уже известно и усвоено, и того, что еще неизвестно.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самостоятельно </w:t>
            </w:r>
            <w:r w:rsidRPr="0048393D">
              <w:rPr>
                <w:rFonts w:eastAsia="Times New Roman"/>
                <w:color w:val="000000"/>
                <w:spacing w:val="2"/>
                <w:sz w:val="18"/>
                <w:szCs w:val="18"/>
              </w:rPr>
              <w:t xml:space="preserve">создавать алгоритмы деятельности </w:t>
            </w:r>
            <w:r w:rsidRPr="0048393D">
              <w:rPr>
                <w:rFonts w:eastAsia="Times New Roman"/>
                <w:color w:val="000000"/>
                <w:spacing w:val="3"/>
                <w:sz w:val="18"/>
                <w:szCs w:val="18"/>
              </w:rPr>
              <w:t>при решении проблем творческого и поискового характера</w:t>
            </w:r>
          </w:p>
        </w:tc>
        <w:tc>
          <w:tcPr>
            <w:tcW w:w="605" w:type="pct"/>
          </w:tcPr>
          <w:p w:rsidR="006B725D" w:rsidRPr="0048393D" w:rsidRDefault="006B725D" w:rsidP="006B725D">
            <w:pPr>
              <w:shd w:val="clear" w:color="auto" w:fill="FFFFFF"/>
              <w:ind w:right="10"/>
              <w:rPr>
                <w:sz w:val="18"/>
                <w:szCs w:val="18"/>
              </w:rPr>
            </w:pPr>
            <w:r w:rsidRPr="0048393D">
              <w:rPr>
                <w:rFonts w:eastAsia="Times New Roman"/>
                <w:color w:val="000000"/>
                <w:spacing w:val="5"/>
                <w:sz w:val="18"/>
                <w:szCs w:val="18"/>
              </w:rPr>
              <w:t xml:space="preserve">Формирование осознанности </w:t>
            </w:r>
            <w:r w:rsidRPr="0048393D">
              <w:rPr>
                <w:rFonts w:eastAsia="Times New Roman"/>
                <w:color w:val="000000"/>
                <w:spacing w:val="1"/>
                <w:sz w:val="18"/>
                <w:szCs w:val="18"/>
              </w:rPr>
              <w:t>своих трудно</w:t>
            </w:r>
            <w:r w:rsidRPr="0048393D">
              <w:rPr>
                <w:rFonts w:eastAsia="Times New Roman"/>
                <w:color w:val="000000"/>
                <w:spacing w:val="1"/>
                <w:sz w:val="18"/>
                <w:szCs w:val="18"/>
              </w:rPr>
              <w:softHyphen/>
            </w:r>
            <w:r w:rsidRPr="0048393D">
              <w:rPr>
                <w:rFonts w:eastAsia="Times New Roman"/>
                <w:color w:val="000000"/>
                <w:spacing w:val="2"/>
                <w:sz w:val="18"/>
                <w:szCs w:val="18"/>
              </w:rPr>
              <w:t>стей и стрем</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ления к их </w:t>
            </w:r>
            <w:r w:rsidRPr="0048393D">
              <w:rPr>
                <w:rFonts w:eastAsia="Times New Roman"/>
                <w:color w:val="000000"/>
                <w:spacing w:val="3"/>
                <w:sz w:val="18"/>
                <w:szCs w:val="18"/>
              </w:rPr>
              <w:t xml:space="preserve">преодолению; </w:t>
            </w:r>
            <w:r w:rsidRPr="0048393D">
              <w:rPr>
                <w:rFonts w:eastAsia="Times New Roman"/>
                <w:color w:val="000000"/>
                <w:spacing w:val="5"/>
                <w:sz w:val="18"/>
                <w:szCs w:val="18"/>
              </w:rPr>
              <w:t xml:space="preserve">способности </w:t>
            </w:r>
            <w:r w:rsidRPr="0048393D">
              <w:rPr>
                <w:rFonts w:eastAsia="Times New Roman"/>
                <w:color w:val="000000"/>
                <w:spacing w:val="4"/>
                <w:sz w:val="18"/>
                <w:szCs w:val="18"/>
              </w:rPr>
              <w:t xml:space="preserve">к самооценке </w:t>
            </w:r>
            <w:r w:rsidRPr="0048393D">
              <w:rPr>
                <w:rFonts w:eastAsia="Times New Roman"/>
                <w:color w:val="000000"/>
                <w:spacing w:val="1"/>
                <w:sz w:val="18"/>
                <w:szCs w:val="18"/>
              </w:rPr>
              <w:t xml:space="preserve">своих действий, </w:t>
            </w:r>
            <w:r w:rsidRPr="0048393D">
              <w:rPr>
                <w:rFonts w:eastAsia="Times New Roman"/>
                <w:color w:val="000000"/>
                <w:spacing w:val="3"/>
                <w:sz w:val="18"/>
                <w:szCs w:val="18"/>
              </w:rPr>
              <w:t>поступков</w:t>
            </w:r>
          </w:p>
        </w:tc>
        <w:tc>
          <w:tcPr>
            <w:tcW w:w="646" w:type="pct"/>
          </w:tcPr>
          <w:p w:rsidR="006B725D" w:rsidRPr="009B05DB" w:rsidRDefault="006B725D" w:rsidP="006B725D">
            <w:pPr>
              <w:shd w:val="clear" w:color="auto" w:fill="FFFFFF"/>
              <w:ind w:firstLine="14"/>
              <w:rPr>
                <w:sz w:val="16"/>
                <w:szCs w:val="16"/>
              </w:rPr>
            </w:pPr>
            <w:r w:rsidRPr="009B05DB">
              <w:rPr>
                <w:rFonts w:eastAsia="Times New Roman"/>
                <w:color w:val="000000"/>
                <w:spacing w:val="2"/>
                <w:sz w:val="16"/>
                <w:szCs w:val="16"/>
              </w:rPr>
              <w:t>Формирование у учащихся умений построения и реализа</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ции новых знаний (понятий, </w:t>
            </w:r>
            <w:r w:rsidRPr="009B05DB">
              <w:rPr>
                <w:rFonts w:eastAsia="Times New Roman"/>
                <w:color w:val="000000"/>
                <w:spacing w:val="1"/>
                <w:sz w:val="16"/>
                <w:szCs w:val="16"/>
              </w:rPr>
              <w:t>способов действий и т. д.): по</w:t>
            </w:r>
            <w:r w:rsidRPr="009B05DB">
              <w:rPr>
                <w:rFonts w:eastAsia="Times New Roman"/>
                <w:color w:val="000000"/>
                <w:spacing w:val="1"/>
                <w:sz w:val="16"/>
                <w:szCs w:val="16"/>
              </w:rPr>
              <w:softHyphen/>
            </w:r>
            <w:r w:rsidRPr="009B05DB">
              <w:rPr>
                <w:rFonts w:eastAsia="Times New Roman"/>
                <w:color w:val="000000"/>
                <w:spacing w:val="2"/>
                <w:sz w:val="16"/>
                <w:szCs w:val="16"/>
              </w:rPr>
              <w:t xml:space="preserve">строение алгоритма действий, </w:t>
            </w:r>
            <w:r w:rsidRPr="009B05DB">
              <w:rPr>
                <w:rFonts w:eastAsia="Times New Roman"/>
                <w:color w:val="000000"/>
                <w:spacing w:val="1"/>
                <w:sz w:val="16"/>
                <w:szCs w:val="16"/>
              </w:rPr>
              <w:t xml:space="preserve">выполнение: задач по готовым </w:t>
            </w:r>
            <w:r w:rsidRPr="009B05DB">
              <w:rPr>
                <w:rFonts w:eastAsia="Times New Roman"/>
                <w:color w:val="000000"/>
                <w:spacing w:val="3"/>
                <w:sz w:val="16"/>
                <w:szCs w:val="16"/>
              </w:rPr>
              <w:t xml:space="preserve">чертежам, заданий из УМК </w:t>
            </w:r>
            <w:r w:rsidRPr="009B05DB">
              <w:rPr>
                <w:rFonts w:eastAsia="Times New Roman"/>
                <w:color w:val="000000"/>
                <w:spacing w:val="4"/>
                <w:sz w:val="16"/>
                <w:szCs w:val="16"/>
              </w:rPr>
              <w:t>(С-</w:t>
            </w:r>
            <w:r>
              <w:rPr>
                <w:rFonts w:eastAsia="Times New Roman"/>
                <w:color w:val="000000"/>
                <w:spacing w:val="4"/>
                <w:sz w:val="16"/>
                <w:szCs w:val="16"/>
              </w:rPr>
              <w:t>1</w:t>
            </w:r>
            <w:r w:rsidRPr="009B05DB">
              <w:rPr>
                <w:rFonts w:eastAsia="Times New Roman"/>
                <w:color w:val="000000"/>
                <w:spacing w:val="4"/>
                <w:sz w:val="16"/>
                <w:szCs w:val="16"/>
              </w:rPr>
              <w:t>5)</w:t>
            </w:r>
          </w:p>
        </w:tc>
        <w:tc>
          <w:tcPr>
            <w:tcW w:w="406" w:type="pct"/>
          </w:tcPr>
          <w:p w:rsidR="006B725D" w:rsidRPr="0048393D" w:rsidRDefault="006B725D" w:rsidP="006B725D">
            <w:pPr>
              <w:rPr>
                <w:sz w:val="18"/>
                <w:szCs w:val="18"/>
              </w:rPr>
            </w:pPr>
            <w:r>
              <w:rPr>
                <w:sz w:val="18"/>
                <w:szCs w:val="18"/>
              </w:rPr>
              <w:t>таблица</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42</w:t>
            </w:r>
          </w:p>
        </w:tc>
        <w:tc>
          <w:tcPr>
            <w:tcW w:w="672" w:type="pct"/>
            <w:vAlign w:val="center"/>
          </w:tcPr>
          <w:p w:rsidR="006B725D" w:rsidRPr="00EF6297" w:rsidRDefault="006B725D" w:rsidP="006B725D">
            <w:pPr>
              <w:rPr>
                <w:sz w:val="18"/>
                <w:szCs w:val="18"/>
              </w:rPr>
            </w:pPr>
            <w:r w:rsidRPr="00EF6297">
              <w:rPr>
                <w:sz w:val="18"/>
                <w:szCs w:val="18"/>
              </w:rPr>
              <w:t>Практическ</w:t>
            </w:r>
            <w:r>
              <w:rPr>
                <w:sz w:val="18"/>
                <w:szCs w:val="18"/>
              </w:rPr>
              <w:t>ие</w:t>
            </w:r>
            <w:r w:rsidRPr="00EF6297">
              <w:rPr>
                <w:sz w:val="18"/>
                <w:szCs w:val="18"/>
              </w:rPr>
              <w:t xml:space="preserve"> </w:t>
            </w:r>
            <w:r>
              <w:rPr>
                <w:sz w:val="18"/>
                <w:szCs w:val="18"/>
              </w:rPr>
              <w:t xml:space="preserve">приложения подобия треугольников </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363248" w:rsidP="006B725D">
            <w:pPr>
              <w:rPr>
                <w:rStyle w:val="FontStyle43"/>
                <w:sz w:val="20"/>
                <w:szCs w:val="20"/>
              </w:rPr>
            </w:pPr>
            <w:r>
              <w:rPr>
                <w:rStyle w:val="FontStyle43"/>
                <w:sz w:val="20"/>
                <w:szCs w:val="20"/>
              </w:rPr>
              <w:t>10.02</w:t>
            </w:r>
          </w:p>
        </w:tc>
        <w:tc>
          <w:tcPr>
            <w:tcW w:w="263" w:type="pct"/>
          </w:tcPr>
          <w:p w:rsidR="006B725D" w:rsidRPr="007E1376" w:rsidRDefault="006B725D" w:rsidP="006B725D">
            <w:pPr>
              <w:rPr>
                <w:rStyle w:val="FontStyle43"/>
                <w:sz w:val="20"/>
                <w:szCs w:val="20"/>
              </w:rPr>
            </w:pPr>
          </w:p>
        </w:tc>
        <w:tc>
          <w:tcPr>
            <w:tcW w:w="639" w:type="pct"/>
          </w:tcPr>
          <w:p w:rsidR="006B725D" w:rsidRPr="001C0B08" w:rsidRDefault="006B725D" w:rsidP="006B725D">
            <w:pPr>
              <w:shd w:val="clear" w:color="auto" w:fill="FFFFFF"/>
              <w:ind w:right="96" w:firstLine="10"/>
              <w:rPr>
                <w:rFonts w:eastAsia="Times New Roman"/>
                <w:color w:val="000000"/>
                <w:spacing w:val="2"/>
                <w:sz w:val="18"/>
                <w:szCs w:val="18"/>
              </w:rPr>
            </w:pPr>
            <w:r w:rsidRPr="00487533">
              <w:rPr>
                <w:rFonts w:eastAsia="Times New Roman"/>
                <w:color w:val="000000"/>
                <w:spacing w:val="2"/>
                <w:sz w:val="18"/>
                <w:szCs w:val="18"/>
              </w:rPr>
              <w:t>Проверить уровень усвоения признаков подобия треугольников</w:t>
            </w:r>
          </w:p>
        </w:tc>
        <w:tc>
          <w:tcPr>
            <w:tcW w:w="844" w:type="pct"/>
          </w:tcPr>
          <w:p w:rsidR="006B725D" w:rsidRPr="0048393D" w:rsidRDefault="006B725D" w:rsidP="006B725D">
            <w:pPr>
              <w:shd w:val="clear" w:color="auto" w:fill="FFFFFF"/>
              <w:ind w:right="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устанавливать </w:t>
            </w:r>
            <w:r w:rsidRPr="0048393D">
              <w:rPr>
                <w:rFonts w:eastAsia="Times New Roman"/>
                <w:color w:val="000000"/>
                <w:spacing w:val="3"/>
                <w:sz w:val="18"/>
                <w:szCs w:val="18"/>
              </w:rPr>
              <w:t xml:space="preserve">и сравнивать разные точки зрения, прежде чем принимать решение </w:t>
            </w:r>
            <w:r w:rsidRPr="0048393D">
              <w:rPr>
                <w:rFonts w:eastAsia="Times New Roman"/>
                <w:color w:val="000000"/>
                <w:sz w:val="18"/>
                <w:szCs w:val="18"/>
              </w:rPr>
              <w:t xml:space="preserve">и делать выбор.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 xml:space="preserve">в обучении </w:t>
            </w:r>
            <w:r w:rsidRPr="0048393D">
              <w:rPr>
                <w:rFonts w:eastAsia="Times New Roman"/>
                <w:color w:val="000000"/>
                <w:spacing w:val="1"/>
                <w:sz w:val="18"/>
                <w:szCs w:val="18"/>
              </w:rPr>
              <w:lastRenderedPageBreak/>
              <w:t>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восстанавливать </w:t>
            </w:r>
            <w:r w:rsidRPr="0048393D">
              <w:rPr>
                <w:rFonts w:eastAsia="Times New Roman"/>
                <w:color w:val="000000"/>
                <w:spacing w:val="3"/>
                <w:sz w:val="18"/>
                <w:szCs w:val="18"/>
              </w:rPr>
              <w:t>предметную ситуацию, описанную</w:t>
            </w:r>
            <w:r w:rsidRPr="0048393D">
              <w:rPr>
                <w:rFonts w:eastAsia="Times New Roman"/>
                <w:color w:val="000000"/>
                <w:spacing w:val="2"/>
                <w:sz w:val="18"/>
                <w:szCs w:val="18"/>
              </w:rPr>
              <w:t xml:space="preserve"> в задаче, путем переформулирова</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ния, упрощенного пересказа текста, </w:t>
            </w:r>
            <w:r w:rsidRPr="0048393D">
              <w:rPr>
                <w:rFonts w:eastAsia="Times New Roman"/>
                <w:color w:val="000000"/>
                <w:spacing w:val="2"/>
                <w:sz w:val="18"/>
                <w:szCs w:val="18"/>
              </w:rPr>
              <w:t xml:space="preserve">с выделением только существенной </w:t>
            </w:r>
            <w:r w:rsidRPr="0048393D">
              <w:rPr>
                <w:rFonts w:eastAsia="Times New Roman"/>
                <w:color w:val="000000"/>
                <w:spacing w:val="4"/>
                <w:sz w:val="18"/>
                <w:szCs w:val="18"/>
              </w:rPr>
              <w:t>для решения задачи информации</w:t>
            </w:r>
          </w:p>
        </w:tc>
        <w:tc>
          <w:tcPr>
            <w:tcW w:w="605" w:type="pct"/>
          </w:tcPr>
          <w:p w:rsidR="006B725D" w:rsidRPr="0048393D" w:rsidRDefault="006B725D" w:rsidP="006B725D">
            <w:pPr>
              <w:shd w:val="clear" w:color="auto" w:fill="FFFFFF"/>
              <w:ind w:firstLine="5"/>
              <w:rPr>
                <w:sz w:val="18"/>
                <w:szCs w:val="18"/>
              </w:rPr>
            </w:pPr>
            <w:r w:rsidRPr="0048393D">
              <w:rPr>
                <w:rFonts w:eastAsia="Times New Roman"/>
                <w:color w:val="000000"/>
                <w:spacing w:val="5"/>
                <w:sz w:val="18"/>
                <w:szCs w:val="18"/>
              </w:rPr>
              <w:lastRenderedPageBreak/>
              <w:t xml:space="preserve">Формирование </w:t>
            </w:r>
            <w:r w:rsidRPr="0048393D">
              <w:rPr>
                <w:rFonts w:eastAsia="Times New Roman"/>
                <w:color w:val="000000"/>
                <w:spacing w:val="4"/>
                <w:sz w:val="18"/>
                <w:szCs w:val="18"/>
              </w:rPr>
              <w:t>положительно</w:t>
            </w:r>
            <w:r w:rsidRPr="0048393D">
              <w:rPr>
                <w:rFonts w:eastAsia="Times New Roman"/>
                <w:color w:val="000000"/>
                <w:spacing w:val="4"/>
                <w:sz w:val="18"/>
                <w:szCs w:val="18"/>
              </w:rPr>
              <w:softHyphen/>
              <w:t xml:space="preserve">го отношения </w:t>
            </w:r>
            <w:r w:rsidRPr="0048393D">
              <w:rPr>
                <w:rFonts w:eastAsia="Times New Roman"/>
                <w:color w:val="000000"/>
                <w:spacing w:val="3"/>
                <w:sz w:val="18"/>
                <w:szCs w:val="18"/>
              </w:rPr>
              <w:t>к учению, по</w:t>
            </w:r>
            <w:r w:rsidRPr="0048393D">
              <w:rPr>
                <w:rFonts w:eastAsia="Times New Roman"/>
                <w:color w:val="000000"/>
                <w:spacing w:val="3"/>
                <w:sz w:val="18"/>
                <w:szCs w:val="18"/>
              </w:rPr>
              <w:softHyphen/>
              <w:t xml:space="preserve">знавательной деятельности, </w:t>
            </w:r>
            <w:r w:rsidRPr="0048393D">
              <w:rPr>
                <w:rFonts w:eastAsia="Times New Roman"/>
                <w:color w:val="000000"/>
                <w:spacing w:val="5"/>
                <w:sz w:val="18"/>
                <w:szCs w:val="18"/>
              </w:rPr>
              <w:t>желания при</w:t>
            </w:r>
            <w:r w:rsidRPr="0048393D">
              <w:rPr>
                <w:rFonts w:eastAsia="Times New Roman"/>
                <w:color w:val="000000"/>
                <w:spacing w:val="5"/>
                <w:sz w:val="18"/>
                <w:szCs w:val="18"/>
              </w:rPr>
              <w:softHyphen/>
            </w:r>
            <w:r w:rsidRPr="0048393D">
              <w:rPr>
                <w:rFonts w:eastAsia="Times New Roman"/>
                <w:color w:val="000000"/>
                <w:spacing w:val="2"/>
                <w:sz w:val="18"/>
                <w:szCs w:val="18"/>
              </w:rPr>
              <w:t xml:space="preserve">обретать новые </w:t>
            </w:r>
            <w:r w:rsidRPr="0048393D">
              <w:rPr>
                <w:rFonts w:eastAsia="Times New Roman"/>
                <w:color w:val="000000"/>
                <w:spacing w:val="5"/>
                <w:sz w:val="18"/>
                <w:szCs w:val="18"/>
              </w:rPr>
              <w:lastRenderedPageBreak/>
              <w:t xml:space="preserve">знания, умения, </w:t>
            </w:r>
            <w:r w:rsidRPr="0048393D">
              <w:rPr>
                <w:rFonts w:eastAsia="Times New Roman"/>
                <w:color w:val="000000"/>
                <w:spacing w:val="4"/>
                <w:sz w:val="18"/>
                <w:szCs w:val="18"/>
              </w:rPr>
              <w:t>совершенство</w:t>
            </w:r>
            <w:r w:rsidRPr="0048393D">
              <w:rPr>
                <w:rFonts w:eastAsia="Times New Roman"/>
                <w:color w:val="000000"/>
                <w:spacing w:val="4"/>
                <w:sz w:val="18"/>
                <w:szCs w:val="18"/>
              </w:rPr>
              <w:softHyphen/>
            </w:r>
            <w:r w:rsidRPr="0048393D">
              <w:rPr>
                <w:rFonts w:eastAsia="Times New Roman"/>
                <w:color w:val="000000"/>
                <w:spacing w:val="1"/>
                <w:sz w:val="18"/>
                <w:szCs w:val="18"/>
              </w:rPr>
              <w:t>вать имеющиеся</w:t>
            </w:r>
          </w:p>
        </w:tc>
        <w:tc>
          <w:tcPr>
            <w:tcW w:w="646" w:type="pct"/>
          </w:tcPr>
          <w:p w:rsidR="006B725D" w:rsidRPr="009B05DB" w:rsidRDefault="006B725D" w:rsidP="006B725D">
            <w:pPr>
              <w:shd w:val="clear" w:color="auto" w:fill="FFFFFF"/>
              <w:ind w:right="14" w:firstLine="14"/>
              <w:rPr>
                <w:sz w:val="16"/>
                <w:szCs w:val="16"/>
              </w:rPr>
            </w:pPr>
            <w:r w:rsidRPr="009B05DB">
              <w:rPr>
                <w:rFonts w:eastAsia="Times New Roman"/>
                <w:color w:val="000000"/>
                <w:spacing w:val="2"/>
                <w:sz w:val="16"/>
                <w:szCs w:val="16"/>
              </w:rPr>
              <w:lastRenderedPageBreak/>
              <w:t xml:space="preserve">Формирование у учащихся </w:t>
            </w:r>
            <w:r w:rsidRPr="009B05DB">
              <w:rPr>
                <w:rFonts w:eastAsia="Times New Roman"/>
                <w:color w:val="000000"/>
                <w:spacing w:val="3"/>
                <w:sz w:val="16"/>
                <w:szCs w:val="16"/>
              </w:rPr>
              <w:t xml:space="preserve">способностей к рефлексии коррекционно- контрольного </w:t>
            </w:r>
            <w:r w:rsidRPr="009B05DB">
              <w:rPr>
                <w:rFonts w:eastAsia="Times New Roman"/>
                <w:color w:val="000000"/>
                <w:spacing w:val="4"/>
                <w:sz w:val="16"/>
                <w:szCs w:val="16"/>
              </w:rPr>
              <w:t>типа и реализации коррекци</w:t>
            </w:r>
            <w:r w:rsidRPr="009B05DB">
              <w:rPr>
                <w:rFonts w:eastAsia="Times New Roman"/>
                <w:color w:val="000000"/>
                <w:spacing w:val="5"/>
                <w:sz w:val="16"/>
                <w:szCs w:val="16"/>
              </w:rPr>
              <w:t xml:space="preserve">онной нормы (фиксирования </w:t>
            </w:r>
            <w:r w:rsidRPr="009B05DB">
              <w:rPr>
                <w:rFonts w:eastAsia="Times New Roman"/>
                <w:color w:val="000000"/>
                <w:spacing w:val="2"/>
                <w:sz w:val="16"/>
                <w:szCs w:val="16"/>
              </w:rPr>
              <w:t>собственных за</w:t>
            </w:r>
            <w:r w:rsidRPr="009B05DB">
              <w:rPr>
                <w:rFonts w:eastAsia="Times New Roman"/>
                <w:color w:val="000000"/>
                <w:spacing w:val="2"/>
                <w:sz w:val="16"/>
                <w:szCs w:val="16"/>
              </w:rPr>
              <w:lastRenderedPageBreak/>
              <w:t>труднений в учебной деятельности): по</w:t>
            </w:r>
            <w:r w:rsidRPr="009B05DB">
              <w:rPr>
                <w:rFonts w:eastAsia="Times New Roman"/>
                <w:color w:val="000000"/>
                <w:spacing w:val="2"/>
                <w:sz w:val="16"/>
                <w:szCs w:val="16"/>
              </w:rPr>
              <w:softHyphen/>
            </w:r>
            <w:r w:rsidRPr="009B05DB">
              <w:rPr>
                <w:rFonts w:eastAsia="Times New Roman"/>
                <w:color w:val="000000"/>
                <w:spacing w:val="1"/>
                <w:sz w:val="16"/>
                <w:szCs w:val="16"/>
              </w:rPr>
              <w:t xml:space="preserve">строение алгоритма действий, </w:t>
            </w:r>
            <w:r w:rsidRPr="009B05DB">
              <w:rPr>
                <w:rFonts w:eastAsia="Times New Roman"/>
                <w:color w:val="000000"/>
                <w:spacing w:val="4"/>
                <w:sz w:val="16"/>
                <w:szCs w:val="16"/>
              </w:rPr>
              <w:t xml:space="preserve">выполнение упражнений </w:t>
            </w:r>
            <w:r w:rsidRPr="009B05DB">
              <w:rPr>
                <w:rFonts w:eastAsia="Times New Roman"/>
                <w:color w:val="000000"/>
                <w:spacing w:val="14"/>
                <w:sz w:val="16"/>
                <w:szCs w:val="16"/>
              </w:rPr>
              <w:t>из</w:t>
            </w:r>
            <w:r>
              <w:rPr>
                <w:rFonts w:eastAsia="Times New Roman"/>
                <w:color w:val="000000"/>
                <w:spacing w:val="14"/>
                <w:sz w:val="16"/>
                <w:szCs w:val="16"/>
              </w:rPr>
              <w:t xml:space="preserve"> </w:t>
            </w:r>
            <w:r w:rsidRPr="009B05DB">
              <w:rPr>
                <w:rFonts w:eastAsia="Times New Roman"/>
                <w:color w:val="000000"/>
                <w:spacing w:val="14"/>
                <w:sz w:val="16"/>
                <w:szCs w:val="16"/>
              </w:rPr>
              <w:t>УМК(С-</w:t>
            </w:r>
            <w:r>
              <w:rPr>
                <w:rFonts w:eastAsia="Times New Roman"/>
                <w:color w:val="000000"/>
                <w:spacing w:val="14"/>
                <w:sz w:val="16"/>
                <w:szCs w:val="16"/>
              </w:rPr>
              <w:t>1</w:t>
            </w:r>
            <w:r w:rsidRPr="009B05DB">
              <w:rPr>
                <w:rFonts w:eastAsia="Times New Roman"/>
                <w:color w:val="000000"/>
                <w:spacing w:val="14"/>
                <w:sz w:val="16"/>
                <w:szCs w:val="16"/>
              </w:rPr>
              <w:t>б)</w:t>
            </w:r>
          </w:p>
        </w:tc>
        <w:tc>
          <w:tcPr>
            <w:tcW w:w="406" w:type="pct"/>
          </w:tcPr>
          <w:p w:rsidR="006B725D" w:rsidRPr="0048393D" w:rsidRDefault="006B725D" w:rsidP="006B725D">
            <w:pPr>
              <w:rPr>
                <w:sz w:val="18"/>
                <w:szCs w:val="18"/>
              </w:rPr>
            </w:pPr>
            <w:r>
              <w:rPr>
                <w:sz w:val="18"/>
                <w:szCs w:val="18"/>
              </w:rPr>
              <w:lastRenderedPageBreak/>
              <w:t>Опорный конспект</w:t>
            </w:r>
          </w:p>
        </w:tc>
        <w:tc>
          <w:tcPr>
            <w:tcW w:w="90" w:type="pct"/>
          </w:tcPr>
          <w:p w:rsidR="006B725D" w:rsidRPr="007E1376" w:rsidRDefault="006B725D" w:rsidP="006B725D">
            <w:pPr>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lastRenderedPageBreak/>
              <w:t>43</w:t>
            </w:r>
          </w:p>
        </w:tc>
        <w:tc>
          <w:tcPr>
            <w:tcW w:w="672" w:type="pct"/>
            <w:vAlign w:val="center"/>
          </w:tcPr>
          <w:p w:rsidR="006B725D" w:rsidRPr="00EF6297" w:rsidRDefault="006B725D" w:rsidP="006B725D">
            <w:pPr>
              <w:rPr>
                <w:sz w:val="18"/>
                <w:szCs w:val="18"/>
              </w:rPr>
            </w:pPr>
            <w:r w:rsidRPr="00EF6297">
              <w:rPr>
                <w:sz w:val="18"/>
                <w:szCs w:val="18"/>
              </w:rPr>
              <w:t xml:space="preserve">Задачи на построение </w:t>
            </w:r>
            <w:r>
              <w:rPr>
                <w:sz w:val="18"/>
                <w:szCs w:val="18"/>
              </w:rPr>
              <w:t>методом подобия</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363248" w:rsidP="006B725D">
            <w:pPr>
              <w:rPr>
                <w:rStyle w:val="FontStyle43"/>
                <w:sz w:val="20"/>
                <w:szCs w:val="20"/>
              </w:rPr>
            </w:pPr>
            <w:r>
              <w:rPr>
                <w:rStyle w:val="FontStyle43"/>
                <w:sz w:val="20"/>
                <w:szCs w:val="20"/>
              </w:rPr>
              <w:t>14.02</w:t>
            </w:r>
          </w:p>
        </w:tc>
        <w:tc>
          <w:tcPr>
            <w:tcW w:w="263" w:type="pct"/>
          </w:tcPr>
          <w:p w:rsidR="006B725D" w:rsidRPr="007E1376" w:rsidRDefault="006B725D" w:rsidP="006B725D">
            <w:pPr>
              <w:rPr>
                <w:rStyle w:val="FontStyle43"/>
                <w:sz w:val="20"/>
                <w:szCs w:val="20"/>
              </w:rPr>
            </w:pPr>
          </w:p>
        </w:tc>
        <w:tc>
          <w:tcPr>
            <w:tcW w:w="639" w:type="pct"/>
          </w:tcPr>
          <w:p w:rsidR="006B725D" w:rsidRPr="001C0B08" w:rsidRDefault="006B725D" w:rsidP="006B725D">
            <w:pPr>
              <w:shd w:val="clear" w:color="auto" w:fill="FFFFFF"/>
              <w:ind w:right="96" w:firstLine="10"/>
              <w:rPr>
                <w:rFonts w:eastAsia="Times New Roman"/>
                <w:color w:val="000000"/>
                <w:spacing w:val="2"/>
                <w:sz w:val="18"/>
                <w:szCs w:val="18"/>
              </w:rPr>
            </w:pPr>
            <w:r w:rsidRPr="00487533">
              <w:rPr>
                <w:rFonts w:eastAsia="Times New Roman"/>
                <w:color w:val="000000"/>
                <w:spacing w:val="2"/>
                <w:sz w:val="18"/>
                <w:szCs w:val="18"/>
              </w:rPr>
              <w:t>Проверить уровень усвоения признаков подобия треугольников</w:t>
            </w:r>
          </w:p>
        </w:tc>
        <w:tc>
          <w:tcPr>
            <w:tcW w:w="844" w:type="pct"/>
          </w:tcPr>
          <w:p w:rsidR="006B725D" w:rsidRPr="0048393D" w:rsidRDefault="006B725D" w:rsidP="006B725D">
            <w:pPr>
              <w:shd w:val="clear" w:color="auto" w:fill="FFFFFF"/>
              <w:ind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проявлять готов</w:t>
            </w:r>
            <w:r w:rsidRPr="0048393D">
              <w:rPr>
                <w:rFonts w:eastAsia="Times New Roman"/>
                <w:color w:val="000000"/>
                <w:spacing w:val="-2"/>
                <w:sz w:val="18"/>
                <w:szCs w:val="18"/>
              </w:rPr>
              <w:softHyphen/>
            </w:r>
            <w:r w:rsidRPr="0048393D">
              <w:rPr>
                <w:rFonts w:eastAsia="Times New Roman"/>
                <w:color w:val="000000"/>
                <w:spacing w:val="2"/>
                <w:sz w:val="18"/>
                <w:szCs w:val="18"/>
              </w:rPr>
              <w:t xml:space="preserve">ность к обсуждению разных точек </w:t>
            </w:r>
            <w:r w:rsidRPr="0048393D">
              <w:rPr>
                <w:rFonts w:eastAsia="Times New Roman"/>
                <w:color w:val="000000"/>
                <w:spacing w:val="3"/>
                <w:sz w:val="18"/>
                <w:szCs w:val="18"/>
              </w:rPr>
              <w:t>зрения и выработке общей (группо</w:t>
            </w:r>
            <w:r w:rsidRPr="0048393D">
              <w:rPr>
                <w:rFonts w:eastAsia="Times New Roman"/>
                <w:color w:val="000000"/>
                <w:spacing w:val="3"/>
                <w:sz w:val="18"/>
                <w:szCs w:val="18"/>
              </w:rPr>
              <w:softHyphen/>
            </w:r>
            <w:r w:rsidRPr="0048393D">
              <w:rPr>
                <w:rFonts w:eastAsia="Times New Roman"/>
                <w:color w:val="000000"/>
                <w:spacing w:val="4"/>
                <w:sz w:val="18"/>
                <w:szCs w:val="18"/>
              </w:rPr>
              <w:t xml:space="preserve">вой) позиции.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принимать позна</w:t>
            </w:r>
            <w:r w:rsidRPr="0048393D">
              <w:rPr>
                <w:rFonts w:eastAsia="Times New Roman"/>
                <w:color w:val="000000"/>
                <w:sz w:val="18"/>
                <w:szCs w:val="18"/>
              </w:rPr>
              <w:softHyphen/>
            </w:r>
            <w:r w:rsidRPr="0048393D">
              <w:rPr>
                <w:rFonts w:eastAsia="Times New Roman"/>
                <w:color w:val="000000"/>
                <w:spacing w:val="2"/>
                <w:sz w:val="18"/>
                <w:szCs w:val="18"/>
              </w:rPr>
              <w:t xml:space="preserve">вательную цель, сохранять ее при выполнении учебных действий, </w:t>
            </w:r>
            <w:r w:rsidRPr="0048393D">
              <w:rPr>
                <w:rFonts w:eastAsia="Times New Roman"/>
                <w:color w:val="000000"/>
                <w:spacing w:val="1"/>
                <w:sz w:val="18"/>
                <w:szCs w:val="18"/>
              </w:rPr>
              <w:t>регулировать весь процесс их выпол</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нения и четко выполнять требования познавательной задачи. </w:t>
            </w:r>
            <w:r w:rsidRPr="0048393D">
              <w:rPr>
                <w:rFonts w:eastAsia="Times New Roman"/>
                <w:b/>
                <w:bCs/>
                <w:i/>
                <w:iCs/>
                <w:color w:val="000000"/>
                <w:spacing w:val="-3"/>
                <w:sz w:val="18"/>
                <w:szCs w:val="18"/>
              </w:rPr>
              <w:t xml:space="preserve">Познавательные: </w:t>
            </w:r>
            <w:r w:rsidRPr="0048393D">
              <w:rPr>
                <w:rFonts w:eastAsia="Times New Roman"/>
                <w:color w:val="000000"/>
                <w:spacing w:val="-3"/>
                <w:sz w:val="18"/>
                <w:szCs w:val="18"/>
              </w:rPr>
              <w:t xml:space="preserve">уметь выводить </w:t>
            </w:r>
            <w:r w:rsidRPr="0048393D">
              <w:rPr>
                <w:rFonts w:eastAsia="Times New Roman"/>
                <w:color w:val="000000"/>
                <w:spacing w:val="2"/>
                <w:sz w:val="18"/>
                <w:szCs w:val="18"/>
              </w:rPr>
              <w:t>следствия из имеющихся в условии задачи данных</w:t>
            </w:r>
          </w:p>
        </w:tc>
        <w:tc>
          <w:tcPr>
            <w:tcW w:w="605" w:type="pct"/>
          </w:tcPr>
          <w:p w:rsidR="006B725D" w:rsidRPr="0048393D" w:rsidRDefault="006B725D" w:rsidP="006B725D">
            <w:pPr>
              <w:shd w:val="clear" w:color="auto" w:fill="FFFFFF"/>
              <w:ind w:right="29" w:firstLine="10"/>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2"/>
                <w:sz w:val="18"/>
                <w:szCs w:val="18"/>
              </w:rPr>
              <w:t>устойчивой мо</w:t>
            </w:r>
            <w:r w:rsidRPr="0048393D">
              <w:rPr>
                <w:rFonts w:eastAsia="Times New Roman"/>
                <w:color w:val="000000"/>
                <w:spacing w:val="2"/>
                <w:sz w:val="18"/>
                <w:szCs w:val="18"/>
              </w:rPr>
              <w:softHyphen/>
            </w:r>
            <w:r w:rsidRPr="0048393D">
              <w:rPr>
                <w:rFonts w:eastAsia="Times New Roman"/>
                <w:color w:val="000000"/>
                <w:spacing w:val="4"/>
                <w:sz w:val="18"/>
                <w:szCs w:val="18"/>
              </w:rPr>
              <w:t>тивации к ана</w:t>
            </w:r>
            <w:r w:rsidRPr="0048393D">
              <w:rPr>
                <w:rFonts w:eastAsia="Times New Roman"/>
                <w:color w:val="000000"/>
                <w:spacing w:val="4"/>
                <w:sz w:val="18"/>
                <w:szCs w:val="18"/>
              </w:rPr>
              <w:softHyphen/>
            </w:r>
            <w:r w:rsidRPr="0048393D">
              <w:rPr>
                <w:rFonts w:eastAsia="Times New Roman"/>
                <w:color w:val="000000"/>
                <w:spacing w:val="3"/>
                <w:sz w:val="18"/>
                <w:szCs w:val="18"/>
              </w:rPr>
              <w:t>лизу, исследо</w:t>
            </w:r>
            <w:r w:rsidRPr="0048393D">
              <w:rPr>
                <w:rFonts w:eastAsia="Times New Roman"/>
                <w:color w:val="000000"/>
                <w:spacing w:val="3"/>
                <w:sz w:val="18"/>
                <w:szCs w:val="18"/>
              </w:rPr>
              <w:softHyphen/>
            </w:r>
            <w:r w:rsidRPr="0048393D">
              <w:rPr>
                <w:rFonts w:eastAsia="Times New Roman"/>
                <w:color w:val="000000"/>
                <w:spacing w:val="4"/>
                <w:sz w:val="18"/>
                <w:szCs w:val="18"/>
              </w:rPr>
              <w:t>ванию</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ся навыков рефлексивной </w:t>
            </w:r>
            <w:r w:rsidRPr="009B05DB">
              <w:rPr>
                <w:rFonts w:eastAsia="Times New Roman"/>
                <w:color w:val="000000"/>
                <w:spacing w:val="3"/>
                <w:sz w:val="16"/>
                <w:szCs w:val="16"/>
              </w:rPr>
              <w:t xml:space="preserve">деятельности: фронтальный </w:t>
            </w:r>
            <w:r w:rsidRPr="009B05DB">
              <w:rPr>
                <w:rFonts w:eastAsia="Times New Roman"/>
                <w:color w:val="000000"/>
                <w:spacing w:val="4"/>
                <w:sz w:val="16"/>
                <w:szCs w:val="16"/>
              </w:rPr>
              <w:t>опрос, выполнение проблем</w:t>
            </w:r>
            <w:r w:rsidRPr="009B05DB">
              <w:rPr>
                <w:rFonts w:eastAsia="Times New Roman"/>
                <w:color w:val="000000"/>
                <w:spacing w:val="4"/>
                <w:sz w:val="16"/>
                <w:szCs w:val="16"/>
              </w:rPr>
              <w:softHyphen/>
            </w:r>
            <w:r w:rsidRPr="009B05DB">
              <w:rPr>
                <w:rFonts w:eastAsia="Times New Roman"/>
                <w:color w:val="000000"/>
                <w:spacing w:val="2"/>
                <w:sz w:val="16"/>
                <w:szCs w:val="16"/>
              </w:rPr>
              <w:t xml:space="preserve">ных и практических заданий </w:t>
            </w:r>
            <w:r w:rsidRPr="009B05DB">
              <w:rPr>
                <w:rFonts w:eastAsia="Times New Roman"/>
                <w:color w:val="000000"/>
                <w:spacing w:val="3"/>
                <w:sz w:val="16"/>
                <w:szCs w:val="16"/>
              </w:rPr>
              <w:t xml:space="preserve">из УМК (С-7, ДМ: выполнение </w:t>
            </w:r>
            <w:r w:rsidRPr="009B05DB">
              <w:rPr>
                <w:rFonts w:eastAsia="Times New Roman"/>
                <w:color w:val="000000"/>
                <w:spacing w:val="2"/>
                <w:sz w:val="16"/>
                <w:szCs w:val="16"/>
              </w:rPr>
              <w:t>всех невыполненных задач)</w:t>
            </w:r>
          </w:p>
        </w:tc>
        <w:tc>
          <w:tcPr>
            <w:tcW w:w="406" w:type="pct"/>
          </w:tcPr>
          <w:p w:rsidR="006B725D" w:rsidRPr="0048393D" w:rsidRDefault="006B725D" w:rsidP="006B725D">
            <w:pPr>
              <w:rPr>
                <w:sz w:val="18"/>
                <w:szCs w:val="18"/>
              </w:rPr>
            </w:pPr>
            <w:r>
              <w:rPr>
                <w:sz w:val="18"/>
                <w:szCs w:val="18"/>
              </w:rPr>
              <w:t>карточка</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44</w:t>
            </w:r>
          </w:p>
        </w:tc>
        <w:tc>
          <w:tcPr>
            <w:tcW w:w="672" w:type="pct"/>
            <w:vAlign w:val="center"/>
          </w:tcPr>
          <w:p w:rsidR="006B725D" w:rsidRPr="00EF6297" w:rsidRDefault="006B725D" w:rsidP="006B725D">
            <w:pPr>
              <w:rPr>
                <w:sz w:val="18"/>
                <w:szCs w:val="18"/>
              </w:rPr>
            </w:pPr>
            <w:r w:rsidRPr="00EF6297">
              <w:rPr>
                <w:sz w:val="18"/>
                <w:szCs w:val="18"/>
              </w:rPr>
              <w:t>Синус, косинус и тангенс острого угла прямоугольного треугольника</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363248" w:rsidP="006B725D">
            <w:pPr>
              <w:rPr>
                <w:rStyle w:val="FontStyle43"/>
                <w:sz w:val="20"/>
                <w:szCs w:val="20"/>
              </w:rPr>
            </w:pPr>
            <w:r>
              <w:rPr>
                <w:rStyle w:val="FontStyle43"/>
                <w:sz w:val="20"/>
                <w:szCs w:val="20"/>
              </w:rPr>
              <w:t>17.02</w:t>
            </w:r>
          </w:p>
        </w:tc>
        <w:tc>
          <w:tcPr>
            <w:tcW w:w="263" w:type="pct"/>
          </w:tcPr>
          <w:p w:rsidR="006B725D" w:rsidRPr="007E1376" w:rsidRDefault="006B725D" w:rsidP="006B725D">
            <w:pPr>
              <w:rPr>
                <w:rStyle w:val="FontStyle43"/>
                <w:sz w:val="20"/>
                <w:szCs w:val="20"/>
              </w:rPr>
            </w:pPr>
          </w:p>
        </w:tc>
        <w:tc>
          <w:tcPr>
            <w:tcW w:w="639" w:type="pct"/>
          </w:tcPr>
          <w:p w:rsidR="006B725D" w:rsidRPr="0070729F" w:rsidRDefault="006B725D" w:rsidP="006B725D">
            <w:pPr>
              <w:shd w:val="clear" w:color="auto" w:fill="FFFFFF"/>
              <w:ind w:right="96" w:firstLine="10"/>
              <w:rPr>
                <w:rFonts w:eastAsia="Times New Roman"/>
                <w:color w:val="000000"/>
                <w:spacing w:val="2"/>
                <w:sz w:val="18"/>
                <w:szCs w:val="18"/>
              </w:rPr>
            </w:pPr>
            <w:r w:rsidRPr="0070729F">
              <w:rPr>
                <w:rFonts w:eastAsia="Times New Roman"/>
                <w:color w:val="000000"/>
                <w:spacing w:val="2"/>
                <w:sz w:val="18"/>
                <w:szCs w:val="18"/>
              </w:rPr>
              <w:t>ввести понятия синуса, косинуса, тангенса острого угла</w:t>
            </w:r>
          </w:p>
          <w:p w:rsidR="006B725D" w:rsidRPr="0070729F" w:rsidRDefault="006B725D" w:rsidP="006B725D">
            <w:pPr>
              <w:shd w:val="clear" w:color="auto" w:fill="FFFFFF"/>
              <w:ind w:right="96" w:firstLine="10"/>
              <w:rPr>
                <w:rFonts w:eastAsia="Times New Roman"/>
                <w:color w:val="000000"/>
                <w:spacing w:val="2"/>
                <w:sz w:val="18"/>
                <w:szCs w:val="18"/>
              </w:rPr>
            </w:pPr>
            <w:r w:rsidRPr="0070729F">
              <w:rPr>
                <w:rFonts w:eastAsia="Times New Roman"/>
                <w:color w:val="000000"/>
                <w:spacing w:val="2"/>
                <w:sz w:val="18"/>
                <w:szCs w:val="18"/>
              </w:rPr>
              <w:t>прямоугольного треугольника; вывести формулу тангенса угла как</w:t>
            </w:r>
          </w:p>
          <w:p w:rsidR="006B725D" w:rsidRPr="0070729F" w:rsidRDefault="006B725D" w:rsidP="006B725D">
            <w:pPr>
              <w:shd w:val="clear" w:color="auto" w:fill="FFFFFF"/>
              <w:ind w:right="96" w:firstLine="10"/>
              <w:rPr>
                <w:rFonts w:eastAsia="Times New Roman"/>
                <w:color w:val="000000"/>
                <w:spacing w:val="2"/>
                <w:sz w:val="18"/>
                <w:szCs w:val="18"/>
              </w:rPr>
            </w:pPr>
            <w:r w:rsidRPr="0070729F">
              <w:rPr>
                <w:rFonts w:eastAsia="Times New Roman"/>
                <w:color w:val="000000"/>
                <w:spacing w:val="2"/>
                <w:sz w:val="18"/>
                <w:szCs w:val="18"/>
              </w:rPr>
              <w:t>отношения синуса к косинусу этого угла и основное</w:t>
            </w:r>
          </w:p>
          <w:p w:rsidR="006B725D" w:rsidRPr="005E1472" w:rsidRDefault="006B725D" w:rsidP="006B725D">
            <w:pPr>
              <w:shd w:val="clear" w:color="auto" w:fill="FFFFFF"/>
              <w:ind w:right="96" w:firstLine="10"/>
              <w:rPr>
                <w:rFonts w:eastAsia="Times New Roman"/>
                <w:color w:val="000000"/>
                <w:spacing w:val="2"/>
                <w:sz w:val="18"/>
                <w:szCs w:val="18"/>
              </w:rPr>
            </w:pPr>
            <w:r w:rsidRPr="0070729F">
              <w:rPr>
                <w:rFonts w:eastAsia="Times New Roman"/>
                <w:color w:val="000000"/>
                <w:spacing w:val="2"/>
                <w:sz w:val="18"/>
                <w:szCs w:val="18"/>
              </w:rPr>
              <w:t>тригонометрическое тождество.</w:t>
            </w:r>
          </w:p>
        </w:tc>
        <w:tc>
          <w:tcPr>
            <w:tcW w:w="844" w:type="pct"/>
          </w:tcPr>
          <w:p w:rsidR="006B725D" w:rsidRPr="0048393D" w:rsidRDefault="006B725D" w:rsidP="006B725D">
            <w:pPr>
              <w:shd w:val="clear" w:color="auto" w:fill="FFFFFF"/>
              <w:ind w:right="5"/>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устанавливать </w:t>
            </w:r>
            <w:r w:rsidRPr="0048393D">
              <w:rPr>
                <w:rFonts w:eastAsia="Times New Roman"/>
                <w:color w:val="000000"/>
                <w:spacing w:val="3"/>
                <w:sz w:val="18"/>
                <w:szCs w:val="18"/>
              </w:rPr>
              <w:t xml:space="preserve">и сравнивать разные точки зрения, прежде чем принимать решение </w:t>
            </w:r>
            <w:r w:rsidRPr="0048393D">
              <w:rPr>
                <w:rFonts w:eastAsia="Times New Roman"/>
                <w:color w:val="000000"/>
                <w:sz w:val="18"/>
                <w:szCs w:val="18"/>
              </w:rPr>
              <w:t xml:space="preserve">и делать выбор.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определять последо</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вательность промежуточных целей </w:t>
            </w:r>
            <w:r w:rsidRPr="0048393D">
              <w:rPr>
                <w:rFonts w:eastAsia="Times New Roman"/>
                <w:color w:val="000000"/>
                <w:spacing w:val="1"/>
                <w:sz w:val="18"/>
                <w:szCs w:val="18"/>
              </w:rPr>
              <w:t xml:space="preserve">с учетом конечного результата.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выделять обобщен</w:t>
            </w:r>
            <w:r w:rsidRPr="0048393D">
              <w:rPr>
                <w:rFonts w:eastAsia="Times New Roman"/>
                <w:color w:val="000000"/>
                <w:spacing w:val="-2"/>
                <w:sz w:val="18"/>
                <w:szCs w:val="18"/>
              </w:rPr>
              <w:softHyphen/>
            </w:r>
            <w:r w:rsidRPr="0048393D">
              <w:rPr>
                <w:rFonts w:eastAsia="Times New Roman"/>
                <w:color w:val="000000"/>
                <w:sz w:val="18"/>
                <w:szCs w:val="18"/>
              </w:rPr>
              <w:t xml:space="preserve">ный смысл и формальную структуру </w:t>
            </w:r>
            <w:r w:rsidRPr="0048393D">
              <w:rPr>
                <w:rFonts w:eastAsia="Times New Roman"/>
                <w:color w:val="000000"/>
                <w:spacing w:val="2"/>
                <w:sz w:val="18"/>
                <w:szCs w:val="18"/>
              </w:rPr>
              <w:t>задачи</w:t>
            </w:r>
          </w:p>
          <w:p w:rsidR="006B725D" w:rsidRPr="0048393D" w:rsidRDefault="006B725D" w:rsidP="006B725D">
            <w:pPr>
              <w:shd w:val="clear" w:color="auto" w:fill="FFFFFF"/>
              <w:rPr>
                <w:sz w:val="18"/>
                <w:szCs w:val="18"/>
              </w:rPr>
            </w:pPr>
          </w:p>
        </w:tc>
        <w:tc>
          <w:tcPr>
            <w:tcW w:w="605" w:type="pct"/>
          </w:tcPr>
          <w:p w:rsidR="006B725D" w:rsidRPr="0048393D" w:rsidRDefault="006B725D" w:rsidP="006B725D">
            <w:pPr>
              <w:shd w:val="clear" w:color="auto" w:fill="FFFFFF"/>
              <w:ind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1"/>
                <w:sz w:val="18"/>
                <w:szCs w:val="18"/>
              </w:rPr>
              <w:t xml:space="preserve">навыков работы </w:t>
            </w:r>
            <w:r w:rsidRPr="0048393D">
              <w:rPr>
                <w:rFonts w:eastAsia="Times New Roman"/>
                <w:color w:val="000000"/>
                <w:spacing w:val="2"/>
                <w:sz w:val="18"/>
                <w:szCs w:val="18"/>
              </w:rPr>
              <w:t>по алгоритму</w:t>
            </w:r>
          </w:p>
        </w:tc>
        <w:tc>
          <w:tcPr>
            <w:tcW w:w="646" w:type="pct"/>
          </w:tcPr>
          <w:p w:rsidR="006B725D" w:rsidRPr="009B05DB" w:rsidRDefault="006B725D" w:rsidP="006B725D">
            <w:pPr>
              <w:shd w:val="clear" w:color="auto" w:fill="FFFFFF"/>
              <w:ind w:hanging="5"/>
              <w:rPr>
                <w:sz w:val="16"/>
                <w:szCs w:val="16"/>
              </w:rPr>
            </w:pPr>
            <w:r w:rsidRPr="009B05DB">
              <w:rPr>
                <w:rFonts w:eastAsia="Times New Roman"/>
                <w:color w:val="000000"/>
                <w:spacing w:val="2"/>
                <w:sz w:val="16"/>
                <w:szCs w:val="16"/>
              </w:rPr>
              <w:t>Формирование у учащихся умений построения и реализа</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ции новых знаний (понятий, </w:t>
            </w:r>
            <w:r w:rsidRPr="009B05DB">
              <w:rPr>
                <w:rFonts w:eastAsia="Times New Roman"/>
                <w:color w:val="000000"/>
                <w:spacing w:val="1"/>
                <w:sz w:val="16"/>
                <w:szCs w:val="16"/>
              </w:rPr>
              <w:t>способов действий и т. д.): ин</w:t>
            </w:r>
            <w:r w:rsidRPr="009B05DB">
              <w:rPr>
                <w:rFonts w:eastAsia="Times New Roman"/>
                <w:color w:val="000000"/>
                <w:spacing w:val="1"/>
                <w:sz w:val="16"/>
                <w:szCs w:val="16"/>
              </w:rPr>
              <w:softHyphen/>
            </w:r>
            <w:r w:rsidRPr="009B05DB">
              <w:rPr>
                <w:rFonts w:eastAsia="Times New Roman"/>
                <w:color w:val="000000"/>
                <w:spacing w:val="2"/>
                <w:sz w:val="16"/>
                <w:szCs w:val="16"/>
              </w:rPr>
              <w:t>дивидуальный опрос, состав</w:t>
            </w:r>
            <w:r w:rsidRPr="009B05DB">
              <w:rPr>
                <w:rFonts w:eastAsia="Times New Roman"/>
                <w:color w:val="000000"/>
                <w:spacing w:val="2"/>
                <w:sz w:val="16"/>
                <w:szCs w:val="16"/>
              </w:rPr>
              <w:softHyphen/>
            </w:r>
            <w:r w:rsidRPr="009B05DB">
              <w:rPr>
                <w:rFonts w:eastAsia="Times New Roman"/>
                <w:color w:val="000000"/>
                <w:spacing w:val="3"/>
                <w:sz w:val="16"/>
                <w:szCs w:val="16"/>
              </w:rPr>
              <w:t xml:space="preserve">ление опорного конспекта, </w:t>
            </w:r>
            <w:r w:rsidRPr="009B05DB">
              <w:rPr>
                <w:rFonts w:eastAsia="Times New Roman"/>
                <w:color w:val="000000"/>
                <w:spacing w:val="1"/>
                <w:sz w:val="16"/>
                <w:szCs w:val="16"/>
              </w:rPr>
              <w:t xml:space="preserve">выполнение задач по готовым </w:t>
            </w:r>
            <w:r w:rsidRPr="009B05DB">
              <w:rPr>
                <w:rFonts w:eastAsia="Times New Roman"/>
                <w:color w:val="000000"/>
                <w:spacing w:val="3"/>
                <w:sz w:val="16"/>
                <w:szCs w:val="16"/>
              </w:rPr>
              <w:t>чертежам, выполнение зада</w:t>
            </w:r>
            <w:r w:rsidRPr="009B05DB">
              <w:rPr>
                <w:rFonts w:eastAsia="Times New Roman"/>
                <w:color w:val="000000"/>
                <w:spacing w:val="3"/>
                <w:sz w:val="16"/>
                <w:szCs w:val="16"/>
              </w:rPr>
              <w:softHyphen/>
            </w:r>
            <w:r w:rsidRPr="009B05DB">
              <w:rPr>
                <w:rFonts w:eastAsia="Times New Roman"/>
                <w:color w:val="000000"/>
                <w:spacing w:val="4"/>
                <w:sz w:val="16"/>
                <w:szCs w:val="16"/>
              </w:rPr>
              <w:t>ний из УМК (Т-</w:t>
            </w:r>
            <w:r>
              <w:rPr>
                <w:rFonts w:eastAsia="Times New Roman"/>
                <w:color w:val="000000"/>
                <w:spacing w:val="4"/>
                <w:sz w:val="16"/>
                <w:szCs w:val="16"/>
              </w:rPr>
              <w:t>1</w:t>
            </w:r>
            <w:r w:rsidRPr="009B05DB">
              <w:rPr>
                <w:rFonts w:eastAsia="Times New Roman"/>
                <w:color w:val="000000"/>
                <w:spacing w:val="4"/>
                <w:sz w:val="16"/>
                <w:szCs w:val="16"/>
              </w:rPr>
              <w:t>3)</w:t>
            </w:r>
          </w:p>
        </w:tc>
        <w:tc>
          <w:tcPr>
            <w:tcW w:w="406" w:type="pct"/>
          </w:tcPr>
          <w:p w:rsidR="006B725D" w:rsidRPr="0048393D" w:rsidRDefault="006B725D" w:rsidP="006B725D">
            <w:pPr>
              <w:shd w:val="clear" w:color="auto" w:fill="FFFFFF"/>
              <w:rPr>
                <w:sz w:val="18"/>
                <w:szCs w:val="18"/>
              </w:rPr>
            </w:pPr>
            <w:r>
              <w:rPr>
                <w:rFonts w:eastAsia="Times New Roman"/>
                <w:spacing w:val="-4"/>
                <w:sz w:val="18"/>
                <w:szCs w:val="18"/>
              </w:rPr>
              <w:t xml:space="preserve"> тест</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t>45</w:t>
            </w:r>
          </w:p>
        </w:tc>
        <w:tc>
          <w:tcPr>
            <w:tcW w:w="672" w:type="pct"/>
            <w:vAlign w:val="center"/>
          </w:tcPr>
          <w:p w:rsidR="006B725D" w:rsidRPr="00EF6297" w:rsidRDefault="006B725D" w:rsidP="006B725D">
            <w:pPr>
              <w:rPr>
                <w:sz w:val="18"/>
                <w:szCs w:val="18"/>
              </w:rPr>
            </w:pPr>
            <w:r w:rsidRPr="00EF6297">
              <w:rPr>
                <w:sz w:val="18"/>
                <w:szCs w:val="18"/>
              </w:rPr>
              <w:t>Значения синуса, косинуса и тангенса для углов 30</w:t>
            </w:r>
            <w:r w:rsidRPr="00EF6297">
              <w:rPr>
                <w:sz w:val="18"/>
                <w:szCs w:val="18"/>
                <w:vertAlign w:val="superscript"/>
              </w:rPr>
              <w:t>0</w:t>
            </w:r>
            <w:r w:rsidRPr="00EF6297">
              <w:rPr>
                <w:sz w:val="18"/>
                <w:szCs w:val="18"/>
              </w:rPr>
              <w:t>, 45</w:t>
            </w:r>
            <w:r w:rsidRPr="00EF6297">
              <w:rPr>
                <w:sz w:val="18"/>
                <w:szCs w:val="18"/>
                <w:vertAlign w:val="superscript"/>
              </w:rPr>
              <w:t>0</w:t>
            </w:r>
            <w:r w:rsidRPr="00EF6297">
              <w:rPr>
                <w:sz w:val="18"/>
                <w:szCs w:val="18"/>
              </w:rPr>
              <w:t>, 60</w:t>
            </w:r>
            <w:r w:rsidRPr="00EF6297">
              <w:rPr>
                <w:sz w:val="18"/>
                <w:szCs w:val="18"/>
                <w:vertAlign w:val="superscript"/>
              </w:rPr>
              <w:t>0</w:t>
            </w:r>
          </w:p>
        </w:tc>
        <w:tc>
          <w:tcPr>
            <w:tcW w:w="290" w:type="pct"/>
            <w:gridSpan w:val="2"/>
          </w:tcPr>
          <w:p w:rsidR="006B725D" w:rsidRDefault="006B725D" w:rsidP="006B725D">
            <w:pPr>
              <w:jc w:val="center"/>
              <w:rPr>
                <w:rStyle w:val="FontStyle43"/>
                <w:sz w:val="20"/>
                <w:szCs w:val="20"/>
              </w:rPr>
            </w:pPr>
            <w:r>
              <w:rPr>
                <w:rStyle w:val="FontStyle43"/>
                <w:sz w:val="20"/>
                <w:szCs w:val="20"/>
              </w:rPr>
              <w:t>1</w:t>
            </w:r>
          </w:p>
        </w:tc>
        <w:tc>
          <w:tcPr>
            <w:tcW w:w="321" w:type="pct"/>
          </w:tcPr>
          <w:p w:rsidR="006B725D" w:rsidRPr="007E1376" w:rsidRDefault="00363248" w:rsidP="006B725D">
            <w:pPr>
              <w:rPr>
                <w:rStyle w:val="FontStyle43"/>
                <w:sz w:val="20"/>
                <w:szCs w:val="20"/>
              </w:rPr>
            </w:pPr>
            <w:r>
              <w:rPr>
                <w:rStyle w:val="FontStyle43"/>
                <w:sz w:val="20"/>
                <w:szCs w:val="20"/>
              </w:rPr>
              <w:t>21.02</w:t>
            </w:r>
          </w:p>
        </w:tc>
        <w:tc>
          <w:tcPr>
            <w:tcW w:w="263" w:type="pct"/>
          </w:tcPr>
          <w:p w:rsidR="006B725D" w:rsidRPr="007E1376" w:rsidRDefault="006B725D" w:rsidP="006B725D">
            <w:pPr>
              <w:rPr>
                <w:rStyle w:val="FontStyle43"/>
                <w:sz w:val="20"/>
                <w:szCs w:val="20"/>
              </w:rPr>
            </w:pPr>
          </w:p>
        </w:tc>
        <w:tc>
          <w:tcPr>
            <w:tcW w:w="639" w:type="pct"/>
          </w:tcPr>
          <w:p w:rsidR="006B725D" w:rsidRPr="00487533" w:rsidRDefault="006B725D" w:rsidP="006B725D">
            <w:pPr>
              <w:shd w:val="clear" w:color="auto" w:fill="FFFFFF"/>
              <w:ind w:right="96" w:firstLine="10"/>
              <w:rPr>
                <w:rFonts w:eastAsia="Times New Roman"/>
                <w:color w:val="000000"/>
                <w:spacing w:val="2"/>
                <w:sz w:val="18"/>
                <w:szCs w:val="18"/>
              </w:rPr>
            </w:pPr>
            <w:r w:rsidRPr="00487533">
              <w:rPr>
                <w:rFonts w:eastAsia="Times New Roman"/>
                <w:color w:val="000000"/>
                <w:spacing w:val="2"/>
                <w:sz w:val="18"/>
                <w:szCs w:val="18"/>
              </w:rPr>
              <w:t>найти значения синуса, косинуса и тангенса для углов 30°,</w:t>
            </w:r>
          </w:p>
          <w:p w:rsidR="006B725D" w:rsidRPr="0048393D" w:rsidRDefault="006B725D" w:rsidP="006B725D">
            <w:pPr>
              <w:shd w:val="clear" w:color="auto" w:fill="FFFFFF"/>
              <w:ind w:right="96" w:firstLine="10"/>
              <w:rPr>
                <w:rFonts w:eastAsia="Times New Roman"/>
                <w:color w:val="000000"/>
                <w:spacing w:val="2"/>
                <w:sz w:val="18"/>
                <w:szCs w:val="18"/>
              </w:rPr>
            </w:pPr>
            <w:r w:rsidRPr="00487533">
              <w:rPr>
                <w:rFonts w:eastAsia="Times New Roman"/>
                <w:color w:val="000000"/>
                <w:spacing w:val="2"/>
                <w:sz w:val="18"/>
                <w:szCs w:val="18"/>
              </w:rPr>
              <w:t>45°, 60° и других углов.</w:t>
            </w:r>
          </w:p>
        </w:tc>
        <w:tc>
          <w:tcPr>
            <w:tcW w:w="844" w:type="pct"/>
          </w:tcPr>
          <w:p w:rsidR="006B725D" w:rsidRPr="0048393D" w:rsidRDefault="006B725D" w:rsidP="006B725D">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48393D" w:rsidRDefault="006B725D" w:rsidP="006B725D">
            <w:pPr>
              <w:shd w:val="clear" w:color="auto" w:fill="FFFFFF"/>
              <w:ind w:right="19"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4"/>
                <w:sz w:val="18"/>
                <w:szCs w:val="18"/>
              </w:rPr>
              <w:t>контроля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учащихся умений к осуществлению кон</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трольной функции; контроль </w:t>
            </w:r>
            <w:r w:rsidRPr="009B05DB">
              <w:rPr>
                <w:rFonts w:eastAsia="Times New Roman"/>
                <w:color w:val="000000"/>
                <w:spacing w:val="3"/>
                <w:sz w:val="16"/>
                <w:szCs w:val="16"/>
              </w:rPr>
              <w:t xml:space="preserve">и самоконтроль изученных понятий: </w:t>
            </w:r>
          </w:p>
        </w:tc>
        <w:tc>
          <w:tcPr>
            <w:tcW w:w="406" w:type="pct"/>
          </w:tcPr>
          <w:p w:rsidR="006B725D" w:rsidRPr="0048393D" w:rsidRDefault="006B725D" w:rsidP="006B725D">
            <w:pPr>
              <w:shd w:val="clear" w:color="auto" w:fill="FFFFFF"/>
              <w:ind w:right="326"/>
              <w:rPr>
                <w:sz w:val="18"/>
                <w:szCs w:val="18"/>
              </w:rPr>
            </w:pPr>
            <w:r>
              <w:rPr>
                <w:sz w:val="18"/>
                <w:szCs w:val="18"/>
              </w:rPr>
              <w:t>презентация</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rPr>
                <w:rStyle w:val="FontStyle43"/>
                <w:sz w:val="20"/>
                <w:szCs w:val="20"/>
              </w:rPr>
            </w:pPr>
            <w:r>
              <w:rPr>
                <w:rStyle w:val="FontStyle43"/>
                <w:sz w:val="20"/>
                <w:szCs w:val="20"/>
              </w:rPr>
              <w:lastRenderedPageBreak/>
              <w:t>46</w:t>
            </w:r>
          </w:p>
        </w:tc>
        <w:tc>
          <w:tcPr>
            <w:tcW w:w="672" w:type="pct"/>
            <w:vAlign w:val="center"/>
          </w:tcPr>
          <w:p w:rsidR="006B725D" w:rsidRPr="00EF6297" w:rsidRDefault="006B725D" w:rsidP="006B725D">
            <w:pPr>
              <w:ind w:left="46"/>
              <w:rPr>
                <w:sz w:val="18"/>
                <w:szCs w:val="18"/>
              </w:rPr>
            </w:pPr>
            <w:r w:rsidRPr="00EF6297">
              <w:rPr>
                <w:sz w:val="18"/>
                <w:szCs w:val="18"/>
              </w:rPr>
              <w:t>Решение задач.</w:t>
            </w:r>
          </w:p>
          <w:p w:rsidR="006B725D" w:rsidRPr="00EF6297" w:rsidRDefault="006B725D" w:rsidP="006B725D">
            <w:pPr>
              <w:ind w:left="46"/>
              <w:rPr>
                <w:sz w:val="18"/>
                <w:szCs w:val="18"/>
              </w:rPr>
            </w:pPr>
            <w:r w:rsidRPr="00EF6297">
              <w:rPr>
                <w:sz w:val="18"/>
                <w:szCs w:val="18"/>
              </w:rPr>
              <w:t>Соотношения между сторонами и углами прямоугольн</w:t>
            </w:r>
            <w:r>
              <w:rPr>
                <w:sz w:val="18"/>
                <w:szCs w:val="18"/>
              </w:rPr>
              <w:t xml:space="preserve">ого треугольника. </w:t>
            </w:r>
          </w:p>
          <w:p w:rsidR="006B725D" w:rsidRPr="00EF6297" w:rsidRDefault="006B725D" w:rsidP="006B725D">
            <w:pPr>
              <w:rPr>
                <w:sz w:val="18"/>
                <w:szCs w:val="18"/>
              </w:rPr>
            </w:pP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24.02</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rPr>
                <w:color w:val="000000"/>
              </w:rPr>
            </w:pPr>
            <w:r w:rsidRPr="007E1376">
              <w:rPr>
                <w:color w:val="000000"/>
              </w:rPr>
              <w:t>Закрепление и обобщение всех выше перечислен</w:t>
            </w:r>
            <w:r w:rsidRPr="007E1376">
              <w:rPr>
                <w:color w:val="000000"/>
              </w:rPr>
              <w:softHyphen/>
              <w:t>ных предметных результатов.</w:t>
            </w:r>
          </w:p>
        </w:tc>
        <w:tc>
          <w:tcPr>
            <w:tcW w:w="844" w:type="pct"/>
          </w:tcPr>
          <w:p w:rsidR="006B725D" w:rsidRPr="0048393D" w:rsidRDefault="006B725D" w:rsidP="006B725D">
            <w:pPr>
              <w:shd w:val="clear" w:color="auto" w:fill="FFFFFF"/>
              <w:rPr>
                <w:sz w:val="18"/>
                <w:szCs w:val="18"/>
              </w:rPr>
            </w:pPr>
            <w:r w:rsidRPr="007E1376">
              <w:rPr>
                <w:color w:val="000000"/>
              </w:rPr>
              <w:t>Р: осуществляют итоговый и поша</w:t>
            </w:r>
            <w:r w:rsidRPr="007E1376">
              <w:rPr>
                <w:color w:val="000000"/>
              </w:rPr>
              <w:softHyphen/>
              <w:t>говый контроль по результату.   П: строят речевое высказывание в устной и пись</w:t>
            </w:r>
            <w:r w:rsidRPr="007E1376">
              <w:rPr>
                <w:color w:val="000000"/>
              </w:rPr>
              <w:softHyphen/>
              <w:t>менной форме.   К: приводить ар</w:t>
            </w:r>
            <w:r w:rsidRPr="007E1376">
              <w:rPr>
                <w:color w:val="000000"/>
              </w:rPr>
              <w:softHyphen/>
              <w:t>гументы, под</w:t>
            </w:r>
            <w:r w:rsidRPr="007E1376">
              <w:rPr>
                <w:color w:val="000000"/>
              </w:rPr>
              <w:softHyphen/>
              <w:t>тверждая их фак</w:t>
            </w:r>
            <w:r w:rsidRPr="007E1376">
              <w:rPr>
                <w:color w:val="000000"/>
              </w:rPr>
              <w:softHyphen/>
              <w:t>тами.</w:t>
            </w:r>
          </w:p>
        </w:tc>
        <w:tc>
          <w:tcPr>
            <w:tcW w:w="605" w:type="pct"/>
          </w:tcPr>
          <w:p w:rsidR="006B725D" w:rsidRPr="007E1376" w:rsidRDefault="006B725D" w:rsidP="006B725D">
            <w:pPr>
              <w:rPr>
                <w:color w:val="000000"/>
              </w:rPr>
            </w:pPr>
            <w:r w:rsidRPr="007E1376">
              <w:rPr>
                <w:color w:val="000000"/>
              </w:rPr>
              <w:t>Умение ясно, точно, грамотно излагать свои мысли в устной и письменной речи.</w:t>
            </w:r>
          </w:p>
        </w:tc>
        <w:tc>
          <w:tcPr>
            <w:tcW w:w="646" w:type="pct"/>
          </w:tcPr>
          <w:p w:rsidR="006B725D" w:rsidRPr="009B05DB" w:rsidRDefault="006B725D" w:rsidP="006B725D">
            <w:pPr>
              <w:pStyle w:val="a4"/>
              <w:rPr>
                <w:rFonts w:ascii="Times New Roman" w:hAnsi="Times New Roman"/>
                <w:sz w:val="16"/>
                <w:szCs w:val="16"/>
              </w:rPr>
            </w:pPr>
            <w:r w:rsidRPr="009B05DB">
              <w:rPr>
                <w:rFonts w:ascii="Times New Roman" w:hAnsi="Times New Roman"/>
                <w:sz w:val="16"/>
                <w:szCs w:val="16"/>
              </w:rPr>
              <w:t>ДМ –п.18</w:t>
            </w:r>
          </w:p>
          <w:p w:rsidR="006B725D" w:rsidRPr="009B05DB" w:rsidRDefault="006B725D" w:rsidP="006B725D">
            <w:pPr>
              <w:pStyle w:val="a4"/>
              <w:rPr>
                <w:rFonts w:ascii="Times New Roman" w:hAnsi="Times New Roman"/>
                <w:sz w:val="16"/>
                <w:szCs w:val="16"/>
              </w:rPr>
            </w:pPr>
            <w:r w:rsidRPr="009B05DB">
              <w:rPr>
                <w:rFonts w:ascii="Times New Roman" w:hAnsi="Times New Roman"/>
                <w:sz w:val="16"/>
                <w:szCs w:val="16"/>
              </w:rPr>
              <w:t>15 мин</w:t>
            </w:r>
          </w:p>
        </w:tc>
        <w:tc>
          <w:tcPr>
            <w:tcW w:w="406" w:type="pct"/>
          </w:tcPr>
          <w:p w:rsidR="006B725D" w:rsidRPr="007E1376" w:rsidRDefault="006B725D" w:rsidP="006B725D">
            <w:pPr>
              <w:rPr>
                <w:color w:val="000000"/>
              </w:rPr>
            </w:pPr>
            <w:r w:rsidRPr="007E1376">
              <w:rPr>
                <w:color w:val="000000"/>
              </w:rPr>
              <w:t>карточка</w:t>
            </w:r>
          </w:p>
        </w:tc>
        <w:tc>
          <w:tcPr>
            <w:tcW w:w="90" w:type="pct"/>
            <w:textDirection w:val="btLr"/>
          </w:tcPr>
          <w:p w:rsidR="006B725D" w:rsidRPr="007E1376" w:rsidRDefault="006B725D" w:rsidP="006B725D">
            <w:pPr>
              <w:pStyle w:val="a4"/>
              <w:ind w:left="113" w:right="113"/>
              <w:rPr>
                <w:rFonts w:ascii="Times New Roman" w:hAnsi="Times New Roman"/>
              </w:rPr>
            </w:pPr>
          </w:p>
        </w:tc>
      </w:tr>
      <w:tr w:rsidR="006B725D" w:rsidRPr="00300E34" w:rsidTr="0070181D">
        <w:tc>
          <w:tcPr>
            <w:tcW w:w="224" w:type="pct"/>
          </w:tcPr>
          <w:p w:rsidR="006B725D" w:rsidRDefault="006B725D" w:rsidP="006B725D">
            <w:pPr>
              <w:rPr>
                <w:rStyle w:val="FontStyle43"/>
                <w:sz w:val="20"/>
                <w:szCs w:val="20"/>
              </w:rPr>
            </w:pPr>
            <w:r>
              <w:rPr>
                <w:rStyle w:val="FontStyle43"/>
                <w:sz w:val="20"/>
                <w:szCs w:val="20"/>
              </w:rPr>
              <w:t>47</w:t>
            </w:r>
          </w:p>
        </w:tc>
        <w:tc>
          <w:tcPr>
            <w:tcW w:w="672" w:type="pct"/>
          </w:tcPr>
          <w:p w:rsidR="006B725D" w:rsidRPr="001C0B08" w:rsidRDefault="006B725D" w:rsidP="006B725D">
            <w:pPr>
              <w:autoSpaceDE w:val="0"/>
              <w:autoSpaceDN w:val="0"/>
              <w:adjustRightInd w:val="0"/>
              <w:rPr>
                <w:b/>
                <w:iCs/>
                <w:color w:val="FF0000"/>
              </w:rPr>
            </w:pPr>
            <w:r>
              <w:rPr>
                <w:b/>
                <w:iCs/>
                <w:color w:val="FF0000"/>
              </w:rPr>
              <w:t xml:space="preserve"> Контрольная работа №4</w:t>
            </w:r>
          </w:p>
          <w:p w:rsidR="006B725D" w:rsidRDefault="006B725D" w:rsidP="006B725D">
            <w:pPr>
              <w:autoSpaceDE w:val="0"/>
              <w:autoSpaceDN w:val="0"/>
              <w:adjustRightInd w:val="0"/>
              <w:rPr>
                <w:b/>
                <w:iCs/>
                <w:color w:val="FF0000"/>
              </w:rPr>
            </w:pPr>
            <w:r>
              <w:rPr>
                <w:b/>
                <w:iCs/>
                <w:color w:val="FF0000"/>
              </w:rPr>
              <w:t xml:space="preserve"> «Подобные </w:t>
            </w:r>
          </w:p>
          <w:p w:rsidR="006B725D" w:rsidRPr="003C6BA2" w:rsidRDefault="006B725D" w:rsidP="006B725D">
            <w:pPr>
              <w:autoSpaceDE w:val="0"/>
              <w:autoSpaceDN w:val="0"/>
              <w:adjustRightInd w:val="0"/>
              <w:rPr>
                <w:b/>
                <w:iCs/>
                <w:color w:val="FF0000"/>
              </w:rPr>
            </w:pPr>
            <w:r>
              <w:rPr>
                <w:b/>
                <w:iCs/>
                <w:color w:val="FF0000"/>
              </w:rPr>
              <w:t>треугольники</w:t>
            </w:r>
            <w:r w:rsidRPr="001C0B08">
              <w:rPr>
                <w:b/>
                <w:iCs/>
                <w:color w:val="FF0000"/>
              </w:rPr>
              <w:t>»</w:t>
            </w:r>
            <w:r w:rsidRPr="001C0B08">
              <w:rPr>
                <w:iCs/>
                <w:color w:val="FF0000"/>
              </w:rPr>
              <w:t xml:space="preserve"> </w:t>
            </w:r>
          </w:p>
        </w:tc>
        <w:tc>
          <w:tcPr>
            <w:tcW w:w="290" w:type="pct"/>
            <w:gridSpan w:val="2"/>
          </w:tcPr>
          <w:p w:rsidR="006B725D" w:rsidRPr="00E5524D" w:rsidRDefault="006B725D" w:rsidP="006B725D">
            <w:pPr>
              <w:jc w:val="center"/>
              <w:rPr>
                <w:rFonts w:eastAsia="Calibri"/>
              </w:rPr>
            </w:pPr>
            <w:r w:rsidRPr="00E5524D">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28.02</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pPr>
            <w:r w:rsidRPr="007E1376">
              <w:rPr>
                <w:rFonts w:eastAsia="Times New Roman"/>
                <w:color w:val="000000"/>
                <w:spacing w:val="2"/>
              </w:rPr>
              <w:t xml:space="preserve">Научиться применять </w:t>
            </w:r>
            <w:r w:rsidRPr="007E1376">
              <w:rPr>
                <w:rFonts w:eastAsia="Times New Roman"/>
                <w:color w:val="000000"/>
                <w:spacing w:val="1"/>
              </w:rPr>
              <w:t>теоретический материал, изученный на предыду</w:t>
            </w:r>
            <w:r w:rsidRPr="007E1376">
              <w:rPr>
                <w:rFonts w:eastAsia="Times New Roman"/>
                <w:color w:val="000000"/>
                <w:spacing w:val="1"/>
              </w:rPr>
              <w:softHyphen/>
            </w:r>
            <w:r w:rsidRPr="007E1376">
              <w:rPr>
                <w:rFonts w:eastAsia="Times New Roman"/>
                <w:color w:val="000000"/>
              </w:rPr>
              <w:t>щих уроках, на практике</w:t>
            </w:r>
          </w:p>
        </w:tc>
        <w:tc>
          <w:tcPr>
            <w:tcW w:w="844" w:type="pct"/>
          </w:tcPr>
          <w:p w:rsidR="006B725D" w:rsidRPr="0048393D" w:rsidRDefault="006B725D" w:rsidP="006B725D">
            <w:pPr>
              <w:shd w:val="clear" w:color="auto" w:fill="FFFFFF"/>
              <w:ind w:left="14"/>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7E1376" w:rsidRDefault="006B725D" w:rsidP="006B725D">
            <w:pPr>
              <w:shd w:val="clear" w:color="auto" w:fill="FFFFFF"/>
              <w:ind w:right="19" w:firstLine="5"/>
            </w:pPr>
            <w:r w:rsidRPr="007E1376">
              <w:rPr>
                <w:rFonts w:eastAsia="Times New Roman"/>
                <w:color w:val="000000"/>
                <w:spacing w:val="5"/>
              </w:rPr>
              <w:t xml:space="preserve">Формирование </w:t>
            </w:r>
            <w:r w:rsidRPr="007E1376">
              <w:rPr>
                <w:rFonts w:eastAsia="Times New Roman"/>
                <w:color w:val="000000"/>
                <w:spacing w:val="4"/>
              </w:rPr>
              <w:t>навыков само</w:t>
            </w:r>
            <w:r w:rsidRPr="007E1376">
              <w:rPr>
                <w:rFonts w:eastAsia="Times New Roman"/>
                <w:color w:val="000000"/>
                <w:spacing w:val="4"/>
              </w:rPr>
              <w:softHyphen/>
            </w:r>
            <w:r w:rsidRPr="007E1376">
              <w:rPr>
                <w:rFonts w:eastAsia="Times New Roman"/>
                <w:color w:val="000000"/>
                <w:spacing w:val="2"/>
              </w:rPr>
              <w:t>анализа и само</w:t>
            </w:r>
            <w:r w:rsidRPr="007E1376">
              <w:rPr>
                <w:rFonts w:eastAsia="Times New Roman"/>
                <w:color w:val="000000"/>
                <w:spacing w:val="2"/>
              </w:rPr>
              <w:softHyphen/>
            </w:r>
            <w:r w:rsidRPr="007E1376">
              <w:rPr>
                <w:rFonts w:eastAsia="Times New Roman"/>
                <w:color w:val="000000"/>
                <w:spacing w:val="4"/>
              </w:rPr>
              <w:t>контроля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учащихся умений к осуществлению кон</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трольной функции; контроль </w:t>
            </w:r>
            <w:r w:rsidRPr="009B05DB">
              <w:rPr>
                <w:rFonts w:eastAsia="Times New Roman"/>
                <w:color w:val="000000"/>
                <w:spacing w:val="3"/>
                <w:sz w:val="16"/>
                <w:szCs w:val="16"/>
              </w:rPr>
              <w:t>и самоконтроль изученных понятий: написание контроль</w:t>
            </w:r>
            <w:r w:rsidRPr="009B05DB">
              <w:rPr>
                <w:rFonts w:eastAsia="Times New Roman"/>
                <w:color w:val="000000"/>
                <w:spacing w:val="3"/>
                <w:sz w:val="16"/>
                <w:szCs w:val="16"/>
              </w:rPr>
              <w:softHyphen/>
              <w:t>ной работы</w:t>
            </w:r>
          </w:p>
        </w:tc>
        <w:tc>
          <w:tcPr>
            <w:tcW w:w="406" w:type="pct"/>
          </w:tcPr>
          <w:p w:rsidR="006B725D" w:rsidRPr="007E1376" w:rsidRDefault="006B725D" w:rsidP="006B725D">
            <w:pPr>
              <w:rPr>
                <w:color w:val="000000"/>
              </w:rPr>
            </w:pPr>
            <w:r>
              <w:rPr>
                <w:color w:val="000000"/>
              </w:rPr>
              <w:t>Д.М. К\р №4</w:t>
            </w:r>
            <w:r w:rsidRPr="007E1376">
              <w:rPr>
                <w:color w:val="000000"/>
              </w:rPr>
              <w:t xml:space="preserve"> по вариантам</w:t>
            </w:r>
          </w:p>
        </w:tc>
        <w:tc>
          <w:tcPr>
            <w:tcW w:w="90" w:type="pct"/>
          </w:tcPr>
          <w:p w:rsidR="006B725D" w:rsidRPr="007E1376" w:rsidRDefault="006B725D" w:rsidP="006B725D">
            <w:pPr>
              <w:rPr>
                <w:color w:val="000000"/>
              </w:rPr>
            </w:pPr>
          </w:p>
        </w:tc>
      </w:tr>
      <w:tr w:rsidR="006B725D" w:rsidRPr="00300E34" w:rsidTr="00E341EA">
        <w:tc>
          <w:tcPr>
            <w:tcW w:w="5000" w:type="pct"/>
            <w:gridSpan w:val="12"/>
          </w:tcPr>
          <w:p w:rsidR="006B725D" w:rsidRPr="00E341EA" w:rsidRDefault="006B725D" w:rsidP="006B725D">
            <w:pPr>
              <w:rPr>
                <w:b/>
                <w:color w:val="000000"/>
                <w:sz w:val="32"/>
                <w:szCs w:val="32"/>
              </w:rPr>
            </w:pPr>
            <w:r>
              <w:rPr>
                <w:b/>
                <w:color w:val="FF0000"/>
                <w:sz w:val="32"/>
                <w:szCs w:val="32"/>
              </w:rPr>
              <w:t>Окружность (17</w:t>
            </w:r>
            <w:r w:rsidRPr="00E341EA">
              <w:rPr>
                <w:b/>
                <w:color w:val="FF0000"/>
                <w:sz w:val="32"/>
                <w:szCs w:val="32"/>
              </w:rPr>
              <w:t xml:space="preserve"> часов)</w:t>
            </w: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48</w:t>
            </w:r>
          </w:p>
        </w:tc>
        <w:tc>
          <w:tcPr>
            <w:tcW w:w="672" w:type="pct"/>
            <w:vAlign w:val="center"/>
          </w:tcPr>
          <w:p w:rsidR="006B725D" w:rsidRPr="00CD2589" w:rsidRDefault="006B725D" w:rsidP="006B725D">
            <w:pPr>
              <w:rPr>
                <w:sz w:val="18"/>
                <w:szCs w:val="18"/>
              </w:rPr>
            </w:pPr>
            <w:r w:rsidRPr="00EF6297">
              <w:rPr>
                <w:sz w:val="18"/>
                <w:szCs w:val="18"/>
              </w:rPr>
              <w:t>Взаимное р</w:t>
            </w:r>
            <w:r>
              <w:rPr>
                <w:sz w:val="18"/>
                <w:szCs w:val="18"/>
              </w:rPr>
              <w:t>асположение прямой и окружности</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03.03</w:t>
            </w:r>
          </w:p>
        </w:tc>
        <w:tc>
          <w:tcPr>
            <w:tcW w:w="263" w:type="pct"/>
          </w:tcPr>
          <w:p w:rsidR="006B725D" w:rsidRPr="007E1376" w:rsidRDefault="006B725D" w:rsidP="006B725D">
            <w:pPr>
              <w:rPr>
                <w:rStyle w:val="FontStyle43"/>
                <w:sz w:val="20"/>
                <w:szCs w:val="20"/>
              </w:rPr>
            </w:pPr>
          </w:p>
        </w:tc>
        <w:tc>
          <w:tcPr>
            <w:tcW w:w="639" w:type="pct"/>
          </w:tcPr>
          <w:p w:rsidR="006B725D" w:rsidRPr="00981E42"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рассмотреть воз</w:t>
            </w:r>
            <w:r>
              <w:rPr>
                <w:rFonts w:eastAsia="Times New Roman"/>
                <w:color w:val="000000"/>
                <w:spacing w:val="2"/>
              </w:rPr>
              <w:t>можные случаи взаимного располо</w:t>
            </w:r>
            <w:r w:rsidRPr="005D327E">
              <w:rPr>
                <w:rFonts w:eastAsia="Times New Roman"/>
                <w:color w:val="000000"/>
                <w:spacing w:val="2"/>
              </w:rPr>
              <w:t>жения прямой и окружности</w:t>
            </w:r>
          </w:p>
        </w:tc>
        <w:tc>
          <w:tcPr>
            <w:tcW w:w="844" w:type="pct"/>
          </w:tcPr>
          <w:p w:rsidR="006B725D" w:rsidRPr="0048393D" w:rsidRDefault="006B725D" w:rsidP="006B725D">
            <w:pPr>
              <w:shd w:val="clear" w:color="auto" w:fill="FFFFFF"/>
              <w:ind w:right="10" w:hanging="5"/>
              <w:rPr>
                <w:sz w:val="18"/>
                <w:szCs w:val="18"/>
              </w:rPr>
            </w:pPr>
            <w:r w:rsidRPr="0048393D">
              <w:rPr>
                <w:rFonts w:eastAsia="Times New Roman"/>
                <w:b/>
                <w:bCs/>
                <w:i/>
                <w:iCs/>
                <w:color w:val="000000"/>
                <w:spacing w:val="-1"/>
                <w:sz w:val="18"/>
                <w:szCs w:val="18"/>
              </w:rPr>
              <w:t xml:space="preserve">Коммуникативные: </w:t>
            </w:r>
            <w:r w:rsidRPr="0048393D">
              <w:rPr>
                <w:rFonts w:eastAsia="Times New Roman"/>
                <w:color w:val="000000"/>
                <w:spacing w:val="-1"/>
                <w:sz w:val="18"/>
                <w:szCs w:val="18"/>
              </w:rPr>
              <w:t>проявлять го</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товность адекватно реагировать </w:t>
            </w:r>
            <w:r w:rsidRPr="0048393D">
              <w:rPr>
                <w:rFonts w:eastAsia="Times New Roman"/>
                <w:color w:val="000000"/>
                <w:spacing w:val="1"/>
                <w:sz w:val="18"/>
                <w:szCs w:val="18"/>
              </w:rPr>
              <w:t xml:space="preserve">на нужды других, оказывать помощь </w:t>
            </w:r>
            <w:r w:rsidRPr="0048393D">
              <w:rPr>
                <w:rFonts w:eastAsia="Times New Roman"/>
                <w:color w:val="000000"/>
                <w:spacing w:val="3"/>
                <w:sz w:val="18"/>
                <w:szCs w:val="18"/>
              </w:rPr>
              <w:t>и эмоциональную поддержку парт</w:t>
            </w:r>
            <w:r w:rsidRPr="0048393D">
              <w:rPr>
                <w:rFonts w:eastAsia="Times New Roman"/>
                <w:color w:val="000000"/>
                <w:spacing w:val="3"/>
                <w:sz w:val="18"/>
                <w:szCs w:val="18"/>
              </w:rPr>
              <w:softHyphen/>
            </w:r>
            <w:r w:rsidRPr="0048393D">
              <w:rPr>
                <w:rFonts w:eastAsia="Times New Roman"/>
                <w:color w:val="000000"/>
                <w:spacing w:val="2"/>
                <w:sz w:val="18"/>
                <w:szCs w:val="18"/>
              </w:rPr>
              <w:t xml:space="preserve">нерам. </w:t>
            </w:r>
            <w:r w:rsidRPr="0048393D">
              <w:rPr>
                <w:rFonts w:eastAsia="Times New Roman"/>
                <w:i/>
                <w:iCs/>
                <w:color w:val="000000"/>
                <w:spacing w:val="2"/>
                <w:sz w:val="18"/>
                <w:szCs w:val="18"/>
              </w:rPr>
              <w:t xml:space="preserve">Регулятивные: </w:t>
            </w:r>
            <w:r w:rsidRPr="0048393D">
              <w:rPr>
                <w:rFonts w:eastAsia="Times New Roman"/>
                <w:color w:val="000000"/>
                <w:spacing w:val="2"/>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2"/>
                <w:sz w:val="18"/>
                <w:szCs w:val="18"/>
              </w:rPr>
              <w:t>в обучении через включение в новые виды деятельности и формы сотруд</w:t>
            </w:r>
            <w:r w:rsidRPr="0048393D">
              <w:rPr>
                <w:rFonts w:eastAsia="Times New Roman"/>
                <w:color w:val="000000"/>
                <w:spacing w:val="2"/>
                <w:sz w:val="18"/>
                <w:szCs w:val="18"/>
              </w:rPr>
              <w:softHyphen/>
              <w:t xml:space="preserve">ничества. </w:t>
            </w:r>
            <w:r w:rsidRPr="0048393D">
              <w:rPr>
                <w:rFonts w:eastAsia="Times New Roman"/>
                <w:i/>
                <w:iCs/>
                <w:color w:val="000000"/>
                <w:spacing w:val="1"/>
                <w:sz w:val="18"/>
                <w:szCs w:val="18"/>
              </w:rPr>
              <w:t xml:space="preserve">Познавательные: </w:t>
            </w:r>
            <w:r w:rsidRPr="0048393D">
              <w:rPr>
                <w:rFonts w:eastAsia="Times New Roman"/>
                <w:color w:val="000000"/>
                <w:spacing w:val="1"/>
                <w:sz w:val="18"/>
                <w:szCs w:val="18"/>
              </w:rPr>
              <w:t xml:space="preserve">восстанавливать </w:t>
            </w:r>
            <w:r w:rsidRPr="0048393D">
              <w:rPr>
                <w:rFonts w:eastAsia="Times New Roman"/>
                <w:color w:val="000000"/>
                <w:spacing w:val="3"/>
                <w:sz w:val="18"/>
                <w:szCs w:val="18"/>
              </w:rPr>
              <w:t>предметную ситуацию, описанную в задаче, путем переформулирова</w:t>
            </w:r>
            <w:r w:rsidRPr="0048393D">
              <w:rPr>
                <w:rFonts w:eastAsia="Times New Roman"/>
                <w:color w:val="000000"/>
                <w:spacing w:val="3"/>
                <w:sz w:val="18"/>
                <w:szCs w:val="18"/>
              </w:rPr>
              <w:softHyphen/>
              <w:t xml:space="preserve">ния, упрощенного пересказа текста, с выделением только существенной </w:t>
            </w:r>
            <w:r w:rsidRPr="0048393D">
              <w:rPr>
                <w:rFonts w:eastAsia="Times New Roman"/>
                <w:color w:val="000000"/>
                <w:spacing w:val="5"/>
                <w:sz w:val="18"/>
                <w:szCs w:val="18"/>
              </w:rPr>
              <w:t>для решения задачи информации</w:t>
            </w:r>
          </w:p>
        </w:tc>
        <w:tc>
          <w:tcPr>
            <w:tcW w:w="605" w:type="pct"/>
          </w:tcPr>
          <w:p w:rsidR="006B725D" w:rsidRPr="0048393D" w:rsidRDefault="006B725D" w:rsidP="006B725D">
            <w:pPr>
              <w:shd w:val="clear" w:color="auto" w:fill="FFFFFF"/>
              <w:ind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3"/>
                <w:sz w:val="18"/>
                <w:szCs w:val="18"/>
              </w:rPr>
              <w:t>навыков состав</w:t>
            </w:r>
            <w:r w:rsidRPr="0048393D">
              <w:rPr>
                <w:rFonts w:eastAsia="Times New Roman"/>
                <w:color w:val="000000"/>
                <w:spacing w:val="3"/>
                <w:sz w:val="18"/>
                <w:szCs w:val="18"/>
              </w:rPr>
              <w:softHyphen/>
            </w:r>
            <w:r w:rsidRPr="0048393D">
              <w:rPr>
                <w:rFonts w:eastAsia="Times New Roman"/>
                <w:color w:val="000000"/>
                <w:spacing w:val="4"/>
                <w:sz w:val="18"/>
                <w:szCs w:val="18"/>
              </w:rPr>
              <w:t>ления алгорит</w:t>
            </w:r>
            <w:r w:rsidRPr="0048393D">
              <w:rPr>
                <w:rFonts w:eastAsia="Times New Roman"/>
                <w:color w:val="000000"/>
                <w:spacing w:val="4"/>
                <w:sz w:val="18"/>
                <w:szCs w:val="18"/>
              </w:rPr>
              <w:softHyphen/>
            </w:r>
            <w:r w:rsidRPr="0048393D">
              <w:rPr>
                <w:rFonts w:eastAsia="Times New Roman"/>
                <w:color w:val="000000"/>
                <w:spacing w:val="5"/>
                <w:sz w:val="18"/>
                <w:szCs w:val="18"/>
              </w:rPr>
              <w:t>ма выполнения задания, навы</w:t>
            </w:r>
            <w:r w:rsidRPr="0048393D">
              <w:rPr>
                <w:rFonts w:eastAsia="Times New Roman"/>
                <w:color w:val="000000"/>
                <w:spacing w:val="5"/>
                <w:sz w:val="18"/>
                <w:szCs w:val="18"/>
              </w:rPr>
              <w:softHyphen/>
            </w:r>
            <w:r w:rsidRPr="0048393D">
              <w:rPr>
                <w:rFonts w:eastAsia="Times New Roman"/>
                <w:color w:val="000000"/>
                <w:spacing w:val="3"/>
                <w:sz w:val="18"/>
                <w:szCs w:val="18"/>
              </w:rPr>
              <w:t xml:space="preserve">ков выполнения творческого </w:t>
            </w:r>
            <w:r w:rsidRPr="0048393D">
              <w:rPr>
                <w:rFonts w:eastAsia="Times New Roman"/>
                <w:color w:val="000000"/>
                <w:spacing w:val="4"/>
                <w:sz w:val="18"/>
                <w:szCs w:val="18"/>
              </w:rPr>
              <w:t>задания</w:t>
            </w:r>
          </w:p>
        </w:tc>
        <w:tc>
          <w:tcPr>
            <w:tcW w:w="646" w:type="pct"/>
          </w:tcPr>
          <w:p w:rsidR="006B725D" w:rsidRPr="00E341EA" w:rsidRDefault="006B725D" w:rsidP="006B725D">
            <w:pPr>
              <w:shd w:val="clear" w:color="auto" w:fill="FFFFFF"/>
              <w:ind w:right="72" w:firstLine="5"/>
              <w:rPr>
                <w:sz w:val="16"/>
                <w:szCs w:val="16"/>
              </w:rPr>
            </w:pPr>
            <w:r w:rsidRPr="00E341EA">
              <w:rPr>
                <w:rFonts w:eastAsia="Times New Roman"/>
                <w:color w:val="000000"/>
                <w:spacing w:val="-8"/>
                <w:sz w:val="16"/>
                <w:szCs w:val="16"/>
              </w:rPr>
              <w:t xml:space="preserve">Формирование у учащихся </w:t>
            </w:r>
            <w:r w:rsidRPr="00E341EA">
              <w:rPr>
                <w:rFonts w:eastAsia="Times New Roman"/>
                <w:color w:val="000000"/>
                <w:spacing w:val="-6"/>
                <w:sz w:val="16"/>
                <w:szCs w:val="16"/>
              </w:rPr>
              <w:t xml:space="preserve">способностей к рефлексии </w:t>
            </w:r>
            <w:r w:rsidRPr="00E341EA">
              <w:rPr>
                <w:rFonts w:eastAsia="Times New Roman"/>
                <w:color w:val="000000"/>
                <w:spacing w:val="-7"/>
                <w:sz w:val="16"/>
                <w:szCs w:val="16"/>
              </w:rPr>
              <w:t xml:space="preserve">коррекционно-контрольного типа и реализации коррекци-онной нормы (фиксирования собственных затруднений </w:t>
            </w:r>
            <w:r w:rsidRPr="00E341EA">
              <w:rPr>
                <w:rFonts w:eastAsia="Times New Roman"/>
                <w:color w:val="000000"/>
                <w:spacing w:val="-8"/>
                <w:sz w:val="16"/>
                <w:szCs w:val="16"/>
              </w:rPr>
              <w:t>в учебной деятельности): вы</w:t>
            </w:r>
            <w:r w:rsidRPr="00E341EA">
              <w:rPr>
                <w:rFonts w:eastAsia="Times New Roman"/>
                <w:color w:val="000000"/>
                <w:spacing w:val="-8"/>
                <w:sz w:val="16"/>
                <w:szCs w:val="16"/>
              </w:rPr>
              <w:softHyphen/>
            </w:r>
            <w:r w:rsidRPr="00E341EA">
              <w:rPr>
                <w:rFonts w:eastAsia="Times New Roman"/>
                <w:color w:val="000000"/>
                <w:spacing w:val="-7"/>
                <w:sz w:val="16"/>
                <w:szCs w:val="16"/>
              </w:rPr>
              <w:t>полнение практических зада</w:t>
            </w:r>
            <w:r w:rsidRPr="00E341EA">
              <w:rPr>
                <w:rFonts w:eastAsia="Times New Roman"/>
                <w:color w:val="000000"/>
                <w:spacing w:val="-7"/>
                <w:sz w:val="16"/>
                <w:szCs w:val="16"/>
              </w:rPr>
              <w:softHyphen/>
            </w:r>
            <w:r w:rsidRPr="00E341EA">
              <w:rPr>
                <w:rFonts w:eastAsia="Times New Roman"/>
                <w:color w:val="000000"/>
                <w:spacing w:val="-5"/>
                <w:sz w:val="16"/>
                <w:szCs w:val="16"/>
              </w:rPr>
              <w:t>ний из УМК (ДМ: с. 18-25)</w:t>
            </w:r>
          </w:p>
        </w:tc>
        <w:tc>
          <w:tcPr>
            <w:tcW w:w="406" w:type="pct"/>
          </w:tcPr>
          <w:p w:rsidR="006B725D" w:rsidRPr="0048393D" w:rsidRDefault="006B725D" w:rsidP="006B725D">
            <w:pPr>
              <w:rPr>
                <w:sz w:val="18"/>
                <w:szCs w:val="18"/>
              </w:rPr>
            </w:pPr>
            <w:r>
              <w:rPr>
                <w:sz w:val="18"/>
                <w:szCs w:val="18"/>
              </w:rPr>
              <w:t>Мини-конференция</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49</w:t>
            </w:r>
          </w:p>
        </w:tc>
        <w:tc>
          <w:tcPr>
            <w:tcW w:w="672" w:type="pct"/>
            <w:vAlign w:val="center"/>
          </w:tcPr>
          <w:p w:rsidR="006B725D" w:rsidRPr="00EF6297" w:rsidRDefault="006B725D" w:rsidP="006B725D">
            <w:pPr>
              <w:rPr>
                <w:sz w:val="18"/>
                <w:szCs w:val="18"/>
              </w:rPr>
            </w:pPr>
            <w:r w:rsidRPr="00EF6297">
              <w:rPr>
                <w:sz w:val="18"/>
                <w:szCs w:val="18"/>
              </w:rPr>
              <w:t>Касательная к окружности.</w:t>
            </w:r>
          </w:p>
          <w:p w:rsidR="006B725D" w:rsidRPr="00EF6297" w:rsidRDefault="006B725D" w:rsidP="006B725D">
            <w:pPr>
              <w:rPr>
                <w:sz w:val="18"/>
                <w:szCs w:val="18"/>
              </w:rPr>
            </w:pP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07.03</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ввести определени</w:t>
            </w:r>
            <w:r>
              <w:rPr>
                <w:rFonts w:eastAsia="Times New Roman"/>
                <w:color w:val="000000"/>
                <w:spacing w:val="2"/>
              </w:rPr>
              <w:t>е касательной к окружности; рас</w:t>
            </w:r>
            <w:r w:rsidRPr="005D327E">
              <w:rPr>
                <w:rFonts w:eastAsia="Times New Roman"/>
                <w:color w:val="000000"/>
                <w:spacing w:val="2"/>
              </w:rPr>
              <w:t>смотреть свойство касательной и свойство отрезков касательных, проведенных из одной точки.</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3"/>
                <w:sz w:val="18"/>
                <w:szCs w:val="18"/>
              </w:rPr>
              <w:t xml:space="preserve">Коммуникативные: </w:t>
            </w:r>
            <w:r w:rsidRPr="0048393D">
              <w:rPr>
                <w:rFonts w:eastAsia="Times New Roman"/>
                <w:color w:val="000000"/>
                <w:spacing w:val="-3"/>
                <w:sz w:val="18"/>
                <w:szCs w:val="18"/>
              </w:rPr>
              <w:t xml:space="preserve">демонстрировать </w:t>
            </w:r>
            <w:r w:rsidRPr="0048393D">
              <w:rPr>
                <w:rFonts w:eastAsia="Times New Roman"/>
                <w:color w:val="000000"/>
                <w:spacing w:val="4"/>
                <w:sz w:val="18"/>
                <w:szCs w:val="18"/>
              </w:rPr>
              <w:t xml:space="preserve">способность к эмпатии, стремление </w:t>
            </w:r>
            <w:r w:rsidRPr="0048393D">
              <w:rPr>
                <w:rFonts w:eastAsia="Times New Roman"/>
                <w:color w:val="000000"/>
                <w:spacing w:val="3"/>
                <w:sz w:val="18"/>
                <w:szCs w:val="18"/>
              </w:rPr>
              <w:t>устанавливать доверительные отно</w:t>
            </w:r>
            <w:r w:rsidRPr="0048393D">
              <w:rPr>
                <w:rFonts w:eastAsia="Times New Roman"/>
                <w:color w:val="000000"/>
                <w:spacing w:val="3"/>
                <w:sz w:val="18"/>
                <w:szCs w:val="18"/>
              </w:rPr>
              <w:softHyphen/>
            </w:r>
            <w:r w:rsidRPr="0048393D">
              <w:rPr>
                <w:rFonts w:eastAsia="Times New Roman"/>
                <w:color w:val="000000"/>
                <w:spacing w:val="6"/>
                <w:sz w:val="18"/>
                <w:szCs w:val="18"/>
              </w:rPr>
              <w:t xml:space="preserve">шения взаимопонимания.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осознавать самого </w:t>
            </w:r>
            <w:r w:rsidRPr="0048393D">
              <w:rPr>
                <w:rFonts w:eastAsia="Times New Roman"/>
                <w:color w:val="000000"/>
                <w:spacing w:val="1"/>
                <w:sz w:val="18"/>
                <w:szCs w:val="18"/>
              </w:rPr>
              <w:t xml:space="preserve">себя как движущую силу своего </w:t>
            </w:r>
            <w:r w:rsidRPr="0048393D">
              <w:rPr>
                <w:rFonts w:eastAsia="Times New Roman"/>
                <w:color w:val="000000"/>
                <w:spacing w:val="4"/>
                <w:sz w:val="18"/>
                <w:szCs w:val="18"/>
              </w:rPr>
              <w:t>научения, свою способность к мо</w:t>
            </w:r>
            <w:r w:rsidRPr="0048393D">
              <w:rPr>
                <w:rFonts w:eastAsia="Times New Roman"/>
                <w:color w:val="000000"/>
                <w:spacing w:val="4"/>
                <w:sz w:val="18"/>
                <w:szCs w:val="18"/>
              </w:rPr>
              <w:softHyphen/>
              <w:t xml:space="preserve">билизации сил и энергии, волевому </w:t>
            </w:r>
            <w:r w:rsidRPr="0048393D">
              <w:rPr>
                <w:rFonts w:eastAsia="Times New Roman"/>
                <w:color w:val="000000"/>
                <w:sz w:val="18"/>
                <w:szCs w:val="18"/>
              </w:rPr>
              <w:t>усилию — к выбору в ситуации моти-</w:t>
            </w:r>
            <w:r w:rsidRPr="0048393D">
              <w:rPr>
                <w:rFonts w:eastAsia="Times New Roman"/>
                <w:color w:val="000000"/>
                <w:spacing w:val="5"/>
                <w:sz w:val="18"/>
                <w:szCs w:val="18"/>
              </w:rPr>
              <w:t>вационного конфликта, к преодоле</w:t>
            </w:r>
            <w:r w:rsidRPr="0048393D">
              <w:rPr>
                <w:rFonts w:eastAsia="Times New Roman"/>
                <w:color w:val="000000"/>
                <w:spacing w:val="5"/>
                <w:sz w:val="18"/>
                <w:szCs w:val="18"/>
              </w:rPr>
              <w:softHyphen/>
            </w:r>
            <w:r w:rsidRPr="0048393D">
              <w:rPr>
                <w:rFonts w:eastAsia="Times New Roman"/>
                <w:color w:val="000000"/>
                <w:spacing w:val="4"/>
                <w:sz w:val="18"/>
                <w:szCs w:val="18"/>
              </w:rPr>
              <w:t xml:space="preserve">нию препятствий.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выбирать вид гра</w:t>
            </w:r>
            <w:r w:rsidRPr="0048393D">
              <w:rPr>
                <w:rFonts w:eastAsia="Times New Roman"/>
                <w:color w:val="000000"/>
                <w:spacing w:val="-1"/>
                <w:sz w:val="18"/>
                <w:szCs w:val="18"/>
              </w:rPr>
              <w:softHyphen/>
            </w:r>
            <w:r w:rsidRPr="0048393D">
              <w:rPr>
                <w:rFonts w:eastAsia="Times New Roman"/>
                <w:color w:val="000000"/>
                <w:spacing w:val="3"/>
                <w:sz w:val="18"/>
                <w:szCs w:val="18"/>
              </w:rPr>
              <w:t>фической модели, адекватной выде</w:t>
            </w:r>
            <w:r w:rsidRPr="0048393D">
              <w:rPr>
                <w:rFonts w:eastAsia="Times New Roman"/>
                <w:color w:val="000000"/>
                <w:spacing w:val="3"/>
                <w:sz w:val="18"/>
                <w:szCs w:val="18"/>
              </w:rPr>
              <w:softHyphen/>
            </w:r>
            <w:r w:rsidRPr="0048393D">
              <w:rPr>
                <w:rFonts w:eastAsia="Times New Roman"/>
                <w:color w:val="000000"/>
                <w:spacing w:val="5"/>
                <w:sz w:val="18"/>
                <w:szCs w:val="18"/>
              </w:rPr>
              <w:t>ленным смысловым единицам</w:t>
            </w:r>
          </w:p>
        </w:tc>
        <w:tc>
          <w:tcPr>
            <w:tcW w:w="605" w:type="pct"/>
          </w:tcPr>
          <w:p w:rsidR="006B725D" w:rsidRPr="0048393D" w:rsidRDefault="006B725D" w:rsidP="006B725D">
            <w:pPr>
              <w:shd w:val="clear" w:color="auto" w:fill="FFFFFF"/>
              <w:ind w:right="67" w:firstLine="10"/>
              <w:rPr>
                <w:sz w:val="18"/>
                <w:szCs w:val="18"/>
              </w:rPr>
            </w:pPr>
            <w:r w:rsidRPr="0048393D">
              <w:rPr>
                <w:rFonts w:eastAsia="Times New Roman"/>
                <w:color w:val="000000"/>
                <w:spacing w:val="3"/>
                <w:sz w:val="18"/>
                <w:szCs w:val="18"/>
              </w:rPr>
              <w:t xml:space="preserve">Формирование </w:t>
            </w:r>
            <w:r w:rsidRPr="0048393D">
              <w:rPr>
                <w:rFonts w:eastAsia="Times New Roman"/>
                <w:color w:val="000000"/>
                <w:spacing w:val="4"/>
                <w:sz w:val="18"/>
                <w:szCs w:val="18"/>
              </w:rPr>
              <w:t xml:space="preserve">потребности </w:t>
            </w:r>
            <w:r w:rsidRPr="0048393D">
              <w:rPr>
                <w:rFonts w:eastAsia="Times New Roman"/>
                <w:color w:val="000000"/>
                <w:spacing w:val="5"/>
                <w:sz w:val="18"/>
                <w:szCs w:val="18"/>
              </w:rPr>
              <w:t xml:space="preserve">приобретения мотивации </w:t>
            </w:r>
            <w:r w:rsidRPr="0048393D">
              <w:rPr>
                <w:rFonts w:eastAsia="Times New Roman"/>
                <w:color w:val="000000"/>
                <w:spacing w:val="3"/>
                <w:sz w:val="18"/>
                <w:szCs w:val="18"/>
              </w:rPr>
              <w:t>к процессу об</w:t>
            </w:r>
            <w:r w:rsidRPr="0048393D">
              <w:rPr>
                <w:rFonts w:eastAsia="Times New Roman"/>
                <w:color w:val="000000"/>
                <w:spacing w:val="3"/>
                <w:sz w:val="18"/>
                <w:szCs w:val="18"/>
              </w:rPr>
              <w:softHyphen/>
            </w:r>
            <w:r w:rsidRPr="0048393D">
              <w:rPr>
                <w:rFonts w:eastAsia="Times New Roman"/>
                <w:color w:val="000000"/>
                <w:spacing w:val="5"/>
                <w:sz w:val="18"/>
                <w:szCs w:val="18"/>
              </w:rPr>
              <w:t>разования</w:t>
            </w:r>
          </w:p>
        </w:tc>
        <w:tc>
          <w:tcPr>
            <w:tcW w:w="646" w:type="pct"/>
          </w:tcPr>
          <w:p w:rsidR="006B725D" w:rsidRPr="00E341EA" w:rsidRDefault="006B725D" w:rsidP="006B725D">
            <w:pPr>
              <w:shd w:val="clear" w:color="auto" w:fill="FFFFFF"/>
              <w:ind w:firstLine="5"/>
              <w:rPr>
                <w:sz w:val="16"/>
                <w:szCs w:val="16"/>
              </w:rPr>
            </w:pPr>
            <w:r w:rsidRPr="00E341EA">
              <w:rPr>
                <w:rFonts w:eastAsia="Times New Roman"/>
                <w:color w:val="000000"/>
                <w:spacing w:val="-8"/>
                <w:sz w:val="16"/>
                <w:szCs w:val="16"/>
              </w:rPr>
              <w:t xml:space="preserve">Формирование у учащихся </w:t>
            </w:r>
            <w:r w:rsidRPr="00E341EA">
              <w:rPr>
                <w:rFonts w:eastAsia="Times New Roman"/>
                <w:color w:val="000000"/>
                <w:spacing w:val="-7"/>
                <w:sz w:val="16"/>
                <w:szCs w:val="16"/>
              </w:rPr>
              <w:t>умений построения и реализа</w:t>
            </w:r>
            <w:r w:rsidRPr="00E341EA">
              <w:rPr>
                <w:rFonts w:eastAsia="Times New Roman"/>
                <w:color w:val="000000"/>
                <w:spacing w:val="-7"/>
                <w:sz w:val="16"/>
                <w:szCs w:val="16"/>
              </w:rPr>
              <w:softHyphen/>
            </w:r>
            <w:r w:rsidRPr="00E341EA">
              <w:rPr>
                <w:rFonts w:eastAsia="Times New Roman"/>
                <w:color w:val="000000"/>
                <w:spacing w:val="-6"/>
                <w:sz w:val="16"/>
                <w:szCs w:val="16"/>
              </w:rPr>
              <w:t xml:space="preserve">ции новых знаний (понятий, </w:t>
            </w:r>
            <w:r w:rsidRPr="00E341EA">
              <w:rPr>
                <w:rFonts w:eastAsia="Times New Roman"/>
                <w:color w:val="000000"/>
                <w:spacing w:val="-8"/>
                <w:sz w:val="16"/>
                <w:szCs w:val="16"/>
              </w:rPr>
              <w:t xml:space="preserve">способов действий и т. д.): </w:t>
            </w:r>
            <w:r w:rsidRPr="00E341EA">
              <w:rPr>
                <w:rFonts w:eastAsia="Times New Roman"/>
                <w:color w:val="000000"/>
                <w:spacing w:val="-6"/>
                <w:sz w:val="16"/>
                <w:szCs w:val="16"/>
              </w:rPr>
              <w:t>составление опорного кон</w:t>
            </w:r>
            <w:r w:rsidRPr="00E341EA">
              <w:rPr>
                <w:rFonts w:eastAsia="Times New Roman"/>
                <w:color w:val="000000"/>
                <w:spacing w:val="-6"/>
                <w:sz w:val="16"/>
                <w:szCs w:val="16"/>
              </w:rPr>
              <w:softHyphen/>
              <w:t>спекта, фронтальный опрос, выполнение практических за</w:t>
            </w:r>
            <w:r w:rsidRPr="00E341EA">
              <w:rPr>
                <w:rFonts w:eastAsia="Times New Roman"/>
                <w:color w:val="000000"/>
                <w:spacing w:val="-6"/>
                <w:sz w:val="16"/>
                <w:szCs w:val="16"/>
              </w:rPr>
              <w:softHyphen/>
              <w:t>даний из УМК (Т-6)</w:t>
            </w:r>
          </w:p>
        </w:tc>
        <w:tc>
          <w:tcPr>
            <w:tcW w:w="406" w:type="pct"/>
          </w:tcPr>
          <w:p w:rsidR="006B725D" w:rsidRPr="0048393D" w:rsidRDefault="006B725D" w:rsidP="006B725D">
            <w:pPr>
              <w:rPr>
                <w:sz w:val="18"/>
                <w:szCs w:val="18"/>
              </w:rPr>
            </w:pPr>
            <w:r>
              <w:rPr>
                <w:sz w:val="18"/>
                <w:szCs w:val="18"/>
              </w:rPr>
              <w:t>Алгоритм затруднений</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50</w:t>
            </w:r>
          </w:p>
        </w:tc>
        <w:tc>
          <w:tcPr>
            <w:tcW w:w="672" w:type="pct"/>
            <w:vAlign w:val="center"/>
          </w:tcPr>
          <w:p w:rsidR="006B725D" w:rsidRPr="00EF6297" w:rsidRDefault="006B725D" w:rsidP="006B725D">
            <w:pPr>
              <w:rPr>
                <w:sz w:val="18"/>
                <w:szCs w:val="18"/>
              </w:rPr>
            </w:pPr>
            <w:r>
              <w:rPr>
                <w:sz w:val="18"/>
                <w:szCs w:val="18"/>
              </w:rPr>
              <w:t>Решение задач по теме «</w:t>
            </w:r>
            <w:r w:rsidRPr="00EF6297">
              <w:rPr>
                <w:sz w:val="18"/>
                <w:szCs w:val="18"/>
              </w:rPr>
              <w:t>Касательная к окружности</w:t>
            </w:r>
            <w:r>
              <w:rPr>
                <w:sz w:val="18"/>
                <w:szCs w:val="18"/>
              </w:rPr>
              <w:t xml:space="preserve">». </w:t>
            </w:r>
            <w:r w:rsidRPr="00EF6297">
              <w:rPr>
                <w:sz w:val="18"/>
                <w:szCs w:val="18"/>
              </w:rPr>
              <w:t xml:space="preserve">      </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10.03</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способствовать применению учащимися полученных знаний при решении задач.</w:t>
            </w:r>
          </w:p>
        </w:tc>
        <w:tc>
          <w:tcPr>
            <w:tcW w:w="844" w:type="pct"/>
          </w:tcPr>
          <w:p w:rsidR="006B725D" w:rsidRPr="0048393D" w:rsidRDefault="006B725D" w:rsidP="006B725D">
            <w:pPr>
              <w:shd w:val="clear" w:color="auto" w:fill="FFFFFF"/>
              <w:rPr>
                <w:rFonts w:eastAsia="Times New Roman"/>
                <w:color w:val="000000"/>
                <w:sz w:val="18"/>
                <w:szCs w:val="18"/>
              </w:rPr>
            </w:pPr>
            <w:r w:rsidRPr="0048393D">
              <w:rPr>
                <w:rFonts w:eastAsia="Times New Roman"/>
                <w:b/>
                <w:bCs/>
                <w:i/>
                <w:iCs/>
                <w:color w:val="000000"/>
                <w:spacing w:val="-1"/>
                <w:sz w:val="18"/>
                <w:szCs w:val="18"/>
              </w:rPr>
              <w:t xml:space="preserve">Коммуникативные: </w:t>
            </w:r>
            <w:r w:rsidRPr="0048393D">
              <w:rPr>
                <w:rFonts w:eastAsia="Times New Roman"/>
                <w:color w:val="000000"/>
                <w:spacing w:val="-1"/>
                <w:sz w:val="18"/>
                <w:szCs w:val="18"/>
              </w:rPr>
              <w:t>проявлять ува</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жительное отношение к партнерам, </w:t>
            </w:r>
            <w:r w:rsidRPr="0048393D">
              <w:rPr>
                <w:rFonts w:eastAsia="Times New Roman"/>
                <w:color w:val="000000"/>
                <w:spacing w:val="3"/>
                <w:sz w:val="18"/>
                <w:szCs w:val="18"/>
              </w:rPr>
              <w:t>внимание к личности другого, аде</w:t>
            </w:r>
            <w:r w:rsidRPr="0048393D">
              <w:rPr>
                <w:rFonts w:eastAsia="Times New Roman"/>
                <w:color w:val="000000"/>
                <w:spacing w:val="3"/>
                <w:sz w:val="18"/>
                <w:szCs w:val="18"/>
              </w:rPr>
              <w:softHyphen/>
              <w:t xml:space="preserve">кватное межличностное восприятие. </w:t>
            </w:r>
            <w:r w:rsidRPr="0048393D">
              <w:rPr>
                <w:rFonts w:eastAsia="Times New Roman"/>
                <w:b/>
                <w:i/>
                <w:iCs/>
                <w:color w:val="000000"/>
                <w:spacing w:val="1"/>
                <w:sz w:val="18"/>
                <w:szCs w:val="18"/>
              </w:rPr>
              <w:t xml:space="preserve">Регулятивные: </w:t>
            </w:r>
            <w:r w:rsidRPr="0048393D">
              <w:rPr>
                <w:rFonts w:eastAsia="Times New Roman"/>
                <w:color w:val="000000"/>
                <w:spacing w:val="1"/>
                <w:sz w:val="18"/>
                <w:szCs w:val="18"/>
              </w:rPr>
              <w:t xml:space="preserve">предвосхищать </w:t>
            </w:r>
            <w:r w:rsidRPr="0048393D">
              <w:rPr>
                <w:rFonts w:eastAsia="Times New Roman"/>
                <w:color w:val="000000"/>
                <w:spacing w:val="1"/>
                <w:sz w:val="18"/>
                <w:szCs w:val="18"/>
                <w:lang w:val="en-US"/>
              </w:rPr>
              <w:t>p</w:t>
            </w:r>
            <w:r w:rsidRPr="0048393D">
              <w:rPr>
                <w:rFonts w:eastAsia="Times New Roman"/>
                <w:color w:val="000000"/>
                <w:spacing w:val="1"/>
                <w:sz w:val="18"/>
                <w:szCs w:val="18"/>
              </w:rPr>
              <w:t xml:space="preserve">езультат и уровень усвоения (отвечать </w:t>
            </w:r>
            <w:r w:rsidRPr="0048393D">
              <w:rPr>
                <w:rFonts w:eastAsia="Times New Roman"/>
                <w:color w:val="000000"/>
                <w:sz w:val="18"/>
                <w:szCs w:val="18"/>
              </w:rPr>
              <w:t xml:space="preserve">на вопрос «какой будет результат?»). </w:t>
            </w:r>
          </w:p>
          <w:p w:rsidR="006B725D" w:rsidRPr="0048393D" w:rsidRDefault="006B725D" w:rsidP="006B725D">
            <w:pPr>
              <w:shd w:val="clear" w:color="auto" w:fill="FFFFFF"/>
              <w:rPr>
                <w:sz w:val="18"/>
                <w:szCs w:val="18"/>
              </w:rPr>
            </w:pP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выбирать знако</w:t>
            </w:r>
            <w:r w:rsidRPr="0048393D">
              <w:rPr>
                <w:rFonts w:eastAsia="Times New Roman"/>
                <w:color w:val="000000"/>
                <w:spacing w:val="3"/>
                <w:sz w:val="18"/>
                <w:szCs w:val="18"/>
              </w:rPr>
              <w:t>во-символические средства для по</w:t>
            </w:r>
            <w:r w:rsidRPr="0048393D">
              <w:rPr>
                <w:rFonts w:eastAsia="Times New Roman"/>
                <w:color w:val="000000"/>
                <w:spacing w:val="3"/>
                <w:sz w:val="18"/>
                <w:szCs w:val="18"/>
              </w:rPr>
              <w:softHyphen/>
              <w:t>строения модели</w:t>
            </w:r>
          </w:p>
          <w:p w:rsidR="006B725D" w:rsidRPr="0048393D" w:rsidRDefault="006B725D" w:rsidP="006B725D">
            <w:pPr>
              <w:shd w:val="clear" w:color="auto" w:fill="FFFFFF"/>
              <w:ind w:right="14"/>
              <w:rPr>
                <w:sz w:val="18"/>
                <w:szCs w:val="18"/>
              </w:rPr>
            </w:pPr>
          </w:p>
        </w:tc>
        <w:tc>
          <w:tcPr>
            <w:tcW w:w="605" w:type="pct"/>
          </w:tcPr>
          <w:p w:rsidR="006B725D" w:rsidRPr="0048393D" w:rsidRDefault="006B725D" w:rsidP="006B725D">
            <w:pPr>
              <w:shd w:val="clear" w:color="auto" w:fill="FFFFFF"/>
              <w:ind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умения контро</w:t>
            </w:r>
            <w:r w:rsidRPr="0048393D">
              <w:rPr>
                <w:rFonts w:eastAsia="Times New Roman"/>
                <w:color w:val="000000"/>
                <w:spacing w:val="4"/>
                <w:sz w:val="18"/>
                <w:szCs w:val="18"/>
              </w:rPr>
              <w:softHyphen/>
              <w:t>лировать про</w:t>
            </w:r>
            <w:r w:rsidRPr="0048393D">
              <w:rPr>
                <w:rFonts w:eastAsia="Times New Roman"/>
                <w:color w:val="000000"/>
                <w:spacing w:val="4"/>
                <w:sz w:val="18"/>
                <w:szCs w:val="18"/>
              </w:rPr>
              <w:softHyphen/>
            </w:r>
            <w:r w:rsidRPr="0048393D">
              <w:rPr>
                <w:rFonts w:eastAsia="Times New Roman"/>
                <w:color w:val="000000"/>
                <w:sz w:val="18"/>
                <w:szCs w:val="18"/>
              </w:rPr>
              <w:t xml:space="preserve">цесс и результат </w:t>
            </w:r>
            <w:r w:rsidRPr="0048393D">
              <w:rPr>
                <w:rFonts w:eastAsia="Times New Roman"/>
                <w:color w:val="000000"/>
                <w:spacing w:val="3"/>
                <w:sz w:val="18"/>
                <w:szCs w:val="18"/>
              </w:rPr>
              <w:t>деятельности</w:t>
            </w:r>
          </w:p>
        </w:tc>
        <w:tc>
          <w:tcPr>
            <w:tcW w:w="646" w:type="pct"/>
          </w:tcPr>
          <w:p w:rsidR="006B725D" w:rsidRPr="00E341EA" w:rsidRDefault="006B725D" w:rsidP="006B725D">
            <w:pPr>
              <w:shd w:val="clear" w:color="auto" w:fill="FFFFFF"/>
              <w:rPr>
                <w:sz w:val="16"/>
                <w:szCs w:val="16"/>
              </w:rPr>
            </w:pPr>
            <w:r w:rsidRPr="00E341EA">
              <w:rPr>
                <w:rFonts w:eastAsia="Times New Roman"/>
                <w:color w:val="000000"/>
                <w:spacing w:val="-8"/>
                <w:sz w:val="16"/>
                <w:szCs w:val="16"/>
              </w:rPr>
              <w:t xml:space="preserve">Формирование у учащихся </w:t>
            </w:r>
            <w:r w:rsidRPr="00E341EA">
              <w:rPr>
                <w:rFonts w:eastAsia="Times New Roman"/>
                <w:color w:val="000000"/>
                <w:spacing w:val="-7"/>
                <w:sz w:val="16"/>
                <w:szCs w:val="16"/>
              </w:rPr>
              <w:t>умений построения и реализа</w:t>
            </w:r>
            <w:r w:rsidRPr="00E341EA">
              <w:rPr>
                <w:rFonts w:eastAsia="Times New Roman"/>
                <w:color w:val="000000"/>
                <w:spacing w:val="-7"/>
                <w:sz w:val="16"/>
                <w:szCs w:val="16"/>
              </w:rPr>
              <w:softHyphen/>
            </w:r>
            <w:r w:rsidRPr="00E341EA">
              <w:rPr>
                <w:rFonts w:eastAsia="Times New Roman"/>
                <w:color w:val="000000"/>
                <w:spacing w:val="-5"/>
                <w:sz w:val="16"/>
                <w:szCs w:val="16"/>
              </w:rPr>
              <w:t xml:space="preserve">ции новых знаний (понятий, </w:t>
            </w:r>
            <w:r w:rsidRPr="00E341EA">
              <w:rPr>
                <w:rFonts w:eastAsia="Times New Roman"/>
                <w:color w:val="000000"/>
                <w:spacing w:val="-8"/>
                <w:sz w:val="16"/>
                <w:szCs w:val="16"/>
              </w:rPr>
              <w:t>способов действий и т. д.): по</w:t>
            </w:r>
            <w:r w:rsidRPr="00E341EA">
              <w:rPr>
                <w:rFonts w:eastAsia="Times New Roman"/>
                <w:color w:val="000000"/>
                <w:spacing w:val="-8"/>
                <w:sz w:val="16"/>
                <w:szCs w:val="16"/>
              </w:rPr>
              <w:softHyphen/>
              <w:t>строение алгоритма действий,</w:t>
            </w:r>
            <w:r w:rsidRPr="00E341EA">
              <w:rPr>
                <w:rFonts w:eastAsia="Times New Roman"/>
                <w:color w:val="000000"/>
                <w:spacing w:val="2"/>
                <w:sz w:val="16"/>
                <w:szCs w:val="16"/>
              </w:rPr>
              <w:t xml:space="preserve"> </w:t>
            </w:r>
            <w:r w:rsidRPr="00E341EA">
              <w:rPr>
                <w:rFonts w:eastAsia="Times New Roman"/>
                <w:color w:val="000000"/>
                <w:spacing w:val="1"/>
                <w:sz w:val="16"/>
                <w:szCs w:val="16"/>
              </w:rPr>
              <w:t>-</w:t>
            </w:r>
            <w:r w:rsidRPr="00E341EA">
              <w:rPr>
                <w:rFonts w:eastAsia="Times New Roman"/>
                <w:color w:val="000000"/>
                <w:spacing w:val="2"/>
                <w:sz w:val="16"/>
                <w:szCs w:val="16"/>
              </w:rPr>
              <w:t xml:space="preserve"> работа с демонстрационным</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материалом, опрос по теорети-</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ческому материалу по задани-</w:t>
            </w:r>
          </w:p>
          <w:p w:rsidR="006B725D" w:rsidRPr="00E341EA" w:rsidRDefault="006B725D" w:rsidP="006B725D">
            <w:pPr>
              <w:shd w:val="clear" w:color="auto" w:fill="FFFFFF"/>
              <w:rPr>
                <w:sz w:val="16"/>
                <w:szCs w:val="16"/>
              </w:rPr>
            </w:pPr>
            <w:r w:rsidRPr="00E341EA">
              <w:rPr>
                <w:rFonts w:eastAsia="Times New Roman"/>
                <w:color w:val="000000"/>
                <w:spacing w:val="3"/>
                <w:sz w:val="16"/>
                <w:szCs w:val="16"/>
              </w:rPr>
              <w:t>ям из УМК (С-12)</w:t>
            </w:r>
          </w:p>
        </w:tc>
        <w:tc>
          <w:tcPr>
            <w:tcW w:w="406" w:type="pct"/>
          </w:tcPr>
          <w:p w:rsidR="006B725D" w:rsidRPr="0048393D" w:rsidRDefault="006B725D" w:rsidP="006B725D">
            <w:pPr>
              <w:rPr>
                <w:sz w:val="18"/>
                <w:szCs w:val="18"/>
              </w:rPr>
            </w:pPr>
            <w:r>
              <w:rPr>
                <w:sz w:val="18"/>
                <w:szCs w:val="18"/>
              </w:rPr>
              <w:t>Опорный конспект</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51</w:t>
            </w:r>
          </w:p>
        </w:tc>
        <w:tc>
          <w:tcPr>
            <w:tcW w:w="672" w:type="pct"/>
            <w:vAlign w:val="center"/>
          </w:tcPr>
          <w:p w:rsidR="006B725D" w:rsidRPr="00EF6297" w:rsidRDefault="006B725D" w:rsidP="006B725D">
            <w:pPr>
              <w:rPr>
                <w:sz w:val="18"/>
                <w:szCs w:val="18"/>
              </w:rPr>
            </w:pPr>
            <w:r w:rsidRPr="00EF6297">
              <w:rPr>
                <w:sz w:val="18"/>
                <w:szCs w:val="18"/>
              </w:rPr>
              <w:t>Градусная мера дуги окружности</w:t>
            </w:r>
          </w:p>
        </w:tc>
        <w:tc>
          <w:tcPr>
            <w:tcW w:w="290" w:type="pct"/>
            <w:gridSpan w:val="2"/>
          </w:tcPr>
          <w:p w:rsidR="006B725D" w:rsidRPr="00E5524D" w:rsidRDefault="006B725D" w:rsidP="006B725D">
            <w:pPr>
              <w:rPr>
                <w:rFonts w:eastAsia="Calibri"/>
              </w:rPr>
            </w:pPr>
            <w:r>
              <w:rPr>
                <w:rFonts w:eastAsia="Calibri"/>
              </w:rPr>
              <w:t xml:space="preserve">      1</w:t>
            </w:r>
          </w:p>
        </w:tc>
        <w:tc>
          <w:tcPr>
            <w:tcW w:w="321" w:type="pct"/>
          </w:tcPr>
          <w:p w:rsidR="006B725D" w:rsidRPr="007E1376" w:rsidRDefault="00363248" w:rsidP="006B725D">
            <w:pPr>
              <w:rPr>
                <w:rStyle w:val="FontStyle43"/>
                <w:sz w:val="20"/>
                <w:szCs w:val="20"/>
              </w:rPr>
            </w:pPr>
            <w:r>
              <w:rPr>
                <w:rStyle w:val="FontStyle43"/>
                <w:sz w:val="20"/>
                <w:szCs w:val="20"/>
              </w:rPr>
              <w:t>14.03</w:t>
            </w:r>
          </w:p>
        </w:tc>
        <w:tc>
          <w:tcPr>
            <w:tcW w:w="263" w:type="pct"/>
          </w:tcPr>
          <w:p w:rsidR="006B725D" w:rsidRPr="007E1376" w:rsidRDefault="006B725D" w:rsidP="006B725D">
            <w:pPr>
              <w:rPr>
                <w:rStyle w:val="FontStyle43"/>
                <w:sz w:val="20"/>
                <w:szCs w:val="20"/>
              </w:rPr>
            </w:pPr>
          </w:p>
        </w:tc>
        <w:tc>
          <w:tcPr>
            <w:tcW w:w="639" w:type="pct"/>
          </w:tcPr>
          <w:p w:rsidR="006B725D" w:rsidRPr="00981E42" w:rsidRDefault="006B725D" w:rsidP="006B725D">
            <w:pPr>
              <w:shd w:val="clear" w:color="auto" w:fill="FFFFFF"/>
              <w:ind w:right="96" w:firstLine="10"/>
              <w:rPr>
                <w:rFonts w:eastAsia="Times New Roman"/>
                <w:color w:val="000000"/>
                <w:spacing w:val="2"/>
                <w:sz w:val="16"/>
                <w:szCs w:val="16"/>
              </w:rPr>
            </w:pPr>
            <w:r w:rsidRPr="005D327E">
              <w:rPr>
                <w:rFonts w:eastAsia="Times New Roman"/>
                <w:color w:val="000000"/>
                <w:spacing w:val="2"/>
                <w:sz w:val="16"/>
                <w:szCs w:val="16"/>
              </w:rPr>
              <w:t>рассмотреть градусную меру дуги окружности.</w:t>
            </w:r>
          </w:p>
        </w:tc>
        <w:tc>
          <w:tcPr>
            <w:tcW w:w="844" w:type="pct"/>
          </w:tcPr>
          <w:p w:rsidR="006B725D" w:rsidRPr="0048393D" w:rsidRDefault="006B725D" w:rsidP="006B725D">
            <w:pPr>
              <w:shd w:val="clear" w:color="auto" w:fill="FFFFFF"/>
              <w:ind w:firstLine="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использовать </w:t>
            </w:r>
            <w:r w:rsidRPr="0048393D">
              <w:rPr>
                <w:rFonts w:eastAsia="Times New Roman"/>
                <w:color w:val="000000"/>
                <w:spacing w:val="3"/>
                <w:sz w:val="18"/>
                <w:szCs w:val="18"/>
              </w:rPr>
              <w:t xml:space="preserve">адекватные языковые средства </w:t>
            </w:r>
            <w:r w:rsidRPr="0048393D">
              <w:rPr>
                <w:rFonts w:eastAsia="Times New Roman"/>
                <w:color w:val="000000"/>
                <w:spacing w:val="2"/>
                <w:sz w:val="18"/>
                <w:szCs w:val="18"/>
              </w:rPr>
              <w:t>для отображения своих чувств, мыс</w:t>
            </w:r>
            <w:r w:rsidRPr="0048393D">
              <w:rPr>
                <w:rFonts w:eastAsia="Times New Roman"/>
                <w:color w:val="000000"/>
                <w:spacing w:val="2"/>
                <w:sz w:val="18"/>
                <w:szCs w:val="18"/>
              </w:rPr>
              <w:softHyphen/>
              <w:t xml:space="preserve">лей и побуждений.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вносить коррективы </w:t>
            </w:r>
            <w:r w:rsidRPr="0048393D">
              <w:rPr>
                <w:rFonts w:eastAsia="Times New Roman"/>
                <w:color w:val="000000"/>
                <w:spacing w:val="3"/>
                <w:sz w:val="18"/>
                <w:szCs w:val="18"/>
              </w:rPr>
              <w:t>и дополнения в способ своих дейст</w:t>
            </w:r>
            <w:r w:rsidRPr="0048393D">
              <w:rPr>
                <w:rFonts w:eastAsia="Times New Roman"/>
                <w:color w:val="000000"/>
                <w:spacing w:val="3"/>
                <w:sz w:val="18"/>
                <w:szCs w:val="18"/>
              </w:rPr>
              <w:softHyphen/>
            </w:r>
            <w:r w:rsidRPr="0048393D">
              <w:rPr>
                <w:rFonts w:eastAsia="Times New Roman"/>
                <w:color w:val="000000"/>
                <w:spacing w:val="2"/>
                <w:sz w:val="18"/>
                <w:szCs w:val="18"/>
              </w:rPr>
              <w:t xml:space="preserve">вий в случае расхождения эталона, реального действия и его продукта. </w:t>
            </w:r>
            <w:r w:rsidRPr="0048393D">
              <w:rPr>
                <w:rFonts w:eastAsia="Times New Roman"/>
                <w:b/>
                <w:bCs/>
                <w:i/>
                <w:iCs/>
                <w:color w:val="000000"/>
                <w:spacing w:val="-3"/>
                <w:sz w:val="18"/>
                <w:szCs w:val="18"/>
              </w:rPr>
              <w:t xml:space="preserve">Познавательные: </w:t>
            </w:r>
            <w:r w:rsidRPr="0048393D">
              <w:rPr>
                <w:rFonts w:eastAsia="Times New Roman"/>
                <w:color w:val="000000"/>
                <w:spacing w:val="-3"/>
                <w:sz w:val="18"/>
                <w:szCs w:val="18"/>
              </w:rPr>
              <w:t xml:space="preserve">выражать структуру </w:t>
            </w:r>
            <w:r w:rsidRPr="0048393D">
              <w:rPr>
                <w:rFonts w:eastAsia="Times New Roman"/>
                <w:color w:val="000000"/>
                <w:spacing w:val="3"/>
                <w:sz w:val="18"/>
                <w:szCs w:val="18"/>
              </w:rPr>
              <w:t>задачи разными средствами</w:t>
            </w:r>
          </w:p>
        </w:tc>
        <w:tc>
          <w:tcPr>
            <w:tcW w:w="605" w:type="pct"/>
          </w:tcPr>
          <w:p w:rsidR="006B725D" w:rsidRPr="0048393D" w:rsidRDefault="006B725D" w:rsidP="006B725D">
            <w:pPr>
              <w:shd w:val="clear" w:color="auto" w:fill="FFFFFF"/>
              <w:ind w:right="43" w:firstLine="5"/>
              <w:rPr>
                <w:sz w:val="18"/>
                <w:szCs w:val="18"/>
              </w:rPr>
            </w:pPr>
            <w:r w:rsidRPr="0048393D">
              <w:rPr>
                <w:rFonts w:eastAsia="Times New Roman"/>
                <w:color w:val="000000"/>
                <w:spacing w:val="3"/>
                <w:sz w:val="18"/>
                <w:szCs w:val="18"/>
              </w:rPr>
              <w:t xml:space="preserve">Формирование </w:t>
            </w:r>
            <w:r w:rsidRPr="0048393D">
              <w:rPr>
                <w:rFonts w:eastAsia="Times New Roman"/>
                <w:color w:val="000000"/>
                <w:spacing w:val="-1"/>
                <w:sz w:val="18"/>
                <w:szCs w:val="18"/>
              </w:rPr>
              <w:t>познавательно -</w:t>
            </w:r>
            <w:r w:rsidRPr="0048393D">
              <w:rPr>
                <w:rFonts w:eastAsia="Times New Roman"/>
                <w:color w:val="000000"/>
                <w:spacing w:val="3"/>
                <w:sz w:val="18"/>
                <w:szCs w:val="18"/>
              </w:rPr>
              <w:t>го интереса</w:t>
            </w:r>
          </w:p>
        </w:tc>
        <w:tc>
          <w:tcPr>
            <w:tcW w:w="646" w:type="pct"/>
          </w:tcPr>
          <w:p w:rsidR="006B725D" w:rsidRPr="00E341EA" w:rsidRDefault="006B725D" w:rsidP="006B725D">
            <w:pPr>
              <w:shd w:val="clear" w:color="auto" w:fill="FFFFFF"/>
              <w:rPr>
                <w:sz w:val="16"/>
                <w:szCs w:val="16"/>
              </w:rPr>
            </w:pPr>
            <w:r w:rsidRPr="00E341EA">
              <w:rPr>
                <w:rFonts w:eastAsia="Times New Roman"/>
                <w:color w:val="000000"/>
                <w:sz w:val="16"/>
                <w:szCs w:val="16"/>
              </w:rPr>
              <w:t>Формирование у учащихся</w:t>
            </w:r>
          </w:p>
          <w:p w:rsidR="006B725D" w:rsidRPr="00E341EA" w:rsidRDefault="006B725D" w:rsidP="006B725D">
            <w:pPr>
              <w:shd w:val="clear" w:color="auto" w:fill="FFFFFF"/>
              <w:rPr>
                <w:sz w:val="16"/>
                <w:szCs w:val="16"/>
              </w:rPr>
            </w:pPr>
            <w:r w:rsidRPr="00E341EA">
              <w:rPr>
                <w:rFonts w:eastAsia="Times New Roman"/>
                <w:color w:val="000000"/>
                <w:spacing w:val="3"/>
                <w:sz w:val="16"/>
                <w:szCs w:val="16"/>
              </w:rPr>
              <w:t>навыков рефлексивной дея-</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тельности: индивидуальный</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опрос, выполнение практиче-</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ских заданий из УМК (МД-2)</w:t>
            </w:r>
          </w:p>
          <w:p w:rsidR="006B725D" w:rsidRPr="00E341EA" w:rsidRDefault="006B725D" w:rsidP="006B725D">
            <w:pPr>
              <w:widowControl w:val="0"/>
              <w:shd w:val="clear" w:color="auto" w:fill="FFFFFF"/>
              <w:autoSpaceDE w:val="0"/>
              <w:autoSpaceDN w:val="0"/>
              <w:adjustRightInd w:val="0"/>
              <w:ind w:left="2237"/>
              <w:rPr>
                <w:sz w:val="16"/>
                <w:szCs w:val="16"/>
              </w:rPr>
            </w:pPr>
            <w:r w:rsidRPr="00E341EA">
              <w:rPr>
                <w:rFonts w:eastAsia="Times New Roman"/>
                <w:color w:val="000000"/>
                <w:sz w:val="16"/>
                <w:szCs w:val="16"/>
              </w:rPr>
              <w:t>■</w:t>
            </w:r>
          </w:p>
        </w:tc>
        <w:tc>
          <w:tcPr>
            <w:tcW w:w="406" w:type="pct"/>
          </w:tcPr>
          <w:p w:rsidR="006B725D" w:rsidRPr="0048393D" w:rsidRDefault="006B725D" w:rsidP="006B725D">
            <w:pPr>
              <w:rPr>
                <w:sz w:val="18"/>
                <w:szCs w:val="18"/>
              </w:rPr>
            </w:pPr>
            <w:r>
              <w:rPr>
                <w:sz w:val="18"/>
                <w:szCs w:val="18"/>
              </w:rPr>
              <w:t>тест</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52</w:t>
            </w:r>
          </w:p>
        </w:tc>
        <w:tc>
          <w:tcPr>
            <w:tcW w:w="672" w:type="pct"/>
            <w:vAlign w:val="center"/>
          </w:tcPr>
          <w:p w:rsidR="006B725D" w:rsidRPr="00EF6297" w:rsidRDefault="006B725D" w:rsidP="006B725D">
            <w:pPr>
              <w:rPr>
                <w:sz w:val="18"/>
                <w:szCs w:val="18"/>
              </w:rPr>
            </w:pPr>
            <w:r w:rsidRPr="00EF6297">
              <w:rPr>
                <w:sz w:val="18"/>
                <w:szCs w:val="18"/>
              </w:rPr>
              <w:t>Теорема о вписанном угле</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17.03</w:t>
            </w:r>
          </w:p>
        </w:tc>
        <w:tc>
          <w:tcPr>
            <w:tcW w:w="263" w:type="pct"/>
          </w:tcPr>
          <w:p w:rsidR="006B725D" w:rsidRPr="007E1376" w:rsidRDefault="006B725D" w:rsidP="006B725D">
            <w:pPr>
              <w:rPr>
                <w:rStyle w:val="FontStyle43"/>
                <w:sz w:val="20"/>
                <w:szCs w:val="20"/>
              </w:rPr>
            </w:pPr>
          </w:p>
        </w:tc>
        <w:tc>
          <w:tcPr>
            <w:tcW w:w="639" w:type="pct"/>
          </w:tcPr>
          <w:p w:rsidR="006B725D" w:rsidRPr="00977BB8" w:rsidRDefault="006B725D" w:rsidP="006B725D">
            <w:pPr>
              <w:shd w:val="clear" w:color="auto" w:fill="FFFFFF"/>
              <w:ind w:right="96" w:firstLine="10"/>
              <w:rPr>
                <w:rFonts w:eastAsia="Times New Roman"/>
                <w:color w:val="000000"/>
                <w:spacing w:val="2"/>
                <w:sz w:val="16"/>
                <w:szCs w:val="16"/>
              </w:rPr>
            </w:pPr>
            <w:r w:rsidRPr="005D327E">
              <w:rPr>
                <w:rFonts w:eastAsia="Times New Roman"/>
                <w:color w:val="000000"/>
                <w:spacing w:val="2"/>
                <w:sz w:val="16"/>
                <w:szCs w:val="16"/>
              </w:rPr>
              <w:t>ввести понятие вписанный угол; доказать теорему об измерении вписанных углов и следствие из нее.</w:t>
            </w:r>
          </w:p>
        </w:tc>
        <w:tc>
          <w:tcPr>
            <w:tcW w:w="844" w:type="pct"/>
          </w:tcPr>
          <w:p w:rsidR="006B725D" w:rsidRPr="0048393D" w:rsidRDefault="006B725D" w:rsidP="006B725D">
            <w:pPr>
              <w:shd w:val="clear" w:color="auto" w:fill="FFFFFF"/>
              <w:ind w:right="14"/>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 xml:space="preserve">в обучении через включение в новые </w:t>
            </w:r>
            <w:r w:rsidRPr="0048393D">
              <w:rPr>
                <w:rFonts w:eastAsia="Times New Roman"/>
                <w:color w:val="000000"/>
                <w:spacing w:val="2"/>
                <w:sz w:val="18"/>
                <w:szCs w:val="18"/>
              </w:rPr>
              <w:t>виды деятельности и формы сотруд</w:t>
            </w:r>
            <w:r w:rsidRPr="0048393D">
              <w:rPr>
                <w:rFonts w:eastAsia="Times New Roman"/>
                <w:color w:val="000000"/>
                <w:spacing w:val="2"/>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5"/>
                <w:sz w:val="18"/>
                <w:szCs w:val="18"/>
              </w:rPr>
              <w:t>эффективные способы решения за</w:t>
            </w:r>
            <w:r w:rsidRPr="0048393D">
              <w:rPr>
                <w:rFonts w:eastAsia="Times New Roman"/>
                <w:color w:val="000000"/>
                <w:spacing w:val="5"/>
                <w:sz w:val="18"/>
                <w:szCs w:val="18"/>
              </w:rPr>
              <w:softHyphen/>
            </w:r>
            <w:r w:rsidRPr="0048393D">
              <w:rPr>
                <w:rFonts w:eastAsia="Times New Roman"/>
                <w:color w:val="000000"/>
                <w:spacing w:val="4"/>
                <w:sz w:val="18"/>
                <w:szCs w:val="18"/>
              </w:rPr>
              <w:t>дачи</w:t>
            </w:r>
          </w:p>
        </w:tc>
        <w:tc>
          <w:tcPr>
            <w:tcW w:w="605" w:type="pct"/>
          </w:tcPr>
          <w:p w:rsidR="006B725D" w:rsidRPr="0048393D" w:rsidRDefault="006B725D" w:rsidP="006B725D">
            <w:pPr>
              <w:shd w:val="clear" w:color="auto" w:fill="FFFFFF"/>
              <w:ind w:right="14"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5"/>
                <w:sz w:val="18"/>
                <w:szCs w:val="18"/>
              </w:rPr>
              <w:t>контроля</w:t>
            </w:r>
          </w:p>
        </w:tc>
        <w:tc>
          <w:tcPr>
            <w:tcW w:w="646" w:type="pct"/>
          </w:tcPr>
          <w:p w:rsidR="006B725D" w:rsidRPr="00E341EA" w:rsidRDefault="006B725D" w:rsidP="006B725D">
            <w:pPr>
              <w:shd w:val="clear" w:color="auto" w:fill="FFFFFF"/>
              <w:rPr>
                <w:sz w:val="16"/>
                <w:szCs w:val="16"/>
              </w:rPr>
            </w:pPr>
            <w:r w:rsidRPr="00E341EA">
              <w:rPr>
                <w:rFonts w:eastAsia="Times New Roman"/>
                <w:color w:val="000000"/>
                <w:sz w:val="16"/>
                <w:szCs w:val="16"/>
              </w:rPr>
              <w:t>Формирование у учащихся</w:t>
            </w:r>
          </w:p>
          <w:p w:rsidR="006B725D" w:rsidRPr="00E341EA" w:rsidRDefault="006B725D" w:rsidP="006B725D">
            <w:pPr>
              <w:shd w:val="clear" w:color="auto" w:fill="FFFFFF"/>
              <w:rPr>
                <w:rFonts w:eastAsia="Times New Roman"/>
                <w:color w:val="000000"/>
                <w:spacing w:val="2"/>
                <w:sz w:val="16"/>
                <w:szCs w:val="16"/>
              </w:rPr>
            </w:pPr>
            <w:r w:rsidRPr="00E341EA">
              <w:rPr>
                <w:rFonts w:eastAsia="Times New Roman"/>
                <w:color w:val="000000"/>
                <w:spacing w:val="2"/>
                <w:sz w:val="16"/>
                <w:szCs w:val="16"/>
              </w:rPr>
              <w:t>умений к осуществлению</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 xml:space="preserve"> кон</w:t>
            </w:r>
            <w:r w:rsidRPr="00E341EA">
              <w:rPr>
                <w:rFonts w:eastAsia="Times New Roman"/>
                <w:color w:val="000000"/>
                <w:spacing w:val="3"/>
                <w:sz w:val="16"/>
                <w:szCs w:val="16"/>
              </w:rPr>
              <w:t>трольной функции; контроль</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и самоконтроль изученных</w:t>
            </w:r>
          </w:p>
          <w:p w:rsidR="006B725D" w:rsidRPr="00E341EA" w:rsidRDefault="006B725D" w:rsidP="006B725D">
            <w:pPr>
              <w:shd w:val="clear" w:color="auto" w:fill="FFFFFF"/>
              <w:rPr>
                <w:sz w:val="16"/>
                <w:szCs w:val="16"/>
              </w:rPr>
            </w:pPr>
            <w:r w:rsidRPr="00E341EA">
              <w:rPr>
                <w:rFonts w:eastAsia="Times New Roman"/>
                <w:color w:val="000000"/>
                <w:spacing w:val="3"/>
                <w:sz w:val="16"/>
                <w:szCs w:val="16"/>
              </w:rPr>
              <w:t>понятий: написание контроль-</w:t>
            </w:r>
          </w:p>
          <w:p w:rsidR="006B725D" w:rsidRPr="00E341EA" w:rsidRDefault="006B725D" w:rsidP="006B725D">
            <w:pPr>
              <w:widowControl w:val="0"/>
              <w:shd w:val="clear" w:color="auto" w:fill="FFFFFF"/>
              <w:autoSpaceDE w:val="0"/>
              <w:autoSpaceDN w:val="0"/>
              <w:adjustRightInd w:val="0"/>
              <w:rPr>
                <w:sz w:val="16"/>
                <w:szCs w:val="16"/>
              </w:rPr>
            </w:pPr>
            <w:r w:rsidRPr="00E341EA">
              <w:rPr>
                <w:rFonts w:eastAsia="Times New Roman"/>
                <w:color w:val="000000"/>
                <w:spacing w:val="2"/>
                <w:sz w:val="16"/>
                <w:szCs w:val="16"/>
              </w:rPr>
              <w:t>ной работы</w:t>
            </w:r>
          </w:p>
        </w:tc>
        <w:tc>
          <w:tcPr>
            <w:tcW w:w="406" w:type="pct"/>
          </w:tcPr>
          <w:p w:rsidR="006B725D" w:rsidRPr="0048393D" w:rsidRDefault="006B725D" w:rsidP="006B725D">
            <w:pPr>
              <w:rPr>
                <w:sz w:val="18"/>
                <w:szCs w:val="18"/>
              </w:rPr>
            </w:pPr>
            <w:r>
              <w:rPr>
                <w:sz w:val="18"/>
                <w:szCs w:val="18"/>
              </w:rPr>
              <w:t>Готовые чертежи</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6B725D" w:rsidP="006B725D">
            <w:pPr>
              <w:jc w:val="center"/>
              <w:rPr>
                <w:rStyle w:val="FontStyle43"/>
                <w:sz w:val="20"/>
                <w:szCs w:val="20"/>
              </w:rPr>
            </w:pPr>
            <w:r>
              <w:rPr>
                <w:rStyle w:val="FontStyle43"/>
                <w:sz w:val="20"/>
                <w:szCs w:val="20"/>
              </w:rPr>
              <w:lastRenderedPageBreak/>
              <w:t>53</w:t>
            </w:r>
          </w:p>
        </w:tc>
        <w:tc>
          <w:tcPr>
            <w:tcW w:w="672" w:type="pct"/>
            <w:vAlign w:val="center"/>
          </w:tcPr>
          <w:p w:rsidR="006B725D" w:rsidRPr="00EF6297" w:rsidRDefault="006B725D" w:rsidP="006B725D">
            <w:pPr>
              <w:rPr>
                <w:sz w:val="18"/>
                <w:szCs w:val="18"/>
              </w:rPr>
            </w:pPr>
            <w:r w:rsidRPr="00EF6297">
              <w:rPr>
                <w:sz w:val="18"/>
                <w:szCs w:val="18"/>
              </w:rPr>
              <w:t>Теорема об отрезках пересекающихся хорд</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21.03</w:t>
            </w:r>
          </w:p>
        </w:tc>
        <w:tc>
          <w:tcPr>
            <w:tcW w:w="263" w:type="pct"/>
          </w:tcPr>
          <w:p w:rsidR="006B725D" w:rsidRPr="007E1376" w:rsidRDefault="006B725D" w:rsidP="006B725D">
            <w:pPr>
              <w:rPr>
                <w:rStyle w:val="FontStyle43"/>
                <w:sz w:val="20"/>
                <w:szCs w:val="20"/>
              </w:rPr>
            </w:pPr>
          </w:p>
        </w:tc>
        <w:tc>
          <w:tcPr>
            <w:tcW w:w="639" w:type="pct"/>
          </w:tcPr>
          <w:p w:rsidR="006B725D" w:rsidRPr="00977BB8" w:rsidRDefault="006B725D" w:rsidP="006B725D">
            <w:pPr>
              <w:shd w:val="clear" w:color="auto" w:fill="FFFFFF"/>
              <w:ind w:right="96" w:firstLine="10"/>
              <w:rPr>
                <w:rFonts w:eastAsia="Times New Roman"/>
                <w:color w:val="000000"/>
                <w:spacing w:val="2"/>
                <w:sz w:val="16"/>
                <w:szCs w:val="16"/>
              </w:rPr>
            </w:pPr>
            <w:r w:rsidRPr="005D327E">
              <w:rPr>
                <w:rFonts w:eastAsia="Times New Roman"/>
                <w:color w:val="000000"/>
                <w:spacing w:val="2"/>
                <w:sz w:val="16"/>
                <w:szCs w:val="16"/>
              </w:rPr>
              <w:t>рассмотреть теорему об отрезках пересекающихся хорд и применение изученного материала при решении задач.</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учиться разре</w:t>
            </w:r>
            <w:r w:rsidRPr="0048393D">
              <w:rPr>
                <w:rFonts w:eastAsia="Times New Roman"/>
                <w:color w:val="000000"/>
                <w:spacing w:val="-2"/>
                <w:sz w:val="18"/>
                <w:szCs w:val="18"/>
              </w:rPr>
              <w:softHyphen/>
            </w:r>
            <w:r w:rsidRPr="0048393D">
              <w:rPr>
                <w:rFonts w:eastAsia="Times New Roman"/>
                <w:color w:val="000000"/>
                <w:spacing w:val="2"/>
                <w:sz w:val="18"/>
                <w:szCs w:val="18"/>
              </w:rPr>
              <w:t>шать конфликты — выявлять, иден</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тифицировать проблемы, искать </w:t>
            </w:r>
            <w:r w:rsidRPr="0048393D">
              <w:rPr>
                <w:rFonts w:eastAsia="Times New Roman"/>
                <w:color w:val="000000"/>
                <w:spacing w:val="3"/>
                <w:sz w:val="18"/>
                <w:szCs w:val="18"/>
              </w:rPr>
              <w:t>и оценивать альтернативные спосо</w:t>
            </w:r>
            <w:r w:rsidRPr="0048393D">
              <w:rPr>
                <w:rFonts w:eastAsia="Times New Roman"/>
                <w:color w:val="000000"/>
                <w:spacing w:val="3"/>
                <w:sz w:val="18"/>
                <w:szCs w:val="18"/>
              </w:rPr>
              <w:softHyphen/>
            </w:r>
            <w:r w:rsidRPr="0048393D">
              <w:rPr>
                <w:rFonts w:eastAsia="Times New Roman"/>
                <w:color w:val="000000"/>
                <w:spacing w:val="5"/>
                <w:sz w:val="18"/>
                <w:szCs w:val="18"/>
              </w:rPr>
              <w:t>бы разрешения конфликта, прини</w:t>
            </w:r>
            <w:r w:rsidRPr="0048393D">
              <w:rPr>
                <w:rFonts w:eastAsia="Times New Roman"/>
                <w:color w:val="000000"/>
                <w:spacing w:val="5"/>
                <w:sz w:val="18"/>
                <w:szCs w:val="18"/>
              </w:rPr>
              <w:softHyphen/>
            </w:r>
            <w:r w:rsidRPr="0048393D">
              <w:rPr>
                <w:rFonts w:eastAsia="Times New Roman"/>
                <w:color w:val="000000"/>
                <w:spacing w:val="2"/>
                <w:sz w:val="18"/>
                <w:szCs w:val="18"/>
              </w:rPr>
              <w:t xml:space="preserve">мать решение и реализовывать его. </w:t>
            </w: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вносить коррективы </w:t>
            </w:r>
            <w:r w:rsidRPr="0048393D">
              <w:rPr>
                <w:rFonts w:eastAsia="Times New Roman"/>
                <w:color w:val="000000"/>
                <w:spacing w:val="2"/>
                <w:sz w:val="18"/>
                <w:szCs w:val="18"/>
              </w:rPr>
              <w:t xml:space="preserve">и дополнения в составленные планы. </w:t>
            </w:r>
            <w:r w:rsidRPr="0048393D">
              <w:rPr>
                <w:rFonts w:eastAsia="Times New Roman"/>
                <w:b/>
                <w:bCs/>
                <w:i/>
                <w:iCs/>
                <w:color w:val="000000"/>
                <w:spacing w:val="-3"/>
                <w:sz w:val="18"/>
                <w:szCs w:val="18"/>
              </w:rPr>
              <w:t xml:space="preserve">Познавательные: </w:t>
            </w:r>
            <w:r w:rsidRPr="0048393D">
              <w:rPr>
                <w:rFonts w:eastAsia="Times New Roman"/>
                <w:color w:val="000000"/>
                <w:spacing w:val="-3"/>
                <w:sz w:val="18"/>
                <w:szCs w:val="18"/>
              </w:rPr>
              <w:t xml:space="preserve">создавать структуру </w:t>
            </w:r>
            <w:r w:rsidRPr="0048393D">
              <w:rPr>
                <w:rFonts w:eastAsia="Times New Roman"/>
                <w:color w:val="000000"/>
                <w:spacing w:val="4"/>
                <w:sz w:val="18"/>
                <w:szCs w:val="18"/>
              </w:rPr>
              <w:t xml:space="preserve">взаимосвязей смысловых единиц </w:t>
            </w:r>
            <w:r w:rsidRPr="0048393D">
              <w:rPr>
                <w:rFonts w:eastAsia="Times New Roman"/>
                <w:color w:val="000000"/>
                <w:spacing w:val="2"/>
                <w:sz w:val="18"/>
                <w:szCs w:val="18"/>
              </w:rPr>
              <w:t>текста</w:t>
            </w:r>
          </w:p>
          <w:p w:rsidR="006B725D" w:rsidRPr="0048393D" w:rsidRDefault="006B725D" w:rsidP="006B725D">
            <w:pPr>
              <w:rPr>
                <w:sz w:val="18"/>
                <w:szCs w:val="18"/>
              </w:rPr>
            </w:pP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положительно</w:t>
            </w:r>
            <w:r w:rsidRPr="0048393D">
              <w:rPr>
                <w:rFonts w:eastAsia="Times New Roman"/>
                <w:color w:val="000000"/>
                <w:spacing w:val="4"/>
                <w:sz w:val="18"/>
                <w:szCs w:val="18"/>
              </w:rPr>
              <w:softHyphen/>
              <w:t xml:space="preserve">го отношения </w:t>
            </w:r>
            <w:r w:rsidRPr="0048393D">
              <w:rPr>
                <w:rFonts w:eastAsia="Times New Roman"/>
                <w:color w:val="000000"/>
                <w:spacing w:val="3"/>
                <w:sz w:val="18"/>
                <w:szCs w:val="18"/>
              </w:rPr>
              <w:t>к учению, же</w:t>
            </w:r>
            <w:r w:rsidRPr="0048393D">
              <w:rPr>
                <w:rFonts w:eastAsia="Times New Roman"/>
                <w:color w:val="000000"/>
                <w:spacing w:val="3"/>
                <w:sz w:val="18"/>
                <w:szCs w:val="18"/>
              </w:rPr>
              <w:softHyphen/>
            </w:r>
            <w:r w:rsidRPr="0048393D">
              <w:rPr>
                <w:rFonts w:eastAsia="Times New Roman"/>
                <w:color w:val="000000"/>
                <w:spacing w:val="4"/>
                <w:sz w:val="18"/>
                <w:szCs w:val="18"/>
              </w:rPr>
              <w:t>лания приобре</w:t>
            </w:r>
            <w:r w:rsidRPr="0048393D">
              <w:rPr>
                <w:rFonts w:eastAsia="Times New Roman"/>
                <w:color w:val="000000"/>
                <w:spacing w:val="4"/>
                <w:sz w:val="18"/>
                <w:szCs w:val="18"/>
              </w:rPr>
              <w:softHyphen/>
            </w:r>
            <w:r w:rsidRPr="0048393D">
              <w:rPr>
                <w:rFonts w:eastAsia="Times New Roman"/>
                <w:color w:val="000000"/>
                <w:spacing w:val="2"/>
                <w:sz w:val="18"/>
                <w:szCs w:val="18"/>
              </w:rPr>
              <w:t>тать новые зна</w:t>
            </w:r>
            <w:r w:rsidRPr="0048393D">
              <w:rPr>
                <w:rFonts w:eastAsia="Times New Roman"/>
                <w:color w:val="000000"/>
                <w:spacing w:val="2"/>
                <w:sz w:val="18"/>
                <w:szCs w:val="18"/>
              </w:rPr>
              <w:softHyphen/>
            </w:r>
            <w:r w:rsidRPr="0048393D">
              <w:rPr>
                <w:rFonts w:eastAsia="Times New Roman"/>
                <w:color w:val="000000"/>
                <w:spacing w:val="5"/>
                <w:sz w:val="18"/>
                <w:szCs w:val="18"/>
              </w:rPr>
              <w:t>ния, умения</w:t>
            </w:r>
          </w:p>
          <w:p w:rsidR="006B725D" w:rsidRPr="0048393D" w:rsidRDefault="006B725D" w:rsidP="006B725D">
            <w:pPr>
              <w:rPr>
                <w:sz w:val="18"/>
                <w:szCs w:val="18"/>
              </w:rPr>
            </w:pPr>
          </w:p>
        </w:tc>
        <w:tc>
          <w:tcPr>
            <w:tcW w:w="646" w:type="pct"/>
          </w:tcPr>
          <w:p w:rsidR="006B725D" w:rsidRPr="00E341EA" w:rsidRDefault="006B725D" w:rsidP="006B725D">
            <w:pPr>
              <w:shd w:val="clear" w:color="auto" w:fill="FFFFFF"/>
              <w:rPr>
                <w:sz w:val="16"/>
                <w:szCs w:val="16"/>
              </w:rPr>
            </w:pPr>
            <w:r w:rsidRPr="00E341EA">
              <w:rPr>
                <w:rFonts w:eastAsia="Times New Roman"/>
                <w:color w:val="000000"/>
                <w:sz w:val="16"/>
                <w:szCs w:val="16"/>
              </w:rPr>
              <w:t>Формирование у учащихся</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умений построения и реализа</w:t>
            </w:r>
            <w:r w:rsidRPr="00E341EA">
              <w:rPr>
                <w:rFonts w:eastAsia="Times New Roman"/>
                <w:color w:val="000000"/>
                <w:spacing w:val="3"/>
                <w:sz w:val="16"/>
                <w:szCs w:val="16"/>
              </w:rPr>
              <w:t>ции новых знаний (понятий,</w:t>
            </w:r>
          </w:p>
          <w:p w:rsidR="006B725D" w:rsidRPr="00E341EA" w:rsidRDefault="006B725D" w:rsidP="006B725D">
            <w:pPr>
              <w:shd w:val="clear" w:color="auto" w:fill="FFFFFF"/>
              <w:rPr>
                <w:sz w:val="16"/>
                <w:szCs w:val="16"/>
              </w:rPr>
            </w:pPr>
            <w:r w:rsidRPr="00E341EA">
              <w:rPr>
                <w:rFonts w:eastAsia="Times New Roman"/>
                <w:color w:val="000000"/>
                <w:sz w:val="16"/>
                <w:szCs w:val="16"/>
              </w:rPr>
              <w:t>способов действий и т. д.): со</w:t>
            </w:r>
            <w:r w:rsidRPr="00E341EA">
              <w:rPr>
                <w:rFonts w:eastAsia="Times New Roman"/>
                <w:color w:val="000000"/>
                <w:spacing w:val="2"/>
                <w:sz w:val="16"/>
                <w:szCs w:val="16"/>
              </w:rPr>
              <w:t>ставление опорного конспекта, выполнение практических</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 xml:space="preserve">заданий из УМК </w:t>
            </w:r>
          </w:p>
          <w:p w:rsidR="006B725D" w:rsidRPr="00E341EA" w:rsidRDefault="006B725D" w:rsidP="006B725D">
            <w:pPr>
              <w:widowControl w:val="0"/>
              <w:shd w:val="clear" w:color="auto" w:fill="FFFFFF"/>
              <w:autoSpaceDE w:val="0"/>
              <w:autoSpaceDN w:val="0"/>
              <w:adjustRightInd w:val="0"/>
              <w:rPr>
                <w:sz w:val="16"/>
                <w:szCs w:val="16"/>
              </w:rPr>
            </w:pPr>
          </w:p>
        </w:tc>
        <w:tc>
          <w:tcPr>
            <w:tcW w:w="406" w:type="pct"/>
          </w:tcPr>
          <w:p w:rsidR="006B725D" w:rsidRPr="0048393D" w:rsidRDefault="006B725D" w:rsidP="006B725D">
            <w:pPr>
              <w:rPr>
                <w:sz w:val="18"/>
                <w:szCs w:val="18"/>
              </w:rPr>
            </w:pPr>
            <w:r>
              <w:rPr>
                <w:sz w:val="18"/>
                <w:szCs w:val="18"/>
              </w:rPr>
              <w:t>алгоритм</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54</w:t>
            </w:r>
          </w:p>
        </w:tc>
        <w:tc>
          <w:tcPr>
            <w:tcW w:w="672" w:type="pct"/>
            <w:vAlign w:val="center"/>
          </w:tcPr>
          <w:p w:rsidR="006B725D" w:rsidRPr="00EF6297" w:rsidRDefault="006B725D" w:rsidP="006B725D">
            <w:pPr>
              <w:rPr>
                <w:sz w:val="18"/>
                <w:szCs w:val="18"/>
              </w:rPr>
            </w:pPr>
            <w:r w:rsidRPr="00EF6297">
              <w:rPr>
                <w:sz w:val="18"/>
                <w:szCs w:val="18"/>
              </w:rPr>
              <w:t>Решение задач по теме «Центральные и вписанные углы»</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24.03</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учить применять п</w:t>
            </w:r>
            <w:r>
              <w:rPr>
                <w:rFonts w:eastAsia="Times New Roman"/>
                <w:color w:val="000000"/>
                <w:spacing w:val="2"/>
              </w:rPr>
              <w:t>олученные знания при решении за</w:t>
            </w:r>
            <w:r w:rsidRPr="005D327E">
              <w:rPr>
                <w:rFonts w:eastAsia="Times New Roman"/>
                <w:color w:val="000000"/>
                <w:spacing w:val="2"/>
              </w:rPr>
              <w:t>дач; способствовать развитию навыка решения задач</w:t>
            </w:r>
          </w:p>
        </w:tc>
        <w:tc>
          <w:tcPr>
            <w:tcW w:w="844" w:type="pct"/>
          </w:tcPr>
          <w:p w:rsidR="006B725D" w:rsidRPr="0048393D" w:rsidRDefault="006B725D" w:rsidP="006B725D">
            <w:pPr>
              <w:shd w:val="clear" w:color="auto" w:fill="FFFFFF"/>
              <w:ind w:hanging="10"/>
              <w:rPr>
                <w:sz w:val="18"/>
                <w:szCs w:val="18"/>
              </w:rPr>
            </w:pPr>
            <w:r w:rsidRPr="0048393D">
              <w:rPr>
                <w:rFonts w:eastAsia="Times New Roman"/>
                <w:i/>
                <w:iCs/>
                <w:color w:val="000000"/>
                <w:sz w:val="18"/>
                <w:szCs w:val="18"/>
              </w:rPr>
              <w:t xml:space="preserve">Коммуникативные: </w:t>
            </w:r>
            <w:r w:rsidRPr="0048393D">
              <w:rPr>
                <w:rFonts w:eastAsia="Times New Roman"/>
                <w:color w:val="000000"/>
                <w:sz w:val="18"/>
                <w:szCs w:val="18"/>
              </w:rPr>
              <w:t xml:space="preserve">уметь брать </w:t>
            </w:r>
            <w:r w:rsidRPr="0048393D">
              <w:rPr>
                <w:rFonts w:eastAsia="Times New Roman"/>
                <w:color w:val="000000"/>
                <w:spacing w:val="4"/>
                <w:sz w:val="18"/>
                <w:szCs w:val="18"/>
              </w:rPr>
              <w:t xml:space="preserve">на себя инициативу в организации </w:t>
            </w:r>
            <w:r w:rsidRPr="0048393D">
              <w:rPr>
                <w:rFonts w:eastAsia="Times New Roman"/>
                <w:color w:val="000000"/>
                <w:spacing w:val="2"/>
                <w:sz w:val="18"/>
                <w:szCs w:val="18"/>
              </w:rPr>
              <w:t xml:space="preserve">совместного действия. </w:t>
            </w:r>
            <w:r w:rsidRPr="0048393D">
              <w:rPr>
                <w:rFonts w:eastAsia="Times New Roman"/>
                <w:i/>
                <w:iCs/>
                <w:color w:val="000000"/>
                <w:spacing w:val="1"/>
                <w:sz w:val="18"/>
                <w:szCs w:val="18"/>
              </w:rPr>
              <w:t xml:space="preserve">Регулятивные: </w:t>
            </w:r>
            <w:r w:rsidRPr="0048393D">
              <w:rPr>
                <w:rFonts w:eastAsia="Times New Roman"/>
                <w:color w:val="000000"/>
                <w:spacing w:val="1"/>
                <w:sz w:val="18"/>
                <w:szCs w:val="18"/>
              </w:rPr>
              <w:t xml:space="preserve">осознавать самого себя как движущую силу своего </w:t>
            </w:r>
            <w:r w:rsidRPr="0048393D">
              <w:rPr>
                <w:rFonts w:eastAsia="Times New Roman"/>
                <w:color w:val="000000"/>
                <w:spacing w:val="3"/>
                <w:sz w:val="18"/>
                <w:szCs w:val="18"/>
              </w:rPr>
              <w:t>научения, свою способность к мо</w:t>
            </w:r>
            <w:r w:rsidRPr="0048393D">
              <w:rPr>
                <w:rFonts w:eastAsia="Times New Roman"/>
                <w:color w:val="000000"/>
                <w:spacing w:val="3"/>
                <w:sz w:val="18"/>
                <w:szCs w:val="18"/>
              </w:rPr>
              <w:softHyphen/>
            </w:r>
            <w:r w:rsidRPr="0048393D">
              <w:rPr>
                <w:rFonts w:eastAsia="Times New Roman"/>
                <w:color w:val="000000"/>
                <w:spacing w:val="4"/>
                <w:sz w:val="18"/>
                <w:szCs w:val="18"/>
              </w:rPr>
              <w:t xml:space="preserve">билизации сил и энергии, волевому </w:t>
            </w:r>
            <w:r w:rsidRPr="0048393D">
              <w:rPr>
                <w:rFonts w:eastAsia="Times New Roman"/>
                <w:color w:val="000000"/>
                <w:spacing w:val="-1"/>
                <w:sz w:val="18"/>
                <w:szCs w:val="18"/>
              </w:rPr>
              <w:t>усилию — к выбору в ситуации моти</w:t>
            </w:r>
            <w:r w:rsidRPr="0048393D">
              <w:rPr>
                <w:rFonts w:eastAsia="Times New Roman"/>
                <w:color w:val="000000"/>
                <w:spacing w:val="4"/>
                <w:sz w:val="18"/>
                <w:szCs w:val="18"/>
              </w:rPr>
              <w:t>вационного конфликта, к преодоле</w:t>
            </w:r>
            <w:r w:rsidRPr="0048393D">
              <w:rPr>
                <w:rFonts w:eastAsia="Times New Roman"/>
                <w:color w:val="000000"/>
                <w:spacing w:val="4"/>
                <w:sz w:val="18"/>
                <w:szCs w:val="18"/>
              </w:rPr>
              <w:softHyphen/>
            </w:r>
            <w:r w:rsidRPr="0048393D">
              <w:rPr>
                <w:rFonts w:eastAsia="Times New Roman"/>
                <w:color w:val="000000"/>
                <w:spacing w:val="3"/>
                <w:sz w:val="18"/>
                <w:szCs w:val="18"/>
              </w:rPr>
              <w:t xml:space="preserve">нию препятствий. </w:t>
            </w:r>
            <w:r w:rsidRPr="0048393D">
              <w:rPr>
                <w:rFonts w:eastAsia="Times New Roman"/>
                <w:i/>
                <w:iCs/>
                <w:color w:val="000000"/>
                <w:spacing w:val="1"/>
                <w:sz w:val="18"/>
                <w:szCs w:val="18"/>
              </w:rPr>
              <w:t xml:space="preserve">Познавательные: </w:t>
            </w:r>
            <w:r w:rsidRPr="0048393D">
              <w:rPr>
                <w:rFonts w:eastAsia="Times New Roman"/>
                <w:color w:val="000000"/>
                <w:spacing w:val="1"/>
                <w:sz w:val="18"/>
                <w:szCs w:val="18"/>
              </w:rPr>
              <w:t>выделять количе</w:t>
            </w:r>
            <w:r w:rsidRPr="0048393D">
              <w:rPr>
                <w:rFonts w:eastAsia="Times New Roman"/>
                <w:color w:val="000000"/>
                <w:spacing w:val="1"/>
                <w:sz w:val="18"/>
                <w:szCs w:val="18"/>
              </w:rPr>
              <w:softHyphen/>
            </w:r>
            <w:r w:rsidRPr="0048393D">
              <w:rPr>
                <w:rFonts w:eastAsia="Times New Roman"/>
                <w:color w:val="000000"/>
                <w:spacing w:val="3"/>
                <w:sz w:val="18"/>
                <w:szCs w:val="18"/>
              </w:rPr>
              <w:t>ственные характеристики объектов, заданные словами</w:t>
            </w: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положительно</w:t>
            </w:r>
            <w:r w:rsidRPr="0048393D">
              <w:rPr>
                <w:rFonts w:eastAsia="Times New Roman"/>
                <w:color w:val="000000"/>
                <w:spacing w:val="4"/>
                <w:sz w:val="18"/>
                <w:szCs w:val="18"/>
              </w:rPr>
              <w:softHyphen/>
              <w:t xml:space="preserve">го отношения </w:t>
            </w:r>
            <w:r w:rsidRPr="0048393D">
              <w:rPr>
                <w:rFonts w:eastAsia="Times New Roman"/>
                <w:color w:val="000000"/>
                <w:spacing w:val="3"/>
                <w:sz w:val="18"/>
                <w:szCs w:val="18"/>
              </w:rPr>
              <w:t>к учению, по</w:t>
            </w:r>
            <w:r w:rsidRPr="0048393D">
              <w:rPr>
                <w:rFonts w:eastAsia="Times New Roman"/>
                <w:color w:val="000000"/>
                <w:spacing w:val="3"/>
                <w:sz w:val="18"/>
                <w:szCs w:val="18"/>
              </w:rPr>
              <w:softHyphen/>
              <w:t xml:space="preserve">знавательной деятельности, </w:t>
            </w:r>
            <w:r w:rsidRPr="0048393D">
              <w:rPr>
                <w:rFonts w:eastAsia="Times New Roman"/>
                <w:color w:val="000000"/>
                <w:spacing w:val="5"/>
                <w:sz w:val="18"/>
                <w:szCs w:val="18"/>
              </w:rPr>
              <w:t>желания при</w:t>
            </w:r>
            <w:r w:rsidRPr="0048393D">
              <w:rPr>
                <w:rFonts w:eastAsia="Times New Roman"/>
                <w:color w:val="000000"/>
                <w:spacing w:val="5"/>
                <w:sz w:val="18"/>
                <w:szCs w:val="18"/>
              </w:rPr>
              <w:softHyphen/>
            </w:r>
            <w:r w:rsidRPr="0048393D">
              <w:rPr>
                <w:rFonts w:eastAsia="Times New Roman"/>
                <w:color w:val="000000"/>
                <w:spacing w:val="2"/>
                <w:sz w:val="18"/>
                <w:szCs w:val="18"/>
              </w:rPr>
              <w:t xml:space="preserve">обретать новые </w:t>
            </w:r>
            <w:r w:rsidRPr="0048393D">
              <w:rPr>
                <w:rFonts w:eastAsia="Times New Roman"/>
                <w:color w:val="000000"/>
                <w:spacing w:val="5"/>
                <w:sz w:val="18"/>
                <w:szCs w:val="18"/>
              </w:rPr>
              <w:t xml:space="preserve">знания, умения, </w:t>
            </w:r>
            <w:r w:rsidRPr="0048393D">
              <w:rPr>
                <w:rFonts w:eastAsia="Times New Roman"/>
                <w:color w:val="000000"/>
                <w:sz w:val="18"/>
                <w:szCs w:val="18"/>
              </w:rPr>
              <w:t>совершенство</w:t>
            </w:r>
            <w:r w:rsidRPr="0048393D">
              <w:rPr>
                <w:rFonts w:eastAsia="Times New Roman"/>
                <w:color w:val="000000"/>
                <w:spacing w:val="1"/>
                <w:sz w:val="18"/>
                <w:szCs w:val="18"/>
              </w:rPr>
              <w:t>вать имеющиеся</w:t>
            </w:r>
          </w:p>
        </w:tc>
        <w:tc>
          <w:tcPr>
            <w:tcW w:w="646" w:type="pct"/>
          </w:tcPr>
          <w:p w:rsidR="006B725D" w:rsidRPr="00E341EA" w:rsidRDefault="006B725D" w:rsidP="006B725D">
            <w:pPr>
              <w:shd w:val="clear" w:color="auto" w:fill="FFFFFF"/>
              <w:ind w:right="24" w:firstLine="5"/>
              <w:rPr>
                <w:sz w:val="16"/>
                <w:szCs w:val="16"/>
              </w:rPr>
            </w:pPr>
            <w:r w:rsidRPr="00E341EA">
              <w:rPr>
                <w:rFonts w:eastAsia="Times New Roman"/>
                <w:color w:val="000000"/>
                <w:spacing w:val="2"/>
                <w:sz w:val="16"/>
                <w:szCs w:val="16"/>
              </w:rPr>
              <w:t xml:space="preserve">Формирование у учащихся </w:t>
            </w:r>
            <w:r w:rsidRPr="00E341EA">
              <w:rPr>
                <w:rFonts w:eastAsia="Times New Roman"/>
                <w:color w:val="000000"/>
                <w:spacing w:val="1"/>
                <w:sz w:val="16"/>
                <w:szCs w:val="16"/>
              </w:rPr>
              <w:t xml:space="preserve">деятельностных способностей </w:t>
            </w:r>
            <w:r w:rsidRPr="00E341EA">
              <w:rPr>
                <w:rFonts w:eastAsia="Times New Roman"/>
                <w:color w:val="000000"/>
                <w:spacing w:val="2"/>
                <w:sz w:val="16"/>
                <w:szCs w:val="16"/>
              </w:rPr>
              <w:t>и способностей к структури</w:t>
            </w:r>
            <w:r w:rsidRPr="00E341EA">
              <w:rPr>
                <w:rFonts w:eastAsia="Times New Roman"/>
                <w:color w:val="000000"/>
                <w:spacing w:val="2"/>
                <w:sz w:val="16"/>
                <w:szCs w:val="16"/>
              </w:rPr>
              <w:softHyphen/>
            </w:r>
            <w:r w:rsidRPr="00E341EA">
              <w:rPr>
                <w:rFonts w:eastAsia="Times New Roman"/>
                <w:color w:val="000000"/>
                <w:spacing w:val="3"/>
                <w:sz w:val="16"/>
                <w:szCs w:val="16"/>
              </w:rPr>
              <w:t xml:space="preserve">рованию и систематизации </w:t>
            </w:r>
            <w:r w:rsidRPr="00E341EA">
              <w:rPr>
                <w:rFonts w:eastAsia="Times New Roman"/>
                <w:color w:val="000000"/>
                <w:spacing w:val="2"/>
                <w:sz w:val="16"/>
                <w:szCs w:val="16"/>
              </w:rPr>
              <w:t>изучаемого предметного со</w:t>
            </w:r>
            <w:r w:rsidRPr="00E341EA">
              <w:rPr>
                <w:rFonts w:eastAsia="Times New Roman"/>
                <w:color w:val="000000"/>
                <w:spacing w:val="2"/>
                <w:sz w:val="16"/>
                <w:szCs w:val="16"/>
              </w:rPr>
              <w:softHyphen/>
            </w:r>
            <w:r w:rsidRPr="00E341EA">
              <w:rPr>
                <w:rFonts w:eastAsia="Times New Roman"/>
                <w:color w:val="000000"/>
                <w:spacing w:val="1"/>
                <w:sz w:val="16"/>
                <w:szCs w:val="16"/>
              </w:rPr>
              <w:t xml:space="preserve">держания: работа с опорными </w:t>
            </w:r>
            <w:r w:rsidRPr="00E341EA">
              <w:rPr>
                <w:rFonts w:eastAsia="Times New Roman"/>
                <w:color w:val="000000"/>
                <w:spacing w:val="4"/>
                <w:sz w:val="16"/>
                <w:szCs w:val="16"/>
              </w:rPr>
              <w:t xml:space="preserve">конспектами, фронтальный </w:t>
            </w:r>
            <w:r w:rsidRPr="00E341EA">
              <w:rPr>
                <w:rFonts w:eastAsia="Times New Roman"/>
                <w:color w:val="000000"/>
                <w:spacing w:val="3"/>
                <w:sz w:val="16"/>
                <w:szCs w:val="16"/>
              </w:rPr>
              <w:t xml:space="preserve">опрос по заданиям из УМК </w:t>
            </w:r>
          </w:p>
        </w:tc>
        <w:tc>
          <w:tcPr>
            <w:tcW w:w="406" w:type="pct"/>
          </w:tcPr>
          <w:p w:rsidR="006B725D" w:rsidRPr="0048393D" w:rsidRDefault="006B725D" w:rsidP="006B725D">
            <w:pPr>
              <w:rPr>
                <w:sz w:val="18"/>
                <w:szCs w:val="18"/>
              </w:rPr>
            </w:pPr>
            <w:r>
              <w:rPr>
                <w:sz w:val="18"/>
                <w:szCs w:val="18"/>
              </w:rPr>
              <w:t>икт</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55</w:t>
            </w:r>
          </w:p>
        </w:tc>
        <w:tc>
          <w:tcPr>
            <w:tcW w:w="672" w:type="pct"/>
            <w:vAlign w:val="center"/>
          </w:tcPr>
          <w:p w:rsidR="006B725D" w:rsidRPr="00EF6297" w:rsidRDefault="006B725D" w:rsidP="006B725D">
            <w:pPr>
              <w:rPr>
                <w:sz w:val="18"/>
                <w:szCs w:val="18"/>
              </w:rPr>
            </w:pPr>
            <w:r w:rsidRPr="00EF6297">
              <w:rPr>
                <w:sz w:val="18"/>
                <w:szCs w:val="18"/>
              </w:rPr>
              <w:t>Свойство биссектрисы угла</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04.04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рассмотреть теорему о свойстве биссектрисы угла и следствие.</w:t>
            </w:r>
          </w:p>
        </w:tc>
        <w:tc>
          <w:tcPr>
            <w:tcW w:w="844" w:type="pct"/>
          </w:tcPr>
          <w:p w:rsidR="006B725D" w:rsidRPr="0048393D" w:rsidRDefault="006B725D" w:rsidP="006B725D">
            <w:pPr>
              <w:shd w:val="clear" w:color="auto" w:fill="FFFFFF"/>
              <w:ind w:right="91" w:hanging="10"/>
              <w:rPr>
                <w:sz w:val="18"/>
                <w:szCs w:val="18"/>
              </w:rPr>
            </w:pPr>
            <w:r w:rsidRPr="0048393D">
              <w:rPr>
                <w:rFonts w:eastAsia="Times New Roman"/>
                <w:i/>
                <w:iCs/>
                <w:color w:val="000000"/>
                <w:spacing w:val="1"/>
                <w:sz w:val="18"/>
                <w:szCs w:val="18"/>
              </w:rPr>
              <w:t xml:space="preserve">Коммуникативные: </w:t>
            </w:r>
            <w:r w:rsidRPr="0048393D">
              <w:rPr>
                <w:rFonts w:eastAsia="Times New Roman"/>
                <w:color w:val="000000"/>
                <w:spacing w:val="1"/>
                <w:sz w:val="18"/>
                <w:szCs w:val="18"/>
              </w:rPr>
              <w:t>учиться разре</w:t>
            </w:r>
            <w:r w:rsidRPr="0048393D">
              <w:rPr>
                <w:rFonts w:eastAsia="Times New Roman"/>
                <w:color w:val="000000"/>
                <w:spacing w:val="1"/>
                <w:sz w:val="18"/>
                <w:szCs w:val="18"/>
              </w:rPr>
              <w:softHyphen/>
              <w:t>шать конфликты — выявлять, иден</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тифицировать проблемы, искать </w:t>
            </w:r>
            <w:r w:rsidRPr="0048393D">
              <w:rPr>
                <w:rFonts w:eastAsia="Times New Roman"/>
                <w:color w:val="000000"/>
                <w:spacing w:val="2"/>
                <w:sz w:val="18"/>
                <w:szCs w:val="18"/>
              </w:rPr>
              <w:t>и оценивать альтернативные спосо</w:t>
            </w:r>
            <w:r w:rsidRPr="0048393D">
              <w:rPr>
                <w:rFonts w:eastAsia="Times New Roman"/>
                <w:color w:val="000000"/>
                <w:spacing w:val="2"/>
                <w:sz w:val="18"/>
                <w:szCs w:val="18"/>
              </w:rPr>
              <w:softHyphen/>
            </w:r>
            <w:r w:rsidRPr="0048393D">
              <w:rPr>
                <w:rFonts w:eastAsia="Times New Roman"/>
                <w:color w:val="000000"/>
                <w:spacing w:val="5"/>
                <w:sz w:val="18"/>
                <w:szCs w:val="18"/>
              </w:rPr>
              <w:t>бы разрешения конфликта, прини</w:t>
            </w:r>
            <w:r w:rsidRPr="0048393D">
              <w:rPr>
                <w:rFonts w:eastAsia="Times New Roman"/>
                <w:color w:val="000000"/>
                <w:spacing w:val="5"/>
                <w:sz w:val="18"/>
                <w:szCs w:val="18"/>
              </w:rPr>
              <w:softHyphen/>
            </w:r>
            <w:r w:rsidRPr="0048393D">
              <w:rPr>
                <w:rFonts w:eastAsia="Times New Roman"/>
                <w:color w:val="000000"/>
                <w:spacing w:val="2"/>
                <w:sz w:val="18"/>
                <w:szCs w:val="18"/>
              </w:rPr>
              <w:t xml:space="preserve">мать решение и реализовывать его. </w:t>
            </w:r>
            <w:r w:rsidRPr="0048393D">
              <w:rPr>
                <w:rFonts w:eastAsia="Times New Roman"/>
                <w:i/>
                <w:iCs/>
                <w:color w:val="000000"/>
                <w:sz w:val="18"/>
                <w:szCs w:val="18"/>
              </w:rPr>
              <w:t xml:space="preserve">Регулятивные: </w:t>
            </w:r>
            <w:r w:rsidRPr="0048393D">
              <w:rPr>
                <w:rFonts w:eastAsia="Times New Roman"/>
                <w:color w:val="000000"/>
                <w:sz w:val="18"/>
                <w:szCs w:val="18"/>
              </w:rPr>
              <w:t>определять последо</w:t>
            </w:r>
            <w:r w:rsidRPr="0048393D">
              <w:rPr>
                <w:rFonts w:eastAsia="Times New Roman"/>
                <w:color w:val="000000"/>
                <w:sz w:val="18"/>
                <w:szCs w:val="18"/>
              </w:rPr>
              <w:softHyphen/>
            </w:r>
            <w:r w:rsidRPr="0048393D">
              <w:rPr>
                <w:rFonts w:eastAsia="Times New Roman"/>
                <w:color w:val="000000"/>
                <w:spacing w:val="2"/>
                <w:sz w:val="18"/>
                <w:szCs w:val="18"/>
              </w:rPr>
              <w:t xml:space="preserve">вательность промежуточных целей </w:t>
            </w:r>
            <w:r w:rsidRPr="0048393D">
              <w:rPr>
                <w:rFonts w:eastAsia="Times New Roman"/>
                <w:color w:val="000000"/>
                <w:spacing w:val="1"/>
                <w:sz w:val="18"/>
                <w:szCs w:val="18"/>
              </w:rPr>
              <w:t xml:space="preserve">с учетом конечного результата. </w:t>
            </w:r>
            <w:r w:rsidRPr="0048393D">
              <w:rPr>
                <w:rFonts w:eastAsia="Times New Roman"/>
                <w:i/>
                <w:iCs/>
                <w:color w:val="000000"/>
                <w:spacing w:val="1"/>
                <w:sz w:val="18"/>
                <w:szCs w:val="18"/>
              </w:rPr>
              <w:t xml:space="preserve">Познавательные: </w:t>
            </w:r>
            <w:r w:rsidRPr="0048393D">
              <w:rPr>
                <w:rFonts w:eastAsia="Times New Roman"/>
                <w:color w:val="000000"/>
                <w:spacing w:val="1"/>
                <w:sz w:val="18"/>
                <w:szCs w:val="18"/>
              </w:rPr>
              <w:t xml:space="preserve">проводить анализ </w:t>
            </w:r>
            <w:r w:rsidRPr="0048393D">
              <w:rPr>
                <w:rFonts w:eastAsia="Times New Roman"/>
                <w:color w:val="000000"/>
                <w:spacing w:val="3"/>
                <w:sz w:val="18"/>
                <w:szCs w:val="18"/>
              </w:rPr>
              <w:t>способов решения задачи с точки зрения их рациональности и эконо</w:t>
            </w:r>
            <w:r w:rsidRPr="0048393D">
              <w:rPr>
                <w:rFonts w:eastAsia="Times New Roman"/>
                <w:color w:val="000000"/>
                <w:spacing w:val="3"/>
                <w:sz w:val="18"/>
                <w:szCs w:val="18"/>
              </w:rPr>
              <w:softHyphen/>
            </w:r>
            <w:r w:rsidRPr="0048393D">
              <w:rPr>
                <w:rFonts w:eastAsia="Times New Roman"/>
                <w:color w:val="000000"/>
                <w:spacing w:val="4"/>
                <w:sz w:val="18"/>
                <w:szCs w:val="18"/>
              </w:rPr>
              <w:t>мичности</w:t>
            </w:r>
          </w:p>
        </w:tc>
        <w:tc>
          <w:tcPr>
            <w:tcW w:w="605" w:type="pct"/>
          </w:tcPr>
          <w:p w:rsidR="006B725D" w:rsidRPr="0048393D" w:rsidRDefault="006B725D" w:rsidP="006B725D">
            <w:pPr>
              <w:shd w:val="clear" w:color="auto" w:fill="FFFFFF"/>
              <w:ind w:right="10" w:firstLine="5"/>
              <w:rPr>
                <w:sz w:val="18"/>
                <w:szCs w:val="18"/>
              </w:rPr>
            </w:pPr>
            <w:r w:rsidRPr="0048393D">
              <w:rPr>
                <w:rFonts w:eastAsia="Times New Roman"/>
                <w:color w:val="000000"/>
                <w:spacing w:val="5"/>
                <w:sz w:val="18"/>
                <w:szCs w:val="18"/>
              </w:rPr>
              <w:t>Формирова</w:t>
            </w:r>
            <w:r w:rsidRPr="0048393D">
              <w:rPr>
                <w:rFonts w:eastAsia="Times New Roman"/>
                <w:color w:val="000000"/>
                <w:spacing w:val="5"/>
                <w:sz w:val="18"/>
                <w:szCs w:val="18"/>
              </w:rPr>
              <w:softHyphen/>
            </w:r>
            <w:r w:rsidRPr="0048393D">
              <w:rPr>
                <w:rFonts w:eastAsia="Times New Roman"/>
                <w:color w:val="000000"/>
                <w:spacing w:val="4"/>
                <w:sz w:val="18"/>
                <w:szCs w:val="18"/>
              </w:rPr>
              <w:t xml:space="preserve">ние желания </w:t>
            </w:r>
            <w:r w:rsidRPr="0048393D">
              <w:rPr>
                <w:rFonts w:eastAsia="Times New Roman"/>
                <w:color w:val="000000"/>
                <w:spacing w:val="3"/>
                <w:sz w:val="18"/>
                <w:szCs w:val="18"/>
              </w:rPr>
              <w:t xml:space="preserve">осознавать </w:t>
            </w:r>
            <w:r w:rsidRPr="0048393D">
              <w:rPr>
                <w:rFonts w:eastAsia="Times New Roman"/>
                <w:color w:val="000000"/>
                <w:spacing w:val="2"/>
                <w:sz w:val="18"/>
                <w:szCs w:val="18"/>
              </w:rPr>
              <w:t xml:space="preserve">свои трудности </w:t>
            </w:r>
            <w:r w:rsidRPr="0048393D">
              <w:rPr>
                <w:rFonts w:eastAsia="Times New Roman"/>
                <w:color w:val="000000"/>
                <w:spacing w:val="3"/>
                <w:sz w:val="18"/>
                <w:szCs w:val="18"/>
              </w:rPr>
              <w:t xml:space="preserve">и стремиться </w:t>
            </w:r>
            <w:r w:rsidRPr="0048393D">
              <w:rPr>
                <w:rFonts w:eastAsia="Times New Roman"/>
                <w:color w:val="000000"/>
                <w:spacing w:val="2"/>
                <w:sz w:val="18"/>
                <w:szCs w:val="18"/>
              </w:rPr>
              <w:t>к их преодоле</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нию; проявлять </w:t>
            </w:r>
            <w:r w:rsidRPr="0048393D">
              <w:rPr>
                <w:rFonts w:eastAsia="Times New Roman"/>
                <w:color w:val="000000"/>
                <w:spacing w:val="4"/>
                <w:sz w:val="18"/>
                <w:szCs w:val="18"/>
              </w:rPr>
              <w:t xml:space="preserve">способность к самооценке </w:t>
            </w:r>
            <w:r w:rsidRPr="0048393D">
              <w:rPr>
                <w:rFonts w:eastAsia="Times New Roman"/>
                <w:color w:val="000000"/>
                <w:spacing w:val="1"/>
                <w:sz w:val="18"/>
                <w:szCs w:val="18"/>
              </w:rPr>
              <w:t xml:space="preserve">своих действий, </w:t>
            </w:r>
            <w:r w:rsidRPr="0048393D">
              <w:rPr>
                <w:rFonts w:eastAsia="Times New Roman"/>
                <w:color w:val="000000"/>
                <w:spacing w:val="3"/>
                <w:sz w:val="18"/>
                <w:szCs w:val="18"/>
              </w:rPr>
              <w:t>поступков</w:t>
            </w:r>
          </w:p>
        </w:tc>
        <w:tc>
          <w:tcPr>
            <w:tcW w:w="646" w:type="pct"/>
          </w:tcPr>
          <w:p w:rsidR="006B725D" w:rsidRPr="00E341EA" w:rsidRDefault="006B725D" w:rsidP="006B725D">
            <w:pPr>
              <w:shd w:val="clear" w:color="auto" w:fill="FFFFFF"/>
              <w:ind w:firstLine="5"/>
              <w:rPr>
                <w:sz w:val="16"/>
                <w:szCs w:val="16"/>
              </w:rPr>
            </w:pPr>
            <w:r w:rsidRPr="00E341EA">
              <w:rPr>
                <w:rFonts w:eastAsia="Times New Roman"/>
                <w:color w:val="000000"/>
                <w:spacing w:val="2"/>
                <w:sz w:val="16"/>
                <w:szCs w:val="16"/>
              </w:rPr>
              <w:t>Формирование у учащихся умений построения и реализа</w:t>
            </w:r>
            <w:r w:rsidRPr="00E341EA">
              <w:rPr>
                <w:rFonts w:eastAsia="Times New Roman"/>
                <w:color w:val="000000"/>
                <w:spacing w:val="2"/>
                <w:sz w:val="16"/>
                <w:szCs w:val="16"/>
              </w:rPr>
              <w:softHyphen/>
            </w:r>
            <w:r w:rsidRPr="00E341EA">
              <w:rPr>
                <w:rFonts w:eastAsia="Times New Roman"/>
                <w:color w:val="000000"/>
                <w:spacing w:val="4"/>
                <w:sz w:val="16"/>
                <w:szCs w:val="16"/>
              </w:rPr>
              <w:t xml:space="preserve">ции новых знаний (понятий, </w:t>
            </w:r>
            <w:r w:rsidRPr="00E341EA">
              <w:rPr>
                <w:rFonts w:eastAsia="Times New Roman"/>
                <w:color w:val="000000"/>
                <w:spacing w:val="1"/>
                <w:sz w:val="16"/>
                <w:szCs w:val="16"/>
              </w:rPr>
              <w:t xml:space="preserve">способов действий и т. д.): </w:t>
            </w:r>
            <w:r w:rsidRPr="00E341EA">
              <w:rPr>
                <w:rFonts w:eastAsia="Times New Roman"/>
                <w:color w:val="000000"/>
                <w:spacing w:val="3"/>
                <w:sz w:val="16"/>
                <w:szCs w:val="16"/>
              </w:rPr>
              <w:t xml:space="preserve">работа с демонстрационным </w:t>
            </w:r>
            <w:r w:rsidRPr="00E341EA">
              <w:rPr>
                <w:rFonts w:eastAsia="Times New Roman"/>
                <w:color w:val="000000"/>
                <w:spacing w:val="1"/>
                <w:sz w:val="16"/>
                <w:szCs w:val="16"/>
              </w:rPr>
              <w:t>материалом, опрос по теорети</w:t>
            </w:r>
            <w:r w:rsidRPr="00E341EA">
              <w:rPr>
                <w:rFonts w:eastAsia="Times New Roman"/>
                <w:color w:val="000000"/>
                <w:spacing w:val="1"/>
                <w:sz w:val="16"/>
                <w:szCs w:val="16"/>
              </w:rPr>
              <w:softHyphen/>
            </w:r>
            <w:r w:rsidRPr="00E341EA">
              <w:rPr>
                <w:rFonts w:eastAsia="Times New Roman"/>
                <w:color w:val="000000"/>
                <w:spacing w:val="2"/>
                <w:sz w:val="16"/>
                <w:szCs w:val="16"/>
              </w:rPr>
              <w:t>ческому материалу по задани</w:t>
            </w:r>
            <w:r w:rsidRPr="00E341EA">
              <w:rPr>
                <w:rFonts w:eastAsia="Times New Roman"/>
                <w:color w:val="000000"/>
                <w:spacing w:val="2"/>
                <w:sz w:val="16"/>
                <w:szCs w:val="16"/>
              </w:rPr>
              <w:softHyphen/>
            </w:r>
            <w:r w:rsidRPr="00E341EA">
              <w:rPr>
                <w:rFonts w:eastAsia="Times New Roman"/>
                <w:color w:val="000000"/>
                <w:spacing w:val="3"/>
                <w:sz w:val="16"/>
                <w:szCs w:val="16"/>
              </w:rPr>
              <w:t xml:space="preserve">ям из УМК </w:t>
            </w:r>
          </w:p>
        </w:tc>
        <w:tc>
          <w:tcPr>
            <w:tcW w:w="406" w:type="pct"/>
          </w:tcPr>
          <w:p w:rsidR="006B725D" w:rsidRPr="0048393D" w:rsidRDefault="006B725D" w:rsidP="006B725D">
            <w:pPr>
              <w:rPr>
                <w:sz w:val="18"/>
                <w:szCs w:val="18"/>
              </w:rPr>
            </w:pPr>
            <w:r>
              <w:rPr>
                <w:sz w:val="18"/>
                <w:szCs w:val="18"/>
              </w:rPr>
              <w:t>тест</w:t>
            </w:r>
          </w:p>
        </w:tc>
        <w:tc>
          <w:tcPr>
            <w:tcW w:w="90" w:type="pct"/>
            <w:textDirection w:val="btLr"/>
          </w:tcPr>
          <w:p w:rsidR="006B725D" w:rsidRPr="00A81094" w:rsidRDefault="006B725D" w:rsidP="006B725D">
            <w:pPr>
              <w:ind w:left="113" w:right="113"/>
              <w:rPr>
                <w:color w:val="000000"/>
                <w:sz w:val="16"/>
                <w:szCs w:val="16"/>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56</w:t>
            </w:r>
          </w:p>
        </w:tc>
        <w:tc>
          <w:tcPr>
            <w:tcW w:w="672" w:type="pct"/>
            <w:vAlign w:val="center"/>
          </w:tcPr>
          <w:p w:rsidR="006B725D" w:rsidRPr="00EF6297" w:rsidRDefault="006B725D" w:rsidP="006B725D">
            <w:pPr>
              <w:rPr>
                <w:sz w:val="16"/>
                <w:szCs w:val="16"/>
              </w:rPr>
            </w:pPr>
            <w:r>
              <w:rPr>
                <w:sz w:val="16"/>
                <w:szCs w:val="16"/>
              </w:rPr>
              <w:t xml:space="preserve">Свойства серединного </w:t>
            </w:r>
            <w:r w:rsidRPr="00EF6297">
              <w:rPr>
                <w:sz w:val="16"/>
                <w:szCs w:val="16"/>
              </w:rPr>
              <w:t xml:space="preserve"> перпендикуляр</w:t>
            </w:r>
            <w:r>
              <w:rPr>
                <w:sz w:val="16"/>
                <w:szCs w:val="16"/>
              </w:rPr>
              <w:t>а к отрезку</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07.04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ввести понятие серединного перпенд</w:t>
            </w:r>
            <w:r>
              <w:rPr>
                <w:rFonts w:eastAsia="Times New Roman"/>
                <w:color w:val="000000"/>
                <w:spacing w:val="2"/>
              </w:rPr>
              <w:t>икуляра к отрез</w:t>
            </w:r>
            <w:r w:rsidRPr="005D327E">
              <w:rPr>
                <w:rFonts w:eastAsia="Times New Roman"/>
                <w:color w:val="000000"/>
                <w:spacing w:val="2"/>
              </w:rPr>
              <w:t>ку; рассмотреть теорему о серединном перпендикуляре и следствие из него.</w:t>
            </w:r>
          </w:p>
        </w:tc>
        <w:tc>
          <w:tcPr>
            <w:tcW w:w="844" w:type="pct"/>
          </w:tcPr>
          <w:p w:rsidR="006B725D" w:rsidRPr="0048393D" w:rsidRDefault="006B725D" w:rsidP="006B725D">
            <w:pPr>
              <w:shd w:val="clear" w:color="auto" w:fill="FFFFFF"/>
              <w:ind w:right="10" w:hanging="5"/>
              <w:rPr>
                <w:sz w:val="18"/>
                <w:szCs w:val="18"/>
              </w:rPr>
            </w:pPr>
            <w:r w:rsidRPr="0048393D">
              <w:rPr>
                <w:rFonts w:eastAsia="Times New Roman"/>
                <w:i/>
                <w:iCs/>
                <w:color w:val="000000"/>
                <w:spacing w:val="2"/>
                <w:sz w:val="18"/>
                <w:szCs w:val="18"/>
              </w:rPr>
              <w:t xml:space="preserve">Коммуникативные: </w:t>
            </w:r>
            <w:r w:rsidRPr="0048393D">
              <w:rPr>
                <w:rFonts w:eastAsia="Times New Roman"/>
                <w:color w:val="000000"/>
                <w:spacing w:val="2"/>
                <w:sz w:val="18"/>
                <w:szCs w:val="18"/>
              </w:rPr>
              <w:t>проявлять го</w:t>
            </w:r>
            <w:r w:rsidRPr="0048393D">
              <w:rPr>
                <w:rFonts w:eastAsia="Times New Roman"/>
                <w:color w:val="000000"/>
                <w:spacing w:val="2"/>
                <w:sz w:val="18"/>
                <w:szCs w:val="18"/>
              </w:rPr>
              <w:softHyphen/>
              <w:t xml:space="preserve">товность адекватно реагировать </w:t>
            </w:r>
            <w:r w:rsidRPr="0048393D">
              <w:rPr>
                <w:rFonts w:eastAsia="Times New Roman"/>
                <w:color w:val="000000"/>
                <w:spacing w:val="1"/>
                <w:sz w:val="18"/>
                <w:szCs w:val="18"/>
              </w:rPr>
              <w:t xml:space="preserve">на нужды других, оказывать помощь </w:t>
            </w:r>
            <w:r w:rsidRPr="0048393D">
              <w:rPr>
                <w:rFonts w:eastAsia="Times New Roman"/>
                <w:color w:val="000000"/>
                <w:spacing w:val="3"/>
                <w:sz w:val="18"/>
                <w:szCs w:val="18"/>
              </w:rPr>
              <w:t>и эмоциональную поддержку парт</w:t>
            </w:r>
            <w:r w:rsidRPr="0048393D">
              <w:rPr>
                <w:rFonts w:eastAsia="Times New Roman"/>
                <w:color w:val="000000"/>
                <w:spacing w:val="3"/>
                <w:sz w:val="18"/>
                <w:szCs w:val="18"/>
              </w:rPr>
              <w:softHyphen/>
            </w:r>
            <w:r w:rsidRPr="0048393D">
              <w:rPr>
                <w:rFonts w:eastAsia="Times New Roman"/>
                <w:color w:val="000000"/>
                <w:spacing w:val="1"/>
                <w:sz w:val="18"/>
                <w:szCs w:val="18"/>
              </w:rPr>
              <w:t xml:space="preserve">нерам. </w:t>
            </w:r>
            <w:r w:rsidRPr="0048393D">
              <w:rPr>
                <w:rFonts w:eastAsia="Times New Roman"/>
                <w:i/>
                <w:iCs/>
                <w:color w:val="000000"/>
                <w:spacing w:val="2"/>
                <w:sz w:val="18"/>
                <w:szCs w:val="18"/>
              </w:rPr>
              <w:t xml:space="preserve">Регулятивные: </w:t>
            </w:r>
            <w:r w:rsidRPr="0048393D">
              <w:rPr>
                <w:rFonts w:eastAsia="Times New Roman"/>
                <w:color w:val="000000"/>
                <w:spacing w:val="2"/>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i/>
                <w:iCs/>
                <w:color w:val="000000"/>
                <w:spacing w:val="1"/>
                <w:sz w:val="18"/>
                <w:szCs w:val="18"/>
              </w:rPr>
              <w:t xml:space="preserve">Познавательные: </w:t>
            </w:r>
            <w:r w:rsidRPr="0048393D">
              <w:rPr>
                <w:rFonts w:eastAsia="Times New Roman"/>
                <w:color w:val="000000"/>
                <w:spacing w:val="1"/>
                <w:sz w:val="18"/>
                <w:szCs w:val="18"/>
              </w:rPr>
              <w:t xml:space="preserve">восстанавливать </w:t>
            </w:r>
            <w:r w:rsidRPr="0048393D">
              <w:rPr>
                <w:rFonts w:eastAsia="Times New Roman"/>
                <w:color w:val="000000"/>
                <w:spacing w:val="3"/>
                <w:sz w:val="18"/>
                <w:szCs w:val="18"/>
              </w:rPr>
              <w:t xml:space="preserve">предметную ситуацию, описанную </w:t>
            </w:r>
            <w:r w:rsidRPr="0048393D">
              <w:rPr>
                <w:rFonts w:eastAsia="Times New Roman"/>
                <w:color w:val="000000"/>
                <w:spacing w:val="2"/>
                <w:sz w:val="18"/>
                <w:szCs w:val="18"/>
              </w:rPr>
              <w:t>в задаче, путем переформулирова</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ния, упрощенного пересказа текста, с выделением только существенной </w:t>
            </w:r>
            <w:r w:rsidRPr="0048393D">
              <w:rPr>
                <w:rFonts w:eastAsia="Times New Roman"/>
                <w:color w:val="000000"/>
                <w:spacing w:val="4"/>
                <w:sz w:val="18"/>
                <w:szCs w:val="18"/>
              </w:rPr>
              <w:t>для решения задачи информации</w:t>
            </w:r>
          </w:p>
        </w:tc>
        <w:tc>
          <w:tcPr>
            <w:tcW w:w="605" w:type="pct"/>
          </w:tcPr>
          <w:p w:rsidR="006B725D" w:rsidRPr="0048393D" w:rsidRDefault="006B725D" w:rsidP="006B725D">
            <w:pPr>
              <w:shd w:val="clear" w:color="auto" w:fill="FFFFFF"/>
              <w:ind w:right="67" w:firstLine="5"/>
              <w:rPr>
                <w:sz w:val="18"/>
                <w:szCs w:val="18"/>
              </w:rPr>
            </w:pPr>
            <w:r w:rsidRPr="0048393D">
              <w:rPr>
                <w:rFonts w:eastAsia="Times New Roman"/>
                <w:color w:val="000000"/>
                <w:spacing w:val="3"/>
                <w:sz w:val="18"/>
                <w:szCs w:val="18"/>
              </w:rPr>
              <w:t xml:space="preserve">Формирование устойчивой </w:t>
            </w:r>
            <w:r w:rsidRPr="0048393D">
              <w:rPr>
                <w:rFonts w:eastAsia="Times New Roman"/>
                <w:color w:val="000000"/>
                <w:spacing w:val="4"/>
                <w:sz w:val="18"/>
                <w:szCs w:val="18"/>
              </w:rPr>
              <w:t xml:space="preserve">мотивации </w:t>
            </w:r>
            <w:r w:rsidRPr="0048393D">
              <w:rPr>
                <w:rFonts w:eastAsia="Times New Roman"/>
                <w:color w:val="000000"/>
                <w:spacing w:val="3"/>
                <w:sz w:val="18"/>
                <w:szCs w:val="18"/>
              </w:rPr>
              <w:t xml:space="preserve">к изучению </w:t>
            </w:r>
            <w:r w:rsidRPr="0048393D">
              <w:rPr>
                <w:rFonts w:eastAsia="Times New Roman"/>
                <w:color w:val="000000"/>
                <w:spacing w:val="2"/>
                <w:sz w:val="18"/>
                <w:szCs w:val="18"/>
              </w:rPr>
              <w:t xml:space="preserve">и закреплению </w:t>
            </w:r>
            <w:r w:rsidRPr="0048393D">
              <w:rPr>
                <w:rFonts w:eastAsia="Times New Roman"/>
                <w:color w:val="000000"/>
                <w:spacing w:val="3"/>
                <w:sz w:val="18"/>
                <w:szCs w:val="18"/>
              </w:rPr>
              <w:t>нового</w:t>
            </w:r>
          </w:p>
        </w:tc>
        <w:tc>
          <w:tcPr>
            <w:tcW w:w="646" w:type="pct"/>
          </w:tcPr>
          <w:p w:rsidR="006B725D" w:rsidRPr="00E341EA" w:rsidRDefault="006B725D" w:rsidP="006B725D">
            <w:pPr>
              <w:shd w:val="clear" w:color="auto" w:fill="FFFFFF"/>
              <w:ind w:right="43"/>
              <w:rPr>
                <w:sz w:val="16"/>
                <w:szCs w:val="16"/>
              </w:rPr>
            </w:pPr>
            <w:r w:rsidRPr="00E341EA">
              <w:rPr>
                <w:rFonts w:eastAsia="Times New Roman"/>
                <w:color w:val="000000"/>
                <w:spacing w:val="2"/>
                <w:sz w:val="16"/>
                <w:szCs w:val="16"/>
              </w:rPr>
              <w:t xml:space="preserve">Формирование у учащихся </w:t>
            </w:r>
            <w:r w:rsidRPr="00E341EA">
              <w:rPr>
                <w:rFonts w:eastAsia="Times New Roman"/>
                <w:color w:val="000000"/>
                <w:spacing w:val="3"/>
                <w:sz w:val="16"/>
                <w:szCs w:val="16"/>
              </w:rPr>
              <w:t xml:space="preserve">способностей к рефлексии </w:t>
            </w:r>
            <w:r w:rsidRPr="00E341EA">
              <w:rPr>
                <w:rFonts w:eastAsia="Times New Roman"/>
                <w:color w:val="000000"/>
                <w:spacing w:val="5"/>
                <w:sz w:val="16"/>
                <w:szCs w:val="16"/>
              </w:rPr>
              <w:t xml:space="preserve">коррекционно-контрольного </w:t>
            </w:r>
            <w:r w:rsidRPr="00E341EA">
              <w:rPr>
                <w:rFonts w:eastAsia="Times New Roman"/>
                <w:color w:val="000000"/>
                <w:spacing w:val="3"/>
                <w:sz w:val="16"/>
                <w:szCs w:val="16"/>
              </w:rPr>
              <w:t xml:space="preserve">типа и реализации коррекционной нормы (фиксирования </w:t>
            </w:r>
            <w:r w:rsidRPr="00E341EA">
              <w:rPr>
                <w:rFonts w:eastAsia="Times New Roman"/>
                <w:color w:val="000000"/>
                <w:spacing w:val="1"/>
                <w:sz w:val="16"/>
                <w:szCs w:val="16"/>
              </w:rPr>
              <w:t>собственных затруднений в учебной деятельности): по</w:t>
            </w:r>
            <w:r w:rsidRPr="00E341EA">
              <w:rPr>
                <w:rFonts w:eastAsia="Times New Roman"/>
                <w:color w:val="000000"/>
                <w:spacing w:val="1"/>
                <w:sz w:val="16"/>
                <w:szCs w:val="16"/>
              </w:rPr>
              <w:softHyphen/>
            </w:r>
            <w:r w:rsidRPr="00E341EA">
              <w:rPr>
                <w:rFonts w:eastAsia="Times New Roman"/>
                <w:color w:val="000000"/>
                <w:sz w:val="16"/>
                <w:szCs w:val="16"/>
              </w:rPr>
              <w:t xml:space="preserve">строение алгоритма действий, </w:t>
            </w:r>
            <w:r w:rsidRPr="00E341EA">
              <w:rPr>
                <w:rFonts w:eastAsia="Times New Roman"/>
                <w:color w:val="000000"/>
                <w:spacing w:val="3"/>
                <w:sz w:val="16"/>
                <w:szCs w:val="16"/>
              </w:rPr>
              <w:t>фронтальный опрос по зада</w:t>
            </w:r>
            <w:r w:rsidRPr="00E341EA">
              <w:rPr>
                <w:rFonts w:eastAsia="Times New Roman"/>
                <w:color w:val="000000"/>
                <w:spacing w:val="3"/>
                <w:sz w:val="16"/>
                <w:szCs w:val="16"/>
              </w:rPr>
              <w:softHyphen/>
            </w:r>
            <w:r w:rsidRPr="00E341EA">
              <w:rPr>
                <w:rFonts w:eastAsia="Times New Roman"/>
                <w:color w:val="000000"/>
                <w:spacing w:val="4"/>
                <w:sz w:val="16"/>
                <w:szCs w:val="16"/>
              </w:rPr>
              <w:t xml:space="preserve">ниям из УМК </w:t>
            </w:r>
          </w:p>
        </w:tc>
        <w:tc>
          <w:tcPr>
            <w:tcW w:w="406" w:type="pct"/>
          </w:tcPr>
          <w:p w:rsidR="006B725D" w:rsidRPr="0048393D" w:rsidRDefault="006B725D" w:rsidP="006B725D">
            <w:pPr>
              <w:rPr>
                <w:sz w:val="18"/>
                <w:szCs w:val="18"/>
              </w:rPr>
            </w:pPr>
            <w:r>
              <w:rPr>
                <w:sz w:val="18"/>
                <w:szCs w:val="18"/>
              </w:rPr>
              <w:t>Лист затруднений</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57</w:t>
            </w:r>
          </w:p>
        </w:tc>
        <w:tc>
          <w:tcPr>
            <w:tcW w:w="672" w:type="pct"/>
            <w:vAlign w:val="center"/>
          </w:tcPr>
          <w:p w:rsidR="006B725D" w:rsidRPr="00EF6297" w:rsidRDefault="006B725D" w:rsidP="006B725D">
            <w:pPr>
              <w:rPr>
                <w:sz w:val="18"/>
                <w:szCs w:val="18"/>
              </w:rPr>
            </w:pPr>
            <w:r>
              <w:rPr>
                <w:sz w:val="18"/>
                <w:szCs w:val="18"/>
              </w:rPr>
              <w:t>Теорема о пересечении высот треугольника.</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11.04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рассмотреть теорем</w:t>
            </w:r>
            <w:r>
              <w:rPr>
                <w:rFonts w:eastAsia="Times New Roman"/>
                <w:color w:val="000000"/>
                <w:spacing w:val="2"/>
              </w:rPr>
              <w:t>у о точке пересечения высот тре</w:t>
            </w:r>
            <w:r w:rsidRPr="005D327E">
              <w:rPr>
                <w:rFonts w:eastAsia="Times New Roman"/>
                <w:color w:val="000000"/>
                <w:spacing w:val="2"/>
              </w:rPr>
              <w:t>угольника.</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3"/>
                <w:sz w:val="18"/>
                <w:szCs w:val="18"/>
              </w:rPr>
              <w:t xml:space="preserve">Коммуникативные: </w:t>
            </w:r>
            <w:r w:rsidRPr="0048393D">
              <w:rPr>
                <w:rFonts w:eastAsia="Times New Roman"/>
                <w:color w:val="000000"/>
                <w:spacing w:val="-3"/>
                <w:sz w:val="18"/>
                <w:szCs w:val="18"/>
              </w:rPr>
              <w:t>использовать</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адекватные языковые средства</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дл</w:t>
            </w:r>
            <w:r>
              <w:rPr>
                <w:rFonts w:eastAsia="Times New Roman"/>
                <w:color w:val="000000"/>
                <w:spacing w:val="2"/>
                <w:sz w:val="18"/>
                <w:szCs w:val="18"/>
              </w:rPr>
              <w:t>я отображения своих чувств, мыс</w:t>
            </w:r>
            <w:r w:rsidRPr="0048393D">
              <w:rPr>
                <w:rFonts w:eastAsia="Times New Roman"/>
                <w:color w:val="000000"/>
                <w:spacing w:val="1"/>
                <w:sz w:val="18"/>
                <w:szCs w:val="18"/>
              </w:rPr>
              <w:t>лей и побуждений.</w:t>
            </w:r>
          </w:p>
          <w:p w:rsidR="006B725D" w:rsidRPr="0048393D" w:rsidRDefault="006B725D" w:rsidP="006B725D">
            <w:pPr>
              <w:shd w:val="clear" w:color="auto" w:fill="FFFFFF"/>
              <w:rPr>
                <w:sz w:val="18"/>
                <w:szCs w:val="18"/>
              </w:rPr>
            </w:pPr>
            <w:r w:rsidRPr="0048393D">
              <w:rPr>
                <w:rFonts w:eastAsia="Times New Roman"/>
                <w:i/>
                <w:iCs/>
                <w:color w:val="000000"/>
                <w:sz w:val="18"/>
                <w:szCs w:val="18"/>
              </w:rPr>
              <w:t xml:space="preserve">Регулятивные: </w:t>
            </w:r>
            <w:r>
              <w:rPr>
                <w:rFonts w:eastAsia="Times New Roman"/>
                <w:color w:val="000000"/>
                <w:sz w:val="18"/>
                <w:szCs w:val="18"/>
              </w:rPr>
              <w:t>ставить учебную за</w:t>
            </w:r>
            <w:r w:rsidRPr="0048393D">
              <w:rPr>
                <w:rFonts w:eastAsia="Times New Roman"/>
                <w:color w:val="000000"/>
                <w:spacing w:val="2"/>
                <w:sz w:val="18"/>
                <w:szCs w:val="18"/>
              </w:rPr>
              <w:t>дачу на основе соотнесения того, что</w:t>
            </w:r>
          </w:p>
          <w:p w:rsidR="006B725D" w:rsidRPr="0048393D" w:rsidRDefault="006B725D" w:rsidP="006B725D">
            <w:pPr>
              <w:shd w:val="clear" w:color="auto" w:fill="FFFFFF"/>
              <w:rPr>
                <w:sz w:val="18"/>
                <w:szCs w:val="18"/>
              </w:rPr>
            </w:pPr>
            <w:r w:rsidRPr="0048393D">
              <w:rPr>
                <w:rFonts w:eastAsia="Times New Roman"/>
                <w:color w:val="000000"/>
                <w:spacing w:val="1"/>
                <w:sz w:val="18"/>
                <w:szCs w:val="18"/>
              </w:rPr>
              <w:t>уже известно и усвоено, и того, что</w:t>
            </w:r>
            <w:r>
              <w:rPr>
                <w:rFonts w:eastAsia="Times New Roman"/>
                <w:color w:val="000000"/>
                <w:spacing w:val="1"/>
                <w:sz w:val="18"/>
                <w:szCs w:val="18"/>
              </w:rPr>
              <w:t xml:space="preserve"> </w:t>
            </w:r>
            <w:r w:rsidRPr="0048393D">
              <w:rPr>
                <w:rFonts w:eastAsia="Times New Roman"/>
                <w:color w:val="000000"/>
                <w:spacing w:val="2"/>
                <w:sz w:val="18"/>
                <w:szCs w:val="18"/>
              </w:rPr>
              <w:t>еще неизвестно.</w:t>
            </w:r>
          </w:p>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выбирать, сопо</w:t>
            </w:r>
            <w:r w:rsidRPr="0048393D">
              <w:rPr>
                <w:rFonts w:eastAsia="Times New Roman"/>
                <w:color w:val="000000"/>
                <w:spacing w:val="2"/>
                <w:sz w:val="18"/>
                <w:szCs w:val="18"/>
              </w:rPr>
              <w:t>ставлять и обосновывать способы</w:t>
            </w:r>
          </w:p>
          <w:p w:rsidR="006B725D" w:rsidRPr="0048393D" w:rsidRDefault="006B725D" w:rsidP="006B725D">
            <w:pPr>
              <w:widowControl w:val="0"/>
              <w:shd w:val="clear" w:color="auto" w:fill="FFFFFF"/>
              <w:autoSpaceDE w:val="0"/>
              <w:autoSpaceDN w:val="0"/>
              <w:adjustRightInd w:val="0"/>
              <w:rPr>
                <w:sz w:val="18"/>
                <w:szCs w:val="18"/>
              </w:rPr>
            </w:pPr>
            <w:r w:rsidRPr="0048393D">
              <w:rPr>
                <w:rFonts w:eastAsia="Times New Roman"/>
                <w:color w:val="000000"/>
                <w:spacing w:val="2"/>
                <w:sz w:val="18"/>
                <w:szCs w:val="18"/>
              </w:rPr>
              <w:t>решения задачи</w:t>
            </w: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3"/>
                <w:sz w:val="18"/>
                <w:szCs w:val="18"/>
              </w:rPr>
              <w:t>Формирование</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устойчивой</w:t>
            </w:r>
          </w:p>
          <w:p w:rsidR="006B725D" w:rsidRPr="0048393D" w:rsidRDefault="006B725D" w:rsidP="006B725D">
            <w:pPr>
              <w:shd w:val="clear" w:color="auto" w:fill="FFFFFF"/>
              <w:rPr>
                <w:sz w:val="18"/>
                <w:szCs w:val="18"/>
              </w:rPr>
            </w:pPr>
            <w:r w:rsidRPr="0048393D">
              <w:rPr>
                <w:rFonts w:eastAsia="Times New Roman"/>
                <w:color w:val="000000"/>
                <w:spacing w:val="3"/>
                <w:sz w:val="18"/>
                <w:szCs w:val="18"/>
              </w:rPr>
              <w:t>мотивации</w:t>
            </w:r>
          </w:p>
          <w:p w:rsidR="006B725D" w:rsidRPr="0048393D" w:rsidRDefault="006B725D" w:rsidP="006B725D">
            <w:pPr>
              <w:shd w:val="clear" w:color="auto" w:fill="FFFFFF"/>
              <w:rPr>
                <w:sz w:val="18"/>
                <w:szCs w:val="18"/>
              </w:rPr>
            </w:pPr>
            <w:r w:rsidRPr="0048393D">
              <w:rPr>
                <w:rFonts w:eastAsia="Times New Roman"/>
                <w:color w:val="000000"/>
                <w:spacing w:val="3"/>
                <w:sz w:val="18"/>
                <w:szCs w:val="18"/>
              </w:rPr>
              <w:t>к проблемно-</w:t>
            </w:r>
          </w:p>
          <w:p w:rsidR="006B725D" w:rsidRPr="0048393D" w:rsidRDefault="006B725D" w:rsidP="006B725D">
            <w:pPr>
              <w:shd w:val="clear" w:color="auto" w:fill="FFFFFF"/>
              <w:rPr>
                <w:sz w:val="18"/>
                <w:szCs w:val="18"/>
              </w:rPr>
            </w:pPr>
            <w:r w:rsidRPr="0048393D">
              <w:rPr>
                <w:rFonts w:eastAsia="Times New Roman"/>
                <w:color w:val="000000"/>
                <w:spacing w:val="3"/>
                <w:sz w:val="18"/>
                <w:szCs w:val="18"/>
              </w:rPr>
              <w:t>поисковой дея</w:t>
            </w:r>
            <w:r w:rsidRPr="0048393D">
              <w:rPr>
                <w:rFonts w:eastAsia="Times New Roman"/>
                <w:color w:val="000000"/>
                <w:spacing w:val="2"/>
                <w:sz w:val="18"/>
                <w:szCs w:val="18"/>
              </w:rPr>
              <w:t>тельности</w:t>
            </w:r>
          </w:p>
        </w:tc>
        <w:tc>
          <w:tcPr>
            <w:tcW w:w="646" w:type="pct"/>
          </w:tcPr>
          <w:p w:rsidR="006B725D" w:rsidRPr="00E341EA" w:rsidRDefault="006B725D" w:rsidP="006B725D">
            <w:pPr>
              <w:shd w:val="clear" w:color="auto" w:fill="FFFFFF"/>
              <w:ind w:firstLine="10"/>
              <w:rPr>
                <w:sz w:val="16"/>
                <w:szCs w:val="16"/>
              </w:rPr>
            </w:pPr>
            <w:r w:rsidRPr="00E341EA">
              <w:rPr>
                <w:rFonts w:eastAsia="Times New Roman"/>
                <w:color w:val="000000"/>
                <w:spacing w:val="2"/>
                <w:sz w:val="16"/>
                <w:szCs w:val="16"/>
              </w:rPr>
              <w:t>Формирование у учащихся умений построения и реализа</w:t>
            </w:r>
            <w:r w:rsidRPr="00E341EA">
              <w:rPr>
                <w:rFonts w:eastAsia="Times New Roman"/>
                <w:color w:val="000000"/>
                <w:spacing w:val="2"/>
                <w:sz w:val="16"/>
                <w:szCs w:val="16"/>
              </w:rPr>
              <w:softHyphen/>
            </w:r>
            <w:r w:rsidRPr="00E341EA">
              <w:rPr>
                <w:rFonts w:eastAsia="Times New Roman"/>
                <w:color w:val="000000"/>
                <w:spacing w:val="4"/>
                <w:sz w:val="16"/>
                <w:szCs w:val="16"/>
              </w:rPr>
              <w:t xml:space="preserve">ции новых знаний (понятий, </w:t>
            </w:r>
            <w:r w:rsidRPr="00E341EA">
              <w:rPr>
                <w:rFonts w:eastAsia="Times New Roman"/>
                <w:color w:val="000000"/>
                <w:spacing w:val="1"/>
                <w:sz w:val="16"/>
                <w:szCs w:val="16"/>
              </w:rPr>
              <w:t>способов действий и т. д.): со</w:t>
            </w:r>
            <w:r w:rsidRPr="00E341EA">
              <w:rPr>
                <w:rFonts w:eastAsia="Times New Roman"/>
                <w:color w:val="000000"/>
                <w:spacing w:val="1"/>
                <w:sz w:val="16"/>
                <w:szCs w:val="16"/>
              </w:rPr>
              <w:softHyphen/>
            </w:r>
            <w:r w:rsidRPr="00E341EA">
              <w:rPr>
                <w:rFonts w:eastAsia="Times New Roman"/>
                <w:color w:val="000000"/>
                <w:spacing w:val="3"/>
                <w:sz w:val="16"/>
                <w:szCs w:val="16"/>
              </w:rPr>
              <w:t>ставление опорного конспек</w:t>
            </w:r>
            <w:r w:rsidRPr="00E341EA">
              <w:rPr>
                <w:rFonts w:eastAsia="Times New Roman"/>
                <w:color w:val="000000"/>
                <w:spacing w:val="3"/>
                <w:sz w:val="16"/>
                <w:szCs w:val="16"/>
              </w:rPr>
              <w:softHyphen/>
              <w:t xml:space="preserve">та, выполнение практических заданий из УМК </w:t>
            </w:r>
          </w:p>
        </w:tc>
        <w:tc>
          <w:tcPr>
            <w:tcW w:w="406" w:type="pct"/>
          </w:tcPr>
          <w:p w:rsidR="006B725D" w:rsidRPr="0048393D" w:rsidRDefault="006B725D" w:rsidP="006B725D">
            <w:pPr>
              <w:shd w:val="clear" w:color="auto" w:fill="FFFFFF"/>
              <w:ind w:right="326"/>
              <w:rPr>
                <w:sz w:val="18"/>
                <w:szCs w:val="18"/>
              </w:rPr>
            </w:pPr>
            <w:r>
              <w:rPr>
                <w:sz w:val="18"/>
                <w:szCs w:val="18"/>
              </w:rPr>
              <w:t>рисунок</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58</w:t>
            </w:r>
          </w:p>
        </w:tc>
        <w:tc>
          <w:tcPr>
            <w:tcW w:w="672" w:type="pct"/>
            <w:vAlign w:val="center"/>
          </w:tcPr>
          <w:p w:rsidR="006B725D" w:rsidRDefault="006B725D" w:rsidP="006B725D">
            <w:pPr>
              <w:rPr>
                <w:sz w:val="18"/>
                <w:szCs w:val="18"/>
              </w:rPr>
            </w:pPr>
            <w:r>
              <w:rPr>
                <w:sz w:val="18"/>
                <w:szCs w:val="18"/>
              </w:rPr>
              <w:t>Решение задач по теме</w:t>
            </w:r>
          </w:p>
          <w:p w:rsidR="006B725D" w:rsidRDefault="006B725D" w:rsidP="006B725D">
            <w:pPr>
              <w:rPr>
                <w:sz w:val="18"/>
                <w:szCs w:val="18"/>
              </w:rPr>
            </w:pPr>
            <w:r>
              <w:rPr>
                <w:sz w:val="18"/>
                <w:szCs w:val="18"/>
              </w:rPr>
              <w:t xml:space="preserve"> «Четыре замечательные точки треугольника»</w:t>
            </w:r>
          </w:p>
        </w:tc>
        <w:tc>
          <w:tcPr>
            <w:tcW w:w="290" w:type="pct"/>
            <w:gridSpan w:val="2"/>
          </w:tcPr>
          <w:p w:rsidR="006B725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14.04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473E92">
              <w:rPr>
                <w:rFonts w:eastAsia="Times New Roman"/>
                <w:color w:val="000000"/>
                <w:spacing w:val="2"/>
              </w:rPr>
              <w:t>учить применять полученные знания при решении задач; способствовать развитию навыка решения задач</w:t>
            </w:r>
          </w:p>
        </w:tc>
        <w:tc>
          <w:tcPr>
            <w:tcW w:w="844" w:type="pct"/>
          </w:tcPr>
          <w:p w:rsidR="006B725D" w:rsidRPr="00473E92" w:rsidRDefault="006B725D" w:rsidP="006B725D">
            <w:pPr>
              <w:shd w:val="clear" w:color="auto" w:fill="FFFFFF"/>
              <w:rPr>
                <w:rFonts w:eastAsia="Times New Roman"/>
                <w:iCs/>
                <w:color w:val="000000"/>
                <w:sz w:val="18"/>
                <w:szCs w:val="18"/>
              </w:rPr>
            </w:pPr>
            <w:r w:rsidRPr="00473E92">
              <w:rPr>
                <w:rFonts w:eastAsia="Times New Roman"/>
                <w:iCs/>
                <w:color w:val="000000"/>
                <w:sz w:val="18"/>
                <w:szCs w:val="18"/>
              </w:rPr>
              <w:t>Коммуникативные</w:t>
            </w:r>
          </w:p>
          <w:p w:rsidR="006B725D" w:rsidRPr="00473E92" w:rsidRDefault="006B725D" w:rsidP="006B725D">
            <w:pPr>
              <w:shd w:val="clear" w:color="auto" w:fill="FFFFFF"/>
              <w:rPr>
                <w:rFonts w:eastAsia="Times New Roman"/>
                <w:iCs/>
                <w:color w:val="000000"/>
                <w:sz w:val="18"/>
                <w:szCs w:val="18"/>
              </w:rPr>
            </w:pPr>
            <w:r w:rsidRPr="00473E92">
              <w:rPr>
                <w:rFonts w:eastAsia="Times New Roman"/>
                <w:iCs/>
                <w:color w:val="000000"/>
                <w:sz w:val="18"/>
                <w:szCs w:val="18"/>
              </w:rPr>
              <w:t>мление устанавливать доверительные отношения взаимопонимания. Регулятивные: выделять и осознавать то, что уже усвоено и что еще подле-жит усвоению, осознавать качество и уровень усвоения.</w:t>
            </w:r>
          </w:p>
          <w:p w:rsidR="006B725D" w:rsidRPr="0048393D" w:rsidRDefault="006B725D" w:rsidP="006B725D">
            <w:pPr>
              <w:shd w:val="clear" w:color="auto" w:fill="FFFFFF"/>
              <w:rPr>
                <w:rFonts w:eastAsia="Times New Roman"/>
                <w:i/>
                <w:iCs/>
                <w:color w:val="000000"/>
                <w:sz w:val="18"/>
                <w:szCs w:val="18"/>
              </w:rPr>
            </w:pPr>
            <w:r w:rsidRPr="00473E92">
              <w:rPr>
                <w:rFonts w:eastAsia="Times New Roman"/>
                <w:iCs/>
                <w:color w:val="000000"/>
                <w:sz w:val="18"/>
                <w:szCs w:val="18"/>
              </w:rPr>
              <w:t xml:space="preserve"> Познавательные: самостоятельно создавать алгоритмы деятельности при решении проблем творческого и поискового характера</w:t>
            </w:r>
          </w:p>
        </w:tc>
        <w:tc>
          <w:tcPr>
            <w:tcW w:w="605" w:type="pct"/>
          </w:tcPr>
          <w:p w:rsidR="006B725D" w:rsidRPr="0048393D" w:rsidRDefault="006B725D" w:rsidP="006B725D">
            <w:pPr>
              <w:shd w:val="clear" w:color="auto" w:fill="FFFFFF"/>
              <w:ind w:left="10"/>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положительно</w:t>
            </w:r>
            <w:r w:rsidRPr="0048393D">
              <w:rPr>
                <w:rFonts w:eastAsia="Times New Roman"/>
                <w:color w:val="000000"/>
                <w:spacing w:val="4"/>
                <w:sz w:val="18"/>
                <w:szCs w:val="18"/>
              </w:rPr>
              <w:softHyphen/>
              <w:t xml:space="preserve">го отношения </w:t>
            </w:r>
            <w:r w:rsidRPr="0048393D">
              <w:rPr>
                <w:rFonts w:eastAsia="Times New Roman"/>
                <w:color w:val="000000"/>
                <w:spacing w:val="2"/>
                <w:sz w:val="18"/>
                <w:szCs w:val="18"/>
              </w:rPr>
              <w:t>к учению, же</w:t>
            </w:r>
            <w:r w:rsidRPr="0048393D">
              <w:rPr>
                <w:rFonts w:eastAsia="Times New Roman"/>
                <w:color w:val="000000"/>
                <w:spacing w:val="2"/>
                <w:sz w:val="18"/>
                <w:szCs w:val="18"/>
              </w:rPr>
              <w:softHyphen/>
            </w:r>
            <w:r w:rsidRPr="0048393D">
              <w:rPr>
                <w:rFonts w:eastAsia="Times New Roman"/>
                <w:color w:val="000000"/>
                <w:spacing w:val="4"/>
                <w:sz w:val="18"/>
                <w:szCs w:val="18"/>
              </w:rPr>
              <w:t>лания приобре</w:t>
            </w:r>
            <w:r w:rsidRPr="0048393D">
              <w:rPr>
                <w:rFonts w:eastAsia="Times New Roman"/>
                <w:color w:val="000000"/>
                <w:spacing w:val="4"/>
                <w:sz w:val="18"/>
                <w:szCs w:val="18"/>
              </w:rPr>
              <w:softHyphen/>
            </w:r>
            <w:r w:rsidRPr="0048393D">
              <w:rPr>
                <w:rFonts w:eastAsia="Times New Roman"/>
                <w:color w:val="000000"/>
                <w:spacing w:val="2"/>
                <w:sz w:val="18"/>
                <w:szCs w:val="18"/>
              </w:rPr>
              <w:t>тать новые зна</w:t>
            </w:r>
            <w:r w:rsidRPr="0048393D">
              <w:rPr>
                <w:rFonts w:eastAsia="Times New Roman"/>
                <w:color w:val="000000"/>
                <w:spacing w:val="2"/>
                <w:sz w:val="18"/>
                <w:szCs w:val="18"/>
              </w:rPr>
              <w:softHyphen/>
            </w:r>
            <w:r w:rsidRPr="0048393D">
              <w:rPr>
                <w:rFonts w:eastAsia="Times New Roman"/>
                <w:color w:val="000000"/>
                <w:spacing w:val="5"/>
                <w:sz w:val="18"/>
                <w:szCs w:val="18"/>
              </w:rPr>
              <w:t>ния, умения</w:t>
            </w:r>
          </w:p>
          <w:p w:rsidR="006B725D" w:rsidRPr="0048393D" w:rsidRDefault="006B725D" w:rsidP="006B725D">
            <w:pPr>
              <w:widowControl w:val="0"/>
              <w:shd w:val="clear" w:color="auto" w:fill="FFFFFF"/>
              <w:autoSpaceDE w:val="0"/>
              <w:autoSpaceDN w:val="0"/>
              <w:adjustRightInd w:val="0"/>
              <w:rPr>
                <w:sz w:val="18"/>
                <w:szCs w:val="18"/>
              </w:rPr>
            </w:pPr>
          </w:p>
        </w:tc>
        <w:tc>
          <w:tcPr>
            <w:tcW w:w="646" w:type="pct"/>
          </w:tcPr>
          <w:p w:rsidR="006B725D" w:rsidRPr="00E341EA" w:rsidRDefault="006B725D" w:rsidP="006B725D">
            <w:pPr>
              <w:shd w:val="clear" w:color="auto" w:fill="FFFFFF"/>
              <w:rPr>
                <w:sz w:val="16"/>
                <w:szCs w:val="16"/>
              </w:rPr>
            </w:pPr>
            <w:r w:rsidRPr="00E341EA">
              <w:rPr>
                <w:rFonts w:eastAsia="Times New Roman"/>
                <w:color w:val="000000"/>
                <w:sz w:val="16"/>
                <w:szCs w:val="16"/>
              </w:rPr>
              <w:t>Формирование у учащихся</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деятельностных способностей</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и способностей к структури</w:t>
            </w:r>
            <w:r w:rsidRPr="00E341EA">
              <w:rPr>
                <w:rFonts w:eastAsia="Times New Roman"/>
                <w:color w:val="000000"/>
                <w:spacing w:val="2"/>
                <w:sz w:val="16"/>
                <w:szCs w:val="16"/>
              </w:rPr>
              <w:t>рованию и систематизации</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изучаемого предметного со-</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держания: индивидуальный</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опрос, выполнение практиче</w:t>
            </w:r>
            <w:r w:rsidRPr="00E341EA">
              <w:rPr>
                <w:rFonts w:eastAsia="Times New Roman"/>
                <w:color w:val="000000"/>
                <w:spacing w:val="1"/>
                <w:sz w:val="16"/>
                <w:szCs w:val="16"/>
              </w:rPr>
              <w:t>ских заданий из УМК</w:t>
            </w:r>
          </w:p>
        </w:tc>
        <w:tc>
          <w:tcPr>
            <w:tcW w:w="406" w:type="pct"/>
          </w:tcPr>
          <w:p w:rsidR="006B725D" w:rsidRPr="0048393D" w:rsidRDefault="006B725D" w:rsidP="006B725D">
            <w:pPr>
              <w:rPr>
                <w:sz w:val="18"/>
                <w:szCs w:val="18"/>
              </w:rPr>
            </w:pPr>
            <w:r>
              <w:rPr>
                <w:sz w:val="18"/>
                <w:szCs w:val="18"/>
              </w:rPr>
              <w:t>таблица</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59</w:t>
            </w:r>
          </w:p>
        </w:tc>
        <w:tc>
          <w:tcPr>
            <w:tcW w:w="672" w:type="pct"/>
            <w:vAlign w:val="center"/>
          </w:tcPr>
          <w:p w:rsidR="006B725D" w:rsidRPr="00EF6297" w:rsidRDefault="006B725D" w:rsidP="006B725D">
            <w:pPr>
              <w:rPr>
                <w:sz w:val="18"/>
                <w:szCs w:val="18"/>
              </w:rPr>
            </w:pPr>
            <w:r>
              <w:rPr>
                <w:sz w:val="18"/>
                <w:szCs w:val="18"/>
              </w:rPr>
              <w:t>Вписанная окружность</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18.04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ввести понятие вписанной окружности и описанного около окружности многоугольника; рассмотреть теорему о том, что в любой треугольник можно вписать окружность.</w:t>
            </w:r>
          </w:p>
        </w:tc>
        <w:tc>
          <w:tcPr>
            <w:tcW w:w="844" w:type="pct"/>
          </w:tcPr>
          <w:p w:rsidR="006B725D" w:rsidRPr="0048393D" w:rsidRDefault="006B725D" w:rsidP="006B725D">
            <w:pPr>
              <w:shd w:val="clear" w:color="auto" w:fill="FFFFFF"/>
              <w:rPr>
                <w:sz w:val="18"/>
                <w:szCs w:val="18"/>
              </w:rPr>
            </w:pPr>
            <w:r w:rsidRPr="0048393D">
              <w:rPr>
                <w:rFonts w:eastAsia="Times New Roman"/>
                <w:i/>
                <w:iCs/>
                <w:color w:val="000000"/>
                <w:sz w:val="18"/>
                <w:szCs w:val="18"/>
              </w:rPr>
              <w:t xml:space="preserve">Коммуникативные: </w:t>
            </w:r>
            <w:r w:rsidRPr="0048393D">
              <w:rPr>
                <w:rFonts w:eastAsia="Times New Roman"/>
                <w:color w:val="000000"/>
                <w:sz w:val="18"/>
                <w:szCs w:val="18"/>
              </w:rPr>
              <w:t>уметь переводить</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конфликтную ситуацию в логический план и разрешать ее как задачу</w:t>
            </w:r>
          </w:p>
          <w:p w:rsidR="006B725D" w:rsidRPr="0048393D" w:rsidRDefault="006B725D" w:rsidP="006B725D">
            <w:pPr>
              <w:shd w:val="clear" w:color="auto" w:fill="FFFFFF"/>
              <w:rPr>
                <w:sz w:val="18"/>
                <w:szCs w:val="18"/>
              </w:rPr>
            </w:pPr>
            <w:r w:rsidRPr="0048393D">
              <w:rPr>
                <w:rFonts w:eastAsia="Times New Roman"/>
                <w:color w:val="000000"/>
                <w:spacing w:val="1"/>
                <w:sz w:val="18"/>
                <w:szCs w:val="18"/>
              </w:rPr>
              <w:t>через анализ условий.</w:t>
            </w:r>
          </w:p>
          <w:p w:rsidR="006B725D" w:rsidRPr="0048393D" w:rsidRDefault="006B725D" w:rsidP="006B725D">
            <w:pPr>
              <w:shd w:val="clear" w:color="auto" w:fill="FFFFFF"/>
              <w:rPr>
                <w:sz w:val="18"/>
                <w:szCs w:val="18"/>
              </w:rPr>
            </w:pPr>
            <w:r w:rsidRPr="0048393D">
              <w:rPr>
                <w:rFonts w:eastAsia="Times New Roman"/>
                <w:i/>
                <w:iCs/>
                <w:color w:val="000000"/>
                <w:spacing w:val="1"/>
                <w:sz w:val="18"/>
                <w:szCs w:val="18"/>
              </w:rPr>
              <w:t xml:space="preserve">Регулятивные: </w:t>
            </w:r>
            <w:r w:rsidRPr="0048393D">
              <w:rPr>
                <w:rFonts w:eastAsia="Times New Roman"/>
                <w:color w:val="000000"/>
                <w:spacing w:val="1"/>
                <w:sz w:val="18"/>
                <w:szCs w:val="18"/>
              </w:rPr>
              <w:t>проектировать</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маршрут преодоления затруднений</w:t>
            </w:r>
            <w:r>
              <w:rPr>
                <w:rFonts w:eastAsia="Times New Roman"/>
                <w:color w:val="000000"/>
                <w:spacing w:val="2"/>
                <w:sz w:val="18"/>
                <w:szCs w:val="18"/>
              </w:rPr>
              <w:t xml:space="preserve"> </w:t>
            </w:r>
            <w:r w:rsidRPr="0048393D">
              <w:rPr>
                <w:rFonts w:eastAsia="Times New Roman"/>
                <w:color w:val="000000"/>
                <w:spacing w:val="1"/>
                <w:sz w:val="18"/>
                <w:szCs w:val="18"/>
              </w:rPr>
              <w:t>в обучении через включение в новые</w:t>
            </w:r>
            <w:r>
              <w:rPr>
                <w:rFonts w:eastAsia="Times New Roman"/>
                <w:color w:val="000000"/>
                <w:spacing w:val="1"/>
                <w:sz w:val="18"/>
                <w:szCs w:val="18"/>
              </w:rPr>
              <w:t xml:space="preserve"> </w:t>
            </w:r>
            <w:r w:rsidRPr="0048393D">
              <w:rPr>
                <w:rFonts w:eastAsia="Times New Roman"/>
                <w:color w:val="000000"/>
                <w:spacing w:val="1"/>
                <w:sz w:val="18"/>
                <w:szCs w:val="18"/>
              </w:rPr>
              <w:t>виды деятельности и формы сотрудничества.</w:t>
            </w:r>
          </w:p>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выбирать смысло</w:t>
            </w:r>
            <w:r w:rsidRPr="0048393D">
              <w:rPr>
                <w:rFonts w:eastAsia="Times New Roman"/>
                <w:color w:val="000000"/>
                <w:spacing w:val="2"/>
                <w:sz w:val="18"/>
                <w:szCs w:val="18"/>
              </w:rPr>
              <w:t>вые единицы текста и устанавливать</w:t>
            </w:r>
          </w:p>
          <w:p w:rsidR="006B725D" w:rsidRPr="0048393D" w:rsidRDefault="006B725D" w:rsidP="006B725D">
            <w:pPr>
              <w:widowControl w:val="0"/>
              <w:shd w:val="clear" w:color="auto" w:fill="FFFFFF"/>
              <w:autoSpaceDE w:val="0"/>
              <w:autoSpaceDN w:val="0"/>
              <w:adjustRightInd w:val="0"/>
              <w:rPr>
                <w:sz w:val="18"/>
                <w:szCs w:val="18"/>
              </w:rPr>
            </w:pPr>
            <w:r w:rsidRPr="0048393D">
              <w:rPr>
                <w:rFonts w:eastAsia="Times New Roman"/>
                <w:color w:val="000000"/>
                <w:spacing w:val="2"/>
                <w:sz w:val="18"/>
                <w:szCs w:val="18"/>
              </w:rPr>
              <w:t>отношения между ними</w:t>
            </w: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3"/>
                <w:sz w:val="18"/>
                <w:szCs w:val="18"/>
              </w:rPr>
              <w:t>Формирование навыков</w:t>
            </w:r>
          </w:p>
          <w:p w:rsidR="006B725D" w:rsidRPr="0048393D" w:rsidRDefault="006B725D" w:rsidP="006B725D">
            <w:pPr>
              <w:shd w:val="clear" w:color="auto" w:fill="FFFFFF"/>
              <w:rPr>
                <w:sz w:val="18"/>
                <w:szCs w:val="18"/>
              </w:rPr>
            </w:pPr>
            <w:r w:rsidRPr="0048393D">
              <w:rPr>
                <w:rFonts w:eastAsia="Times New Roman"/>
                <w:color w:val="000000"/>
                <w:spacing w:val="3"/>
                <w:sz w:val="18"/>
                <w:szCs w:val="18"/>
              </w:rPr>
              <w:t>организации</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анализа своей</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деятельности</w:t>
            </w:r>
          </w:p>
          <w:p w:rsidR="006B725D" w:rsidRPr="0048393D" w:rsidRDefault="006B725D" w:rsidP="006B725D">
            <w:pPr>
              <w:widowControl w:val="0"/>
              <w:shd w:val="clear" w:color="auto" w:fill="FFFFFF"/>
              <w:autoSpaceDE w:val="0"/>
              <w:autoSpaceDN w:val="0"/>
              <w:adjustRightInd w:val="0"/>
              <w:rPr>
                <w:sz w:val="18"/>
                <w:szCs w:val="18"/>
              </w:rPr>
            </w:pPr>
          </w:p>
        </w:tc>
        <w:tc>
          <w:tcPr>
            <w:tcW w:w="646" w:type="pct"/>
          </w:tcPr>
          <w:p w:rsidR="006B725D" w:rsidRPr="00E341EA" w:rsidRDefault="006B725D" w:rsidP="006B725D">
            <w:pPr>
              <w:shd w:val="clear" w:color="auto" w:fill="FFFFFF"/>
              <w:ind w:firstLine="5"/>
              <w:rPr>
                <w:sz w:val="16"/>
                <w:szCs w:val="16"/>
              </w:rPr>
            </w:pPr>
            <w:r w:rsidRPr="00E341EA">
              <w:rPr>
                <w:rFonts w:eastAsia="Times New Roman"/>
                <w:color w:val="000000"/>
                <w:spacing w:val="1"/>
                <w:sz w:val="16"/>
                <w:szCs w:val="16"/>
              </w:rPr>
              <w:t>Формирование у учащихся на</w:t>
            </w:r>
            <w:r w:rsidRPr="00E341EA">
              <w:rPr>
                <w:rFonts w:eastAsia="Times New Roman"/>
                <w:color w:val="000000"/>
                <w:spacing w:val="1"/>
                <w:sz w:val="16"/>
                <w:szCs w:val="16"/>
              </w:rPr>
              <w:softHyphen/>
            </w:r>
            <w:r w:rsidRPr="00E341EA">
              <w:rPr>
                <w:rFonts w:eastAsia="Times New Roman"/>
                <w:color w:val="000000"/>
                <w:spacing w:val="3"/>
                <w:sz w:val="16"/>
                <w:szCs w:val="16"/>
              </w:rPr>
              <w:t xml:space="preserve">выков самодиагностирования и взаимоконтроля: отработка </w:t>
            </w:r>
            <w:r w:rsidRPr="00E341EA">
              <w:rPr>
                <w:rFonts w:eastAsia="Times New Roman"/>
                <w:color w:val="000000"/>
                <w:spacing w:val="2"/>
                <w:sz w:val="16"/>
                <w:szCs w:val="16"/>
              </w:rPr>
              <w:t>алгоритма действий, опрос по теоретическому мате</w:t>
            </w:r>
            <w:r w:rsidRPr="00E341EA">
              <w:rPr>
                <w:rFonts w:eastAsia="Times New Roman"/>
                <w:color w:val="000000"/>
                <w:spacing w:val="2"/>
                <w:sz w:val="16"/>
                <w:szCs w:val="16"/>
              </w:rPr>
              <w:softHyphen/>
            </w:r>
            <w:r w:rsidRPr="00E341EA">
              <w:rPr>
                <w:rFonts w:eastAsia="Times New Roman"/>
                <w:color w:val="000000"/>
                <w:spacing w:val="3"/>
                <w:sz w:val="16"/>
                <w:szCs w:val="16"/>
              </w:rPr>
              <w:t xml:space="preserve">риалу по заданиям из УМК </w:t>
            </w:r>
          </w:p>
        </w:tc>
        <w:tc>
          <w:tcPr>
            <w:tcW w:w="406" w:type="pct"/>
          </w:tcPr>
          <w:p w:rsidR="006B725D" w:rsidRPr="0048393D" w:rsidRDefault="006B725D" w:rsidP="006B725D">
            <w:pPr>
              <w:rPr>
                <w:sz w:val="18"/>
                <w:szCs w:val="18"/>
              </w:rPr>
            </w:pPr>
            <w:r>
              <w:rPr>
                <w:sz w:val="18"/>
                <w:szCs w:val="18"/>
              </w:rPr>
              <w:t>алгоритм</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60</w:t>
            </w:r>
          </w:p>
        </w:tc>
        <w:tc>
          <w:tcPr>
            <w:tcW w:w="672" w:type="pct"/>
            <w:vAlign w:val="center"/>
          </w:tcPr>
          <w:p w:rsidR="006B725D" w:rsidRPr="00EF6297" w:rsidRDefault="006B725D" w:rsidP="006B725D">
            <w:pPr>
              <w:rPr>
                <w:sz w:val="16"/>
                <w:szCs w:val="16"/>
              </w:rPr>
            </w:pPr>
            <w:r>
              <w:rPr>
                <w:sz w:val="16"/>
                <w:szCs w:val="16"/>
              </w:rPr>
              <w:t>Вписанная окружность</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21.04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доказать свойство описанного четырехугольника и научить применять его при решении задач.</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3"/>
                <w:sz w:val="18"/>
                <w:szCs w:val="18"/>
              </w:rPr>
              <w:t xml:space="preserve">Коммуникативные: </w:t>
            </w:r>
            <w:r w:rsidRPr="0048393D">
              <w:rPr>
                <w:rFonts w:eastAsia="Times New Roman"/>
                <w:color w:val="000000"/>
                <w:spacing w:val="-3"/>
                <w:sz w:val="18"/>
                <w:szCs w:val="18"/>
              </w:rPr>
              <w:t>с достаточной</w:t>
            </w:r>
            <w:r>
              <w:rPr>
                <w:rFonts w:eastAsia="Times New Roman"/>
                <w:color w:val="000000"/>
                <w:spacing w:val="-3"/>
                <w:sz w:val="18"/>
                <w:szCs w:val="18"/>
              </w:rPr>
              <w:t xml:space="preserve"> </w:t>
            </w:r>
            <w:r w:rsidRPr="0048393D">
              <w:rPr>
                <w:rFonts w:eastAsia="Times New Roman"/>
                <w:color w:val="000000"/>
                <w:spacing w:val="2"/>
                <w:sz w:val="18"/>
                <w:szCs w:val="18"/>
              </w:rPr>
              <w:t>полнотой и точностью выражать</w:t>
            </w:r>
            <w:r>
              <w:rPr>
                <w:rFonts w:eastAsia="Times New Roman"/>
                <w:color w:val="000000"/>
                <w:spacing w:val="2"/>
                <w:sz w:val="18"/>
                <w:szCs w:val="18"/>
              </w:rPr>
              <w:t xml:space="preserve"> </w:t>
            </w:r>
            <w:r w:rsidRPr="0048393D">
              <w:rPr>
                <w:rFonts w:eastAsia="Times New Roman"/>
                <w:color w:val="000000"/>
                <w:spacing w:val="1"/>
                <w:sz w:val="18"/>
                <w:szCs w:val="18"/>
              </w:rPr>
              <w:t>сво</w:t>
            </w:r>
            <w:r>
              <w:rPr>
                <w:rFonts w:eastAsia="Times New Roman"/>
                <w:color w:val="000000"/>
                <w:spacing w:val="1"/>
                <w:sz w:val="18"/>
                <w:szCs w:val="18"/>
              </w:rPr>
              <w:t>и мысли в соответствии с задача</w:t>
            </w:r>
            <w:r w:rsidRPr="0048393D">
              <w:rPr>
                <w:rFonts w:eastAsia="Times New Roman"/>
                <w:color w:val="000000"/>
                <w:spacing w:val="2"/>
                <w:sz w:val="18"/>
                <w:szCs w:val="18"/>
              </w:rPr>
              <w:t>ми и условиями коммуникации.</w:t>
            </w:r>
          </w:p>
          <w:p w:rsidR="006B725D" w:rsidRPr="0048393D" w:rsidRDefault="006B725D" w:rsidP="006B725D">
            <w:pPr>
              <w:shd w:val="clear" w:color="auto" w:fill="FFFFFF"/>
              <w:rPr>
                <w:sz w:val="18"/>
                <w:szCs w:val="18"/>
              </w:rPr>
            </w:pP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оценивать достигнутый результат.</w:t>
            </w:r>
          </w:p>
          <w:p w:rsidR="006B725D" w:rsidRPr="0048393D" w:rsidRDefault="006B725D" w:rsidP="006B725D">
            <w:pPr>
              <w:shd w:val="clear" w:color="auto" w:fill="FFFFFF"/>
              <w:rPr>
                <w:sz w:val="18"/>
                <w:szCs w:val="18"/>
              </w:rPr>
            </w:pPr>
            <w:r w:rsidRPr="0048393D">
              <w:rPr>
                <w:rFonts w:eastAsia="Times New Roman"/>
                <w:i/>
                <w:iCs/>
                <w:color w:val="000000"/>
                <w:spacing w:val="-1"/>
                <w:sz w:val="18"/>
                <w:szCs w:val="18"/>
              </w:rPr>
              <w:t xml:space="preserve">Познавательные: </w:t>
            </w:r>
            <w:r w:rsidRPr="0048393D">
              <w:rPr>
                <w:rFonts w:eastAsia="Times New Roman"/>
                <w:color w:val="000000"/>
                <w:spacing w:val="-1"/>
                <w:sz w:val="18"/>
                <w:szCs w:val="18"/>
              </w:rPr>
              <w:t>уметь выбирать об</w:t>
            </w:r>
            <w:r w:rsidRPr="0048393D">
              <w:rPr>
                <w:rFonts w:eastAsia="Times New Roman"/>
                <w:color w:val="000000"/>
                <w:spacing w:val="2"/>
                <w:sz w:val="18"/>
                <w:szCs w:val="18"/>
              </w:rPr>
              <w:t>общенные стратегии решения задачи</w:t>
            </w: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3"/>
                <w:sz w:val="18"/>
                <w:szCs w:val="18"/>
              </w:rPr>
              <w:t>Формирование</w:t>
            </w:r>
          </w:p>
          <w:p w:rsidR="006B725D" w:rsidRPr="0048393D" w:rsidRDefault="006B725D" w:rsidP="006B725D">
            <w:pPr>
              <w:shd w:val="clear" w:color="auto" w:fill="FFFFFF"/>
              <w:rPr>
                <w:sz w:val="18"/>
                <w:szCs w:val="18"/>
              </w:rPr>
            </w:pPr>
            <w:r w:rsidRPr="0048393D">
              <w:rPr>
                <w:rFonts w:eastAsia="Times New Roman"/>
                <w:color w:val="000000"/>
                <w:sz w:val="18"/>
                <w:szCs w:val="18"/>
              </w:rPr>
              <w:t>целевых уста</w:t>
            </w:r>
            <w:r w:rsidRPr="0048393D">
              <w:rPr>
                <w:rFonts w:eastAsia="Times New Roman"/>
                <w:color w:val="000000"/>
                <w:spacing w:val="2"/>
                <w:sz w:val="18"/>
                <w:szCs w:val="18"/>
              </w:rPr>
              <w:t>новок учебной</w:t>
            </w:r>
          </w:p>
          <w:p w:rsidR="006B725D" w:rsidRPr="0048393D" w:rsidRDefault="006B725D" w:rsidP="006B725D">
            <w:pPr>
              <w:widowControl w:val="0"/>
              <w:shd w:val="clear" w:color="auto" w:fill="FFFFFF"/>
              <w:autoSpaceDE w:val="0"/>
              <w:autoSpaceDN w:val="0"/>
              <w:adjustRightInd w:val="0"/>
              <w:rPr>
                <w:sz w:val="18"/>
                <w:szCs w:val="18"/>
              </w:rPr>
            </w:pPr>
            <w:r w:rsidRPr="0048393D">
              <w:rPr>
                <w:rFonts w:eastAsia="Times New Roman"/>
                <w:color w:val="000000"/>
                <w:spacing w:val="2"/>
                <w:sz w:val="18"/>
                <w:szCs w:val="18"/>
              </w:rPr>
              <w:t>деятельности</w:t>
            </w:r>
          </w:p>
        </w:tc>
        <w:tc>
          <w:tcPr>
            <w:tcW w:w="646" w:type="pct"/>
          </w:tcPr>
          <w:p w:rsidR="006B725D" w:rsidRPr="00E341EA" w:rsidRDefault="006B725D" w:rsidP="006B725D">
            <w:pPr>
              <w:shd w:val="clear" w:color="auto" w:fill="FFFFFF"/>
              <w:ind w:firstLine="5"/>
              <w:rPr>
                <w:sz w:val="16"/>
                <w:szCs w:val="16"/>
              </w:rPr>
            </w:pPr>
            <w:r w:rsidRPr="00E341EA">
              <w:rPr>
                <w:rFonts w:eastAsia="Times New Roman"/>
                <w:color w:val="000000"/>
                <w:spacing w:val="2"/>
                <w:sz w:val="16"/>
                <w:szCs w:val="16"/>
              </w:rPr>
              <w:t>Формирование у учащихся умений построения и реализа</w:t>
            </w:r>
            <w:r w:rsidRPr="00E341EA">
              <w:rPr>
                <w:rFonts w:eastAsia="Times New Roman"/>
                <w:color w:val="000000"/>
                <w:spacing w:val="2"/>
                <w:sz w:val="16"/>
                <w:szCs w:val="16"/>
              </w:rPr>
              <w:softHyphen/>
            </w:r>
            <w:r w:rsidRPr="00E341EA">
              <w:rPr>
                <w:rFonts w:eastAsia="Times New Roman"/>
                <w:color w:val="000000"/>
                <w:spacing w:val="4"/>
                <w:sz w:val="16"/>
                <w:szCs w:val="16"/>
              </w:rPr>
              <w:t xml:space="preserve">ции новых знаний (понятий, </w:t>
            </w:r>
            <w:r w:rsidRPr="00E341EA">
              <w:rPr>
                <w:rFonts w:eastAsia="Times New Roman"/>
                <w:color w:val="000000"/>
                <w:spacing w:val="1"/>
                <w:sz w:val="16"/>
                <w:szCs w:val="16"/>
              </w:rPr>
              <w:t xml:space="preserve">способов действий и т. д.): </w:t>
            </w:r>
            <w:r w:rsidRPr="00E341EA">
              <w:rPr>
                <w:rFonts w:eastAsia="Times New Roman"/>
                <w:color w:val="000000"/>
                <w:spacing w:val="3"/>
                <w:sz w:val="16"/>
                <w:szCs w:val="16"/>
              </w:rPr>
              <w:t>составление опорного кон</w:t>
            </w:r>
            <w:r w:rsidRPr="00E341EA">
              <w:rPr>
                <w:rFonts w:eastAsia="Times New Roman"/>
                <w:color w:val="000000"/>
                <w:spacing w:val="3"/>
                <w:sz w:val="16"/>
                <w:szCs w:val="16"/>
              </w:rPr>
              <w:softHyphen/>
              <w:t xml:space="preserve">спекта, фронтальный опрос, </w:t>
            </w:r>
            <w:r w:rsidRPr="00E341EA">
              <w:rPr>
                <w:rFonts w:eastAsia="Times New Roman"/>
                <w:color w:val="000000"/>
                <w:spacing w:val="2"/>
                <w:sz w:val="16"/>
                <w:szCs w:val="16"/>
              </w:rPr>
              <w:t>выполнение практических за</w:t>
            </w:r>
            <w:r w:rsidRPr="00E341EA">
              <w:rPr>
                <w:rFonts w:eastAsia="Times New Roman"/>
                <w:color w:val="000000"/>
                <w:spacing w:val="2"/>
                <w:sz w:val="16"/>
                <w:szCs w:val="16"/>
              </w:rPr>
              <w:softHyphen/>
            </w:r>
            <w:r w:rsidRPr="00E341EA">
              <w:rPr>
                <w:rFonts w:eastAsia="Times New Roman"/>
                <w:color w:val="000000"/>
                <w:spacing w:val="4"/>
                <w:sz w:val="16"/>
                <w:szCs w:val="16"/>
              </w:rPr>
              <w:t>даний из УМК</w:t>
            </w:r>
          </w:p>
        </w:tc>
        <w:tc>
          <w:tcPr>
            <w:tcW w:w="406" w:type="pct"/>
          </w:tcPr>
          <w:p w:rsidR="006B725D" w:rsidRPr="0048393D" w:rsidRDefault="006B725D" w:rsidP="006B725D">
            <w:pPr>
              <w:rPr>
                <w:sz w:val="18"/>
                <w:szCs w:val="18"/>
              </w:rPr>
            </w:pPr>
            <w:r>
              <w:rPr>
                <w:sz w:val="18"/>
                <w:szCs w:val="18"/>
              </w:rPr>
              <w:t>Опорный конспект</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t>61</w:t>
            </w:r>
          </w:p>
        </w:tc>
        <w:tc>
          <w:tcPr>
            <w:tcW w:w="672" w:type="pct"/>
            <w:vAlign w:val="center"/>
          </w:tcPr>
          <w:p w:rsidR="006B725D" w:rsidRPr="00EF6297" w:rsidRDefault="006B725D" w:rsidP="006B725D">
            <w:pPr>
              <w:rPr>
                <w:sz w:val="18"/>
                <w:szCs w:val="18"/>
              </w:rPr>
            </w:pPr>
            <w:r>
              <w:rPr>
                <w:sz w:val="18"/>
                <w:szCs w:val="18"/>
              </w:rPr>
              <w:t>Описанная окружность</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25.04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ввести понятие описанной около многоугольника окружности; рассмотреть теорему об окружности, описанной около треугольника.</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5"/>
                <w:sz w:val="18"/>
                <w:szCs w:val="18"/>
              </w:rPr>
              <w:t xml:space="preserve">Коммуникативные: </w:t>
            </w:r>
            <w:r w:rsidRPr="0048393D">
              <w:rPr>
                <w:rFonts w:eastAsia="Times New Roman"/>
                <w:color w:val="000000"/>
                <w:spacing w:val="-5"/>
                <w:sz w:val="18"/>
                <w:szCs w:val="18"/>
              </w:rPr>
              <w:t>уметь слушать</w:t>
            </w:r>
            <w:r>
              <w:rPr>
                <w:rFonts w:eastAsia="Times New Roman"/>
                <w:color w:val="000000"/>
                <w:spacing w:val="-5"/>
                <w:sz w:val="18"/>
                <w:szCs w:val="18"/>
              </w:rPr>
              <w:t xml:space="preserve"> </w:t>
            </w:r>
            <w:r w:rsidRPr="0048393D">
              <w:rPr>
                <w:rFonts w:eastAsia="Times New Roman"/>
                <w:color w:val="000000"/>
                <w:sz w:val="18"/>
                <w:szCs w:val="18"/>
              </w:rPr>
              <w:t>и слышать друг друга; с достаточной</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полнотой и точностью выражать</w:t>
            </w:r>
            <w:r>
              <w:rPr>
                <w:rFonts w:eastAsia="Times New Roman"/>
                <w:color w:val="000000"/>
                <w:spacing w:val="2"/>
                <w:sz w:val="18"/>
                <w:szCs w:val="18"/>
              </w:rPr>
              <w:t xml:space="preserve"> </w:t>
            </w:r>
            <w:r w:rsidRPr="0048393D">
              <w:rPr>
                <w:rFonts w:eastAsia="Times New Roman"/>
                <w:color w:val="000000"/>
                <w:spacing w:val="1"/>
                <w:sz w:val="18"/>
                <w:szCs w:val="18"/>
              </w:rPr>
              <w:t>сво</w:t>
            </w:r>
            <w:r>
              <w:rPr>
                <w:rFonts w:eastAsia="Times New Roman"/>
                <w:color w:val="000000"/>
                <w:spacing w:val="1"/>
                <w:sz w:val="18"/>
                <w:szCs w:val="18"/>
              </w:rPr>
              <w:t>и мысли в соответствии с задача</w:t>
            </w:r>
            <w:r w:rsidRPr="0048393D">
              <w:rPr>
                <w:rFonts w:eastAsia="Times New Roman"/>
                <w:color w:val="000000"/>
                <w:spacing w:val="2"/>
                <w:sz w:val="18"/>
                <w:szCs w:val="18"/>
              </w:rPr>
              <w:t>ми и условиями коммуникации.</w:t>
            </w:r>
          </w:p>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Регулятивные: </w:t>
            </w:r>
            <w:r w:rsidRPr="0048393D">
              <w:rPr>
                <w:rFonts w:eastAsia="Times New Roman"/>
                <w:color w:val="000000"/>
                <w:spacing w:val="-2"/>
                <w:sz w:val="18"/>
                <w:szCs w:val="18"/>
              </w:rPr>
              <w:t>проектировать</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маршрут преодоления затруднений</w:t>
            </w:r>
            <w:r>
              <w:rPr>
                <w:rFonts w:eastAsia="Times New Roman"/>
                <w:color w:val="000000"/>
                <w:spacing w:val="2"/>
                <w:sz w:val="18"/>
                <w:szCs w:val="18"/>
              </w:rPr>
              <w:t xml:space="preserve"> </w:t>
            </w:r>
            <w:r w:rsidRPr="0048393D">
              <w:rPr>
                <w:rFonts w:eastAsia="Times New Roman"/>
                <w:color w:val="000000"/>
                <w:spacing w:val="2"/>
                <w:sz w:val="18"/>
                <w:szCs w:val="18"/>
              </w:rPr>
              <w:t>в обучении через включение в новые</w:t>
            </w:r>
            <w:r>
              <w:rPr>
                <w:rFonts w:eastAsia="Times New Roman"/>
                <w:color w:val="000000"/>
                <w:spacing w:val="2"/>
                <w:sz w:val="18"/>
                <w:szCs w:val="18"/>
              </w:rPr>
              <w:t xml:space="preserve"> </w:t>
            </w:r>
            <w:r w:rsidRPr="0048393D">
              <w:rPr>
                <w:rFonts w:eastAsia="Times New Roman"/>
                <w:color w:val="000000"/>
                <w:spacing w:val="2"/>
                <w:sz w:val="18"/>
                <w:szCs w:val="18"/>
              </w:rPr>
              <w:t xml:space="preserve">виды деятельности и формы </w:t>
            </w:r>
            <w:r>
              <w:rPr>
                <w:rFonts w:eastAsia="Times New Roman"/>
                <w:color w:val="000000"/>
                <w:spacing w:val="2"/>
                <w:sz w:val="18"/>
                <w:szCs w:val="18"/>
              </w:rPr>
              <w:t>сотрудничества</w:t>
            </w:r>
            <w:r w:rsidRPr="0048393D">
              <w:rPr>
                <w:rFonts w:eastAsia="Times New Roman"/>
                <w:color w:val="000000"/>
                <w:spacing w:val="1"/>
                <w:sz w:val="18"/>
                <w:szCs w:val="18"/>
              </w:rPr>
              <w:t>.</w:t>
            </w:r>
          </w:p>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восстанавливать</w:t>
            </w:r>
            <w:r>
              <w:rPr>
                <w:rFonts w:eastAsia="Times New Roman"/>
                <w:color w:val="000000"/>
                <w:spacing w:val="-2"/>
                <w:sz w:val="18"/>
                <w:szCs w:val="18"/>
              </w:rPr>
              <w:t xml:space="preserve"> </w:t>
            </w:r>
            <w:r w:rsidRPr="0048393D">
              <w:rPr>
                <w:rFonts w:eastAsia="Times New Roman"/>
                <w:color w:val="000000"/>
                <w:spacing w:val="1"/>
                <w:sz w:val="18"/>
                <w:szCs w:val="18"/>
              </w:rPr>
              <w:t>предметную ситуацию, описанную</w:t>
            </w:r>
            <w:r>
              <w:rPr>
                <w:rFonts w:eastAsia="Times New Roman"/>
                <w:color w:val="000000"/>
                <w:spacing w:val="1"/>
                <w:sz w:val="18"/>
                <w:szCs w:val="18"/>
              </w:rPr>
              <w:t xml:space="preserve"> </w:t>
            </w:r>
            <w:r w:rsidRPr="0048393D">
              <w:rPr>
                <w:rFonts w:eastAsia="Times New Roman"/>
                <w:color w:val="000000"/>
                <w:spacing w:val="2"/>
                <w:sz w:val="18"/>
                <w:szCs w:val="18"/>
              </w:rPr>
              <w:t>в задаче, путем переформулирова</w:t>
            </w:r>
            <w:r w:rsidRPr="0048393D">
              <w:rPr>
                <w:rFonts w:eastAsia="Times New Roman"/>
                <w:color w:val="000000"/>
                <w:spacing w:val="3"/>
                <w:sz w:val="18"/>
                <w:szCs w:val="18"/>
              </w:rPr>
              <w:t>ния, упрощенного пересказа текста,</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с выделением только существенной</w:t>
            </w:r>
            <w:r>
              <w:rPr>
                <w:rFonts w:eastAsia="Times New Roman"/>
                <w:color w:val="000000"/>
                <w:spacing w:val="2"/>
                <w:sz w:val="18"/>
                <w:szCs w:val="18"/>
              </w:rPr>
              <w:t xml:space="preserve"> </w:t>
            </w:r>
            <w:r w:rsidRPr="0048393D">
              <w:rPr>
                <w:rFonts w:eastAsia="Times New Roman"/>
                <w:color w:val="000000"/>
                <w:spacing w:val="3"/>
                <w:sz w:val="18"/>
                <w:szCs w:val="18"/>
              </w:rPr>
              <w:t>для решения задачи информации</w:t>
            </w:r>
          </w:p>
        </w:tc>
        <w:tc>
          <w:tcPr>
            <w:tcW w:w="605" w:type="pct"/>
          </w:tcPr>
          <w:p w:rsidR="006B725D" w:rsidRPr="0048393D" w:rsidRDefault="006B725D" w:rsidP="006B725D">
            <w:pPr>
              <w:shd w:val="clear" w:color="auto" w:fill="FFFFFF"/>
              <w:rPr>
                <w:sz w:val="18"/>
                <w:szCs w:val="18"/>
              </w:rPr>
            </w:pPr>
            <w:r w:rsidRPr="0048393D">
              <w:rPr>
                <w:rFonts w:eastAsia="Times New Roman"/>
                <w:color w:val="000000"/>
                <w:spacing w:val="3"/>
                <w:sz w:val="18"/>
                <w:szCs w:val="18"/>
              </w:rPr>
              <w:t>Формирование</w:t>
            </w:r>
          </w:p>
          <w:p w:rsidR="006B725D" w:rsidRPr="0048393D" w:rsidRDefault="006B725D" w:rsidP="006B725D">
            <w:pPr>
              <w:shd w:val="clear" w:color="auto" w:fill="FFFFFF"/>
              <w:rPr>
                <w:sz w:val="18"/>
                <w:szCs w:val="18"/>
              </w:rPr>
            </w:pPr>
            <w:r w:rsidRPr="0048393D">
              <w:rPr>
                <w:rFonts w:eastAsia="Times New Roman"/>
                <w:color w:val="000000"/>
                <w:spacing w:val="4"/>
                <w:sz w:val="18"/>
                <w:szCs w:val="18"/>
              </w:rPr>
              <w:t>навыков анали</w:t>
            </w:r>
            <w:r w:rsidRPr="0048393D">
              <w:rPr>
                <w:rFonts w:eastAsia="Times New Roman"/>
                <w:color w:val="000000"/>
                <w:spacing w:val="3"/>
                <w:sz w:val="18"/>
                <w:szCs w:val="18"/>
              </w:rPr>
              <w:t>за, творческой</w:t>
            </w:r>
          </w:p>
          <w:p w:rsidR="006B725D" w:rsidRPr="0048393D" w:rsidRDefault="006B725D" w:rsidP="006B725D">
            <w:pPr>
              <w:shd w:val="clear" w:color="auto" w:fill="FFFFFF"/>
              <w:rPr>
                <w:sz w:val="18"/>
                <w:szCs w:val="18"/>
              </w:rPr>
            </w:pPr>
            <w:r w:rsidRPr="0048393D">
              <w:rPr>
                <w:rFonts w:eastAsia="Times New Roman"/>
                <w:color w:val="000000"/>
                <w:spacing w:val="4"/>
                <w:sz w:val="18"/>
                <w:szCs w:val="18"/>
              </w:rPr>
              <w:t>инициативно</w:t>
            </w:r>
            <w:r w:rsidRPr="0048393D">
              <w:rPr>
                <w:rFonts w:eastAsia="Times New Roman"/>
                <w:color w:val="000000"/>
                <w:spacing w:val="2"/>
                <w:sz w:val="18"/>
                <w:szCs w:val="18"/>
              </w:rPr>
              <w:t>сти и активно</w:t>
            </w:r>
            <w:r w:rsidRPr="0048393D">
              <w:rPr>
                <w:rFonts w:eastAsia="Times New Roman"/>
                <w:color w:val="000000"/>
                <w:sz w:val="18"/>
                <w:szCs w:val="18"/>
              </w:rPr>
              <w:t>сти</w:t>
            </w:r>
          </w:p>
        </w:tc>
        <w:tc>
          <w:tcPr>
            <w:tcW w:w="646" w:type="pct"/>
          </w:tcPr>
          <w:p w:rsidR="006B725D" w:rsidRPr="00E341EA" w:rsidRDefault="006B725D" w:rsidP="006B725D">
            <w:pPr>
              <w:shd w:val="clear" w:color="auto" w:fill="FFFFFF"/>
              <w:ind w:firstLine="5"/>
              <w:rPr>
                <w:sz w:val="16"/>
                <w:szCs w:val="16"/>
              </w:rPr>
            </w:pPr>
            <w:r w:rsidRPr="00E341EA">
              <w:rPr>
                <w:rFonts w:eastAsia="Times New Roman"/>
                <w:color w:val="000000"/>
                <w:spacing w:val="1"/>
                <w:sz w:val="16"/>
                <w:szCs w:val="16"/>
              </w:rPr>
              <w:t>Формирование у учащихся на</w:t>
            </w:r>
            <w:r w:rsidRPr="00E341EA">
              <w:rPr>
                <w:rFonts w:eastAsia="Times New Roman"/>
                <w:color w:val="000000"/>
                <w:spacing w:val="1"/>
                <w:sz w:val="16"/>
                <w:szCs w:val="16"/>
              </w:rPr>
              <w:softHyphen/>
            </w:r>
            <w:r w:rsidRPr="00E341EA">
              <w:rPr>
                <w:rFonts w:eastAsia="Times New Roman"/>
                <w:color w:val="000000"/>
                <w:spacing w:val="3"/>
                <w:sz w:val="16"/>
                <w:szCs w:val="16"/>
              </w:rPr>
              <w:t xml:space="preserve">выков самодиагностирования </w:t>
            </w:r>
            <w:r w:rsidRPr="00E341EA">
              <w:rPr>
                <w:rFonts w:eastAsia="Times New Roman"/>
                <w:color w:val="000000"/>
                <w:spacing w:val="2"/>
                <w:sz w:val="16"/>
                <w:szCs w:val="16"/>
              </w:rPr>
              <w:t xml:space="preserve">и взаимоконтроля: построение </w:t>
            </w:r>
            <w:r w:rsidRPr="00E341EA">
              <w:rPr>
                <w:rFonts w:eastAsia="Times New Roman"/>
                <w:color w:val="000000"/>
                <w:spacing w:val="3"/>
                <w:sz w:val="16"/>
                <w:szCs w:val="16"/>
              </w:rPr>
              <w:t>алгоритма действий, фрон</w:t>
            </w:r>
            <w:r w:rsidRPr="00E341EA">
              <w:rPr>
                <w:rFonts w:eastAsia="Times New Roman"/>
                <w:color w:val="000000"/>
                <w:spacing w:val="3"/>
                <w:sz w:val="16"/>
                <w:szCs w:val="16"/>
              </w:rPr>
              <w:softHyphen/>
            </w:r>
            <w:r w:rsidRPr="00E341EA">
              <w:rPr>
                <w:rFonts w:eastAsia="Times New Roman"/>
                <w:color w:val="000000"/>
                <w:spacing w:val="2"/>
                <w:sz w:val="16"/>
                <w:szCs w:val="16"/>
              </w:rPr>
              <w:t xml:space="preserve">тальный опрос по заданиям </w:t>
            </w:r>
            <w:r w:rsidRPr="00E341EA">
              <w:rPr>
                <w:rFonts w:eastAsia="Times New Roman"/>
                <w:color w:val="000000"/>
                <w:spacing w:val="13"/>
                <w:sz w:val="16"/>
                <w:szCs w:val="16"/>
              </w:rPr>
              <w:t>изУМК(Т-8)</w:t>
            </w:r>
          </w:p>
        </w:tc>
        <w:tc>
          <w:tcPr>
            <w:tcW w:w="406" w:type="pct"/>
          </w:tcPr>
          <w:p w:rsidR="006B725D" w:rsidRPr="0048393D" w:rsidRDefault="006B725D" w:rsidP="006B725D">
            <w:pPr>
              <w:rPr>
                <w:sz w:val="18"/>
                <w:szCs w:val="18"/>
              </w:rPr>
            </w:pPr>
            <w:r>
              <w:rPr>
                <w:sz w:val="18"/>
                <w:szCs w:val="18"/>
              </w:rPr>
              <w:t>чертежи</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6B725D" w:rsidP="006B725D">
            <w:pPr>
              <w:jc w:val="center"/>
              <w:rPr>
                <w:rStyle w:val="FontStyle43"/>
                <w:sz w:val="20"/>
                <w:szCs w:val="20"/>
              </w:rPr>
            </w:pPr>
            <w:r>
              <w:rPr>
                <w:rStyle w:val="FontStyle43"/>
                <w:sz w:val="20"/>
                <w:szCs w:val="20"/>
              </w:rPr>
              <w:lastRenderedPageBreak/>
              <w:t>62</w:t>
            </w:r>
          </w:p>
        </w:tc>
        <w:tc>
          <w:tcPr>
            <w:tcW w:w="672" w:type="pct"/>
            <w:vAlign w:val="center"/>
          </w:tcPr>
          <w:p w:rsidR="006B725D" w:rsidRPr="00EF6297" w:rsidRDefault="006B725D" w:rsidP="006B725D">
            <w:pPr>
              <w:rPr>
                <w:sz w:val="18"/>
                <w:szCs w:val="18"/>
              </w:rPr>
            </w:pPr>
            <w:r>
              <w:rPr>
                <w:sz w:val="18"/>
                <w:szCs w:val="18"/>
              </w:rPr>
              <w:t>Описанная окружность</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363248" w:rsidP="006B725D">
            <w:pPr>
              <w:rPr>
                <w:rStyle w:val="FontStyle43"/>
                <w:sz w:val="20"/>
                <w:szCs w:val="20"/>
              </w:rPr>
            </w:pPr>
            <w:r>
              <w:rPr>
                <w:rStyle w:val="FontStyle43"/>
                <w:sz w:val="20"/>
                <w:szCs w:val="20"/>
              </w:rPr>
              <w:t>28.04</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sidRPr="005D327E">
              <w:rPr>
                <w:rFonts w:eastAsia="Times New Roman"/>
                <w:color w:val="000000"/>
                <w:spacing w:val="2"/>
              </w:rPr>
              <w:t>рассмотреть свойство вписанного четырехугольника; учить решать задачи на применение изученного материала.</w:t>
            </w:r>
          </w:p>
        </w:tc>
        <w:tc>
          <w:tcPr>
            <w:tcW w:w="844" w:type="pct"/>
          </w:tcPr>
          <w:p w:rsidR="006B725D" w:rsidRPr="0048393D" w:rsidRDefault="006B725D" w:rsidP="006B725D">
            <w:pPr>
              <w:shd w:val="clear" w:color="auto" w:fill="FFFFFF"/>
              <w:ind w:left="19"/>
              <w:rPr>
                <w:sz w:val="18"/>
                <w:szCs w:val="18"/>
              </w:rPr>
            </w:pPr>
            <w:r w:rsidRPr="0048393D">
              <w:rPr>
                <w:rFonts w:eastAsia="Times New Roman"/>
                <w:b/>
                <w:bCs/>
                <w:i/>
                <w:iCs/>
                <w:color w:val="000000"/>
                <w:spacing w:val="-1"/>
                <w:sz w:val="18"/>
                <w:szCs w:val="18"/>
              </w:rPr>
              <w:t xml:space="preserve">Коммуникативные: </w:t>
            </w:r>
            <w:r w:rsidRPr="0048393D">
              <w:rPr>
                <w:rFonts w:eastAsia="Times New Roman"/>
                <w:color w:val="000000"/>
                <w:spacing w:val="-1"/>
                <w:sz w:val="18"/>
                <w:szCs w:val="18"/>
              </w:rPr>
              <w:t xml:space="preserve">интересоваться </w:t>
            </w:r>
            <w:r w:rsidRPr="0048393D">
              <w:rPr>
                <w:rFonts w:eastAsia="Times New Roman"/>
                <w:color w:val="000000"/>
                <w:spacing w:val="3"/>
                <w:sz w:val="18"/>
                <w:szCs w:val="18"/>
              </w:rPr>
              <w:t xml:space="preserve">чужим мнением и высказывать свое.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принимать позна</w:t>
            </w:r>
            <w:r w:rsidRPr="0048393D">
              <w:rPr>
                <w:rFonts w:eastAsia="Times New Roman"/>
                <w:color w:val="000000"/>
                <w:spacing w:val="1"/>
                <w:sz w:val="18"/>
                <w:szCs w:val="18"/>
              </w:rPr>
              <w:softHyphen/>
            </w:r>
            <w:r w:rsidRPr="0048393D">
              <w:rPr>
                <w:rFonts w:eastAsia="Times New Roman"/>
                <w:color w:val="000000"/>
                <w:spacing w:val="2"/>
                <w:sz w:val="18"/>
                <w:szCs w:val="18"/>
              </w:rPr>
              <w:t xml:space="preserve">вательную цель, сохранять ее при </w:t>
            </w:r>
            <w:r w:rsidRPr="0048393D">
              <w:rPr>
                <w:rFonts w:eastAsia="Times New Roman"/>
                <w:color w:val="000000"/>
                <w:spacing w:val="3"/>
                <w:sz w:val="18"/>
                <w:szCs w:val="18"/>
              </w:rPr>
              <w:t xml:space="preserve">выполнении учебных действий, </w:t>
            </w:r>
            <w:r w:rsidRPr="0048393D">
              <w:rPr>
                <w:rFonts w:eastAsia="Times New Roman"/>
                <w:color w:val="000000"/>
                <w:spacing w:val="1"/>
                <w:sz w:val="18"/>
                <w:szCs w:val="18"/>
              </w:rPr>
              <w:t>регулировать весь процесс их выпол</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нения и четко выполнять требования познавательной задачи.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осуществлять по</w:t>
            </w:r>
            <w:r w:rsidRPr="0048393D">
              <w:rPr>
                <w:rFonts w:eastAsia="Times New Roman"/>
                <w:color w:val="000000"/>
                <w:spacing w:val="-1"/>
                <w:sz w:val="18"/>
                <w:szCs w:val="18"/>
              </w:rPr>
              <w:softHyphen/>
            </w:r>
            <w:r w:rsidRPr="0048393D">
              <w:rPr>
                <w:rFonts w:eastAsia="Times New Roman"/>
                <w:color w:val="000000"/>
                <w:spacing w:val="3"/>
                <w:sz w:val="18"/>
                <w:szCs w:val="18"/>
              </w:rPr>
              <w:t>иск и выделение необходимой ин</w:t>
            </w:r>
            <w:r w:rsidRPr="0048393D">
              <w:rPr>
                <w:rFonts w:eastAsia="Times New Roman"/>
                <w:color w:val="000000"/>
                <w:spacing w:val="3"/>
                <w:sz w:val="18"/>
                <w:szCs w:val="18"/>
              </w:rPr>
              <w:softHyphen/>
            </w:r>
            <w:r w:rsidRPr="0048393D">
              <w:rPr>
                <w:rFonts w:eastAsia="Times New Roman"/>
                <w:color w:val="000000"/>
                <w:spacing w:val="6"/>
                <w:sz w:val="18"/>
                <w:szCs w:val="18"/>
              </w:rPr>
              <w:t>формации</w:t>
            </w:r>
          </w:p>
          <w:p w:rsidR="006B725D" w:rsidRPr="0048393D" w:rsidRDefault="006B725D" w:rsidP="006B725D">
            <w:pPr>
              <w:widowControl w:val="0"/>
              <w:shd w:val="clear" w:color="auto" w:fill="FFFFFF"/>
              <w:autoSpaceDE w:val="0"/>
              <w:autoSpaceDN w:val="0"/>
              <w:adjustRightInd w:val="0"/>
              <w:rPr>
                <w:sz w:val="18"/>
                <w:szCs w:val="18"/>
              </w:rPr>
            </w:pPr>
          </w:p>
        </w:tc>
        <w:tc>
          <w:tcPr>
            <w:tcW w:w="605" w:type="pct"/>
          </w:tcPr>
          <w:p w:rsidR="006B725D" w:rsidRPr="0048393D" w:rsidRDefault="006B725D" w:rsidP="006B725D">
            <w:pPr>
              <w:shd w:val="clear" w:color="auto" w:fill="FFFFFF"/>
              <w:ind w:left="10"/>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положительно</w:t>
            </w:r>
            <w:r w:rsidRPr="0048393D">
              <w:rPr>
                <w:rFonts w:eastAsia="Times New Roman"/>
                <w:color w:val="000000"/>
                <w:spacing w:val="4"/>
                <w:sz w:val="18"/>
                <w:szCs w:val="18"/>
              </w:rPr>
              <w:softHyphen/>
              <w:t xml:space="preserve">го отношения </w:t>
            </w:r>
            <w:r w:rsidRPr="0048393D">
              <w:rPr>
                <w:rFonts w:eastAsia="Times New Roman"/>
                <w:color w:val="000000"/>
                <w:spacing w:val="2"/>
                <w:sz w:val="18"/>
                <w:szCs w:val="18"/>
              </w:rPr>
              <w:t>к учению, же</w:t>
            </w:r>
            <w:r w:rsidRPr="0048393D">
              <w:rPr>
                <w:rFonts w:eastAsia="Times New Roman"/>
                <w:color w:val="000000"/>
                <w:spacing w:val="2"/>
                <w:sz w:val="18"/>
                <w:szCs w:val="18"/>
              </w:rPr>
              <w:softHyphen/>
            </w:r>
            <w:r w:rsidRPr="0048393D">
              <w:rPr>
                <w:rFonts w:eastAsia="Times New Roman"/>
                <w:color w:val="000000"/>
                <w:spacing w:val="4"/>
                <w:sz w:val="18"/>
                <w:szCs w:val="18"/>
              </w:rPr>
              <w:t>лания приобре</w:t>
            </w:r>
            <w:r w:rsidRPr="0048393D">
              <w:rPr>
                <w:rFonts w:eastAsia="Times New Roman"/>
                <w:color w:val="000000"/>
                <w:spacing w:val="4"/>
                <w:sz w:val="18"/>
                <w:szCs w:val="18"/>
              </w:rPr>
              <w:softHyphen/>
            </w:r>
            <w:r w:rsidRPr="0048393D">
              <w:rPr>
                <w:rFonts w:eastAsia="Times New Roman"/>
                <w:color w:val="000000"/>
                <w:spacing w:val="2"/>
                <w:sz w:val="18"/>
                <w:szCs w:val="18"/>
              </w:rPr>
              <w:t>тать новые зна</w:t>
            </w:r>
            <w:r w:rsidRPr="0048393D">
              <w:rPr>
                <w:rFonts w:eastAsia="Times New Roman"/>
                <w:color w:val="000000"/>
                <w:spacing w:val="2"/>
                <w:sz w:val="18"/>
                <w:szCs w:val="18"/>
              </w:rPr>
              <w:softHyphen/>
            </w:r>
            <w:r w:rsidRPr="0048393D">
              <w:rPr>
                <w:rFonts w:eastAsia="Times New Roman"/>
                <w:color w:val="000000"/>
                <w:spacing w:val="5"/>
                <w:sz w:val="18"/>
                <w:szCs w:val="18"/>
              </w:rPr>
              <w:t>ния, умения</w:t>
            </w:r>
          </w:p>
          <w:p w:rsidR="006B725D" w:rsidRPr="0048393D" w:rsidRDefault="006B725D" w:rsidP="006B725D">
            <w:pPr>
              <w:widowControl w:val="0"/>
              <w:shd w:val="clear" w:color="auto" w:fill="FFFFFF"/>
              <w:autoSpaceDE w:val="0"/>
              <w:autoSpaceDN w:val="0"/>
              <w:adjustRightInd w:val="0"/>
              <w:rPr>
                <w:sz w:val="18"/>
                <w:szCs w:val="18"/>
              </w:rPr>
            </w:pPr>
          </w:p>
        </w:tc>
        <w:tc>
          <w:tcPr>
            <w:tcW w:w="646" w:type="pct"/>
          </w:tcPr>
          <w:p w:rsidR="006B725D" w:rsidRPr="00E341EA" w:rsidRDefault="006B725D" w:rsidP="006B725D">
            <w:pPr>
              <w:shd w:val="clear" w:color="auto" w:fill="FFFFFF"/>
              <w:rPr>
                <w:sz w:val="16"/>
                <w:szCs w:val="16"/>
              </w:rPr>
            </w:pPr>
            <w:r w:rsidRPr="00E341EA">
              <w:rPr>
                <w:rFonts w:eastAsia="Times New Roman"/>
                <w:color w:val="000000"/>
                <w:sz w:val="16"/>
                <w:szCs w:val="16"/>
              </w:rPr>
              <w:t>Формирование у учащихся</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деятельностных способностей</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и способностей к структури</w:t>
            </w:r>
            <w:r w:rsidRPr="00E341EA">
              <w:rPr>
                <w:rFonts w:eastAsia="Times New Roman"/>
                <w:color w:val="000000"/>
                <w:spacing w:val="2"/>
                <w:sz w:val="16"/>
                <w:szCs w:val="16"/>
              </w:rPr>
              <w:t>рованию и систематизации</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изучаемого предметного со-</w:t>
            </w:r>
          </w:p>
          <w:p w:rsidR="006B725D" w:rsidRPr="00E341EA" w:rsidRDefault="006B725D" w:rsidP="006B725D">
            <w:pPr>
              <w:shd w:val="clear" w:color="auto" w:fill="FFFFFF"/>
              <w:rPr>
                <w:sz w:val="16"/>
                <w:szCs w:val="16"/>
              </w:rPr>
            </w:pPr>
            <w:r w:rsidRPr="00E341EA">
              <w:rPr>
                <w:rFonts w:eastAsia="Times New Roman"/>
                <w:color w:val="000000"/>
                <w:spacing w:val="1"/>
                <w:sz w:val="16"/>
                <w:szCs w:val="16"/>
              </w:rPr>
              <w:t>держания: индивидуальный</w:t>
            </w:r>
          </w:p>
          <w:p w:rsidR="006B725D" w:rsidRPr="00E341EA" w:rsidRDefault="006B725D" w:rsidP="006B725D">
            <w:pPr>
              <w:shd w:val="clear" w:color="auto" w:fill="FFFFFF"/>
              <w:rPr>
                <w:sz w:val="16"/>
                <w:szCs w:val="16"/>
              </w:rPr>
            </w:pPr>
            <w:r w:rsidRPr="00E341EA">
              <w:rPr>
                <w:rFonts w:eastAsia="Times New Roman"/>
                <w:color w:val="000000"/>
                <w:spacing w:val="2"/>
                <w:sz w:val="16"/>
                <w:szCs w:val="16"/>
              </w:rPr>
              <w:t>опрос, выполнение практиче</w:t>
            </w:r>
            <w:r w:rsidRPr="00E341EA">
              <w:rPr>
                <w:rFonts w:eastAsia="Times New Roman"/>
                <w:color w:val="000000"/>
                <w:spacing w:val="1"/>
                <w:sz w:val="16"/>
                <w:szCs w:val="16"/>
              </w:rPr>
              <w:t>ских заданий из УМК</w:t>
            </w:r>
          </w:p>
        </w:tc>
        <w:tc>
          <w:tcPr>
            <w:tcW w:w="406" w:type="pct"/>
          </w:tcPr>
          <w:p w:rsidR="006B725D" w:rsidRPr="0048393D" w:rsidRDefault="006B725D" w:rsidP="006B725D">
            <w:pPr>
              <w:rPr>
                <w:sz w:val="18"/>
                <w:szCs w:val="18"/>
              </w:rPr>
            </w:pPr>
            <w:r>
              <w:rPr>
                <w:sz w:val="18"/>
                <w:szCs w:val="18"/>
              </w:rPr>
              <w:t>таблица</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09168F" w:rsidP="006B725D">
            <w:pPr>
              <w:jc w:val="center"/>
              <w:rPr>
                <w:rStyle w:val="FontStyle43"/>
                <w:sz w:val="20"/>
                <w:szCs w:val="20"/>
              </w:rPr>
            </w:pPr>
            <w:r>
              <w:rPr>
                <w:rStyle w:val="FontStyle43"/>
                <w:sz w:val="20"/>
                <w:szCs w:val="20"/>
              </w:rPr>
              <w:t>63</w:t>
            </w:r>
          </w:p>
        </w:tc>
        <w:tc>
          <w:tcPr>
            <w:tcW w:w="672" w:type="pct"/>
          </w:tcPr>
          <w:p w:rsidR="006B725D" w:rsidRPr="00E5524D" w:rsidRDefault="006B725D" w:rsidP="006B725D">
            <w:pPr>
              <w:autoSpaceDE w:val="0"/>
              <w:autoSpaceDN w:val="0"/>
              <w:adjustRightInd w:val="0"/>
              <w:rPr>
                <w:color w:val="000000"/>
              </w:rPr>
            </w:pPr>
            <w:r>
              <w:rPr>
                <w:color w:val="000000"/>
              </w:rPr>
              <w:t>Обзор и контроль по теме «Окружность»</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09168F" w:rsidP="006B725D">
            <w:pPr>
              <w:rPr>
                <w:rStyle w:val="FontStyle43"/>
                <w:sz w:val="20"/>
                <w:szCs w:val="20"/>
              </w:rPr>
            </w:pPr>
            <w:r>
              <w:rPr>
                <w:rStyle w:val="FontStyle43"/>
                <w:sz w:val="20"/>
                <w:szCs w:val="20"/>
              </w:rPr>
              <w:t>02</w:t>
            </w:r>
            <w:r w:rsidR="00363248">
              <w:rPr>
                <w:rStyle w:val="FontStyle43"/>
                <w:sz w:val="20"/>
                <w:szCs w:val="20"/>
              </w:rPr>
              <w:t>.05</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rPr>
                <w:color w:val="000000"/>
              </w:rPr>
            </w:pPr>
            <w:r w:rsidRPr="007E1376">
              <w:rPr>
                <w:color w:val="000000"/>
              </w:rPr>
              <w:t>Закрепление и обобщение всех выше перечислен</w:t>
            </w:r>
            <w:r w:rsidRPr="007E1376">
              <w:rPr>
                <w:color w:val="000000"/>
              </w:rPr>
              <w:softHyphen/>
              <w:t>ных предметных результатов.</w:t>
            </w:r>
          </w:p>
        </w:tc>
        <w:tc>
          <w:tcPr>
            <w:tcW w:w="844" w:type="pct"/>
          </w:tcPr>
          <w:p w:rsidR="006B725D" w:rsidRPr="0048393D" w:rsidRDefault="006B725D" w:rsidP="006B725D">
            <w:pPr>
              <w:shd w:val="clear" w:color="auto" w:fill="FFFFFF"/>
              <w:ind w:left="5"/>
              <w:rPr>
                <w:sz w:val="18"/>
                <w:szCs w:val="18"/>
              </w:rPr>
            </w:pPr>
            <w:r w:rsidRPr="0048393D">
              <w:rPr>
                <w:rFonts w:eastAsia="Times New Roman"/>
                <w:b/>
                <w:bCs/>
                <w:i/>
                <w:iCs/>
                <w:color w:val="000000"/>
                <w:spacing w:val="-4"/>
                <w:sz w:val="18"/>
                <w:szCs w:val="18"/>
              </w:rPr>
              <w:t xml:space="preserve">Коммуникативные: </w:t>
            </w:r>
            <w:r w:rsidRPr="0048393D">
              <w:rPr>
                <w:rFonts w:eastAsia="Times New Roman"/>
                <w:color w:val="000000"/>
                <w:spacing w:val="-4"/>
                <w:sz w:val="18"/>
                <w:szCs w:val="18"/>
              </w:rPr>
              <w:t xml:space="preserve">уметь с помощью </w:t>
            </w:r>
            <w:r w:rsidRPr="0048393D">
              <w:rPr>
                <w:rFonts w:eastAsia="Times New Roman"/>
                <w:color w:val="000000"/>
                <w:spacing w:val="2"/>
                <w:sz w:val="18"/>
                <w:szCs w:val="18"/>
              </w:rPr>
              <w:t xml:space="preserve">вопросов добывать недостающую </w:t>
            </w:r>
            <w:r w:rsidRPr="0048393D">
              <w:rPr>
                <w:rFonts w:eastAsia="Times New Roman"/>
                <w:color w:val="000000"/>
                <w:spacing w:val="5"/>
                <w:sz w:val="18"/>
                <w:szCs w:val="18"/>
              </w:rPr>
              <w:t>информацию.</w:t>
            </w:r>
          </w:p>
          <w:p w:rsidR="006B725D" w:rsidRPr="00E341EA" w:rsidRDefault="006B725D" w:rsidP="006B725D">
            <w:pPr>
              <w:shd w:val="clear" w:color="auto" w:fill="FFFFFF"/>
              <w:rPr>
                <w:rFonts w:eastAsia="Times New Roman"/>
                <w:color w:val="000000"/>
                <w:spacing w:val="3"/>
                <w:sz w:val="18"/>
                <w:szCs w:val="18"/>
              </w:rPr>
            </w:pPr>
            <w:r w:rsidRPr="0048393D">
              <w:rPr>
                <w:rFonts w:eastAsia="Times New Roman"/>
                <w:b/>
                <w:bCs/>
                <w:i/>
                <w:iCs/>
                <w:color w:val="000000"/>
                <w:sz w:val="18"/>
                <w:szCs w:val="18"/>
              </w:rPr>
              <w:t xml:space="preserve">Регулятивные: </w:t>
            </w:r>
            <w:r w:rsidRPr="0048393D">
              <w:rPr>
                <w:rFonts w:eastAsia="Times New Roman"/>
                <w:color w:val="000000"/>
                <w:sz w:val="18"/>
                <w:szCs w:val="18"/>
              </w:rPr>
              <w:t xml:space="preserve">сличать свой способ </w:t>
            </w:r>
            <w:r w:rsidRPr="0048393D">
              <w:rPr>
                <w:rFonts w:eastAsia="Times New Roman"/>
                <w:color w:val="000000"/>
                <w:spacing w:val="3"/>
                <w:sz w:val="18"/>
                <w:szCs w:val="18"/>
              </w:rPr>
              <w:t xml:space="preserve">действия с эталоном.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5"/>
                <w:sz w:val="18"/>
                <w:szCs w:val="18"/>
              </w:rPr>
              <w:t>эффективные способы решения за</w:t>
            </w:r>
            <w:r w:rsidRPr="0048393D">
              <w:rPr>
                <w:rFonts w:eastAsia="Times New Roman"/>
                <w:color w:val="000000"/>
                <w:spacing w:val="5"/>
                <w:sz w:val="18"/>
                <w:szCs w:val="18"/>
              </w:rPr>
              <w:softHyphen/>
            </w:r>
            <w:r w:rsidRPr="0048393D">
              <w:rPr>
                <w:rFonts w:eastAsia="Times New Roman"/>
                <w:color w:val="000000"/>
                <w:spacing w:val="3"/>
                <w:sz w:val="18"/>
                <w:szCs w:val="18"/>
              </w:rPr>
              <w:t>дачи в зависимости от конкретных условий</w:t>
            </w:r>
          </w:p>
        </w:tc>
        <w:tc>
          <w:tcPr>
            <w:tcW w:w="605" w:type="pct"/>
          </w:tcPr>
          <w:p w:rsidR="006B725D" w:rsidRPr="007E1376" w:rsidRDefault="006B725D" w:rsidP="006B725D">
            <w:pPr>
              <w:rPr>
                <w:color w:val="000000"/>
              </w:rPr>
            </w:pPr>
            <w:r w:rsidRPr="007E1376">
              <w:rPr>
                <w:color w:val="000000"/>
              </w:rPr>
              <w:t>Умение ясно, точно, грамотно излагать свои мысли в устной и письменной речи.</w:t>
            </w:r>
          </w:p>
        </w:tc>
        <w:tc>
          <w:tcPr>
            <w:tcW w:w="646" w:type="pct"/>
          </w:tcPr>
          <w:p w:rsidR="006B725D" w:rsidRPr="009B05DB" w:rsidRDefault="006B725D" w:rsidP="006B725D">
            <w:pPr>
              <w:pStyle w:val="a4"/>
              <w:rPr>
                <w:rFonts w:ascii="Times New Roman" w:hAnsi="Times New Roman"/>
                <w:sz w:val="16"/>
                <w:szCs w:val="16"/>
              </w:rPr>
            </w:pPr>
            <w:r>
              <w:rPr>
                <w:rFonts w:ascii="Times New Roman" w:hAnsi="Times New Roman"/>
                <w:sz w:val="16"/>
                <w:szCs w:val="16"/>
              </w:rPr>
              <w:t>ДМ –п.20</w:t>
            </w:r>
          </w:p>
          <w:p w:rsidR="006B725D" w:rsidRPr="009B05DB" w:rsidRDefault="006B725D" w:rsidP="006B725D">
            <w:pPr>
              <w:pStyle w:val="a4"/>
              <w:rPr>
                <w:rFonts w:ascii="Times New Roman" w:hAnsi="Times New Roman"/>
                <w:sz w:val="16"/>
                <w:szCs w:val="16"/>
              </w:rPr>
            </w:pPr>
            <w:r w:rsidRPr="009B05DB">
              <w:rPr>
                <w:rFonts w:ascii="Times New Roman" w:hAnsi="Times New Roman"/>
                <w:sz w:val="16"/>
                <w:szCs w:val="16"/>
              </w:rPr>
              <w:t>15 мин</w:t>
            </w:r>
          </w:p>
        </w:tc>
        <w:tc>
          <w:tcPr>
            <w:tcW w:w="406" w:type="pct"/>
          </w:tcPr>
          <w:p w:rsidR="006B725D" w:rsidRPr="007E1376" w:rsidRDefault="006B725D" w:rsidP="006B725D">
            <w:pPr>
              <w:rPr>
                <w:color w:val="000000"/>
              </w:rPr>
            </w:pPr>
            <w:r w:rsidRPr="007E1376">
              <w:rPr>
                <w:color w:val="000000"/>
              </w:rPr>
              <w:t>карточка</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09168F" w:rsidP="006B725D">
            <w:pPr>
              <w:rPr>
                <w:rStyle w:val="FontStyle43"/>
                <w:sz w:val="20"/>
                <w:szCs w:val="20"/>
              </w:rPr>
            </w:pPr>
            <w:r>
              <w:rPr>
                <w:rStyle w:val="FontStyle43"/>
                <w:sz w:val="20"/>
                <w:szCs w:val="20"/>
              </w:rPr>
              <w:t>64</w:t>
            </w:r>
          </w:p>
        </w:tc>
        <w:tc>
          <w:tcPr>
            <w:tcW w:w="672" w:type="pct"/>
          </w:tcPr>
          <w:p w:rsidR="006B725D" w:rsidRPr="00E341EA" w:rsidRDefault="006B725D" w:rsidP="006B725D">
            <w:pPr>
              <w:autoSpaceDE w:val="0"/>
              <w:autoSpaceDN w:val="0"/>
              <w:adjustRightInd w:val="0"/>
              <w:rPr>
                <w:b/>
                <w:iCs/>
                <w:color w:val="FF0000"/>
              </w:rPr>
            </w:pPr>
            <w:r>
              <w:rPr>
                <w:b/>
                <w:iCs/>
                <w:color w:val="FF0000"/>
              </w:rPr>
              <w:t xml:space="preserve"> Контрольная работа №5</w:t>
            </w:r>
            <w:r w:rsidRPr="00E341EA">
              <w:rPr>
                <w:b/>
                <w:iCs/>
                <w:color w:val="FF0000"/>
              </w:rPr>
              <w:t xml:space="preserve"> по теме</w:t>
            </w:r>
          </w:p>
          <w:p w:rsidR="006B725D" w:rsidRPr="00487533" w:rsidRDefault="006B725D" w:rsidP="006B725D">
            <w:pPr>
              <w:autoSpaceDE w:val="0"/>
              <w:autoSpaceDN w:val="0"/>
              <w:adjustRightInd w:val="0"/>
              <w:rPr>
                <w:b/>
                <w:iCs/>
                <w:color w:val="FF0000"/>
              </w:rPr>
            </w:pPr>
            <w:r>
              <w:rPr>
                <w:b/>
                <w:iCs/>
                <w:color w:val="FF0000"/>
              </w:rPr>
              <w:t>«Окружность</w:t>
            </w:r>
            <w:r w:rsidRPr="00E341EA">
              <w:rPr>
                <w:b/>
                <w:iCs/>
                <w:color w:val="FF0000"/>
              </w:rPr>
              <w:t xml:space="preserve">» </w:t>
            </w:r>
          </w:p>
        </w:tc>
        <w:tc>
          <w:tcPr>
            <w:tcW w:w="290" w:type="pct"/>
            <w:gridSpan w:val="2"/>
          </w:tcPr>
          <w:p w:rsidR="006B725D" w:rsidRPr="00E5524D" w:rsidRDefault="006B725D" w:rsidP="006B725D">
            <w:pPr>
              <w:jc w:val="center"/>
              <w:rPr>
                <w:rFonts w:eastAsia="Calibri"/>
              </w:rPr>
            </w:pPr>
            <w:r>
              <w:rPr>
                <w:rFonts w:eastAsia="Calibri"/>
              </w:rPr>
              <w:t>1</w:t>
            </w:r>
          </w:p>
        </w:tc>
        <w:tc>
          <w:tcPr>
            <w:tcW w:w="321" w:type="pct"/>
          </w:tcPr>
          <w:p w:rsidR="006B725D" w:rsidRPr="007E1376" w:rsidRDefault="0009168F" w:rsidP="006B725D">
            <w:pPr>
              <w:rPr>
                <w:rStyle w:val="FontStyle43"/>
                <w:sz w:val="20"/>
                <w:szCs w:val="20"/>
              </w:rPr>
            </w:pPr>
            <w:r>
              <w:rPr>
                <w:rStyle w:val="FontStyle43"/>
                <w:sz w:val="20"/>
                <w:szCs w:val="20"/>
              </w:rPr>
              <w:t>05</w:t>
            </w:r>
            <w:r w:rsidR="00363248">
              <w:rPr>
                <w:rStyle w:val="FontStyle43"/>
                <w:sz w:val="20"/>
                <w:szCs w:val="20"/>
              </w:rPr>
              <w:t>.05</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pPr>
            <w:r w:rsidRPr="007E1376">
              <w:rPr>
                <w:rFonts w:eastAsia="Times New Roman"/>
                <w:color w:val="000000"/>
                <w:spacing w:val="2"/>
              </w:rPr>
              <w:t xml:space="preserve">Научиться применять </w:t>
            </w:r>
            <w:r w:rsidRPr="007E1376">
              <w:rPr>
                <w:rFonts w:eastAsia="Times New Roman"/>
                <w:color w:val="000000"/>
                <w:spacing w:val="1"/>
              </w:rPr>
              <w:t>теоретический материал, изученный на предыду</w:t>
            </w:r>
            <w:r w:rsidRPr="007E1376">
              <w:rPr>
                <w:rFonts w:eastAsia="Times New Roman"/>
                <w:color w:val="000000"/>
                <w:spacing w:val="1"/>
              </w:rPr>
              <w:softHyphen/>
            </w:r>
            <w:r w:rsidRPr="007E1376">
              <w:rPr>
                <w:rFonts w:eastAsia="Times New Roman"/>
                <w:color w:val="000000"/>
              </w:rPr>
              <w:t>щих уроках, на практике</w:t>
            </w:r>
          </w:p>
        </w:tc>
        <w:tc>
          <w:tcPr>
            <w:tcW w:w="844" w:type="pct"/>
          </w:tcPr>
          <w:p w:rsidR="006B725D" w:rsidRPr="0048393D" w:rsidRDefault="006B725D" w:rsidP="006B725D">
            <w:pPr>
              <w:shd w:val="clear" w:color="auto" w:fill="FFFFFF"/>
              <w:ind w:left="14"/>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7E1376" w:rsidRDefault="006B725D" w:rsidP="006B725D">
            <w:pPr>
              <w:shd w:val="clear" w:color="auto" w:fill="FFFFFF"/>
              <w:ind w:right="19" w:firstLine="5"/>
            </w:pPr>
            <w:r w:rsidRPr="007E1376">
              <w:rPr>
                <w:rFonts w:eastAsia="Times New Roman"/>
                <w:color w:val="000000"/>
                <w:spacing w:val="5"/>
              </w:rPr>
              <w:t xml:space="preserve">Формирование </w:t>
            </w:r>
            <w:r w:rsidRPr="007E1376">
              <w:rPr>
                <w:rFonts w:eastAsia="Times New Roman"/>
                <w:color w:val="000000"/>
                <w:spacing w:val="4"/>
              </w:rPr>
              <w:t>навыков само</w:t>
            </w:r>
            <w:r w:rsidRPr="007E1376">
              <w:rPr>
                <w:rFonts w:eastAsia="Times New Roman"/>
                <w:color w:val="000000"/>
                <w:spacing w:val="4"/>
              </w:rPr>
              <w:softHyphen/>
            </w:r>
            <w:r w:rsidRPr="007E1376">
              <w:rPr>
                <w:rFonts w:eastAsia="Times New Roman"/>
                <w:color w:val="000000"/>
                <w:spacing w:val="2"/>
              </w:rPr>
              <w:t>анализа и само</w:t>
            </w:r>
            <w:r w:rsidRPr="007E1376">
              <w:rPr>
                <w:rFonts w:eastAsia="Times New Roman"/>
                <w:color w:val="000000"/>
                <w:spacing w:val="2"/>
              </w:rPr>
              <w:softHyphen/>
            </w:r>
            <w:r w:rsidRPr="007E1376">
              <w:rPr>
                <w:rFonts w:eastAsia="Times New Roman"/>
                <w:color w:val="000000"/>
                <w:spacing w:val="4"/>
              </w:rPr>
              <w:t>контроля</w:t>
            </w:r>
          </w:p>
        </w:tc>
        <w:tc>
          <w:tcPr>
            <w:tcW w:w="646" w:type="pct"/>
          </w:tcPr>
          <w:p w:rsidR="006B725D" w:rsidRPr="009B05DB" w:rsidRDefault="006B725D" w:rsidP="006B725D">
            <w:pPr>
              <w:shd w:val="clear" w:color="auto" w:fill="FFFFFF"/>
              <w:ind w:firstLine="5"/>
              <w:rPr>
                <w:sz w:val="16"/>
                <w:szCs w:val="16"/>
              </w:rPr>
            </w:pPr>
            <w:r w:rsidRPr="009B05DB">
              <w:rPr>
                <w:rFonts w:eastAsia="Times New Roman"/>
                <w:color w:val="000000"/>
                <w:spacing w:val="2"/>
                <w:sz w:val="16"/>
                <w:szCs w:val="16"/>
              </w:rPr>
              <w:t>Формирование у учащихся умений к осуществлению кон</w:t>
            </w:r>
            <w:r w:rsidRPr="009B05DB">
              <w:rPr>
                <w:rFonts w:eastAsia="Times New Roman"/>
                <w:color w:val="000000"/>
                <w:spacing w:val="2"/>
                <w:sz w:val="16"/>
                <w:szCs w:val="16"/>
              </w:rPr>
              <w:softHyphen/>
            </w:r>
            <w:r w:rsidRPr="009B05DB">
              <w:rPr>
                <w:rFonts w:eastAsia="Times New Roman"/>
                <w:color w:val="000000"/>
                <w:spacing w:val="4"/>
                <w:sz w:val="16"/>
                <w:szCs w:val="16"/>
              </w:rPr>
              <w:t xml:space="preserve">трольной функции; контроль </w:t>
            </w:r>
            <w:r w:rsidRPr="009B05DB">
              <w:rPr>
                <w:rFonts w:eastAsia="Times New Roman"/>
                <w:color w:val="000000"/>
                <w:spacing w:val="3"/>
                <w:sz w:val="16"/>
                <w:szCs w:val="16"/>
              </w:rPr>
              <w:t>и самоконтроль изученных понятий: написание контроль</w:t>
            </w:r>
            <w:r w:rsidRPr="009B05DB">
              <w:rPr>
                <w:rFonts w:eastAsia="Times New Roman"/>
                <w:color w:val="000000"/>
                <w:spacing w:val="3"/>
                <w:sz w:val="16"/>
                <w:szCs w:val="16"/>
              </w:rPr>
              <w:softHyphen/>
              <w:t>ной работы</w:t>
            </w:r>
          </w:p>
        </w:tc>
        <w:tc>
          <w:tcPr>
            <w:tcW w:w="406" w:type="pct"/>
          </w:tcPr>
          <w:p w:rsidR="006B725D" w:rsidRDefault="006B725D" w:rsidP="006B725D">
            <w:pPr>
              <w:rPr>
                <w:color w:val="000000"/>
              </w:rPr>
            </w:pPr>
            <w:r>
              <w:rPr>
                <w:color w:val="000000"/>
              </w:rPr>
              <w:t xml:space="preserve">Д.М. </w:t>
            </w:r>
          </w:p>
          <w:p w:rsidR="006B725D" w:rsidRPr="007E1376" w:rsidRDefault="006B725D" w:rsidP="006B725D">
            <w:pPr>
              <w:rPr>
                <w:color w:val="000000"/>
              </w:rPr>
            </w:pPr>
            <w:r>
              <w:rPr>
                <w:color w:val="000000"/>
              </w:rPr>
              <w:t>К\р №5</w:t>
            </w:r>
            <w:r w:rsidRPr="007E1376">
              <w:rPr>
                <w:color w:val="000000"/>
              </w:rPr>
              <w:t xml:space="preserve"> по вариантам</w:t>
            </w:r>
          </w:p>
        </w:tc>
        <w:tc>
          <w:tcPr>
            <w:tcW w:w="90" w:type="pct"/>
          </w:tcPr>
          <w:p w:rsidR="006B725D" w:rsidRPr="007E1376" w:rsidRDefault="006B725D" w:rsidP="006B725D">
            <w:pPr>
              <w:rPr>
                <w:color w:val="000000"/>
              </w:rPr>
            </w:pPr>
          </w:p>
        </w:tc>
      </w:tr>
      <w:tr w:rsidR="006B725D" w:rsidRPr="00300E34" w:rsidTr="00E341EA">
        <w:tc>
          <w:tcPr>
            <w:tcW w:w="5000" w:type="pct"/>
            <w:gridSpan w:val="12"/>
          </w:tcPr>
          <w:p w:rsidR="006B725D" w:rsidRPr="00E341EA" w:rsidRDefault="002B17C2" w:rsidP="006B725D">
            <w:pPr>
              <w:rPr>
                <w:b/>
                <w:color w:val="000000"/>
                <w:sz w:val="32"/>
                <w:szCs w:val="32"/>
              </w:rPr>
            </w:pPr>
            <w:r>
              <w:rPr>
                <w:b/>
                <w:color w:val="FF0000"/>
                <w:sz w:val="32"/>
                <w:szCs w:val="32"/>
              </w:rPr>
              <w:t>Повторение (6</w:t>
            </w:r>
            <w:r w:rsidR="006B725D" w:rsidRPr="00473E92">
              <w:rPr>
                <w:b/>
                <w:color w:val="FF0000"/>
                <w:sz w:val="32"/>
                <w:szCs w:val="32"/>
              </w:rPr>
              <w:t xml:space="preserve"> часов)</w:t>
            </w:r>
          </w:p>
        </w:tc>
      </w:tr>
      <w:tr w:rsidR="006B725D" w:rsidRPr="00300E34" w:rsidTr="0070181D">
        <w:trPr>
          <w:cantSplit/>
          <w:trHeight w:val="1134"/>
        </w:trPr>
        <w:tc>
          <w:tcPr>
            <w:tcW w:w="224" w:type="pct"/>
          </w:tcPr>
          <w:p w:rsidR="006B725D" w:rsidRDefault="0009168F" w:rsidP="006B725D">
            <w:pPr>
              <w:jc w:val="center"/>
              <w:rPr>
                <w:rStyle w:val="FontStyle43"/>
                <w:sz w:val="20"/>
                <w:szCs w:val="20"/>
              </w:rPr>
            </w:pPr>
            <w:r>
              <w:rPr>
                <w:rStyle w:val="FontStyle43"/>
                <w:sz w:val="20"/>
                <w:szCs w:val="20"/>
              </w:rPr>
              <w:t>65</w:t>
            </w:r>
          </w:p>
        </w:tc>
        <w:tc>
          <w:tcPr>
            <w:tcW w:w="672" w:type="pct"/>
          </w:tcPr>
          <w:p w:rsidR="006B725D" w:rsidRDefault="006B725D" w:rsidP="006B725D">
            <w:pPr>
              <w:autoSpaceDE w:val="0"/>
              <w:autoSpaceDN w:val="0"/>
              <w:adjustRightInd w:val="0"/>
              <w:rPr>
                <w:iCs/>
                <w:color w:val="000000"/>
              </w:rPr>
            </w:pPr>
            <w:r>
              <w:rPr>
                <w:iCs/>
                <w:color w:val="000000"/>
              </w:rPr>
              <w:t>Повторение по теме</w:t>
            </w:r>
          </w:p>
          <w:p w:rsidR="006B725D" w:rsidRPr="00634E1E" w:rsidRDefault="006B725D" w:rsidP="006B725D">
            <w:pPr>
              <w:autoSpaceDE w:val="0"/>
              <w:autoSpaceDN w:val="0"/>
              <w:adjustRightInd w:val="0"/>
              <w:rPr>
                <w:iCs/>
                <w:color w:val="000000"/>
              </w:rPr>
            </w:pPr>
            <w:r>
              <w:rPr>
                <w:iCs/>
                <w:color w:val="000000"/>
              </w:rPr>
              <w:t xml:space="preserve">  «Четырехугольники»</w:t>
            </w:r>
          </w:p>
        </w:tc>
        <w:tc>
          <w:tcPr>
            <w:tcW w:w="290" w:type="pct"/>
            <w:gridSpan w:val="2"/>
          </w:tcPr>
          <w:p w:rsidR="006B725D" w:rsidRDefault="006B725D" w:rsidP="006B725D">
            <w:pPr>
              <w:jc w:val="center"/>
              <w:rPr>
                <w:rFonts w:eastAsia="Calibri"/>
              </w:rPr>
            </w:pPr>
            <w:r>
              <w:rPr>
                <w:rFonts w:eastAsia="Calibri"/>
              </w:rPr>
              <w:t>1</w:t>
            </w:r>
          </w:p>
        </w:tc>
        <w:tc>
          <w:tcPr>
            <w:tcW w:w="321" w:type="pct"/>
          </w:tcPr>
          <w:p w:rsidR="006B725D" w:rsidRPr="007E1376" w:rsidRDefault="0009168F" w:rsidP="006B725D">
            <w:pPr>
              <w:rPr>
                <w:rStyle w:val="FontStyle43"/>
                <w:sz w:val="20"/>
                <w:szCs w:val="20"/>
              </w:rPr>
            </w:pPr>
            <w:r>
              <w:rPr>
                <w:rStyle w:val="FontStyle43"/>
                <w:sz w:val="20"/>
                <w:szCs w:val="20"/>
              </w:rPr>
              <w:t>12</w:t>
            </w:r>
            <w:r w:rsidR="00363248">
              <w:rPr>
                <w:rStyle w:val="FontStyle43"/>
                <w:sz w:val="20"/>
                <w:szCs w:val="20"/>
              </w:rPr>
              <w:t>.05</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Pr>
                <w:rFonts w:eastAsia="Times New Roman"/>
                <w:color w:val="000000"/>
                <w:spacing w:val="2"/>
              </w:rPr>
              <w:t>Систематизировать сведения о четырехугольниках и их свойствах</w:t>
            </w:r>
          </w:p>
        </w:tc>
        <w:tc>
          <w:tcPr>
            <w:tcW w:w="844" w:type="pct"/>
          </w:tcPr>
          <w:p w:rsidR="006B725D" w:rsidRPr="0048393D" w:rsidRDefault="006B725D" w:rsidP="006B725D">
            <w:pPr>
              <w:shd w:val="clear" w:color="auto" w:fill="FFFFFF"/>
              <w:ind w:left="5"/>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4"/>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 xml:space="preserve">в обучении через включение в новые </w:t>
            </w:r>
            <w:r w:rsidRPr="0048393D">
              <w:rPr>
                <w:rFonts w:eastAsia="Times New Roman"/>
                <w:color w:val="000000"/>
                <w:spacing w:val="2"/>
                <w:sz w:val="18"/>
                <w:szCs w:val="18"/>
              </w:rPr>
              <w:t>виды деятельности и формы сотруд</w:t>
            </w:r>
            <w:r w:rsidRPr="0048393D">
              <w:rPr>
                <w:rFonts w:eastAsia="Times New Roman"/>
                <w:color w:val="000000"/>
                <w:spacing w:val="2"/>
                <w:sz w:val="18"/>
                <w:szCs w:val="18"/>
              </w:rPr>
              <w:softHyphen/>
              <w:t>ничества.</w:t>
            </w:r>
          </w:p>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5"/>
                <w:sz w:val="18"/>
                <w:szCs w:val="18"/>
              </w:rPr>
              <w:t>эффективные способы решения за</w:t>
            </w:r>
            <w:r w:rsidRPr="0048393D">
              <w:rPr>
                <w:rFonts w:eastAsia="Times New Roman"/>
                <w:color w:val="000000"/>
                <w:spacing w:val="5"/>
                <w:sz w:val="18"/>
                <w:szCs w:val="18"/>
              </w:rPr>
              <w:softHyphen/>
            </w:r>
            <w:r w:rsidRPr="0048393D">
              <w:rPr>
                <w:rFonts w:eastAsia="Times New Roman"/>
                <w:color w:val="000000"/>
                <w:spacing w:val="2"/>
                <w:sz w:val="18"/>
                <w:szCs w:val="18"/>
              </w:rPr>
              <w:t>дачи</w:t>
            </w:r>
          </w:p>
          <w:p w:rsidR="006B725D" w:rsidRPr="0048393D" w:rsidRDefault="006B725D" w:rsidP="006B725D">
            <w:pPr>
              <w:widowControl w:val="0"/>
              <w:shd w:val="clear" w:color="auto" w:fill="FFFFFF"/>
              <w:autoSpaceDE w:val="0"/>
              <w:autoSpaceDN w:val="0"/>
              <w:adjustRightInd w:val="0"/>
              <w:rPr>
                <w:sz w:val="18"/>
                <w:szCs w:val="18"/>
              </w:rPr>
            </w:pPr>
          </w:p>
        </w:tc>
        <w:tc>
          <w:tcPr>
            <w:tcW w:w="605" w:type="pct"/>
          </w:tcPr>
          <w:p w:rsidR="006B725D" w:rsidRPr="0048393D" w:rsidRDefault="006B725D" w:rsidP="006B725D">
            <w:pPr>
              <w:shd w:val="clear" w:color="auto" w:fill="FFFFFF"/>
              <w:ind w:left="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4"/>
                <w:sz w:val="18"/>
                <w:szCs w:val="18"/>
              </w:rPr>
              <w:t>контроля</w:t>
            </w:r>
          </w:p>
          <w:p w:rsidR="006B725D" w:rsidRPr="0048393D" w:rsidRDefault="006B725D" w:rsidP="006B725D">
            <w:pPr>
              <w:widowControl w:val="0"/>
              <w:shd w:val="clear" w:color="auto" w:fill="FFFFFF"/>
              <w:autoSpaceDE w:val="0"/>
              <w:autoSpaceDN w:val="0"/>
              <w:adjustRightInd w:val="0"/>
              <w:rPr>
                <w:sz w:val="18"/>
                <w:szCs w:val="18"/>
              </w:rPr>
            </w:pPr>
          </w:p>
        </w:tc>
        <w:tc>
          <w:tcPr>
            <w:tcW w:w="646" w:type="pct"/>
          </w:tcPr>
          <w:p w:rsidR="006B725D" w:rsidRPr="0048393D" w:rsidRDefault="006B725D" w:rsidP="006B725D">
            <w:pPr>
              <w:shd w:val="clear" w:color="auto" w:fill="FFFFFF"/>
              <w:rPr>
                <w:sz w:val="18"/>
                <w:szCs w:val="18"/>
              </w:rPr>
            </w:pPr>
            <w:r w:rsidRPr="0048393D">
              <w:rPr>
                <w:rFonts w:eastAsia="Times New Roman"/>
                <w:color w:val="000000"/>
                <w:sz w:val="18"/>
                <w:szCs w:val="18"/>
              </w:rPr>
              <w:t>Формирование у учащихся</w:t>
            </w:r>
          </w:p>
          <w:p w:rsidR="006B725D" w:rsidRDefault="006B725D" w:rsidP="006B725D">
            <w:pPr>
              <w:shd w:val="clear" w:color="auto" w:fill="FFFFFF"/>
              <w:rPr>
                <w:rFonts w:eastAsia="Times New Roman"/>
                <w:color w:val="000000"/>
                <w:spacing w:val="2"/>
                <w:sz w:val="18"/>
                <w:szCs w:val="18"/>
              </w:rPr>
            </w:pPr>
            <w:r w:rsidRPr="0048393D">
              <w:rPr>
                <w:rFonts w:eastAsia="Times New Roman"/>
                <w:color w:val="000000"/>
                <w:spacing w:val="2"/>
                <w:sz w:val="18"/>
                <w:szCs w:val="18"/>
              </w:rPr>
              <w:t xml:space="preserve">умений к осуществлению </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кон</w:t>
            </w:r>
            <w:r w:rsidRPr="0048393D">
              <w:rPr>
                <w:rFonts w:eastAsia="Times New Roman"/>
                <w:color w:val="000000"/>
                <w:spacing w:val="4"/>
                <w:sz w:val="18"/>
                <w:szCs w:val="18"/>
              </w:rPr>
              <w:t>трольной функции</w:t>
            </w:r>
            <w:r>
              <w:rPr>
                <w:rFonts w:eastAsia="Times New Roman"/>
                <w:color w:val="000000"/>
                <w:spacing w:val="4"/>
                <w:sz w:val="18"/>
                <w:szCs w:val="18"/>
              </w:rPr>
              <w:t xml:space="preserve">, </w:t>
            </w:r>
            <w:r w:rsidRPr="0048393D">
              <w:rPr>
                <w:rFonts w:eastAsia="Times New Roman"/>
                <w:color w:val="000000"/>
                <w:spacing w:val="4"/>
                <w:sz w:val="18"/>
                <w:szCs w:val="18"/>
              </w:rPr>
              <w:t>контроль</w:t>
            </w:r>
          </w:p>
          <w:p w:rsidR="006B725D" w:rsidRPr="0048393D" w:rsidRDefault="006B725D" w:rsidP="006B725D">
            <w:pPr>
              <w:shd w:val="clear" w:color="auto" w:fill="FFFFFF"/>
              <w:rPr>
                <w:sz w:val="18"/>
                <w:szCs w:val="18"/>
              </w:rPr>
            </w:pPr>
            <w:r w:rsidRPr="0048393D">
              <w:rPr>
                <w:rFonts w:eastAsia="Times New Roman"/>
                <w:color w:val="000000"/>
                <w:spacing w:val="1"/>
                <w:sz w:val="18"/>
                <w:szCs w:val="18"/>
              </w:rPr>
              <w:t>и самоконтроль изученных</w:t>
            </w:r>
          </w:p>
          <w:p w:rsidR="006B725D" w:rsidRPr="0048393D" w:rsidRDefault="006B725D" w:rsidP="006B725D">
            <w:pPr>
              <w:shd w:val="clear" w:color="auto" w:fill="FFFFFF"/>
              <w:rPr>
                <w:sz w:val="18"/>
                <w:szCs w:val="18"/>
              </w:rPr>
            </w:pPr>
            <w:r w:rsidRPr="0048393D">
              <w:rPr>
                <w:rFonts w:eastAsia="Times New Roman"/>
                <w:color w:val="000000"/>
                <w:spacing w:val="2"/>
                <w:sz w:val="18"/>
                <w:szCs w:val="18"/>
              </w:rPr>
              <w:t>понятий</w:t>
            </w:r>
          </w:p>
        </w:tc>
        <w:tc>
          <w:tcPr>
            <w:tcW w:w="406" w:type="pct"/>
          </w:tcPr>
          <w:p w:rsidR="006B725D" w:rsidRPr="0048393D" w:rsidRDefault="006B725D" w:rsidP="006B725D">
            <w:pPr>
              <w:shd w:val="clear" w:color="auto" w:fill="FFFFFF"/>
              <w:ind w:right="326"/>
              <w:rPr>
                <w:sz w:val="18"/>
                <w:szCs w:val="18"/>
              </w:rPr>
            </w:pPr>
            <w:r>
              <w:rPr>
                <w:sz w:val="18"/>
                <w:szCs w:val="18"/>
              </w:rPr>
              <w:t>презентация</w:t>
            </w:r>
          </w:p>
        </w:tc>
        <w:tc>
          <w:tcPr>
            <w:tcW w:w="90" w:type="pct"/>
            <w:textDirection w:val="btLr"/>
          </w:tcPr>
          <w:p w:rsidR="006B725D" w:rsidRPr="007E1376" w:rsidRDefault="006B725D" w:rsidP="006B725D">
            <w:pPr>
              <w:ind w:left="113" w:right="113"/>
              <w:rPr>
                <w:color w:val="000000"/>
              </w:rPr>
            </w:pPr>
          </w:p>
        </w:tc>
      </w:tr>
      <w:tr w:rsidR="006B725D" w:rsidRPr="00300E34" w:rsidTr="0070181D">
        <w:trPr>
          <w:cantSplit/>
          <w:trHeight w:val="1134"/>
        </w:trPr>
        <w:tc>
          <w:tcPr>
            <w:tcW w:w="224" w:type="pct"/>
          </w:tcPr>
          <w:p w:rsidR="006B725D" w:rsidRDefault="0009168F" w:rsidP="006B725D">
            <w:pPr>
              <w:jc w:val="center"/>
              <w:rPr>
                <w:rStyle w:val="FontStyle43"/>
                <w:sz w:val="20"/>
                <w:szCs w:val="20"/>
              </w:rPr>
            </w:pPr>
            <w:r>
              <w:rPr>
                <w:rStyle w:val="FontStyle43"/>
                <w:sz w:val="20"/>
                <w:szCs w:val="20"/>
              </w:rPr>
              <w:lastRenderedPageBreak/>
              <w:t>66</w:t>
            </w:r>
          </w:p>
        </w:tc>
        <w:tc>
          <w:tcPr>
            <w:tcW w:w="672" w:type="pct"/>
          </w:tcPr>
          <w:p w:rsidR="006B725D" w:rsidRDefault="006B725D" w:rsidP="006B725D">
            <w:pPr>
              <w:autoSpaceDE w:val="0"/>
              <w:autoSpaceDN w:val="0"/>
              <w:adjustRightInd w:val="0"/>
              <w:rPr>
                <w:iCs/>
                <w:color w:val="000000"/>
              </w:rPr>
            </w:pPr>
            <w:r>
              <w:rPr>
                <w:iCs/>
                <w:color w:val="000000"/>
              </w:rPr>
              <w:t>Повторение по теме</w:t>
            </w:r>
          </w:p>
          <w:p w:rsidR="006B725D" w:rsidRPr="00634E1E" w:rsidRDefault="006B725D" w:rsidP="006B725D">
            <w:pPr>
              <w:autoSpaceDE w:val="0"/>
              <w:autoSpaceDN w:val="0"/>
              <w:adjustRightInd w:val="0"/>
              <w:rPr>
                <w:iCs/>
                <w:color w:val="000000"/>
              </w:rPr>
            </w:pPr>
            <w:r>
              <w:rPr>
                <w:iCs/>
                <w:color w:val="000000"/>
              </w:rPr>
              <w:t xml:space="preserve">  «Площади»</w:t>
            </w:r>
          </w:p>
        </w:tc>
        <w:tc>
          <w:tcPr>
            <w:tcW w:w="290" w:type="pct"/>
            <w:gridSpan w:val="2"/>
          </w:tcPr>
          <w:p w:rsidR="006B725D" w:rsidRDefault="006B725D" w:rsidP="006B725D">
            <w:pPr>
              <w:jc w:val="center"/>
              <w:rPr>
                <w:rFonts w:eastAsia="Calibri"/>
              </w:rPr>
            </w:pPr>
            <w:r>
              <w:rPr>
                <w:rFonts w:eastAsia="Calibri"/>
              </w:rPr>
              <w:t>1</w:t>
            </w:r>
          </w:p>
        </w:tc>
        <w:tc>
          <w:tcPr>
            <w:tcW w:w="321" w:type="pct"/>
          </w:tcPr>
          <w:p w:rsidR="006B725D" w:rsidRPr="007E1376" w:rsidRDefault="0009168F" w:rsidP="006B725D">
            <w:pPr>
              <w:rPr>
                <w:rStyle w:val="FontStyle43"/>
                <w:sz w:val="20"/>
                <w:szCs w:val="20"/>
              </w:rPr>
            </w:pPr>
            <w:r>
              <w:rPr>
                <w:rStyle w:val="FontStyle43"/>
                <w:sz w:val="20"/>
                <w:szCs w:val="20"/>
              </w:rPr>
              <w:t>14</w:t>
            </w:r>
            <w:r w:rsidR="00363248">
              <w:rPr>
                <w:rStyle w:val="FontStyle43"/>
                <w:sz w:val="20"/>
                <w:szCs w:val="20"/>
              </w:rPr>
              <w:t>.05</w:t>
            </w:r>
          </w:p>
        </w:tc>
        <w:tc>
          <w:tcPr>
            <w:tcW w:w="263" w:type="pct"/>
          </w:tcPr>
          <w:p w:rsidR="006B725D" w:rsidRPr="007E1376" w:rsidRDefault="006B725D" w:rsidP="006B725D">
            <w:pPr>
              <w:rPr>
                <w:rStyle w:val="FontStyle43"/>
                <w:sz w:val="20"/>
                <w:szCs w:val="20"/>
              </w:rPr>
            </w:pPr>
          </w:p>
        </w:tc>
        <w:tc>
          <w:tcPr>
            <w:tcW w:w="639" w:type="pct"/>
          </w:tcPr>
          <w:p w:rsidR="006B725D" w:rsidRPr="007E1376" w:rsidRDefault="006B725D" w:rsidP="006B725D">
            <w:pPr>
              <w:shd w:val="clear" w:color="auto" w:fill="FFFFFF"/>
              <w:ind w:right="96" w:firstLine="10"/>
              <w:rPr>
                <w:rFonts w:eastAsia="Times New Roman"/>
                <w:color w:val="000000"/>
                <w:spacing w:val="2"/>
              </w:rPr>
            </w:pPr>
            <w:r>
              <w:rPr>
                <w:rFonts w:eastAsia="Times New Roman"/>
                <w:color w:val="000000"/>
                <w:spacing w:val="2"/>
              </w:rPr>
              <w:t xml:space="preserve">Систематизировать </w:t>
            </w:r>
            <w:r w:rsidRPr="00473E92">
              <w:rPr>
                <w:rFonts w:eastAsia="Times New Roman"/>
                <w:color w:val="000000"/>
                <w:spacing w:val="2"/>
              </w:rPr>
              <w:t>умение</w:t>
            </w:r>
            <w:r>
              <w:rPr>
                <w:rFonts w:eastAsia="Times New Roman"/>
                <w:color w:val="000000"/>
                <w:spacing w:val="2"/>
              </w:rPr>
              <w:t xml:space="preserve"> вычислять площади фигур, приме</w:t>
            </w:r>
            <w:r w:rsidRPr="00473E92">
              <w:rPr>
                <w:rFonts w:eastAsia="Times New Roman"/>
                <w:color w:val="000000"/>
                <w:spacing w:val="2"/>
              </w:rPr>
              <w:t>няя изученные свойства и формулы, применять теорему Пифагора.</w:t>
            </w:r>
          </w:p>
        </w:tc>
        <w:tc>
          <w:tcPr>
            <w:tcW w:w="844" w:type="pct"/>
          </w:tcPr>
          <w:p w:rsidR="006B725D" w:rsidRPr="0048393D" w:rsidRDefault="006B725D" w:rsidP="006B725D">
            <w:pPr>
              <w:shd w:val="clear" w:color="auto" w:fill="FFFFFF"/>
              <w:ind w:right="10" w:hanging="5"/>
              <w:rPr>
                <w:rFonts w:eastAsia="Times New Roman"/>
                <w:b/>
                <w:bCs/>
                <w:i/>
                <w:iCs/>
                <w:color w:val="000000"/>
                <w:spacing w:val="-2"/>
                <w:sz w:val="18"/>
                <w:szCs w:val="18"/>
              </w:rPr>
            </w:pPr>
            <w:r w:rsidRPr="0048393D">
              <w:rPr>
                <w:rFonts w:eastAsia="Times New Roman"/>
                <w:b/>
                <w:bCs/>
                <w:i/>
                <w:iCs/>
                <w:color w:val="000000"/>
                <w:spacing w:val="-3"/>
                <w:sz w:val="18"/>
                <w:szCs w:val="18"/>
              </w:rPr>
              <w:t xml:space="preserve">Коммуникативные: </w:t>
            </w:r>
            <w:r w:rsidRPr="0048393D">
              <w:rPr>
                <w:rFonts w:eastAsia="Times New Roman"/>
                <w:color w:val="000000"/>
                <w:spacing w:val="-3"/>
                <w:sz w:val="18"/>
                <w:szCs w:val="18"/>
              </w:rPr>
              <w:t xml:space="preserve">демонстрировать </w:t>
            </w:r>
            <w:r w:rsidRPr="0048393D">
              <w:rPr>
                <w:rFonts w:eastAsia="Times New Roman"/>
                <w:color w:val="000000"/>
                <w:spacing w:val="4"/>
                <w:sz w:val="18"/>
                <w:szCs w:val="18"/>
              </w:rPr>
              <w:t xml:space="preserve">способность к эмпатии, стремление </w:t>
            </w:r>
            <w:r w:rsidRPr="0048393D">
              <w:rPr>
                <w:rFonts w:eastAsia="Times New Roman"/>
                <w:color w:val="000000"/>
                <w:spacing w:val="3"/>
                <w:sz w:val="18"/>
                <w:szCs w:val="18"/>
              </w:rPr>
              <w:t>устанавливать доверительные отно</w:t>
            </w:r>
            <w:r w:rsidRPr="0048393D">
              <w:rPr>
                <w:rFonts w:eastAsia="Times New Roman"/>
                <w:color w:val="000000"/>
                <w:spacing w:val="3"/>
                <w:sz w:val="18"/>
                <w:szCs w:val="18"/>
              </w:rPr>
              <w:softHyphen/>
            </w:r>
            <w:r w:rsidRPr="0048393D">
              <w:rPr>
                <w:rFonts w:eastAsia="Times New Roman"/>
                <w:color w:val="000000"/>
                <w:spacing w:val="5"/>
                <w:sz w:val="18"/>
                <w:szCs w:val="18"/>
              </w:rPr>
              <w:t xml:space="preserve">шения взаимопонимания.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выделять и осознавать </w:t>
            </w:r>
            <w:r w:rsidRPr="0048393D">
              <w:rPr>
                <w:rFonts w:eastAsia="Times New Roman"/>
                <w:color w:val="000000"/>
                <w:sz w:val="18"/>
                <w:szCs w:val="18"/>
              </w:rPr>
              <w:t>то, что уже усвоено и что еще подле</w:t>
            </w:r>
            <w:r w:rsidRPr="0048393D">
              <w:rPr>
                <w:rFonts w:eastAsia="Times New Roman"/>
                <w:color w:val="000000"/>
                <w:sz w:val="18"/>
                <w:szCs w:val="18"/>
              </w:rPr>
              <w:softHyphen/>
            </w:r>
            <w:r w:rsidRPr="0048393D">
              <w:rPr>
                <w:rFonts w:eastAsia="Times New Roman"/>
                <w:color w:val="000000"/>
                <w:spacing w:val="3"/>
                <w:sz w:val="18"/>
                <w:szCs w:val="18"/>
              </w:rPr>
              <w:t xml:space="preserve">жит усвоению, осознавать качество </w:t>
            </w:r>
            <w:r w:rsidRPr="0048393D">
              <w:rPr>
                <w:rFonts w:eastAsia="Times New Roman"/>
                <w:color w:val="000000"/>
                <w:spacing w:val="2"/>
                <w:sz w:val="18"/>
                <w:szCs w:val="18"/>
              </w:rPr>
              <w:t xml:space="preserve">и уровень усвоения.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 xml:space="preserve">самостоятельно </w:t>
            </w:r>
            <w:r w:rsidRPr="0048393D">
              <w:rPr>
                <w:rFonts w:eastAsia="Times New Roman"/>
                <w:color w:val="000000"/>
                <w:spacing w:val="2"/>
                <w:sz w:val="18"/>
                <w:szCs w:val="18"/>
              </w:rPr>
              <w:t xml:space="preserve">создавать алгоритмы деятельности </w:t>
            </w:r>
            <w:r w:rsidRPr="0048393D">
              <w:rPr>
                <w:rFonts w:eastAsia="Times New Roman"/>
                <w:color w:val="000000"/>
                <w:spacing w:val="3"/>
                <w:sz w:val="18"/>
                <w:szCs w:val="18"/>
              </w:rPr>
              <w:t>при решении проблем творческого и поискового характера</w:t>
            </w:r>
          </w:p>
        </w:tc>
        <w:tc>
          <w:tcPr>
            <w:tcW w:w="605" w:type="pct"/>
          </w:tcPr>
          <w:p w:rsidR="006B725D" w:rsidRPr="0048393D" w:rsidRDefault="006B725D" w:rsidP="006B725D">
            <w:pPr>
              <w:shd w:val="clear" w:color="auto" w:fill="FFFFFF"/>
              <w:ind w:right="24"/>
              <w:rPr>
                <w:rFonts w:eastAsia="Times New Roman"/>
                <w:color w:val="000000"/>
                <w:spacing w:val="5"/>
                <w:sz w:val="18"/>
                <w:szCs w:val="18"/>
              </w:rPr>
            </w:pPr>
            <w:r>
              <w:rPr>
                <w:rFonts w:eastAsia="Times New Roman"/>
                <w:color w:val="000000"/>
                <w:spacing w:val="5"/>
                <w:sz w:val="18"/>
                <w:szCs w:val="18"/>
              </w:rPr>
              <w:t>Формирование навыков организации анализа своей деятельности</w:t>
            </w:r>
          </w:p>
        </w:tc>
        <w:tc>
          <w:tcPr>
            <w:tcW w:w="646" w:type="pct"/>
          </w:tcPr>
          <w:p w:rsidR="006B725D" w:rsidRPr="0048393D" w:rsidRDefault="006B725D" w:rsidP="006B725D">
            <w:pPr>
              <w:shd w:val="clear" w:color="auto" w:fill="FFFFFF"/>
              <w:rPr>
                <w:sz w:val="18"/>
                <w:szCs w:val="18"/>
              </w:rPr>
            </w:pPr>
            <w:r w:rsidRPr="0048393D">
              <w:rPr>
                <w:rFonts w:eastAsia="Times New Roman"/>
                <w:color w:val="000000"/>
                <w:spacing w:val="2"/>
                <w:sz w:val="18"/>
                <w:szCs w:val="18"/>
              </w:rPr>
              <w:t xml:space="preserve">Формирование у учащихся </w:t>
            </w:r>
            <w:r w:rsidRPr="0048393D">
              <w:rPr>
                <w:rFonts w:eastAsia="Times New Roman"/>
                <w:color w:val="000000"/>
                <w:spacing w:val="1"/>
                <w:sz w:val="18"/>
                <w:szCs w:val="18"/>
              </w:rPr>
              <w:t xml:space="preserve">деятельностных способностей </w:t>
            </w:r>
            <w:r w:rsidRPr="0048393D">
              <w:rPr>
                <w:rFonts w:eastAsia="Times New Roman"/>
                <w:color w:val="000000"/>
                <w:spacing w:val="2"/>
                <w:sz w:val="18"/>
                <w:szCs w:val="18"/>
              </w:rPr>
              <w:t>и способностей к структури</w:t>
            </w:r>
            <w:r w:rsidRPr="0048393D">
              <w:rPr>
                <w:rFonts w:eastAsia="Times New Roman"/>
                <w:color w:val="000000"/>
                <w:spacing w:val="2"/>
                <w:sz w:val="18"/>
                <w:szCs w:val="18"/>
              </w:rPr>
              <w:softHyphen/>
            </w:r>
            <w:r w:rsidRPr="0048393D">
              <w:rPr>
                <w:rFonts w:eastAsia="Times New Roman"/>
                <w:color w:val="000000"/>
                <w:spacing w:val="3"/>
                <w:sz w:val="18"/>
                <w:szCs w:val="18"/>
              </w:rPr>
              <w:t xml:space="preserve">рованию и систематизации </w:t>
            </w:r>
            <w:r w:rsidRPr="0048393D">
              <w:rPr>
                <w:rFonts w:eastAsia="Times New Roman"/>
                <w:color w:val="000000"/>
                <w:spacing w:val="2"/>
                <w:sz w:val="18"/>
                <w:szCs w:val="18"/>
              </w:rPr>
              <w:t>изучаемого предметного со</w:t>
            </w:r>
            <w:r w:rsidRPr="0048393D">
              <w:rPr>
                <w:rFonts w:eastAsia="Times New Roman"/>
                <w:color w:val="000000"/>
                <w:spacing w:val="3"/>
                <w:sz w:val="18"/>
                <w:szCs w:val="18"/>
              </w:rPr>
              <w:t xml:space="preserve">держания: индивидуальный </w:t>
            </w:r>
            <w:r w:rsidRPr="0048393D">
              <w:rPr>
                <w:rFonts w:eastAsia="Times New Roman"/>
                <w:color w:val="000000"/>
                <w:spacing w:val="2"/>
                <w:sz w:val="18"/>
                <w:szCs w:val="18"/>
              </w:rPr>
              <w:t xml:space="preserve">опрос, составление опорного </w:t>
            </w:r>
            <w:r w:rsidRPr="0048393D">
              <w:rPr>
                <w:rFonts w:eastAsia="Times New Roman"/>
                <w:color w:val="000000"/>
                <w:spacing w:val="5"/>
                <w:sz w:val="18"/>
                <w:szCs w:val="18"/>
              </w:rPr>
              <w:t>конспекта</w:t>
            </w:r>
          </w:p>
          <w:p w:rsidR="006B725D" w:rsidRPr="0048393D" w:rsidRDefault="006B725D" w:rsidP="006B725D">
            <w:pPr>
              <w:shd w:val="clear" w:color="auto" w:fill="FFFFFF"/>
              <w:rPr>
                <w:rFonts w:eastAsia="Times New Roman"/>
                <w:color w:val="000000"/>
                <w:spacing w:val="1"/>
                <w:sz w:val="18"/>
                <w:szCs w:val="18"/>
              </w:rPr>
            </w:pPr>
          </w:p>
        </w:tc>
        <w:tc>
          <w:tcPr>
            <w:tcW w:w="406" w:type="pct"/>
          </w:tcPr>
          <w:p w:rsidR="006B725D" w:rsidRPr="0048393D" w:rsidRDefault="006B725D" w:rsidP="006B725D">
            <w:pPr>
              <w:rPr>
                <w:sz w:val="18"/>
                <w:szCs w:val="18"/>
              </w:rPr>
            </w:pPr>
            <w:r>
              <w:rPr>
                <w:sz w:val="18"/>
                <w:szCs w:val="18"/>
              </w:rPr>
              <w:t>Опорный конспект</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09168F" w:rsidP="006B725D">
            <w:pPr>
              <w:jc w:val="center"/>
              <w:rPr>
                <w:rStyle w:val="FontStyle43"/>
                <w:sz w:val="20"/>
                <w:szCs w:val="20"/>
              </w:rPr>
            </w:pPr>
            <w:r>
              <w:rPr>
                <w:rStyle w:val="FontStyle43"/>
                <w:sz w:val="20"/>
                <w:szCs w:val="20"/>
              </w:rPr>
              <w:t>67</w:t>
            </w:r>
          </w:p>
        </w:tc>
        <w:tc>
          <w:tcPr>
            <w:tcW w:w="672" w:type="pct"/>
          </w:tcPr>
          <w:p w:rsidR="006B725D" w:rsidRDefault="006B725D" w:rsidP="006B725D">
            <w:pPr>
              <w:pStyle w:val="a4"/>
              <w:rPr>
                <w:b/>
                <w:color w:val="FF0000"/>
              </w:rPr>
            </w:pPr>
            <w:r>
              <w:rPr>
                <w:b/>
                <w:color w:val="FF0000"/>
              </w:rPr>
              <w:t xml:space="preserve">Итоговая контрольная работа </w:t>
            </w:r>
            <w:r w:rsidRPr="00EE6FF9">
              <w:rPr>
                <w:b/>
                <w:color w:val="FF0000"/>
              </w:rPr>
              <w:t xml:space="preserve"> </w:t>
            </w:r>
          </w:p>
          <w:p w:rsidR="006B725D" w:rsidRPr="00300E34" w:rsidRDefault="006B725D" w:rsidP="006B725D">
            <w:pPr>
              <w:pStyle w:val="a4"/>
            </w:pPr>
          </w:p>
        </w:tc>
        <w:tc>
          <w:tcPr>
            <w:tcW w:w="290" w:type="pct"/>
            <w:gridSpan w:val="2"/>
          </w:tcPr>
          <w:p w:rsidR="006B725D" w:rsidRPr="00300E34" w:rsidRDefault="006B725D" w:rsidP="006B725D">
            <w:pPr>
              <w:jc w:val="center"/>
              <w:rPr>
                <w:rStyle w:val="FontStyle43"/>
                <w:sz w:val="20"/>
                <w:szCs w:val="20"/>
              </w:rPr>
            </w:pPr>
            <w:r>
              <w:rPr>
                <w:rStyle w:val="FontStyle43"/>
                <w:sz w:val="20"/>
                <w:szCs w:val="20"/>
              </w:rPr>
              <w:t>1</w:t>
            </w:r>
          </w:p>
        </w:tc>
        <w:tc>
          <w:tcPr>
            <w:tcW w:w="321" w:type="pct"/>
          </w:tcPr>
          <w:p w:rsidR="006B725D" w:rsidRPr="00300E34" w:rsidRDefault="0009168F" w:rsidP="006B725D">
            <w:pPr>
              <w:rPr>
                <w:rStyle w:val="FontStyle43"/>
                <w:sz w:val="20"/>
                <w:szCs w:val="20"/>
              </w:rPr>
            </w:pPr>
            <w:r>
              <w:rPr>
                <w:rStyle w:val="FontStyle43"/>
                <w:sz w:val="20"/>
                <w:szCs w:val="20"/>
              </w:rPr>
              <w:t>19</w:t>
            </w:r>
            <w:r w:rsidR="00363248">
              <w:rPr>
                <w:rStyle w:val="FontStyle43"/>
                <w:sz w:val="20"/>
                <w:szCs w:val="20"/>
              </w:rPr>
              <w:t>.05</w:t>
            </w:r>
          </w:p>
        </w:tc>
        <w:tc>
          <w:tcPr>
            <w:tcW w:w="263" w:type="pct"/>
          </w:tcPr>
          <w:p w:rsidR="006B725D" w:rsidRPr="00300E34" w:rsidRDefault="006B725D" w:rsidP="006B725D">
            <w:pPr>
              <w:jc w:val="center"/>
              <w:rPr>
                <w:rStyle w:val="FontStyle43"/>
                <w:sz w:val="20"/>
                <w:szCs w:val="20"/>
              </w:rPr>
            </w:pPr>
          </w:p>
        </w:tc>
        <w:tc>
          <w:tcPr>
            <w:tcW w:w="639" w:type="pct"/>
          </w:tcPr>
          <w:p w:rsidR="006B725D" w:rsidRPr="0048393D" w:rsidRDefault="006B725D" w:rsidP="006B725D">
            <w:pPr>
              <w:shd w:val="clear" w:color="auto" w:fill="FFFFFF"/>
              <w:ind w:right="96" w:firstLine="10"/>
              <w:rPr>
                <w:sz w:val="18"/>
                <w:szCs w:val="18"/>
              </w:rPr>
            </w:pPr>
            <w:r w:rsidRPr="0048393D">
              <w:rPr>
                <w:rFonts w:eastAsia="Times New Roman"/>
                <w:color w:val="000000"/>
                <w:spacing w:val="2"/>
                <w:sz w:val="18"/>
                <w:szCs w:val="18"/>
              </w:rPr>
              <w:t xml:space="preserve">Научиться применять </w:t>
            </w:r>
            <w:r w:rsidRPr="0048393D">
              <w:rPr>
                <w:rFonts w:eastAsia="Times New Roman"/>
                <w:color w:val="000000"/>
                <w:spacing w:val="1"/>
                <w:sz w:val="18"/>
                <w:szCs w:val="18"/>
              </w:rPr>
              <w:t>теоретический материал, изученный на предыду</w:t>
            </w:r>
            <w:r w:rsidRPr="0048393D">
              <w:rPr>
                <w:rFonts w:eastAsia="Times New Roman"/>
                <w:color w:val="000000"/>
                <w:spacing w:val="1"/>
                <w:sz w:val="18"/>
                <w:szCs w:val="18"/>
              </w:rPr>
              <w:softHyphen/>
            </w:r>
            <w:r w:rsidRPr="0048393D">
              <w:rPr>
                <w:rFonts w:eastAsia="Times New Roman"/>
                <w:color w:val="000000"/>
                <w:sz w:val="18"/>
                <w:szCs w:val="18"/>
              </w:rPr>
              <w:t>щих уроках, на практике</w:t>
            </w:r>
          </w:p>
        </w:tc>
        <w:tc>
          <w:tcPr>
            <w:tcW w:w="844" w:type="pct"/>
          </w:tcPr>
          <w:p w:rsidR="006B725D" w:rsidRPr="0048393D" w:rsidRDefault="006B725D" w:rsidP="006B725D">
            <w:pPr>
              <w:shd w:val="clear" w:color="auto" w:fill="FFFFFF"/>
              <w:ind w:right="10" w:hanging="10"/>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 xml:space="preserve">регулировать </w:t>
            </w:r>
            <w:r w:rsidRPr="0048393D">
              <w:rPr>
                <w:rFonts w:eastAsia="Times New Roman"/>
                <w:color w:val="000000"/>
                <w:spacing w:val="1"/>
                <w:sz w:val="18"/>
                <w:szCs w:val="18"/>
              </w:rPr>
              <w:t>собственную деятельность посредст</w:t>
            </w:r>
            <w:r w:rsidRPr="0048393D">
              <w:rPr>
                <w:rFonts w:eastAsia="Times New Roman"/>
                <w:color w:val="000000"/>
                <w:spacing w:val="1"/>
                <w:sz w:val="18"/>
                <w:szCs w:val="18"/>
              </w:rPr>
              <w:softHyphen/>
            </w:r>
            <w:r w:rsidRPr="0048393D">
              <w:rPr>
                <w:rFonts w:eastAsia="Times New Roman"/>
                <w:color w:val="000000"/>
                <w:spacing w:val="3"/>
                <w:sz w:val="18"/>
                <w:szCs w:val="18"/>
              </w:rPr>
              <w:t xml:space="preserve">вом письменной речи. </w:t>
            </w:r>
            <w:r w:rsidRPr="0048393D">
              <w:rPr>
                <w:rFonts w:eastAsia="Times New Roman"/>
                <w:b/>
                <w:bCs/>
                <w:i/>
                <w:iCs/>
                <w:color w:val="000000"/>
                <w:spacing w:val="-1"/>
                <w:sz w:val="18"/>
                <w:szCs w:val="18"/>
              </w:rPr>
              <w:t xml:space="preserve">Регулятивные: </w:t>
            </w:r>
            <w:r w:rsidRPr="0048393D">
              <w:rPr>
                <w:rFonts w:eastAsia="Times New Roman"/>
                <w:color w:val="000000"/>
                <w:spacing w:val="-1"/>
                <w:sz w:val="18"/>
                <w:szCs w:val="18"/>
              </w:rPr>
              <w:t xml:space="preserve">проектировать </w:t>
            </w:r>
            <w:r w:rsidRPr="0048393D">
              <w:rPr>
                <w:rFonts w:eastAsia="Times New Roman"/>
                <w:color w:val="000000"/>
                <w:spacing w:val="3"/>
                <w:sz w:val="18"/>
                <w:szCs w:val="18"/>
              </w:rPr>
              <w:t xml:space="preserve">маршрут преодоления затруднений </w:t>
            </w:r>
            <w:r w:rsidRPr="0048393D">
              <w:rPr>
                <w:rFonts w:eastAsia="Times New Roman"/>
                <w:color w:val="000000"/>
                <w:spacing w:val="1"/>
                <w:sz w:val="18"/>
                <w:szCs w:val="18"/>
              </w:rPr>
              <w:t>в обучении через включение в новые виды деятельности и формы сотруд</w:t>
            </w:r>
            <w:r w:rsidRPr="0048393D">
              <w:rPr>
                <w:rFonts w:eastAsia="Times New Roman"/>
                <w:color w:val="000000"/>
                <w:spacing w:val="1"/>
                <w:sz w:val="18"/>
                <w:szCs w:val="18"/>
              </w:rPr>
              <w:softHyphen/>
              <w:t xml:space="preserve">ничества. </w:t>
            </w:r>
            <w:r w:rsidRPr="0048393D">
              <w:rPr>
                <w:rFonts w:eastAsia="Times New Roman"/>
                <w:b/>
                <w:bCs/>
                <w:i/>
                <w:iCs/>
                <w:color w:val="000000"/>
                <w:spacing w:val="-2"/>
                <w:sz w:val="18"/>
                <w:szCs w:val="18"/>
              </w:rPr>
              <w:t xml:space="preserve">Познавательные: </w:t>
            </w:r>
            <w:r w:rsidRPr="0048393D">
              <w:rPr>
                <w:rFonts w:eastAsia="Times New Roman"/>
                <w:color w:val="000000"/>
                <w:spacing w:val="-2"/>
                <w:sz w:val="18"/>
                <w:szCs w:val="18"/>
              </w:rPr>
              <w:t xml:space="preserve">выбирать наиболее </w:t>
            </w:r>
            <w:r w:rsidRPr="0048393D">
              <w:rPr>
                <w:rFonts w:eastAsia="Times New Roman"/>
                <w:color w:val="000000"/>
                <w:spacing w:val="4"/>
                <w:sz w:val="18"/>
                <w:szCs w:val="18"/>
              </w:rPr>
              <w:t>эффективные способы решения за</w:t>
            </w:r>
            <w:r w:rsidRPr="0048393D">
              <w:rPr>
                <w:rFonts w:eastAsia="Times New Roman"/>
                <w:color w:val="000000"/>
                <w:spacing w:val="4"/>
                <w:sz w:val="18"/>
                <w:szCs w:val="18"/>
              </w:rPr>
              <w:softHyphen/>
            </w:r>
            <w:r w:rsidRPr="0048393D">
              <w:rPr>
                <w:rFonts w:eastAsia="Times New Roman"/>
                <w:color w:val="000000"/>
                <w:spacing w:val="2"/>
                <w:sz w:val="18"/>
                <w:szCs w:val="18"/>
              </w:rPr>
              <w:t>дачи</w:t>
            </w:r>
          </w:p>
        </w:tc>
        <w:tc>
          <w:tcPr>
            <w:tcW w:w="605" w:type="pct"/>
          </w:tcPr>
          <w:p w:rsidR="006B725D" w:rsidRPr="0048393D" w:rsidRDefault="006B725D" w:rsidP="006B725D">
            <w:pPr>
              <w:shd w:val="clear" w:color="auto" w:fill="FFFFFF"/>
              <w:ind w:right="19" w:firstLine="5"/>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4"/>
                <w:sz w:val="18"/>
                <w:szCs w:val="18"/>
              </w:rPr>
              <w:t>навыков само</w:t>
            </w:r>
            <w:r w:rsidRPr="0048393D">
              <w:rPr>
                <w:rFonts w:eastAsia="Times New Roman"/>
                <w:color w:val="000000"/>
                <w:spacing w:val="4"/>
                <w:sz w:val="18"/>
                <w:szCs w:val="18"/>
              </w:rPr>
              <w:softHyphen/>
            </w:r>
            <w:r w:rsidRPr="0048393D">
              <w:rPr>
                <w:rFonts w:eastAsia="Times New Roman"/>
                <w:color w:val="000000"/>
                <w:spacing w:val="2"/>
                <w:sz w:val="18"/>
                <w:szCs w:val="18"/>
              </w:rPr>
              <w:t>анализа и само</w:t>
            </w:r>
            <w:r w:rsidRPr="0048393D">
              <w:rPr>
                <w:rFonts w:eastAsia="Times New Roman"/>
                <w:color w:val="000000"/>
                <w:spacing w:val="2"/>
                <w:sz w:val="18"/>
                <w:szCs w:val="18"/>
              </w:rPr>
              <w:softHyphen/>
            </w:r>
            <w:r w:rsidRPr="0048393D">
              <w:rPr>
                <w:rFonts w:eastAsia="Times New Roman"/>
                <w:color w:val="000000"/>
                <w:spacing w:val="4"/>
                <w:sz w:val="18"/>
                <w:szCs w:val="18"/>
              </w:rPr>
              <w:t>контроля</w:t>
            </w:r>
          </w:p>
        </w:tc>
        <w:tc>
          <w:tcPr>
            <w:tcW w:w="646" w:type="pct"/>
          </w:tcPr>
          <w:p w:rsidR="006B725D" w:rsidRPr="0048393D" w:rsidRDefault="006B725D" w:rsidP="006B725D">
            <w:pPr>
              <w:shd w:val="clear" w:color="auto" w:fill="FFFFFF"/>
              <w:ind w:firstLine="5"/>
              <w:rPr>
                <w:sz w:val="18"/>
                <w:szCs w:val="18"/>
              </w:rPr>
            </w:pPr>
            <w:r w:rsidRPr="0048393D">
              <w:rPr>
                <w:rFonts w:eastAsia="Times New Roman"/>
                <w:color w:val="000000"/>
                <w:spacing w:val="2"/>
                <w:sz w:val="18"/>
                <w:szCs w:val="18"/>
              </w:rPr>
              <w:t>Формирование у учащихся умений к осуществлению кон</w:t>
            </w:r>
            <w:r w:rsidRPr="0048393D">
              <w:rPr>
                <w:rFonts w:eastAsia="Times New Roman"/>
                <w:color w:val="000000"/>
                <w:spacing w:val="2"/>
                <w:sz w:val="18"/>
                <w:szCs w:val="18"/>
              </w:rPr>
              <w:softHyphen/>
            </w:r>
            <w:r w:rsidRPr="0048393D">
              <w:rPr>
                <w:rFonts w:eastAsia="Times New Roman"/>
                <w:color w:val="000000"/>
                <w:spacing w:val="4"/>
                <w:sz w:val="18"/>
                <w:szCs w:val="18"/>
              </w:rPr>
              <w:t xml:space="preserve">трольной функции; контроль </w:t>
            </w:r>
            <w:r w:rsidRPr="0048393D">
              <w:rPr>
                <w:rFonts w:eastAsia="Times New Roman"/>
                <w:color w:val="000000"/>
                <w:spacing w:val="3"/>
                <w:sz w:val="18"/>
                <w:szCs w:val="18"/>
              </w:rPr>
              <w:t>и самоконтроль изученных понятий: написание контроль</w:t>
            </w:r>
            <w:r w:rsidRPr="0048393D">
              <w:rPr>
                <w:rFonts w:eastAsia="Times New Roman"/>
                <w:color w:val="000000"/>
                <w:spacing w:val="3"/>
                <w:sz w:val="18"/>
                <w:szCs w:val="18"/>
              </w:rPr>
              <w:softHyphen/>
              <w:t>ной работы</w:t>
            </w:r>
          </w:p>
        </w:tc>
        <w:tc>
          <w:tcPr>
            <w:tcW w:w="406" w:type="pct"/>
          </w:tcPr>
          <w:p w:rsidR="006B725D" w:rsidRPr="00481D83" w:rsidRDefault="006B725D" w:rsidP="006B725D">
            <w:pPr>
              <w:pStyle w:val="a4"/>
              <w:rPr>
                <w:rFonts w:ascii="Times New Roman" w:hAnsi="Times New Roman"/>
              </w:rPr>
            </w:pPr>
            <w:r>
              <w:rPr>
                <w:rFonts w:ascii="Times New Roman" w:hAnsi="Times New Roman"/>
              </w:rPr>
              <w:t xml:space="preserve">ИК\р № 6 </w:t>
            </w:r>
            <w:r w:rsidRPr="00481D83">
              <w:rPr>
                <w:rFonts w:ascii="Times New Roman" w:hAnsi="Times New Roman"/>
              </w:rPr>
              <w:t>по вариантам</w:t>
            </w:r>
          </w:p>
          <w:p w:rsidR="006B725D" w:rsidRPr="00481D83" w:rsidRDefault="006B725D" w:rsidP="006B725D">
            <w:pPr>
              <w:pStyle w:val="a4"/>
              <w:rPr>
                <w:rFonts w:ascii="Times New Roman" w:hAnsi="Times New Roman"/>
              </w:rPr>
            </w:pPr>
            <w:r w:rsidRPr="00481D83">
              <w:rPr>
                <w:rFonts w:ascii="Times New Roman" w:hAnsi="Times New Roman"/>
              </w:rPr>
              <w:t>(40 мин)</w:t>
            </w:r>
          </w:p>
        </w:tc>
        <w:tc>
          <w:tcPr>
            <w:tcW w:w="90" w:type="pct"/>
          </w:tcPr>
          <w:p w:rsidR="006B725D" w:rsidRPr="007E1376" w:rsidRDefault="006B725D" w:rsidP="006B725D">
            <w:pPr>
              <w:rPr>
                <w:color w:val="000000"/>
              </w:rPr>
            </w:pPr>
          </w:p>
        </w:tc>
      </w:tr>
      <w:tr w:rsidR="006B725D" w:rsidRPr="00300E34" w:rsidTr="0070181D">
        <w:trPr>
          <w:cantSplit/>
          <w:trHeight w:val="1134"/>
        </w:trPr>
        <w:tc>
          <w:tcPr>
            <w:tcW w:w="224" w:type="pct"/>
          </w:tcPr>
          <w:p w:rsidR="006B725D" w:rsidRDefault="0009168F" w:rsidP="006B725D">
            <w:pPr>
              <w:jc w:val="center"/>
              <w:rPr>
                <w:rStyle w:val="FontStyle43"/>
                <w:sz w:val="20"/>
                <w:szCs w:val="20"/>
              </w:rPr>
            </w:pPr>
            <w:r>
              <w:rPr>
                <w:rStyle w:val="FontStyle43"/>
                <w:sz w:val="20"/>
                <w:szCs w:val="20"/>
              </w:rPr>
              <w:t>68</w:t>
            </w:r>
          </w:p>
        </w:tc>
        <w:tc>
          <w:tcPr>
            <w:tcW w:w="672" w:type="pct"/>
          </w:tcPr>
          <w:p w:rsidR="006B725D" w:rsidRDefault="006B725D" w:rsidP="006B725D">
            <w:pPr>
              <w:autoSpaceDE w:val="0"/>
              <w:autoSpaceDN w:val="0"/>
              <w:adjustRightInd w:val="0"/>
              <w:rPr>
                <w:iCs/>
                <w:color w:val="000000"/>
              </w:rPr>
            </w:pPr>
            <w:r>
              <w:rPr>
                <w:iCs/>
                <w:color w:val="000000"/>
              </w:rPr>
              <w:t>Повторение по теме</w:t>
            </w:r>
          </w:p>
          <w:p w:rsidR="006B725D" w:rsidRDefault="006B725D" w:rsidP="006B725D">
            <w:pPr>
              <w:autoSpaceDE w:val="0"/>
              <w:autoSpaceDN w:val="0"/>
              <w:adjustRightInd w:val="0"/>
              <w:rPr>
                <w:iCs/>
                <w:color w:val="000000"/>
              </w:rPr>
            </w:pPr>
            <w:r>
              <w:rPr>
                <w:iCs/>
                <w:color w:val="000000"/>
              </w:rPr>
              <w:t>«Подобные</w:t>
            </w:r>
          </w:p>
          <w:p w:rsidR="006B725D" w:rsidRPr="00634E1E" w:rsidRDefault="006B725D" w:rsidP="006B725D">
            <w:pPr>
              <w:autoSpaceDE w:val="0"/>
              <w:autoSpaceDN w:val="0"/>
              <w:adjustRightInd w:val="0"/>
              <w:rPr>
                <w:iCs/>
                <w:color w:val="000000"/>
              </w:rPr>
            </w:pPr>
            <w:r>
              <w:rPr>
                <w:iCs/>
                <w:color w:val="000000"/>
              </w:rPr>
              <w:t xml:space="preserve"> треугольники»</w:t>
            </w:r>
          </w:p>
        </w:tc>
        <w:tc>
          <w:tcPr>
            <w:tcW w:w="290" w:type="pct"/>
            <w:gridSpan w:val="2"/>
          </w:tcPr>
          <w:p w:rsidR="006B725D" w:rsidRDefault="006B725D" w:rsidP="006B725D">
            <w:pPr>
              <w:jc w:val="center"/>
              <w:rPr>
                <w:rFonts w:eastAsia="Calibri"/>
              </w:rPr>
            </w:pPr>
            <w:r>
              <w:rPr>
                <w:rFonts w:eastAsia="Calibri"/>
              </w:rPr>
              <w:t>1</w:t>
            </w:r>
          </w:p>
        </w:tc>
        <w:tc>
          <w:tcPr>
            <w:tcW w:w="321" w:type="pct"/>
          </w:tcPr>
          <w:p w:rsidR="006B725D" w:rsidRPr="007E1376" w:rsidRDefault="0009168F" w:rsidP="006B725D">
            <w:pPr>
              <w:rPr>
                <w:rStyle w:val="FontStyle43"/>
                <w:sz w:val="20"/>
                <w:szCs w:val="20"/>
              </w:rPr>
            </w:pPr>
            <w:r>
              <w:rPr>
                <w:rStyle w:val="FontStyle43"/>
                <w:sz w:val="20"/>
                <w:szCs w:val="20"/>
              </w:rPr>
              <w:t>23</w:t>
            </w:r>
            <w:r w:rsidR="00363248">
              <w:rPr>
                <w:rStyle w:val="FontStyle43"/>
                <w:sz w:val="20"/>
                <w:szCs w:val="20"/>
              </w:rPr>
              <w:t>.05</w:t>
            </w:r>
          </w:p>
        </w:tc>
        <w:tc>
          <w:tcPr>
            <w:tcW w:w="263" w:type="pct"/>
          </w:tcPr>
          <w:p w:rsidR="006B725D" w:rsidRPr="007E1376" w:rsidRDefault="006B725D" w:rsidP="006B725D">
            <w:pPr>
              <w:rPr>
                <w:rStyle w:val="FontStyle43"/>
                <w:sz w:val="20"/>
                <w:szCs w:val="20"/>
              </w:rPr>
            </w:pPr>
          </w:p>
        </w:tc>
        <w:tc>
          <w:tcPr>
            <w:tcW w:w="639" w:type="pct"/>
          </w:tcPr>
          <w:p w:rsidR="006B725D" w:rsidRPr="002B6867" w:rsidRDefault="006B725D" w:rsidP="006B725D">
            <w:pPr>
              <w:shd w:val="clear" w:color="auto" w:fill="FFFFFF"/>
              <w:ind w:right="96" w:firstLine="10"/>
              <w:rPr>
                <w:rFonts w:eastAsia="Times New Roman"/>
                <w:color w:val="000000"/>
                <w:spacing w:val="2"/>
                <w:sz w:val="16"/>
                <w:szCs w:val="16"/>
              </w:rPr>
            </w:pPr>
            <w:r>
              <w:rPr>
                <w:rFonts w:eastAsia="Times New Roman"/>
                <w:color w:val="000000"/>
                <w:spacing w:val="2"/>
                <w:sz w:val="16"/>
                <w:szCs w:val="16"/>
              </w:rPr>
              <w:t>Актуализировать знания о  подобных треугольниках</w:t>
            </w:r>
            <w:r w:rsidRPr="00CC5F96">
              <w:rPr>
                <w:rFonts w:eastAsia="Times New Roman"/>
                <w:color w:val="000000"/>
                <w:spacing w:val="2"/>
                <w:sz w:val="16"/>
                <w:szCs w:val="16"/>
              </w:rPr>
              <w:t>, выработать умение прим</w:t>
            </w:r>
            <w:r>
              <w:rPr>
                <w:rFonts w:eastAsia="Times New Roman"/>
                <w:color w:val="000000"/>
                <w:spacing w:val="2"/>
                <w:sz w:val="16"/>
                <w:szCs w:val="16"/>
              </w:rPr>
              <w:t>енять признаки подобия треуголь</w:t>
            </w:r>
            <w:r w:rsidRPr="00CC5F96">
              <w:rPr>
                <w:rFonts w:eastAsia="Times New Roman"/>
                <w:color w:val="000000"/>
                <w:spacing w:val="2"/>
                <w:sz w:val="16"/>
                <w:szCs w:val="16"/>
              </w:rPr>
              <w:t>ников, сформировать аппарат р</w:t>
            </w:r>
            <w:r>
              <w:rPr>
                <w:rFonts w:eastAsia="Times New Roman"/>
                <w:color w:val="000000"/>
                <w:spacing w:val="2"/>
                <w:sz w:val="16"/>
                <w:szCs w:val="16"/>
              </w:rPr>
              <w:t>ешения прямоугольных треугольни</w:t>
            </w:r>
            <w:r w:rsidRPr="00CC5F96">
              <w:rPr>
                <w:rFonts w:eastAsia="Times New Roman"/>
                <w:color w:val="000000"/>
                <w:spacing w:val="2"/>
                <w:sz w:val="16"/>
                <w:szCs w:val="16"/>
              </w:rPr>
              <w:t>ков</w:t>
            </w:r>
          </w:p>
        </w:tc>
        <w:tc>
          <w:tcPr>
            <w:tcW w:w="844" w:type="pct"/>
          </w:tcPr>
          <w:p w:rsidR="006B725D" w:rsidRPr="0048393D" w:rsidRDefault="006B725D" w:rsidP="006B725D">
            <w:pPr>
              <w:shd w:val="clear" w:color="auto" w:fill="FFFFFF"/>
              <w:rPr>
                <w:sz w:val="18"/>
                <w:szCs w:val="18"/>
              </w:rPr>
            </w:pPr>
            <w:r w:rsidRPr="0048393D">
              <w:rPr>
                <w:rFonts w:eastAsia="Times New Roman"/>
                <w:b/>
                <w:bCs/>
                <w:i/>
                <w:iCs/>
                <w:color w:val="000000"/>
                <w:spacing w:val="-2"/>
                <w:sz w:val="18"/>
                <w:szCs w:val="18"/>
              </w:rPr>
              <w:t xml:space="preserve">Коммуникативные: </w:t>
            </w:r>
            <w:r w:rsidRPr="0048393D">
              <w:rPr>
                <w:rFonts w:eastAsia="Times New Roman"/>
                <w:color w:val="000000"/>
                <w:spacing w:val="-2"/>
                <w:sz w:val="18"/>
                <w:szCs w:val="18"/>
              </w:rPr>
              <w:t>описывать содер</w:t>
            </w:r>
            <w:r w:rsidRPr="0048393D">
              <w:rPr>
                <w:rFonts w:eastAsia="Times New Roman"/>
                <w:color w:val="000000"/>
                <w:spacing w:val="-2"/>
                <w:sz w:val="18"/>
                <w:szCs w:val="18"/>
              </w:rPr>
              <w:softHyphen/>
            </w:r>
            <w:r w:rsidRPr="0048393D">
              <w:rPr>
                <w:rFonts w:eastAsia="Times New Roman"/>
                <w:color w:val="000000"/>
                <w:spacing w:val="3"/>
                <w:sz w:val="18"/>
                <w:szCs w:val="18"/>
              </w:rPr>
              <w:t>жание совершаемых действий с це</w:t>
            </w:r>
            <w:r w:rsidRPr="0048393D">
              <w:rPr>
                <w:rFonts w:eastAsia="Times New Roman"/>
                <w:color w:val="000000"/>
                <w:spacing w:val="3"/>
                <w:sz w:val="18"/>
                <w:szCs w:val="18"/>
              </w:rPr>
              <w:softHyphen/>
            </w:r>
            <w:r w:rsidRPr="0048393D">
              <w:rPr>
                <w:rFonts w:eastAsia="Times New Roman"/>
                <w:color w:val="000000"/>
                <w:spacing w:val="5"/>
                <w:sz w:val="18"/>
                <w:szCs w:val="18"/>
              </w:rPr>
              <w:t>лью ориентации предметно-практи</w:t>
            </w:r>
            <w:r w:rsidRPr="0048393D">
              <w:rPr>
                <w:rFonts w:eastAsia="Times New Roman"/>
                <w:color w:val="000000"/>
                <w:spacing w:val="5"/>
                <w:sz w:val="18"/>
                <w:szCs w:val="18"/>
              </w:rPr>
              <w:softHyphen/>
            </w:r>
            <w:r w:rsidRPr="0048393D">
              <w:rPr>
                <w:rFonts w:eastAsia="Times New Roman"/>
                <w:color w:val="000000"/>
                <w:spacing w:val="3"/>
                <w:sz w:val="18"/>
                <w:szCs w:val="18"/>
              </w:rPr>
              <w:t xml:space="preserve">ческой или иной деятельности. </w:t>
            </w:r>
            <w:r w:rsidRPr="0048393D">
              <w:rPr>
                <w:rFonts w:eastAsia="Times New Roman"/>
                <w:i/>
                <w:iCs/>
                <w:color w:val="000000"/>
                <w:spacing w:val="2"/>
                <w:sz w:val="18"/>
                <w:szCs w:val="18"/>
              </w:rPr>
              <w:t xml:space="preserve">Регулятивные: </w:t>
            </w:r>
            <w:r w:rsidRPr="0048393D">
              <w:rPr>
                <w:rFonts w:eastAsia="Times New Roman"/>
                <w:color w:val="000000"/>
                <w:spacing w:val="2"/>
                <w:sz w:val="18"/>
                <w:szCs w:val="18"/>
              </w:rPr>
              <w:t>определять последо</w:t>
            </w:r>
            <w:r w:rsidRPr="0048393D">
              <w:rPr>
                <w:rFonts w:eastAsia="Times New Roman"/>
                <w:color w:val="000000"/>
                <w:spacing w:val="2"/>
                <w:sz w:val="18"/>
                <w:szCs w:val="18"/>
              </w:rPr>
              <w:softHyphen/>
              <w:t xml:space="preserve">вательность промежуточных целей </w:t>
            </w:r>
            <w:r w:rsidRPr="0048393D">
              <w:rPr>
                <w:rFonts w:eastAsia="Times New Roman"/>
                <w:color w:val="000000"/>
                <w:spacing w:val="1"/>
                <w:sz w:val="18"/>
                <w:szCs w:val="18"/>
              </w:rPr>
              <w:t xml:space="preserve">с учетом конечного результата. </w:t>
            </w:r>
            <w:r w:rsidRPr="0048393D">
              <w:rPr>
                <w:rFonts w:eastAsia="Times New Roman"/>
                <w:b/>
                <w:bCs/>
                <w:i/>
                <w:iCs/>
                <w:color w:val="000000"/>
                <w:spacing w:val="-1"/>
                <w:sz w:val="18"/>
                <w:szCs w:val="18"/>
              </w:rPr>
              <w:t xml:space="preserve">Познавательные: </w:t>
            </w:r>
            <w:r w:rsidRPr="0048393D">
              <w:rPr>
                <w:rFonts w:eastAsia="Times New Roman"/>
                <w:color w:val="000000"/>
                <w:spacing w:val="-1"/>
                <w:sz w:val="18"/>
                <w:szCs w:val="18"/>
              </w:rPr>
              <w:t>выделять и форму</w:t>
            </w:r>
            <w:r w:rsidRPr="0048393D">
              <w:rPr>
                <w:rFonts w:eastAsia="Times New Roman"/>
                <w:color w:val="000000"/>
                <w:spacing w:val="-1"/>
                <w:sz w:val="18"/>
                <w:szCs w:val="18"/>
              </w:rPr>
              <w:softHyphen/>
            </w:r>
            <w:r w:rsidRPr="0048393D">
              <w:rPr>
                <w:rFonts w:eastAsia="Times New Roman"/>
                <w:color w:val="000000"/>
                <w:spacing w:val="3"/>
                <w:sz w:val="18"/>
                <w:szCs w:val="18"/>
              </w:rPr>
              <w:t>лировать проблему</w:t>
            </w:r>
          </w:p>
        </w:tc>
        <w:tc>
          <w:tcPr>
            <w:tcW w:w="605" w:type="pct"/>
          </w:tcPr>
          <w:p w:rsidR="006B725D" w:rsidRPr="0048393D" w:rsidRDefault="006B725D" w:rsidP="006B725D">
            <w:pPr>
              <w:shd w:val="clear" w:color="auto" w:fill="FFFFFF"/>
              <w:ind w:right="29" w:firstLine="14"/>
              <w:rPr>
                <w:sz w:val="18"/>
                <w:szCs w:val="18"/>
              </w:rPr>
            </w:pPr>
            <w:r w:rsidRPr="0048393D">
              <w:rPr>
                <w:rFonts w:eastAsia="Times New Roman"/>
                <w:color w:val="000000"/>
                <w:spacing w:val="5"/>
                <w:sz w:val="18"/>
                <w:szCs w:val="18"/>
              </w:rPr>
              <w:t xml:space="preserve">Формирование </w:t>
            </w:r>
            <w:r w:rsidRPr="0048393D">
              <w:rPr>
                <w:rFonts w:eastAsia="Times New Roman"/>
                <w:color w:val="000000"/>
                <w:spacing w:val="3"/>
                <w:sz w:val="18"/>
                <w:szCs w:val="18"/>
              </w:rPr>
              <w:t>устойчивой мо</w:t>
            </w:r>
            <w:r w:rsidRPr="0048393D">
              <w:rPr>
                <w:rFonts w:eastAsia="Times New Roman"/>
                <w:color w:val="000000"/>
                <w:spacing w:val="3"/>
                <w:sz w:val="18"/>
                <w:szCs w:val="18"/>
              </w:rPr>
              <w:softHyphen/>
            </w:r>
            <w:r w:rsidRPr="0048393D">
              <w:rPr>
                <w:rFonts w:eastAsia="Times New Roman"/>
                <w:color w:val="000000"/>
                <w:spacing w:val="5"/>
                <w:sz w:val="18"/>
                <w:szCs w:val="18"/>
              </w:rPr>
              <w:t>тивации к ана</w:t>
            </w:r>
            <w:r w:rsidRPr="0048393D">
              <w:rPr>
                <w:rFonts w:eastAsia="Times New Roman"/>
                <w:color w:val="000000"/>
                <w:spacing w:val="5"/>
                <w:sz w:val="18"/>
                <w:szCs w:val="18"/>
              </w:rPr>
              <w:softHyphen/>
            </w:r>
            <w:r w:rsidRPr="0048393D">
              <w:rPr>
                <w:rFonts w:eastAsia="Times New Roman"/>
                <w:color w:val="000000"/>
                <w:spacing w:val="3"/>
                <w:sz w:val="18"/>
                <w:szCs w:val="18"/>
              </w:rPr>
              <w:t>лизу, исследо</w:t>
            </w:r>
            <w:r w:rsidRPr="0048393D">
              <w:rPr>
                <w:rFonts w:eastAsia="Times New Roman"/>
                <w:color w:val="000000"/>
                <w:spacing w:val="3"/>
                <w:sz w:val="18"/>
                <w:szCs w:val="18"/>
              </w:rPr>
              <w:softHyphen/>
            </w:r>
            <w:r w:rsidRPr="0048393D">
              <w:rPr>
                <w:rFonts w:eastAsia="Times New Roman"/>
                <w:color w:val="000000"/>
                <w:spacing w:val="4"/>
                <w:sz w:val="18"/>
                <w:szCs w:val="18"/>
              </w:rPr>
              <w:t>ванию</w:t>
            </w:r>
          </w:p>
        </w:tc>
        <w:tc>
          <w:tcPr>
            <w:tcW w:w="646" w:type="pct"/>
          </w:tcPr>
          <w:p w:rsidR="006B725D" w:rsidRPr="0048393D" w:rsidRDefault="006B725D" w:rsidP="006B725D">
            <w:pPr>
              <w:shd w:val="clear" w:color="auto" w:fill="FFFFFF"/>
              <w:ind w:firstLine="10"/>
              <w:rPr>
                <w:sz w:val="18"/>
                <w:szCs w:val="18"/>
              </w:rPr>
            </w:pPr>
            <w:r w:rsidRPr="0048393D">
              <w:rPr>
                <w:rFonts w:eastAsia="Times New Roman"/>
                <w:color w:val="000000"/>
                <w:spacing w:val="1"/>
                <w:sz w:val="18"/>
                <w:szCs w:val="18"/>
              </w:rPr>
              <w:t>Формирование у учащихся на</w:t>
            </w:r>
            <w:r w:rsidRPr="0048393D">
              <w:rPr>
                <w:rFonts w:eastAsia="Times New Roman"/>
                <w:color w:val="000000"/>
                <w:spacing w:val="1"/>
                <w:sz w:val="18"/>
                <w:szCs w:val="18"/>
              </w:rPr>
              <w:softHyphen/>
            </w:r>
            <w:r w:rsidRPr="0048393D">
              <w:rPr>
                <w:rFonts w:eastAsia="Times New Roman"/>
                <w:color w:val="000000"/>
                <w:spacing w:val="3"/>
                <w:sz w:val="18"/>
                <w:szCs w:val="18"/>
              </w:rPr>
              <w:t>выков рефлексивной деятель</w:t>
            </w:r>
            <w:r w:rsidRPr="0048393D">
              <w:rPr>
                <w:rFonts w:eastAsia="Times New Roman"/>
                <w:color w:val="000000"/>
                <w:spacing w:val="3"/>
                <w:sz w:val="18"/>
                <w:szCs w:val="18"/>
              </w:rPr>
              <w:softHyphen/>
              <w:t xml:space="preserve">ности: фронтальный опрос, выполнение практических заданий из УМК </w:t>
            </w:r>
          </w:p>
        </w:tc>
        <w:tc>
          <w:tcPr>
            <w:tcW w:w="406" w:type="pct"/>
          </w:tcPr>
          <w:p w:rsidR="006B725D" w:rsidRPr="0048393D" w:rsidRDefault="006B725D" w:rsidP="006B725D">
            <w:pPr>
              <w:rPr>
                <w:sz w:val="18"/>
                <w:szCs w:val="18"/>
              </w:rPr>
            </w:pPr>
            <w:r>
              <w:rPr>
                <w:sz w:val="18"/>
                <w:szCs w:val="18"/>
              </w:rPr>
              <w:t>схема</w:t>
            </w:r>
          </w:p>
        </w:tc>
        <w:tc>
          <w:tcPr>
            <w:tcW w:w="90" w:type="pct"/>
            <w:textDirection w:val="btLr"/>
          </w:tcPr>
          <w:p w:rsidR="006B725D" w:rsidRPr="007E1376" w:rsidRDefault="006B725D" w:rsidP="006B725D">
            <w:pPr>
              <w:ind w:left="113" w:right="113"/>
              <w:rPr>
                <w:color w:val="000000"/>
              </w:rPr>
            </w:pPr>
          </w:p>
        </w:tc>
      </w:tr>
      <w:tr w:rsidR="006B725D" w:rsidRPr="00300E34" w:rsidTr="0070181D">
        <w:tc>
          <w:tcPr>
            <w:tcW w:w="224" w:type="pct"/>
          </w:tcPr>
          <w:p w:rsidR="006B725D" w:rsidRDefault="0009168F" w:rsidP="006B725D">
            <w:pPr>
              <w:jc w:val="center"/>
              <w:rPr>
                <w:rStyle w:val="FontStyle43"/>
                <w:sz w:val="20"/>
                <w:szCs w:val="20"/>
              </w:rPr>
            </w:pPr>
            <w:r>
              <w:rPr>
                <w:rStyle w:val="FontStyle43"/>
                <w:sz w:val="20"/>
                <w:szCs w:val="20"/>
              </w:rPr>
              <w:t>69</w:t>
            </w:r>
          </w:p>
        </w:tc>
        <w:tc>
          <w:tcPr>
            <w:tcW w:w="672" w:type="pct"/>
          </w:tcPr>
          <w:p w:rsidR="006B725D" w:rsidRPr="00F57B14" w:rsidRDefault="006B725D" w:rsidP="006B725D">
            <w:pPr>
              <w:pStyle w:val="a4"/>
              <w:rPr>
                <w:rFonts w:ascii="Times New Roman" w:hAnsi="Times New Roman"/>
                <w:lang w:eastAsia="en-US"/>
              </w:rPr>
            </w:pPr>
            <w:r>
              <w:rPr>
                <w:rFonts w:ascii="Times New Roman" w:hAnsi="Times New Roman"/>
                <w:lang w:eastAsia="en-US"/>
              </w:rPr>
              <w:t>Обобщение и систематизация знаний курса геометрии             8 класс</w:t>
            </w:r>
          </w:p>
        </w:tc>
        <w:tc>
          <w:tcPr>
            <w:tcW w:w="290" w:type="pct"/>
            <w:gridSpan w:val="2"/>
          </w:tcPr>
          <w:p w:rsidR="006B725D" w:rsidRPr="00F57B14" w:rsidRDefault="006B725D" w:rsidP="006B725D">
            <w:pPr>
              <w:pStyle w:val="a4"/>
              <w:rPr>
                <w:rFonts w:ascii="Times New Roman" w:eastAsia="Calibri" w:hAnsi="Times New Roman"/>
                <w:lang w:eastAsia="en-US"/>
              </w:rPr>
            </w:pPr>
            <w:r>
              <w:rPr>
                <w:rFonts w:ascii="Times New Roman" w:eastAsia="Calibri" w:hAnsi="Times New Roman"/>
                <w:lang w:eastAsia="en-US"/>
              </w:rPr>
              <w:t xml:space="preserve">     1</w:t>
            </w:r>
          </w:p>
        </w:tc>
        <w:tc>
          <w:tcPr>
            <w:tcW w:w="321" w:type="pct"/>
          </w:tcPr>
          <w:p w:rsidR="006B725D" w:rsidRPr="00F57B14" w:rsidRDefault="0009168F" w:rsidP="006B725D">
            <w:pPr>
              <w:pStyle w:val="a4"/>
              <w:rPr>
                <w:rFonts w:ascii="Times New Roman" w:eastAsiaTheme="minorEastAsia" w:hAnsi="Times New Roman"/>
                <w:lang w:eastAsia="en-US"/>
              </w:rPr>
            </w:pPr>
            <w:r>
              <w:rPr>
                <w:rFonts w:ascii="Times New Roman" w:eastAsiaTheme="minorEastAsia" w:hAnsi="Times New Roman"/>
                <w:lang w:eastAsia="en-US"/>
              </w:rPr>
              <w:t>26</w:t>
            </w:r>
            <w:r w:rsidR="00363248">
              <w:rPr>
                <w:rFonts w:ascii="Times New Roman" w:eastAsiaTheme="minorEastAsia" w:hAnsi="Times New Roman"/>
                <w:lang w:eastAsia="en-US"/>
              </w:rPr>
              <w:t>.05</w:t>
            </w:r>
          </w:p>
        </w:tc>
        <w:tc>
          <w:tcPr>
            <w:tcW w:w="263" w:type="pct"/>
          </w:tcPr>
          <w:p w:rsidR="006B725D" w:rsidRPr="00F57B14" w:rsidRDefault="006B725D" w:rsidP="006B725D">
            <w:pPr>
              <w:pStyle w:val="a4"/>
              <w:rPr>
                <w:rFonts w:ascii="Times New Roman" w:eastAsiaTheme="minorEastAsia" w:hAnsi="Times New Roman"/>
                <w:lang w:eastAsia="en-US"/>
              </w:rPr>
            </w:pPr>
          </w:p>
        </w:tc>
        <w:tc>
          <w:tcPr>
            <w:tcW w:w="639" w:type="pct"/>
          </w:tcPr>
          <w:p w:rsidR="006B725D" w:rsidRPr="00F57B14" w:rsidRDefault="006B725D" w:rsidP="006B725D">
            <w:pPr>
              <w:pStyle w:val="a4"/>
              <w:rPr>
                <w:rFonts w:ascii="Times New Roman" w:eastAsiaTheme="minorEastAsia" w:hAnsi="Times New Roman"/>
                <w:lang w:eastAsia="en-US"/>
              </w:rPr>
            </w:pPr>
            <w:r>
              <w:t>подвести итоги учебного года; закрепить пройденный материал; показать, что математика – интересный предмет. Этот урок развивает в детях интерес к математике</w:t>
            </w:r>
          </w:p>
        </w:tc>
        <w:tc>
          <w:tcPr>
            <w:tcW w:w="844" w:type="pct"/>
          </w:tcPr>
          <w:p w:rsidR="006B725D" w:rsidRPr="00F57B14" w:rsidRDefault="006B725D" w:rsidP="006B725D">
            <w:pPr>
              <w:pStyle w:val="a4"/>
              <w:rPr>
                <w:rFonts w:ascii="Times New Roman" w:hAnsi="Times New Roman"/>
                <w:lang w:eastAsia="en-US"/>
              </w:rPr>
            </w:pPr>
            <w:r w:rsidRPr="00F57B14">
              <w:rPr>
                <w:rFonts w:ascii="Times New Roman" w:hAnsi="Times New Roman"/>
                <w:bCs/>
                <w:iCs/>
                <w:lang w:eastAsia="en-US"/>
              </w:rPr>
              <w:t xml:space="preserve">Коммуникативные: </w:t>
            </w:r>
            <w:r w:rsidRPr="00F57B14">
              <w:rPr>
                <w:rFonts w:ascii="Times New Roman" w:hAnsi="Times New Roman"/>
                <w:lang w:eastAsia="en-US"/>
              </w:rPr>
              <w:t>управлять своим поведе</w:t>
            </w:r>
            <w:r w:rsidRPr="00F57B14">
              <w:rPr>
                <w:rFonts w:ascii="Times New Roman" w:hAnsi="Times New Roman"/>
                <w:lang w:eastAsia="en-US"/>
              </w:rPr>
              <w:softHyphen/>
              <w:t>нием (контроль, самокоррекция, оценка своего результата).</w:t>
            </w:r>
          </w:p>
          <w:p w:rsidR="006B725D" w:rsidRPr="00F57B14" w:rsidRDefault="006B725D" w:rsidP="006B725D">
            <w:pPr>
              <w:pStyle w:val="a4"/>
              <w:rPr>
                <w:rFonts w:ascii="Times New Roman" w:hAnsi="Times New Roman"/>
                <w:lang w:eastAsia="en-US"/>
              </w:rPr>
            </w:pPr>
            <w:r w:rsidRPr="00F57B14">
              <w:rPr>
                <w:rFonts w:ascii="Times New Roman" w:hAnsi="Times New Roman"/>
                <w:lang w:eastAsia="en-US"/>
              </w:rPr>
              <w:t>Регулятивные формировать способность к мобилизации сил и энергии; способность к волевому усилию в преодолении препятствий.</w:t>
            </w:r>
          </w:p>
          <w:p w:rsidR="006B725D" w:rsidRPr="00F57B14" w:rsidRDefault="006B725D" w:rsidP="006B725D">
            <w:pPr>
              <w:pStyle w:val="a4"/>
              <w:rPr>
                <w:rFonts w:ascii="Times New Roman" w:hAnsi="Times New Roman"/>
                <w:b/>
                <w:bCs/>
                <w:i/>
                <w:iCs/>
                <w:lang w:eastAsia="en-US"/>
              </w:rPr>
            </w:pPr>
            <w:r w:rsidRPr="00F57B14">
              <w:rPr>
                <w:rFonts w:ascii="Times New Roman" w:hAnsi="Times New Roman"/>
                <w:lang w:eastAsia="en-US"/>
              </w:rPr>
              <w:t>Познавательные: выбирать наиболее эффективные способы решения задач</w:t>
            </w:r>
          </w:p>
          <w:p w:rsidR="006B725D" w:rsidRPr="00F57B14" w:rsidRDefault="006B725D" w:rsidP="006B725D">
            <w:pPr>
              <w:pStyle w:val="a4"/>
              <w:rPr>
                <w:rFonts w:ascii="Times New Roman" w:eastAsia="Calibri" w:hAnsi="Times New Roman"/>
                <w:b/>
                <w:lang w:eastAsia="en-US"/>
              </w:rPr>
            </w:pPr>
          </w:p>
        </w:tc>
        <w:tc>
          <w:tcPr>
            <w:tcW w:w="605" w:type="pct"/>
          </w:tcPr>
          <w:p w:rsidR="006B725D" w:rsidRPr="00F57B14" w:rsidRDefault="006B725D" w:rsidP="006B725D">
            <w:pPr>
              <w:pStyle w:val="a4"/>
              <w:rPr>
                <w:rFonts w:ascii="Times New Roman" w:hAnsi="Times New Roman"/>
                <w:lang w:eastAsia="en-US"/>
              </w:rPr>
            </w:pPr>
            <w:r w:rsidRPr="00F57B14">
              <w:rPr>
                <w:rFonts w:ascii="Times New Roman" w:hAnsi="Times New Roman"/>
                <w:lang w:eastAsia="en-US"/>
              </w:rPr>
              <w:t>Закрепление и обобщение всех выше перечисленных предметных результатов.</w:t>
            </w:r>
          </w:p>
          <w:p w:rsidR="006B725D" w:rsidRPr="00F57B14" w:rsidRDefault="006B725D" w:rsidP="006B725D">
            <w:pPr>
              <w:pStyle w:val="a4"/>
              <w:rPr>
                <w:rFonts w:ascii="Times New Roman" w:eastAsia="Calibri" w:hAnsi="Times New Roman"/>
                <w:b/>
                <w:lang w:eastAsia="en-US"/>
              </w:rPr>
            </w:pPr>
          </w:p>
        </w:tc>
        <w:tc>
          <w:tcPr>
            <w:tcW w:w="646" w:type="pct"/>
          </w:tcPr>
          <w:p w:rsidR="006B725D" w:rsidRDefault="006B725D" w:rsidP="006B725D">
            <w:pPr>
              <w:pStyle w:val="a4"/>
              <w:rPr>
                <w:rFonts w:ascii="Times New Roman" w:hAnsi="Times New Roman"/>
                <w:lang w:eastAsia="en-US"/>
              </w:rPr>
            </w:pPr>
            <w:r>
              <w:rPr>
                <w:rFonts w:ascii="Times New Roman" w:hAnsi="Times New Roman"/>
                <w:lang w:eastAsia="en-US"/>
              </w:rPr>
              <w:t>самоконтроль</w:t>
            </w:r>
          </w:p>
        </w:tc>
        <w:tc>
          <w:tcPr>
            <w:tcW w:w="406" w:type="pct"/>
          </w:tcPr>
          <w:p w:rsidR="006B725D" w:rsidRDefault="006B725D" w:rsidP="006B725D">
            <w:pPr>
              <w:pStyle w:val="a4"/>
              <w:rPr>
                <w:rFonts w:ascii="Times New Roman" w:hAnsi="Times New Roman"/>
                <w:lang w:eastAsia="en-US"/>
              </w:rPr>
            </w:pPr>
            <w:r>
              <w:rPr>
                <w:rFonts w:ascii="Times New Roman" w:hAnsi="Times New Roman"/>
                <w:lang w:eastAsia="en-US"/>
              </w:rPr>
              <w:t>карточка</w:t>
            </w:r>
          </w:p>
        </w:tc>
        <w:tc>
          <w:tcPr>
            <w:tcW w:w="90" w:type="pct"/>
          </w:tcPr>
          <w:p w:rsidR="006B725D" w:rsidRPr="007E1376" w:rsidRDefault="006B725D" w:rsidP="006B725D">
            <w:pPr>
              <w:rPr>
                <w:color w:val="000000"/>
              </w:rPr>
            </w:pPr>
          </w:p>
        </w:tc>
      </w:tr>
      <w:tr w:rsidR="0009168F" w:rsidRPr="00300E34" w:rsidTr="0070181D">
        <w:tc>
          <w:tcPr>
            <w:tcW w:w="224" w:type="pct"/>
          </w:tcPr>
          <w:p w:rsidR="0009168F" w:rsidRDefault="0009168F" w:rsidP="0009168F">
            <w:pPr>
              <w:jc w:val="center"/>
              <w:rPr>
                <w:rStyle w:val="FontStyle43"/>
                <w:sz w:val="20"/>
                <w:szCs w:val="20"/>
              </w:rPr>
            </w:pPr>
            <w:r>
              <w:rPr>
                <w:rStyle w:val="FontStyle43"/>
                <w:sz w:val="20"/>
                <w:szCs w:val="20"/>
              </w:rPr>
              <w:t>70</w:t>
            </w:r>
          </w:p>
        </w:tc>
        <w:tc>
          <w:tcPr>
            <w:tcW w:w="672" w:type="pct"/>
          </w:tcPr>
          <w:p w:rsidR="0009168F" w:rsidRPr="00F57B14" w:rsidRDefault="0009168F" w:rsidP="0009168F">
            <w:pPr>
              <w:pStyle w:val="a4"/>
              <w:rPr>
                <w:rFonts w:ascii="Times New Roman" w:hAnsi="Times New Roman"/>
                <w:lang w:eastAsia="en-US"/>
              </w:rPr>
            </w:pPr>
            <w:r>
              <w:rPr>
                <w:rFonts w:ascii="Times New Roman" w:hAnsi="Times New Roman"/>
                <w:lang w:eastAsia="en-US"/>
              </w:rPr>
              <w:t xml:space="preserve">Обобщение и систематизация знаний </w:t>
            </w:r>
            <w:r>
              <w:rPr>
                <w:rFonts w:ascii="Times New Roman" w:hAnsi="Times New Roman"/>
                <w:lang w:eastAsia="en-US"/>
              </w:rPr>
              <w:lastRenderedPageBreak/>
              <w:t>курса геометрии             8 класс</w:t>
            </w:r>
          </w:p>
        </w:tc>
        <w:tc>
          <w:tcPr>
            <w:tcW w:w="290" w:type="pct"/>
            <w:gridSpan w:val="2"/>
          </w:tcPr>
          <w:p w:rsidR="0009168F" w:rsidRPr="00F57B14" w:rsidRDefault="0009168F" w:rsidP="0009168F">
            <w:pPr>
              <w:pStyle w:val="a4"/>
              <w:rPr>
                <w:rFonts w:ascii="Times New Roman" w:eastAsia="Calibri" w:hAnsi="Times New Roman"/>
                <w:lang w:eastAsia="en-US"/>
              </w:rPr>
            </w:pPr>
            <w:r>
              <w:rPr>
                <w:rFonts w:ascii="Times New Roman" w:eastAsia="Calibri" w:hAnsi="Times New Roman"/>
                <w:lang w:eastAsia="en-US"/>
              </w:rPr>
              <w:lastRenderedPageBreak/>
              <w:t xml:space="preserve">     1</w:t>
            </w:r>
          </w:p>
        </w:tc>
        <w:tc>
          <w:tcPr>
            <w:tcW w:w="321" w:type="pct"/>
          </w:tcPr>
          <w:p w:rsidR="0009168F" w:rsidRPr="00F57B14" w:rsidRDefault="0009168F" w:rsidP="0009168F">
            <w:pPr>
              <w:pStyle w:val="a4"/>
              <w:rPr>
                <w:rFonts w:ascii="Times New Roman" w:eastAsiaTheme="minorEastAsia" w:hAnsi="Times New Roman"/>
                <w:lang w:eastAsia="en-US"/>
              </w:rPr>
            </w:pPr>
            <w:r>
              <w:rPr>
                <w:rFonts w:ascii="Times New Roman" w:eastAsiaTheme="minorEastAsia" w:hAnsi="Times New Roman"/>
                <w:lang w:eastAsia="en-US"/>
              </w:rPr>
              <w:t>30.05</w:t>
            </w:r>
          </w:p>
        </w:tc>
        <w:tc>
          <w:tcPr>
            <w:tcW w:w="263" w:type="pct"/>
          </w:tcPr>
          <w:p w:rsidR="0009168F" w:rsidRPr="00F57B14" w:rsidRDefault="0009168F" w:rsidP="0009168F">
            <w:pPr>
              <w:pStyle w:val="a4"/>
              <w:rPr>
                <w:rFonts w:ascii="Times New Roman" w:eastAsiaTheme="minorEastAsia" w:hAnsi="Times New Roman"/>
                <w:lang w:eastAsia="en-US"/>
              </w:rPr>
            </w:pPr>
          </w:p>
        </w:tc>
        <w:tc>
          <w:tcPr>
            <w:tcW w:w="639" w:type="pct"/>
          </w:tcPr>
          <w:p w:rsidR="0009168F" w:rsidRPr="00F57B14" w:rsidRDefault="0009168F" w:rsidP="0009168F">
            <w:pPr>
              <w:pStyle w:val="a4"/>
              <w:rPr>
                <w:rFonts w:ascii="Times New Roman" w:eastAsiaTheme="minorEastAsia" w:hAnsi="Times New Roman"/>
                <w:lang w:eastAsia="en-US"/>
              </w:rPr>
            </w:pPr>
            <w:r>
              <w:t>подвести итоги учебного года; за</w:t>
            </w:r>
            <w:r>
              <w:lastRenderedPageBreak/>
              <w:t>крепить пройденный материал; показать, что математика – интересный предмет. Этот урок развивает в детях интерес к математике</w:t>
            </w:r>
          </w:p>
        </w:tc>
        <w:tc>
          <w:tcPr>
            <w:tcW w:w="844" w:type="pct"/>
          </w:tcPr>
          <w:p w:rsidR="0009168F" w:rsidRPr="00F57B14" w:rsidRDefault="0009168F" w:rsidP="0009168F">
            <w:pPr>
              <w:pStyle w:val="a4"/>
              <w:rPr>
                <w:rFonts w:ascii="Times New Roman" w:hAnsi="Times New Roman"/>
                <w:lang w:eastAsia="en-US"/>
              </w:rPr>
            </w:pPr>
            <w:r w:rsidRPr="00F57B14">
              <w:rPr>
                <w:rFonts w:ascii="Times New Roman" w:hAnsi="Times New Roman"/>
                <w:bCs/>
                <w:iCs/>
                <w:lang w:eastAsia="en-US"/>
              </w:rPr>
              <w:lastRenderedPageBreak/>
              <w:t xml:space="preserve">Коммуникативные: </w:t>
            </w:r>
            <w:r w:rsidRPr="00F57B14">
              <w:rPr>
                <w:rFonts w:ascii="Times New Roman" w:hAnsi="Times New Roman"/>
                <w:lang w:eastAsia="en-US"/>
              </w:rPr>
              <w:t>управлять своим поведе</w:t>
            </w:r>
            <w:r w:rsidRPr="00F57B14">
              <w:rPr>
                <w:rFonts w:ascii="Times New Roman" w:hAnsi="Times New Roman"/>
                <w:lang w:eastAsia="en-US"/>
              </w:rPr>
              <w:softHyphen/>
              <w:t xml:space="preserve">нием </w:t>
            </w:r>
            <w:r w:rsidRPr="00F57B14">
              <w:rPr>
                <w:rFonts w:ascii="Times New Roman" w:hAnsi="Times New Roman"/>
                <w:lang w:eastAsia="en-US"/>
              </w:rPr>
              <w:lastRenderedPageBreak/>
              <w:t>(контроль, самокоррекция, оценка своего результата).</w:t>
            </w:r>
          </w:p>
          <w:p w:rsidR="0009168F" w:rsidRPr="00F57B14" w:rsidRDefault="0009168F" w:rsidP="0009168F">
            <w:pPr>
              <w:pStyle w:val="a4"/>
              <w:rPr>
                <w:rFonts w:ascii="Times New Roman" w:hAnsi="Times New Roman"/>
                <w:lang w:eastAsia="en-US"/>
              </w:rPr>
            </w:pPr>
            <w:r w:rsidRPr="00F57B14">
              <w:rPr>
                <w:rFonts w:ascii="Times New Roman" w:hAnsi="Times New Roman"/>
                <w:lang w:eastAsia="en-US"/>
              </w:rPr>
              <w:t>Регулятивные формировать способность к мобилизации сил и энергии; способность к волевому усилию в преодолении препятствий.</w:t>
            </w:r>
          </w:p>
          <w:p w:rsidR="0009168F" w:rsidRPr="00F57B14" w:rsidRDefault="0009168F" w:rsidP="0009168F">
            <w:pPr>
              <w:pStyle w:val="a4"/>
              <w:rPr>
                <w:rFonts w:ascii="Times New Roman" w:hAnsi="Times New Roman"/>
                <w:b/>
                <w:bCs/>
                <w:i/>
                <w:iCs/>
                <w:lang w:eastAsia="en-US"/>
              </w:rPr>
            </w:pPr>
            <w:r w:rsidRPr="00F57B14">
              <w:rPr>
                <w:rFonts w:ascii="Times New Roman" w:hAnsi="Times New Roman"/>
                <w:lang w:eastAsia="en-US"/>
              </w:rPr>
              <w:t>Познавательные: выбирать наиболее эффективные способы решения задач</w:t>
            </w:r>
          </w:p>
          <w:p w:rsidR="0009168F" w:rsidRPr="00F57B14" w:rsidRDefault="0009168F" w:rsidP="0009168F">
            <w:pPr>
              <w:pStyle w:val="a4"/>
              <w:rPr>
                <w:rFonts w:ascii="Times New Roman" w:eastAsia="Calibri" w:hAnsi="Times New Roman"/>
                <w:b/>
                <w:lang w:eastAsia="en-US"/>
              </w:rPr>
            </w:pPr>
          </w:p>
        </w:tc>
        <w:tc>
          <w:tcPr>
            <w:tcW w:w="605" w:type="pct"/>
          </w:tcPr>
          <w:p w:rsidR="0009168F" w:rsidRPr="00F57B14" w:rsidRDefault="0009168F" w:rsidP="0009168F">
            <w:pPr>
              <w:pStyle w:val="a4"/>
              <w:rPr>
                <w:rFonts w:ascii="Times New Roman" w:hAnsi="Times New Roman"/>
                <w:lang w:eastAsia="en-US"/>
              </w:rPr>
            </w:pPr>
            <w:r w:rsidRPr="00F57B14">
              <w:rPr>
                <w:rFonts w:ascii="Times New Roman" w:hAnsi="Times New Roman"/>
                <w:lang w:eastAsia="en-US"/>
              </w:rPr>
              <w:lastRenderedPageBreak/>
              <w:t xml:space="preserve">Закрепление и обобщение всех </w:t>
            </w:r>
            <w:r w:rsidRPr="00F57B14">
              <w:rPr>
                <w:rFonts w:ascii="Times New Roman" w:hAnsi="Times New Roman"/>
                <w:lang w:eastAsia="en-US"/>
              </w:rPr>
              <w:lastRenderedPageBreak/>
              <w:t>выше перечисленных предметных результатов.</w:t>
            </w:r>
          </w:p>
          <w:p w:rsidR="0009168F" w:rsidRPr="00F57B14" w:rsidRDefault="0009168F" w:rsidP="0009168F">
            <w:pPr>
              <w:pStyle w:val="a4"/>
              <w:rPr>
                <w:rFonts w:ascii="Times New Roman" w:eastAsia="Calibri" w:hAnsi="Times New Roman"/>
                <w:b/>
                <w:lang w:eastAsia="en-US"/>
              </w:rPr>
            </w:pPr>
          </w:p>
        </w:tc>
        <w:tc>
          <w:tcPr>
            <w:tcW w:w="646" w:type="pct"/>
          </w:tcPr>
          <w:p w:rsidR="0009168F" w:rsidRDefault="0009168F" w:rsidP="0009168F">
            <w:pPr>
              <w:pStyle w:val="a4"/>
              <w:rPr>
                <w:rFonts w:ascii="Times New Roman" w:hAnsi="Times New Roman"/>
                <w:lang w:eastAsia="en-US"/>
              </w:rPr>
            </w:pPr>
            <w:r>
              <w:rPr>
                <w:rFonts w:ascii="Times New Roman" w:hAnsi="Times New Roman"/>
                <w:lang w:eastAsia="en-US"/>
              </w:rPr>
              <w:lastRenderedPageBreak/>
              <w:t>самоконтроль</w:t>
            </w:r>
          </w:p>
        </w:tc>
        <w:tc>
          <w:tcPr>
            <w:tcW w:w="406" w:type="pct"/>
          </w:tcPr>
          <w:p w:rsidR="0009168F" w:rsidRDefault="0009168F" w:rsidP="0009168F">
            <w:pPr>
              <w:pStyle w:val="a4"/>
              <w:rPr>
                <w:rFonts w:ascii="Times New Roman" w:hAnsi="Times New Roman"/>
                <w:lang w:eastAsia="en-US"/>
              </w:rPr>
            </w:pPr>
            <w:r>
              <w:rPr>
                <w:rFonts w:ascii="Times New Roman" w:hAnsi="Times New Roman"/>
                <w:lang w:eastAsia="en-US"/>
              </w:rPr>
              <w:t>карточка</w:t>
            </w:r>
          </w:p>
        </w:tc>
        <w:tc>
          <w:tcPr>
            <w:tcW w:w="90" w:type="pct"/>
          </w:tcPr>
          <w:p w:rsidR="0009168F" w:rsidRPr="007E1376" w:rsidRDefault="0009168F" w:rsidP="0009168F">
            <w:pPr>
              <w:rPr>
                <w:color w:val="000000"/>
              </w:rPr>
            </w:pPr>
          </w:p>
        </w:tc>
      </w:tr>
    </w:tbl>
    <w:p w:rsidR="00EB1764" w:rsidRPr="00E107F7" w:rsidRDefault="00EB1764" w:rsidP="00941EF5">
      <w:pPr>
        <w:pStyle w:val="Style4"/>
        <w:widowControl/>
        <w:ind w:right="10" w:firstLine="0"/>
        <w:rPr>
          <w:rFonts w:ascii="Times New Roman" w:hAnsi="Times New Roman" w:cs="Times New Roman"/>
        </w:rPr>
        <w:sectPr w:rsidR="00EB1764" w:rsidRPr="00E107F7" w:rsidSect="00AA762C">
          <w:pgSz w:w="16838" w:h="11906" w:orient="landscape"/>
          <w:pgMar w:top="426" w:right="1134" w:bottom="142" w:left="820" w:header="708" w:footer="708" w:gutter="0"/>
          <w:cols w:space="708"/>
          <w:docGrid w:linePitch="360"/>
        </w:sectPr>
      </w:pPr>
    </w:p>
    <w:p w:rsidR="009D26CD" w:rsidRDefault="009D26CD" w:rsidP="009D26CD">
      <w:pPr>
        <w:pStyle w:val="a4"/>
        <w:ind w:left="360"/>
        <w:jc w:val="center"/>
        <w:rPr>
          <w:rFonts w:ascii="Times New Roman" w:hAnsi="Times New Roman"/>
          <w:b/>
          <w:sz w:val="24"/>
          <w:szCs w:val="24"/>
        </w:rPr>
      </w:pPr>
      <w:bookmarkStart w:id="1" w:name="_Toc349905972"/>
      <w:bookmarkStart w:id="2" w:name="_Toc349899640"/>
    </w:p>
    <w:p w:rsidR="003B1F57" w:rsidRDefault="003B1F57" w:rsidP="003B1F57">
      <w:pPr>
        <w:jc w:val="center"/>
        <w:rPr>
          <w:rStyle w:val="FontStyle43"/>
          <w:b/>
          <w:sz w:val="24"/>
          <w:szCs w:val="24"/>
        </w:rPr>
      </w:pPr>
      <w:r w:rsidRPr="00DE05D5">
        <w:rPr>
          <w:rStyle w:val="FontStyle43"/>
          <w:b/>
          <w:sz w:val="24"/>
          <w:szCs w:val="24"/>
        </w:rPr>
        <w:t xml:space="preserve">Лист корректировки </w:t>
      </w:r>
      <w:r w:rsidR="00B11BA7">
        <w:rPr>
          <w:rStyle w:val="FontStyle43"/>
          <w:b/>
          <w:sz w:val="24"/>
          <w:szCs w:val="24"/>
        </w:rPr>
        <w:t xml:space="preserve">адаптированной </w:t>
      </w:r>
      <w:r w:rsidRPr="00DE05D5">
        <w:rPr>
          <w:rStyle w:val="FontStyle43"/>
          <w:b/>
          <w:sz w:val="24"/>
          <w:szCs w:val="24"/>
        </w:rPr>
        <w:t>рабочей программы</w:t>
      </w:r>
    </w:p>
    <w:p w:rsidR="003B1F57" w:rsidRPr="00DE05D5" w:rsidRDefault="001C29D5" w:rsidP="003B1F57">
      <w:pPr>
        <w:jc w:val="center"/>
        <w:rPr>
          <w:rStyle w:val="FontStyle43"/>
          <w:b/>
          <w:sz w:val="24"/>
          <w:szCs w:val="24"/>
        </w:rPr>
      </w:pPr>
      <w:r>
        <w:rPr>
          <w:rStyle w:val="FontStyle43"/>
          <w:b/>
          <w:sz w:val="24"/>
          <w:szCs w:val="24"/>
        </w:rPr>
        <w:t>Предмет ГЕОМЕТРИЯ 8</w:t>
      </w:r>
      <w:r w:rsidR="002678C2">
        <w:rPr>
          <w:rStyle w:val="FontStyle43"/>
          <w:b/>
          <w:sz w:val="24"/>
          <w:szCs w:val="24"/>
        </w:rPr>
        <w:t xml:space="preserve"> </w:t>
      </w:r>
      <w:r w:rsidR="003B1F57">
        <w:rPr>
          <w:rStyle w:val="FontStyle43"/>
          <w:b/>
          <w:sz w:val="24"/>
          <w:szCs w:val="24"/>
        </w:rPr>
        <w:t xml:space="preserve"> класс</w:t>
      </w:r>
    </w:p>
    <w:tbl>
      <w:tblPr>
        <w:tblW w:w="496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603"/>
        <w:gridCol w:w="1663"/>
        <w:gridCol w:w="1248"/>
        <w:gridCol w:w="1248"/>
        <w:gridCol w:w="1246"/>
      </w:tblGrid>
      <w:tr w:rsidR="003B1F57" w:rsidRPr="00DE05D5" w:rsidTr="00294F18">
        <w:tc>
          <w:tcPr>
            <w:tcW w:w="423" w:type="pct"/>
            <w:tcBorders>
              <w:top w:val="single" w:sz="4" w:space="0" w:color="auto"/>
              <w:left w:val="single" w:sz="4" w:space="0" w:color="auto"/>
              <w:bottom w:val="single" w:sz="4" w:space="0" w:color="auto"/>
              <w:right w:val="single" w:sz="4" w:space="0" w:color="auto"/>
            </w:tcBorders>
            <w:vAlign w:val="center"/>
            <w:hideMark/>
          </w:tcPr>
          <w:p w:rsidR="003B1F57" w:rsidRPr="00DE05D5" w:rsidRDefault="003B1F57" w:rsidP="00294F18">
            <w:pPr>
              <w:pStyle w:val="a4"/>
              <w:jc w:val="center"/>
              <w:rPr>
                <w:rFonts w:ascii="Times New Roman" w:hAnsi="Times New Roman"/>
                <w:sz w:val="24"/>
                <w:szCs w:val="24"/>
              </w:rPr>
            </w:pPr>
            <w:r w:rsidRPr="00DE05D5">
              <w:rPr>
                <w:rFonts w:ascii="Times New Roman" w:hAnsi="Times New Roman"/>
                <w:sz w:val="24"/>
                <w:szCs w:val="24"/>
              </w:rPr>
              <w:t>№ урока</w:t>
            </w:r>
          </w:p>
        </w:tc>
        <w:tc>
          <w:tcPr>
            <w:tcW w:w="1831" w:type="pct"/>
            <w:tcBorders>
              <w:top w:val="single" w:sz="4" w:space="0" w:color="auto"/>
              <w:left w:val="single" w:sz="4" w:space="0" w:color="auto"/>
              <w:bottom w:val="single" w:sz="4" w:space="0" w:color="auto"/>
              <w:right w:val="single" w:sz="4" w:space="0" w:color="auto"/>
            </w:tcBorders>
            <w:vAlign w:val="center"/>
            <w:hideMark/>
          </w:tcPr>
          <w:p w:rsidR="003B1F57" w:rsidRPr="00DE05D5" w:rsidRDefault="003B1F57" w:rsidP="00294F18">
            <w:pPr>
              <w:pStyle w:val="a4"/>
              <w:jc w:val="center"/>
              <w:rPr>
                <w:rFonts w:ascii="Times New Roman" w:hAnsi="Times New Roman"/>
                <w:sz w:val="24"/>
                <w:szCs w:val="24"/>
              </w:rPr>
            </w:pPr>
            <w:r w:rsidRPr="00DE05D5">
              <w:rPr>
                <w:rFonts w:ascii="Times New Roman" w:hAnsi="Times New Roman"/>
                <w:sz w:val="24"/>
                <w:szCs w:val="24"/>
              </w:rPr>
              <w:t>Название темы</w:t>
            </w:r>
          </w:p>
        </w:tc>
        <w:tc>
          <w:tcPr>
            <w:tcW w:w="845" w:type="pct"/>
            <w:tcBorders>
              <w:top w:val="single" w:sz="4" w:space="0" w:color="auto"/>
              <w:left w:val="single" w:sz="4" w:space="0" w:color="auto"/>
              <w:bottom w:val="single" w:sz="4" w:space="0" w:color="auto"/>
              <w:right w:val="single" w:sz="4" w:space="0" w:color="auto"/>
            </w:tcBorders>
            <w:vAlign w:val="center"/>
            <w:hideMark/>
          </w:tcPr>
          <w:p w:rsidR="003B1F57" w:rsidRDefault="003B1F57" w:rsidP="00294F18">
            <w:pPr>
              <w:pStyle w:val="a4"/>
              <w:jc w:val="center"/>
              <w:rPr>
                <w:rFonts w:ascii="Times New Roman" w:hAnsi="Times New Roman"/>
                <w:sz w:val="24"/>
                <w:szCs w:val="24"/>
              </w:rPr>
            </w:pPr>
            <w:r w:rsidRPr="00DE05D5">
              <w:rPr>
                <w:rFonts w:ascii="Times New Roman" w:hAnsi="Times New Roman"/>
                <w:sz w:val="24"/>
                <w:szCs w:val="24"/>
              </w:rPr>
              <w:t xml:space="preserve">Дата проведения по </w:t>
            </w:r>
          </w:p>
          <w:p w:rsidR="003B1F57" w:rsidRPr="00DE05D5" w:rsidRDefault="003B1F57" w:rsidP="00294F18">
            <w:pPr>
              <w:pStyle w:val="a4"/>
              <w:jc w:val="center"/>
              <w:rPr>
                <w:rFonts w:ascii="Times New Roman" w:hAnsi="Times New Roman"/>
                <w:sz w:val="24"/>
                <w:szCs w:val="24"/>
              </w:rPr>
            </w:pPr>
            <w:r w:rsidRPr="00DE05D5">
              <w:rPr>
                <w:rFonts w:ascii="Times New Roman" w:hAnsi="Times New Roman"/>
                <w:sz w:val="24"/>
                <w:szCs w:val="24"/>
              </w:rPr>
              <w:t>плану</w:t>
            </w:r>
          </w:p>
        </w:tc>
        <w:tc>
          <w:tcPr>
            <w:tcW w:w="634" w:type="pct"/>
            <w:tcBorders>
              <w:top w:val="single" w:sz="4" w:space="0" w:color="auto"/>
              <w:left w:val="single" w:sz="4" w:space="0" w:color="auto"/>
              <w:bottom w:val="single" w:sz="4" w:space="0" w:color="auto"/>
              <w:right w:val="single" w:sz="4" w:space="0" w:color="auto"/>
            </w:tcBorders>
            <w:vAlign w:val="center"/>
            <w:hideMark/>
          </w:tcPr>
          <w:p w:rsidR="003B1F57" w:rsidRPr="00DE05D5" w:rsidRDefault="003B1F57" w:rsidP="00294F18">
            <w:pPr>
              <w:pStyle w:val="a4"/>
              <w:jc w:val="center"/>
              <w:rPr>
                <w:rFonts w:ascii="Times New Roman" w:hAnsi="Times New Roman"/>
                <w:sz w:val="24"/>
                <w:szCs w:val="24"/>
              </w:rPr>
            </w:pPr>
            <w:r>
              <w:rPr>
                <w:rFonts w:ascii="Times New Roman" w:hAnsi="Times New Roman"/>
                <w:sz w:val="24"/>
                <w:szCs w:val="24"/>
              </w:rPr>
              <w:t xml:space="preserve">Дата </w:t>
            </w:r>
            <w:r w:rsidRPr="00DE05D5">
              <w:rPr>
                <w:rFonts w:ascii="Times New Roman" w:hAnsi="Times New Roman"/>
                <w:sz w:val="24"/>
                <w:szCs w:val="24"/>
              </w:rPr>
              <w:t>по факту</w:t>
            </w: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pStyle w:val="a4"/>
              <w:jc w:val="center"/>
              <w:rPr>
                <w:rFonts w:ascii="Times New Roman" w:hAnsi="Times New Roman"/>
                <w:sz w:val="24"/>
                <w:szCs w:val="24"/>
              </w:rPr>
            </w:pPr>
            <w:r w:rsidRPr="00DE05D5">
              <w:rPr>
                <w:rFonts w:ascii="Times New Roman" w:hAnsi="Times New Roman"/>
                <w:sz w:val="24"/>
                <w:szCs w:val="24"/>
              </w:rPr>
              <w:t xml:space="preserve">Дата </w:t>
            </w:r>
          </w:p>
          <w:p w:rsidR="003B1F57" w:rsidRPr="00DE05D5" w:rsidRDefault="003B1F57" w:rsidP="00294F18">
            <w:pPr>
              <w:pStyle w:val="a4"/>
              <w:jc w:val="center"/>
              <w:rPr>
                <w:rFonts w:ascii="Times New Roman" w:hAnsi="Times New Roman"/>
                <w:sz w:val="24"/>
                <w:szCs w:val="24"/>
              </w:rPr>
            </w:pPr>
            <w:r w:rsidRPr="00DE05D5">
              <w:rPr>
                <w:rFonts w:ascii="Times New Roman" w:hAnsi="Times New Roman"/>
                <w:sz w:val="24"/>
                <w:szCs w:val="24"/>
              </w:rPr>
              <w:t>по факту</w:t>
            </w:r>
          </w:p>
        </w:tc>
        <w:tc>
          <w:tcPr>
            <w:tcW w:w="633" w:type="pct"/>
            <w:tcBorders>
              <w:top w:val="single" w:sz="4" w:space="0" w:color="auto"/>
              <w:left w:val="single" w:sz="4" w:space="0" w:color="auto"/>
              <w:bottom w:val="single" w:sz="4" w:space="0" w:color="auto"/>
              <w:right w:val="single" w:sz="4" w:space="0" w:color="auto"/>
            </w:tcBorders>
          </w:tcPr>
          <w:p w:rsidR="003B1F57" w:rsidRPr="00DE05D5" w:rsidRDefault="003B1F57" w:rsidP="00294F18">
            <w:pPr>
              <w:pStyle w:val="a4"/>
              <w:jc w:val="center"/>
              <w:rPr>
                <w:rFonts w:ascii="Times New Roman" w:hAnsi="Times New Roman"/>
                <w:sz w:val="24"/>
                <w:szCs w:val="24"/>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3B1F57" w:rsidRPr="007E6A41" w:rsidRDefault="003B1F57" w:rsidP="00294F18">
            <w:pPr>
              <w:rPr>
                <w:rFonts w:ascii="Calibri" w:hAnsi="Calibri"/>
                <w:color w:val="000000"/>
                <w:sz w:val="16"/>
                <w:szCs w:val="16"/>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rPr>
                <w:rFonts w:ascii="Times New Roman" w:hAnsi="Times New Roman" w:cs="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158"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Default="003B1F57" w:rsidP="00294F18">
            <w:pPr>
              <w:spacing w:after="0" w:line="240" w:lineRule="auto"/>
              <w:jc w:val="center"/>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r w:rsidR="003B1F57" w:rsidRPr="00DE05D5" w:rsidTr="00294F18">
        <w:tc>
          <w:tcPr>
            <w:tcW w:w="423"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pacing w:after="0" w:line="240" w:lineRule="auto"/>
              <w:rPr>
                <w:rStyle w:val="FontStyle43"/>
                <w:sz w:val="20"/>
                <w:szCs w:val="20"/>
              </w:rPr>
            </w:pPr>
          </w:p>
        </w:tc>
        <w:tc>
          <w:tcPr>
            <w:tcW w:w="1831" w:type="pct"/>
            <w:tcBorders>
              <w:top w:val="single" w:sz="4" w:space="0" w:color="auto"/>
              <w:left w:val="single" w:sz="4" w:space="0" w:color="auto"/>
              <w:bottom w:val="single" w:sz="4" w:space="0" w:color="auto"/>
              <w:right w:val="single" w:sz="4" w:space="0" w:color="auto"/>
            </w:tcBorders>
          </w:tcPr>
          <w:p w:rsidR="003B1F57" w:rsidRPr="00300E34" w:rsidRDefault="003B1F57" w:rsidP="00294F18">
            <w:pPr>
              <w:shd w:val="clear" w:color="auto" w:fill="FFFFFF"/>
              <w:spacing w:line="240" w:lineRule="auto"/>
              <w:ind w:right="36" w:firstLine="5"/>
              <w:rPr>
                <w:rFonts w:ascii="Times New Roman" w:hAnsi="Times New Roman" w:cs="Times New Roman"/>
                <w:spacing w:val="-3"/>
                <w:sz w:val="20"/>
                <w:szCs w:val="20"/>
              </w:rPr>
            </w:pPr>
          </w:p>
        </w:tc>
        <w:tc>
          <w:tcPr>
            <w:tcW w:w="845"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Default="003B1F57" w:rsidP="00294F18">
            <w:pPr>
              <w:jc w:val="center"/>
              <w:rPr>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c>
          <w:tcPr>
            <w:tcW w:w="633" w:type="pct"/>
            <w:tcBorders>
              <w:top w:val="single" w:sz="4" w:space="0" w:color="auto"/>
              <w:left w:val="single" w:sz="4" w:space="0" w:color="auto"/>
              <w:bottom w:val="single" w:sz="4" w:space="0" w:color="auto"/>
              <w:right w:val="single" w:sz="4" w:space="0" w:color="auto"/>
            </w:tcBorders>
          </w:tcPr>
          <w:p w:rsidR="003B1F57" w:rsidRPr="00572DFA" w:rsidRDefault="003B1F57" w:rsidP="00294F18">
            <w:pPr>
              <w:pStyle w:val="Style28"/>
              <w:widowControl/>
              <w:spacing w:line="276" w:lineRule="auto"/>
              <w:contextualSpacing/>
              <w:jc w:val="center"/>
              <w:rPr>
                <w:rStyle w:val="FontStyle44"/>
                <w:color w:val="000000" w:themeColor="text1"/>
                <w:sz w:val="22"/>
                <w:szCs w:val="22"/>
              </w:rPr>
            </w:pPr>
          </w:p>
        </w:tc>
      </w:tr>
    </w:tbl>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Default="009D26CD" w:rsidP="009D26CD">
      <w:pPr>
        <w:pStyle w:val="a4"/>
        <w:ind w:left="360"/>
        <w:jc w:val="center"/>
        <w:rPr>
          <w:rFonts w:ascii="Times New Roman" w:hAnsi="Times New Roman"/>
          <w:b/>
          <w:sz w:val="24"/>
          <w:szCs w:val="24"/>
        </w:rPr>
      </w:pPr>
    </w:p>
    <w:p w:rsidR="009D26CD" w:rsidRPr="00E107F7" w:rsidRDefault="009D26CD" w:rsidP="009D26CD">
      <w:pPr>
        <w:pStyle w:val="a4"/>
        <w:ind w:left="360"/>
        <w:jc w:val="center"/>
        <w:rPr>
          <w:rFonts w:ascii="Times New Roman" w:hAnsi="Times New Roman"/>
          <w:b/>
          <w:sz w:val="24"/>
          <w:szCs w:val="24"/>
        </w:rPr>
      </w:pPr>
      <w:r w:rsidRPr="00E107F7">
        <w:rPr>
          <w:rFonts w:ascii="Times New Roman" w:hAnsi="Times New Roman"/>
          <w:b/>
          <w:sz w:val="24"/>
          <w:szCs w:val="24"/>
        </w:rPr>
        <w:t>Учебно-методическое и материально-техническое обеспечение</w:t>
      </w:r>
    </w:p>
    <w:p w:rsidR="009D26CD" w:rsidRPr="00E107F7" w:rsidRDefault="009D26CD" w:rsidP="009D26CD">
      <w:pPr>
        <w:pStyle w:val="a4"/>
        <w:ind w:left="360"/>
        <w:jc w:val="center"/>
        <w:rPr>
          <w:rFonts w:ascii="Times New Roman" w:hAnsi="Times New Roman"/>
          <w:b/>
          <w:sz w:val="24"/>
          <w:szCs w:val="24"/>
        </w:rPr>
      </w:pPr>
      <w:r w:rsidRPr="00E107F7">
        <w:rPr>
          <w:rFonts w:ascii="Times New Roman" w:hAnsi="Times New Roman"/>
          <w:b/>
          <w:sz w:val="24"/>
          <w:szCs w:val="24"/>
        </w:rPr>
        <w:t>образовательного процесса</w:t>
      </w:r>
      <w:bookmarkEnd w:id="1"/>
      <w:bookmarkEnd w:id="2"/>
    </w:p>
    <w:p w:rsidR="009D26CD" w:rsidRPr="00A87728" w:rsidRDefault="009D26CD" w:rsidP="00F57B14">
      <w:pPr>
        <w:pStyle w:val="a4"/>
        <w:ind w:left="360"/>
        <w:rPr>
          <w:rFonts w:ascii="Times New Roman" w:hAnsi="Times New Roman"/>
          <w:sz w:val="24"/>
          <w:szCs w:val="24"/>
        </w:rPr>
      </w:pPr>
      <w:r w:rsidRPr="00A87728">
        <w:rPr>
          <w:rFonts w:ascii="Times New Roman" w:hAnsi="Times New Roman"/>
          <w:b/>
          <w:sz w:val="24"/>
          <w:szCs w:val="24"/>
        </w:rPr>
        <w:t>Учебники</w:t>
      </w:r>
      <w:r w:rsidRPr="00A87728">
        <w:rPr>
          <w:rFonts w:ascii="Times New Roman" w:hAnsi="Times New Roman"/>
          <w:sz w:val="24"/>
          <w:szCs w:val="24"/>
        </w:rPr>
        <w:t xml:space="preserve"> предъявляют содержание и идеологию курса, обеспечивают организацию учебного процесса: </w:t>
      </w:r>
    </w:p>
    <w:p w:rsidR="00CC5F96" w:rsidRPr="00CC5F96" w:rsidRDefault="00A87728" w:rsidP="00CC5F96">
      <w:pPr>
        <w:pStyle w:val="a4"/>
        <w:rPr>
          <w:rFonts w:ascii="Times New Roman" w:hAnsi="Times New Roman"/>
          <w:sz w:val="24"/>
          <w:szCs w:val="24"/>
        </w:rPr>
      </w:pPr>
      <w:r w:rsidRPr="00A87728">
        <w:rPr>
          <w:rFonts w:ascii="Times New Roman" w:hAnsi="Times New Roman"/>
          <w:sz w:val="24"/>
          <w:szCs w:val="24"/>
        </w:rPr>
        <w:t xml:space="preserve">                </w:t>
      </w:r>
      <w:r w:rsidR="00CC5F96">
        <w:rPr>
          <w:rFonts w:ascii="Times New Roman" w:hAnsi="Times New Roman"/>
          <w:sz w:val="24"/>
          <w:szCs w:val="24"/>
        </w:rPr>
        <w:t>1.</w:t>
      </w:r>
      <w:r w:rsidRPr="00A87728">
        <w:rPr>
          <w:rFonts w:ascii="Times New Roman" w:hAnsi="Times New Roman"/>
          <w:sz w:val="24"/>
          <w:szCs w:val="24"/>
        </w:rPr>
        <w:t xml:space="preserve"> </w:t>
      </w:r>
      <w:r w:rsidR="00CC5F96" w:rsidRPr="00CC5F96">
        <w:rPr>
          <w:rFonts w:ascii="Times New Roman" w:hAnsi="Times New Roman"/>
          <w:sz w:val="24"/>
          <w:szCs w:val="24"/>
        </w:rPr>
        <w:t>Геометрия. Сборник рабочих программ. 7 – 9 классы: пособие для учителей общеобразовательных организаций / автор-составитель Т.А. Бурм</w:t>
      </w:r>
      <w:r w:rsidR="00A10C19">
        <w:rPr>
          <w:rFonts w:ascii="Times New Roman" w:hAnsi="Times New Roman"/>
          <w:sz w:val="24"/>
          <w:szCs w:val="24"/>
        </w:rPr>
        <w:t>истрова. – М.: Просвещение, 2020</w:t>
      </w:r>
    </w:p>
    <w:p w:rsidR="00CC5F96" w:rsidRPr="00CC5F96" w:rsidRDefault="00CC5F96" w:rsidP="00CC5F96">
      <w:pPr>
        <w:pStyle w:val="a4"/>
        <w:rPr>
          <w:rFonts w:ascii="Times New Roman" w:hAnsi="Times New Roman"/>
          <w:sz w:val="24"/>
          <w:szCs w:val="24"/>
        </w:rPr>
      </w:pPr>
      <w:r>
        <w:rPr>
          <w:rFonts w:ascii="Times New Roman" w:hAnsi="Times New Roman"/>
          <w:sz w:val="24"/>
          <w:szCs w:val="24"/>
        </w:rPr>
        <w:t xml:space="preserve">                 </w:t>
      </w:r>
      <w:r w:rsidRPr="00CC5F96">
        <w:rPr>
          <w:rFonts w:ascii="Times New Roman" w:hAnsi="Times New Roman"/>
          <w:sz w:val="24"/>
          <w:szCs w:val="24"/>
        </w:rPr>
        <w:t>2. Учебник. Геометрия: 7 – 9 кл. / Л. С. Атанасян, В. Ф. Бутузов, С. Б. Кадомц</w:t>
      </w:r>
      <w:r w:rsidR="001C29D5">
        <w:rPr>
          <w:rFonts w:ascii="Times New Roman" w:hAnsi="Times New Roman"/>
          <w:sz w:val="24"/>
          <w:szCs w:val="24"/>
        </w:rPr>
        <w:t>ев и др. – М.: Просвещение, 2018</w:t>
      </w:r>
      <w:r w:rsidRPr="00CC5F96">
        <w:rPr>
          <w:rFonts w:ascii="Times New Roman" w:hAnsi="Times New Roman"/>
          <w:sz w:val="24"/>
          <w:szCs w:val="24"/>
        </w:rPr>
        <w:t>.</w:t>
      </w:r>
    </w:p>
    <w:p w:rsidR="00A87728" w:rsidRPr="00A87728" w:rsidRDefault="00CC5F96" w:rsidP="00CC5F96">
      <w:pPr>
        <w:pStyle w:val="a4"/>
        <w:rPr>
          <w:rFonts w:ascii="Times New Roman" w:hAnsi="Times New Roman"/>
          <w:sz w:val="24"/>
          <w:szCs w:val="24"/>
        </w:rPr>
      </w:pPr>
      <w:r w:rsidRPr="00CC5F96">
        <w:rPr>
          <w:rFonts w:ascii="Times New Roman" w:hAnsi="Times New Roman"/>
          <w:sz w:val="24"/>
          <w:szCs w:val="24"/>
        </w:rPr>
        <w:t xml:space="preserve">    </w:t>
      </w:r>
      <w:r>
        <w:rPr>
          <w:rFonts w:ascii="Times New Roman" w:hAnsi="Times New Roman"/>
          <w:sz w:val="24"/>
          <w:szCs w:val="24"/>
        </w:rPr>
        <w:t xml:space="preserve">              </w:t>
      </w:r>
      <w:r w:rsidRPr="00CC5F96">
        <w:rPr>
          <w:rFonts w:ascii="Times New Roman" w:hAnsi="Times New Roman"/>
          <w:sz w:val="24"/>
          <w:szCs w:val="24"/>
        </w:rPr>
        <w:t xml:space="preserve"> 3. Рабинович Е. М. Геометрия на готовых чертежах. 7-11 классы/ Просвещение, 2017.</w:t>
      </w:r>
      <w:r w:rsidR="00A87728" w:rsidRPr="00A87728">
        <w:rPr>
          <w:rFonts w:ascii="Times New Roman" w:hAnsi="Times New Roman"/>
          <w:sz w:val="24"/>
          <w:szCs w:val="24"/>
        </w:rPr>
        <w:t xml:space="preserve"> </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b/>
          <w:sz w:val="24"/>
          <w:szCs w:val="24"/>
        </w:rPr>
        <w:t xml:space="preserve">Дидактические материалы </w:t>
      </w:r>
      <w:r w:rsidRPr="00A87728">
        <w:rPr>
          <w:rFonts w:ascii="Times New Roman" w:hAnsi="Times New Roman"/>
          <w:sz w:val="24"/>
          <w:szCs w:val="24"/>
        </w:rPr>
        <w:t>предназначены для организации самостоятельной дифференцированной работы учащихся; включают обучающие работы, содержащие задания разного уровня сложности, и небольшие проверочные работы, в том числе тесты с выбором ответа, снабжённые ключом — перечнем верных ответов:</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sz w:val="24"/>
          <w:szCs w:val="24"/>
        </w:rPr>
        <w:t>Кузнецова Л. В., Минаева С. С., Рослова Л. О. и др. Матема</w:t>
      </w:r>
      <w:r w:rsidR="00CC5F96">
        <w:rPr>
          <w:rFonts w:ascii="Times New Roman" w:hAnsi="Times New Roman"/>
          <w:sz w:val="24"/>
          <w:szCs w:val="24"/>
        </w:rPr>
        <w:t>тика. Дидактические материалы. 8</w:t>
      </w:r>
      <w:r w:rsidRPr="00A87728">
        <w:rPr>
          <w:rFonts w:ascii="Times New Roman" w:hAnsi="Times New Roman"/>
          <w:sz w:val="24"/>
          <w:szCs w:val="24"/>
        </w:rPr>
        <w:t xml:space="preserve"> </w:t>
      </w:r>
      <w:r w:rsidR="00A87728" w:rsidRPr="00A87728">
        <w:rPr>
          <w:rFonts w:ascii="Times New Roman" w:hAnsi="Times New Roman"/>
          <w:sz w:val="24"/>
          <w:szCs w:val="24"/>
        </w:rPr>
        <w:t>класс. — М.: Просвещение, с 2016</w:t>
      </w:r>
      <w:r w:rsidRPr="00A87728">
        <w:rPr>
          <w:rFonts w:ascii="Times New Roman" w:hAnsi="Times New Roman"/>
          <w:sz w:val="24"/>
          <w:szCs w:val="24"/>
        </w:rPr>
        <w:t>.</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b/>
          <w:sz w:val="24"/>
          <w:szCs w:val="24"/>
        </w:rPr>
        <w:t>Тематические тесты</w:t>
      </w:r>
      <w:r w:rsidRPr="00A87728">
        <w:rPr>
          <w:rFonts w:ascii="Times New Roman" w:hAnsi="Times New Roman"/>
          <w:sz w:val="24"/>
          <w:szCs w:val="24"/>
        </w:rPr>
        <w:t xml:space="preserve"> предназначены для текущего оперативного контроля при изучении курса:</w:t>
      </w:r>
      <w:r w:rsidR="00F57B14" w:rsidRPr="00A87728">
        <w:rPr>
          <w:rFonts w:ascii="Times New Roman" w:hAnsi="Times New Roman"/>
          <w:sz w:val="24"/>
          <w:szCs w:val="24"/>
        </w:rPr>
        <w:t xml:space="preserve"> </w:t>
      </w:r>
      <w:r w:rsidRPr="00A87728">
        <w:rPr>
          <w:rFonts w:ascii="Times New Roman" w:hAnsi="Times New Roman"/>
          <w:sz w:val="24"/>
          <w:szCs w:val="24"/>
        </w:rPr>
        <w:t>Кузнецова Л. В., Минаева С. С., Рослова Л. О.  и др.                  Математика. Темати</w:t>
      </w:r>
      <w:r w:rsidR="00B11BA7">
        <w:rPr>
          <w:rFonts w:ascii="Times New Roman" w:hAnsi="Times New Roman"/>
          <w:sz w:val="24"/>
          <w:szCs w:val="24"/>
        </w:rPr>
        <w:t>ческие тесты. 8</w:t>
      </w:r>
      <w:r w:rsidRPr="00A87728">
        <w:rPr>
          <w:rFonts w:ascii="Times New Roman" w:hAnsi="Times New Roman"/>
          <w:sz w:val="24"/>
          <w:szCs w:val="24"/>
        </w:rPr>
        <w:t xml:space="preserve"> </w:t>
      </w:r>
      <w:r w:rsidR="00A87728" w:rsidRPr="00A87728">
        <w:rPr>
          <w:rFonts w:ascii="Times New Roman" w:hAnsi="Times New Roman"/>
          <w:sz w:val="24"/>
          <w:szCs w:val="24"/>
        </w:rPr>
        <w:t>класс. — М.: Просвещение, с 2016</w:t>
      </w:r>
      <w:r w:rsidRPr="00A87728">
        <w:rPr>
          <w:rFonts w:ascii="Times New Roman" w:hAnsi="Times New Roman"/>
          <w:sz w:val="24"/>
          <w:szCs w:val="24"/>
        </w:rPr>
        <w:t>.</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b/>
          <w:sz w:val="24"/>
          <w:szCs w:val="24"/>
        </w:rPr>
        <w:t>Контрольные работы</w:t>
      </w:r>
      <w:r w:rsidRPr="00A87728">
        <w:rPr>
          <w:rFonts w:ascii="Times New Roman" w:hAnsi="Times New Roman"/>
          <w:sz w:val="24"/>
          <w:szCs w:val="24"/>
        </w:rPr>
        <w:t xml:space="preserve"> — пособие, в котором содержатся материалы для тематического контроля (зачёты в четырёх вариантах), итоговые контрольные работы (полугодовые и годовые), итоговые тесты:</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sz w:val="24"/>
          <w:szCs w:val="24"/>
        </w:rPr>
        <w:t>Кузнецова Л. В., Мина</w:t>
      </w:r>
      <w:r w:rsidR="00A87728" w:rsidRPr="00A87728">
        <w:rPr>
          <w:rFonts w:ascii="Times New Roman" w:hAnsi="Times New Roman"/>
          <w:sz w:val="24"/>
          <w:szCs w:val="24"/>
        </w:rPr>
        <w:t>ева С. С., Рослова Л. О. и др</w:t>
      </w:r>
      <w:r w:rsidR="00B11BA7">
        <w:rPr>
          <w:rFonts w:ascii="Times New Roman" w:hAnsi="Times New Roman"/>
          <w:sz w:val="24"/>
          <w:szCs w:val="24"/>
        </w:rPr>
        <w:t>. Алгебра. Контрольные работы. 8</w:t>
      </w:r>
      <w:r w:rsidRPr="00A87728">
        <w:rPr>
          <w:rFonts w:ascii="Times New Roman" w:hAnsi="Times New Roman"/>
          <w:sz w:val="24"/>
          <w:szCs w:val="24"/>
        </w:rPr>
        <w:t xml:space="preserve"> </w:t>
      </w:r>
      <w:r w:rsidR="00A87728" w:rsidRPr="00A87728">
        <w:rPr>
          <w:rFonts w:ascii="Times New Roman" w:hAnsi="Times New Roman"/>
          <w:sz w:val="24"/>
          <w:szCs w:val="24"/>
        </w:rPr>
        <w:t>класс. — М.: Просвещение, с 2016</w:t>
      </w:r>
      <w:r w:rsidRPr="00A87728">
        <w:rPr>
          <w:rFonts w:ascii="Times New Roman" w:hAnsi="Times New Roman"/>
          <w:sz w:val="24"/>
          <w:szCs w:val="24"/>
        </w:rPr>
        <w:t>.</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b/>
          <w:sz w:val="24"/>
          <w:szCs w:val="24"/>
        </w:rPr>
        <w:t>Устные упражнения</w:t>
      </w:r>
      <w:r w:rsidRPr="00A87728">
        <w:rPr>
          <w:rFonts w:ascii="Times New Roman" w:hAnsi="Times New Roman"/>
          <w:sz w:val="24"/>
          <w:szCs w:val="24"/>
        </w:rPr>
        <w:t xml:space="preserve"> — пособие, предназначенное для работы на уроке при изучении нового материала и при повторении пройденного:</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sz w:val="24"/>
          <w:szCs w:val="24"/>
        </w:rPr>
        <w:t xml:space="preserve">Минаева С. С. </w:t>
      </w:r>
      <w:r w:rsidR="00B11BA7">
        <w:rPr>
          <w:rFonts w:ascii="Times New Roman" w:hAnsi="Times New Roman"/>
          <w:sz w:val="24"/>
          <w:szCs w:val="24"/>
        </w:rPr>
        <w:t xml:space="preserve"> Алгебра. Устные упражнения. 8</w:t>
      </w:r>
      <w:r w:rsidRPr="00A87728">
        <w:rPr>
          <w:rFonts w:ascii="Times New Roman" w:hAnsi="Times New Roman"/>
          <w:sz w:val="24"/>
          <w:szCs w:val="24"/>
        </w:rPr>
        <w:t xml:space="preserve"> </w:t>
      </w:r>
      <w:r w:rsidR="00A87728" w:rsidRPr="00A87728">
        <w:rPr>
          <w:rFonts w:ascii="Times New Roman" w:hAnsi="Times New Roman"/>
          <w:sz w:val="24"/>
          <w:szCs w:val="24"/>
        </w:rPr>
        <w:t>класс. — М.: Просвещение, с 2017</w:t>
      </w:r>
      <w:r w:rsidRPr="00A87728">
        <w:rPr>
          <w:rFonts w:ascii="Times New Roman" w:hAnsi="Times New Roman"/>
          <w:sz w:val="24"/>
          <w:szCs w:val="24"/>
        </w:rPr>
        <w:t>.</w:t>
      </w:r>
    </w:p>
    <w:p w:rsidR="009D26CD" w:rsidRPr="00A87728" w:rsidRDefault="009D26CD" w:rsidP="00F57B14">
      <w:pPr>
        <w:pStyle w:val="a4"/>
        <w:ind w:left="360"/>
        <w:rPr>
          <w:rFonts w:ascii="Times New Roman" w:hAnsi="Times New Roman"/>
          <w:sz w:val="24"/>
          <w:szCs w:val="24"/>
        </w:rPr>
      </w:pPr>
      <w:r w:rsidRPr="00A87728">
        <w:rPr>
          <w:rFonts w:ascii="Times New Roman" w:hAnsi="Times New Roman"/>
          <w:b/>
          <w:sz w:val="24"/>
          <w:szCs w:val="24"/>
        </w:rPr>
        <w:t>Методические рекомендации</w:t>
      </w:r>
      <w:r w:rsidRPr="00A87728">
        <w:rPr>
          <w:rFonts w:ascii="Times New Roman" w:hAnsi="Times New Roman"/>
          <w:sz w:val="24"/>
          <w:szCs w:val="24"/>
        </w:rPr>
        <w:t xml:space="preserve"> — пособие для учителей, предназначенное помочь им в овладении идеологией и основными методическими идеями курса, облегчить ежедневную работу по подготовке к урокам:</w:t>
      </w:r>
    </w:p>
    <w:p w:rsidR="009D26CD" w:rsidRDefault="009D26CD" w:rsidP="00F57B14">
      <w:pPr>
        <w:pStyle w:val="a4"/>
        <w:ind w:left="360"/>
        <w:rPr>
          <w:rFonts w:ascii="Times New Roman" w:hAnsi="Times New Roman"/>
          <w:sz w:val="24"/>
          <w:szCs w:val="24"/>
        </w:rPr>
      </w:pPr>
      <w:r w:rsidRPr="00A87728">
        <w:rPr>
          <w:rFonts w:ascii="Times New Roman" w:hAnsi="Times New Roman"/>
          <w:sz w:val="24"/>
          <w:szCs w:val="24"/>
        </w:rPr>
        <w:t>Суворова С. Б., Кузнецова Л. В.</w:t>
      </w:r>
      <w:r w:rsidR="00CC5F96">
        <w:rPr>
          <w:rFonts w:ascii="Times New Roman" w:hAnsi="Times New Roman"/>
          <w:sz w:val="24"/>
          <w:szCs w:val="24"/>
        </w:rPr>
        <w:t xml:space="preserve">, Минаева С. С. и др Геометрия </w:t>
      </w:r>
      <w:r w:rsidR="00B11BA7">
        <w:rPr>
          <w:rFonts w:ascii="Times New Roman" w:hAnsi="Times New Roman"/>
          <w:sz w:val="24"/>
          <w:szCs w:val="24"/>
        </w:rPr>
        <w:t>. Методические рекомендации. 8</w:t>
      </w:r>
      <w:r w:rsidRPr="00A87728">
        <w:rPr>
          <w:rFonts w:ascii="Times New Roman" w:hAnsi="Times New Roman"/>
          <w:sz w:val="24"/>
          <w:szCs w:val="24"/>
        </w:rPr>
        <w:t xml:space="preserve"> </w:t>
      </w:r>
      <w:r w:rsidR="00F57B14" w:rsidRPr="00A87728">
        <w:rPr>
          <w:rFonts w:ascii="Times New Roman" w:hAnsi="Times New Roman"/>
          <w:sz w:val="24"/>
          <w:szCs w:val="24"/>
        </w:rPr>
        <w:t>класс. — М.: Просвещение, с 2015</w:t>
      </w:r>
      <w:r w:rsidRPr="00A87728">
        <w:rPr>
          <w:rFonts w:ascii="Times New Roman" w:hAnsi="Times New Roman"/>
          <w:sz w:val="24"/>
          <w:szCs w:val="24"/>
        </w:rPr>
        <w:t>. (размещено на сайте).</w:t>
      </w:r>
    </w:p>
    <w:p w:rsid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    </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К техническим средствам обучения, которые могут эффективно использоваться на уроках математики, относятся компьютер, цифровой фотоаппарат, интерактивная </w:t>
      </w:r>
      <w:r w:rsidR="00E25169" w:rsidRPr="00CC5F96">
        <w:rPr>
          <w:rFonts w:ascii="Times New Roman" w:hAnsi="Times New Roman" w:cs="Times New Roman"/>
          <w:sz w:val="24"/>
          <w:szCs w:val="24"/>
        </w:rPr>
        <w:t>доска.</w:t>
      </w:r>
      <w:r w:rsidRPr="00CC5F96">
        <w:rPr>
          <w:rFonts w:ascii="Times New Roman" w:hAnsi="Times New Roman" w:cs="Times New Roman"/>
          <w:sz w:val="24"/>
          <w:szCs w:val="24"/>
        </w:rPr>
        <w:t xml:space="preserve"> </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    Перечень работ при использовании компьютера:</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 –поиск дополнительной информации в Интернете;</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 – создание текста доклада; </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 обработка данных проведенных математических исследований; </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создание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CC5F96" w:rsidRPr="00CC5F96" w:rsidRDefault="00CC5F96" w:rsidP="00CC5F96">
      <w:pPr>
        <w:pStyle w:val="a7"/>
        <w:spacing w:after="0"/>
        <w:ind w:left="709"/>
        <w:jc w:val="center"/>
        <w:rPr>
          <w:rFonts w:ascii="Times New Roman" w:hAnsi="Times New Roman" w:cs="Times New Roman"/>
          <w:sz w:val="24"/>
          <w:szCs w:val="24"/>
        </w:rPr>
      </w:pPr>
      <w:r w:rsidRPr="00CC5F96">
        <w:rPr>
          <w:rFonts w:ascii="Times New Roman" w:hAnsi="Times New Roman" w:cs="Times New Roman"/>
          <w:sz w:val="24"/>
          <w:szCs w:val="24"/>
        </w:rPr>
        <w:t xml:space="preserve">    При использовании компьютера учащиеся применяют полученные на </w:t>
      </w:r>
      <w:r w:rsidR="00E25169" w:rsidRPr="00CC5F96">
        <w:rPr>
          <w:rFonts w:ascii="Times New Roman" w:hAnsi="Times New Roman" w:cs="Times New Roman"/>
          <w:sz w:val="24"/>
          <w:szCs w:val="24"/>
        </w:rPr>
        <w:t>уроках информатики</w:t>
      </w:r>
      <w:r w:rsidRPr="00CC5F96">
        <w:rPr>
          <w:rFonts w:ascii="Times New Roman" w:hAnsi="Times New Roman" w:cs="Times New Roman"/>
          <w:sz w:val="24"/>
          <w:szCs w:val="24"/>
        </w:rPr>
        <w:t xml:space="preserve">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 Технические средства на уроках геометрии широко привлекаются также при подготовке проектов (компьютер).</w:t>
      </w:r>
    </w:p>
    <w:p w:rsidR="00CC5F96" w:rsidRDefault="00CC5F96" w:rsidP="00F57B14">
      <w:pPr>
        <w:pStyle w:val="a7"/>
        <w:spacing w:after="0"/>
        <w:ind w:left="709"/>
        <w:jc w:val="center"/>
        <w:rPr>
          <w:rFonts w:ascii="Times New Roman" w:hAnsi="Times New Roman" w:cs="Times New Roman"/>
          <w:b/>
          <w:sz w:val="24"/>
          <w:szCs w:val="24"/>
        </w:rPr>
      </w:pPr>
    </w:p>
    <w:p w:rsidR="00CC5F96" w:rsidRDefault="00CC5F96" w:rsidP="00F57B14">
      <w:pPr>
        <w:pStyle w:val="a7"/>
        <w:spacing w:after="0"/>
        <w:ind w:left="709"/>
        <w:jc w:val="center"/>
        <w:rPr>
          <w:rFonts w:ascii="Times New Roman" w:hAnsi="Times New Roman" w:cs="Times New Roman"/>
          <w:b/>
          <w:sz w:val="24"/>
          <w:szCs w:val="24"/>
        </w:rPr>
      </w:pPr>
    </w:p>
    <w:p w:rsidR="00CC5F96" w:rsidRDefault="00CC5F96" w:rsidP="00F57B14">
      <w:pPr>
        <w:pStyle w:val="a7"/>
        <w:spacing w:after="0"/>
        <w:ind w:left="709"/>
        <w:jc w:val="center"/>
        <w:rPr>
          <w:rFonts w:ascii="Times New Roman" w:hAnsi="Times New Roman" w:cs="Times New Roman"/>
          <w:b/>
          <w:sz w:val="24"/>
          <w:szCs w:val="24"/>
        </w:rPr>
      </w:pPr>
    </w:p>
    <w:p w:rsidR="00CC5F96" w:rsidRDefault="00CC5F96" w:rsidP="00F57B14">
      <w:pPr>
        <w:pStyle w:val="a7"/>
        <w:spacing w:after="0"/>
        <w:ind w:left="709"/>
        <w:jc w:val="center"/>
        <w:rPr>
          <w:rFonts w:ascii="Times New Roman" w:hAnsi="Times New Roman" w:cs="Times New Roman"/>
          <w:b/>
          <w:sz w:val="24"/>
          <w:szCs w:val="24"/>
        </w:rPr>
      </w:pPr>
    </w:p>
    <w:p w:rsidR="00F57B14" w:rsidRPr="002A4D99" w:rsidRDefault="00F57B14" w:rsidP="00F57B14">
      <w:pPr>
        <w:pStyle w:val="a7"/>
        <w:spacing w:after="0"/>
        <w:ind w:left="709"/>
        <w:jc w:val="center"/>
        <w:rPr>
          <w:rFonts w:ascii="Times New Roman" w:hAnsi="Times New Roman" w:cs="Times New Roman"/>
          <w:b/>
          <w:sz w:val="24"/>
          <w:szCs w:val="24"/>
        </w:rPr>
      </w:pPr>
      <w:r w:rsidRPr="002A4D99">
        <w:rPr>
          <w:rFonts w:ascii="Times New Roman" w:hAnsi="Times New Roman" w:cs="Times New Roman"/>
          <w:b/>
          <w:sz w:val="24"/>
          <w:szCs w:val="24"/>
        </w:rPr>
        <w:lastRenderedPageBreak/>
        <w:t>Материально-техническое обеспечение</w:t>
      </w:r>
    </w:p>
    <w:p w:rsidR="00F57B14" w:rsidRPr="00F57B14" w:rsidRDefault="00F57B14" w:rsidP="00F57B14">
      <w:pPr>
        <w:spacing w:after="0"/>
        <w:jc w:val="both"/>
        <w:rPr>
          <w:rFonts w:ascii="Times New Roman" w:hAnsi="Times New Roman" w:cs="Times New Roman"/>
          <w:b/>
          <w:sz w:val="24"/>
          <w:szCs w:val="24"/>
        </w:rPr>
      </w:pPr>
      <w:r w:rsidRPr="00F57B14">
        <w:rPr>
          <w:rFonts w:ascii="Times New Roman" w:hAnsi="Times New Roman" w:cs="Times New Roman"/>
          <w:b/>
          <w:sz w:val="24"/>
          <w:szCs w:val="24"/>
        </w:rPr>
        <w:t>Учебное оборудование</w:t>
      </w:r>
    </w:p>
    <w:tbl>
      <w:tblPr>
        <w:tblStyle w:val="af"/>
        <w:tblW w:w="9606" w:type="dxa"/>
        <w:tblLook w:val="04A0" w:firstRow="1" w:lastRow="0" w:firstColumn="1" w:lastColumn="0" w:noHBand="0" w:noVBand="1"/>
      </w:tblPr>
      <w:tblGrid>
        <w:gridCol w:w="675"/>
        <w:gridCol w:w="5103"/>
        <w:gridCol w:w="2268"/>
        <w:gridCol w:w="1560"/>
      </w:tblGrid>
      <w:tr w:rsidR="00F57B14" w:rsidRPr="007329B0" w:rsidTr="00F57B14">
        <w:tc>
          <w:tcPr>
            <w:tcW w:w="675" w:type="dxa"/>
            <w:vAlign w:val="center"/>
          </w:tcPr>
          <w:p w:rsidR="00F57B14" w:rsidRPr="007329B0" w:rsidRDefault="00F57B14" w:rsidP="00F57B14">
            <w:pPr>
              <w:jc w:val="center"/>
              <w:rPr>
                <w:sz w:val="24"/>
                <w:szCs w:val="24"/>
              </w:rPr>
            </w:pPr>
            <w:r w:rsidRPr="007329B0">
              <w:rPr>
                <w:sz w:val="24"/>
                <w:szCs w:val="24"/>
              </w:rPr>
              <w:t>№</w:t>
            </w:r>
          </w:p>
        </w:tc>
        <w:tc>
          <w:tcPr>
            <w:tcW w:w="5103" w:type="dxa"/>
            <w:vAlign w:val="center"/>
          </w:tcPr>
          <w:p w:rsidR="00F57B14" w:rsidRPr="007329B0" w:rsidRDefault="00F57B14" w:rsidP="00F57B14">
            <w:pPr>
              <w:jc w:val="center"/>
              <w:rPr>
                <w:sz w:val="24"/>
                <w:szCs w:val="24"/>
              </w:rPr>
            </w:pPr>
            <w:r w:rsidRPr="007329B0">
              <w:rPr>
                <w:sz w:val="24"/>
                <w:szCs w:val="24"/>
              </w:rPr>
              <w:t xml:space="preserve">Название </w:t>
            </w:r>
            <w:r>
              <w:rPr>
                <w:sz w:val="24"/>
                <w:szCs w:val="24"/>
              </w:rPr>
              <w:t>учебного оборудования</w:t>
            </w:r>
          </w:p>
        </w:tc>
        <w:tc>
          <w:tcPr>
            <w:tcW w:w="2268" w:type="dxa"/>
            <w:vAlign w:val="center"/>
          </w:tcPr>
          <w:p w:rsidR="00F57B14" w:rsidRPr="007329B0" w:rsidRDefault="00F57B14" w:rsidP="00F57B14">
            <w:pPr>
              <w:jc w:val="center"/>
              <w:rPr>
                <w:sz w:val="24"/>
                <w:szCs w:val="24"/>
              </w:rPr>
            </w:pPr>
            <w:r w:rsidRPr="007329B0">
              <w:rPr>
                <w:sz w:val="24"/>
                <w:szCs w:val="24"/>
              </w:rPr>
              <w:t xml:space="preserve">Темы, в изучении которых применяется </w:t>
            </w:r>
            <w:r>
              <w:rPr>
                <w:sz w:val="24"/>
                <w:szCs w:val="24"/>
              </w:rPr>
              <w:t>оборудование</w:t>
            </w:r>
          </w:p>
        </w:tc>
        <w:tc>
          <w:tcPr>
            <w:tcW w:w="1560" w:type="dxa"/>
            <w:vAlign w:val="center"/>
          </w:tcPr>
          <w:p w:rsidR="00F57B14" w:rsidRPr="007329B0" w:rsidRDefault="00F57B14" w:rsidP="00F57B14">
            <w:pPr>
              <w:jc w:val="center"/>
              <w:rPr>
                <w:sz w:val="24"/>
                <w:szCs w:val="24"/>
              </w:rPr>
            </w:pPr>
            <w:r w:rsidRPr="007329B0">
              <w:rPr>
                <w:sz w:val="24"/>
                <w:szCs w:val="24"/>
              </w:rPr>
              <w:t>Класс</w:t>
            </w:r>
          </w:p>
        </w:tc>
      </w:tr>
      <w:tr w:rsidR="00F57B14" w:rsidTr="00F57B14">
        <w:tc>
          <w:tcPr>
            <w:tcW w:w="675" w:type="dxa"/>
          </w:tcPr>
          <w:p w:rsidR="00F57B14" w:rsidRPr="0036310C" w:rsidRDefault="00F57B14" w:rsidP="00D40007">
            <w:pPr>
              <w:pStyle w:val="a7"/>
              <w:numPr>
                <w:ilvl w:val="0"/>
                <w:numId w:val="3"/>
              </w:numPr>
              <w:ind w:left="357" w:hanging="357"/>
              <w:jc w:val="both"/>
              <w:rPr>
                <w:sz w:val="28"/>
                <w:szCs w:val="28"/>
              </w:rPr>
            </w:pPr>
          </w:p>
        </w:tc>
        <w:tc>
          <w:tcPr>
            <w:tcW w:w="5103" w:type="dxa"/>
          </w:tcPr>
          <w:p w:rsidR="00F57B14" w:rsidRPr="00007C23" w:rsidRDefault="00F57B14" w:rsidP="00F57B14">
            <w:pPr>
              <w:jc w:val="both"/>
              <w:rPr>
                <w:sz w:val="24"/>
                <w:szCs w:val="24"/>
              </w:rPr>
            </w:pPr>
            <w:r w:rsidRPr="00007C23">
              <w:rPr>
                <w:color w:val="000000"/>
                <w:sz w:val="24"/>
                <w:szCs w:val="24"/>
              </w:rPr>
              <w:t>Аудиторная доска с магнитной поверхностью и набором приспособлений для крепления таблиц</w:t>
            </w:r>
          </w:p>
        </w:tc>
        <w:tc>
          <w:tcPr>
            <w:tcW w:w="2268" w:type="dxa"/>
          </w:tcPr>
          <w:p w:rsidR="00F57B14" w:rsidRDefault="00F57B14" w:rsidP="00F57B14">
            <w:pPr>
              <w:jc w:val="center"/>
              <w:rPr>
                <w:sz w:val="24"/>
                <w:szCs w:val="24"/>
              </w:rPr>
            </w:pPr>
          </w:p>
          <w:p w:rsidR="00F57B14" w:rsidRPr="00513B3F" w:rsidRDefault="00F57B14" w:rsidP="00F57B14">
            <w:pPr>
              <w:jc w:val="center"/>
              <w:rPr>
                <w:sz w:val="24"/>
                <w:szCs w:val="24"/>
              </w:rPr>
            </w:pPr>
            <w:r>
              <w:rPr>
                <w:sz w:val="24"/>
                <w:szCs w:val="24"/>
              </w:rPr>
              <w:t>все темы</w:t>
            </w:r>
          </w:p>
        </w:tc>
        <w:tc>
          <w:tcPr>
            <w:tcW w:w="1560" w:type="dxa"/>
          </w:tcPr>
          <w:p w:rsidR="00F57B14" w:rsidRDefault="00F57B14" w:rsidP="00F57B14">
            <w:pPr>
              <w:jc w:val="center"/>
              <w:rPr>
                <w:sz w:val="24"/>
                <w:szCs w:val="24"/>
              </w:rPr>
            </w:pPr>
          </w:p>
          <w:p w:rsidR="00F57B14" w:rsidRPr="00513B3F" w:rsidRDefault="00C01726" w:rsidP="00F57B14">
            <w:pPr>
              <w:jc w:val="center"/>
              <w:rPr>
                <w:sz w:val="24"/>
                <w:szCs w:val="24"/>
              </w:rPr>
            </w:pPr>
            <w:r>
              <w:rPr>
                <w:sz w:val="24"/>
                <w:szCs w:val="24"/>
              </w:rPr>
              <w:t>7-9</w:t>
            </w:r>
          </w:p>
        </w:tc>
      </w:tr>
      <w:tr w:rsidR="00F57B14" w:rsidTr="00F57B14">
        <w:tc>
          <w:tcPr>
            <w:tcW w:w="675" w:type="dxa"/>
          </w:tcPr>
          <w:p w:rsidR="00F57B14" w:rsidRPr="0036310C" w:rsidRDefault="00F57B14" w:rsidP="00D40007">
            <w:pPr>
              <w:pStyle w:val="a7"/>
              <w:numPr>
                <w:ilvl w:val="0"/>
                <w:numId w:val="3"/>
              </w:numPr>
              <w:ind w:left="357" w:hanging="357"/>
              <w:jc w:val="both"/>
              <w:rPr>
                <w:sz w:val="28"/>
                <w:szCs w:val="28"/>
              </w:rPr>
            </w:pPr>
          </w:p>
        </w:tc>
        <w:tc>
          <w:tcPr>
            <w:tcW w:w="5103" w:type="dxa"/>
          </w:tcPr>
          <w:p w:rsidR="00F57B14" w:rsidRPr="00007C23" w:rsidRDefault="00F57B14" w:rsidP="00F57B14">
            <w:pPr>
              <w:shd w:val="clear" w:color="auto" w:fill="FFFFFF"/>
              <w:autoSpaceDE w:val="0"/>
              <w:autoSpaceDN w:val="0"/>
              <w:adjustRightInd w:val="0"/>
              <w:rPr>
                <w:sz w:val="24"/>
                <w:szCs w:val="24"/>
              </w:rPr>
            </w:pPr>
            <w:r w:rsidRPr="00007C23">
              <w:rPr>
                <w:sz w:val="24"/>
                <w:szCs w:val="24"/>
              </w:rPr>
              <w:t>Комплект инструментов классных: линейка, транспортир, угольник (30</w:t>
            </w:r>
            <w:r w:rsidRPr="00007C23">
              <w:rPr>
                <w:sz w:val="24"/>
                <w:szCs w:val="24"/>
                <w:vertAlign w:val="superscript"/>
              </w:rPr>
              <w:t>0</w:t>
            </w:r>
            <w:r w:rsidRPr="00007C23">
              <w:rPr>
                <w:sz w:val="24"/>
                <w:szCs w:val="24"/>
              </w:rPr>
              <w:t>, 60</w:t>
            </w:r>
            <w:r w:rsidRPr="00007C23">
              <w:rPr>
                <w:sz w:val="24"/>
                <w:szCs w:val="24"/>
                <w:vertAlign w:val="superscript"/>
              </w:rPr>
              <w:t>0</w:t>
            </w:r>
            <w:r w:rsidRPr="00007C23">
              <w:rPr>
                <w:sz w:val="24"/>
                <w:szCs w:val="24"/>
              </w:rPr>
              <w:t>), угольник (45</w:t>
            </w:r>
            <w:r w:rsidRPr="00007C23">
              <w:rPr>
                <w:sz w:val="24"/>
                <w:szCs w:val="24"/>
                <w:vertAlign w:val="superscript"/>
              </w:rPr>
              <w:t>0</w:t>
            </w:r>
            <w:r w:rsidRPr="00007C23">
              <w:rPr>
                <w:sz w:val="24"/>
                <w:szCs w:val="24"/>
              </w:rPr>
              <w:t>, 45</w:t>
            </w:r>
            <w:r w:rsidRPr="00007C23">
              <w:rPr>
                <w:sz w:val="24"/>
                <w:szCs w:val="24"/>
                <w:vertAlign w:val="superscript"/>
              </w:rPr>
              <w:t>0</w:t>
            </w:r>
            <w:r w:rsidRPr="00007C23">
              <w:rPr>
                <w:sz w:val="24"/>
                <w:szCs w:val="24"/>
              </w:rPr>
              <w:t>), циркуль</w:t>
            </w:r>
          </w:p>
        </w:tc>
        <w:tc>
          <w:tcPr>
            <w:tcW w:w="2268" w:type="dxa"/>
          </w:tcPr>
          <w:p w:rsidR="00F57B14" w:rsidRDefault="00F57B14" w:rsidP="00F57B14">
            <w:pPr>
              <w:jc w:val="center"/>
              <w:rPr>
                <w:sz w:val="24"/>
                <w:szCs w:val="24"/>
              </w:rPr>
            </w:pPr>
          </w:p>
          <w:p w:rsidR="00F57B14" w:rsidRPr="00513B3F" w:rsidRDefault="00F57B14" w:rsidP="00F57B14">
            <w:pPr>
              <w:jc w:val="center"/>
              <w:rPr>
                <w:sz w:val="24"/>
                <w:szCs w:val="24"/>
              </w:rPr>
            </w:pPr>
            <w:r>
              <w:rPr>
                <w:sz w:val="24"/>
                <w:szCs w:val="24"/>
              </w:rPr>
              <w:t>все темы</w:t>
            </w:r>
          </w:p>
        </w:tc>
        <w:tc>
          <w:tcPr>
            <w:tcW w:w="1560" w:type="dxa"/>
          </w:tcPr>
          <w:p w:rsidR="00F57B14" w:rsidRDefault="00F57B14" w:rsidP="00F57B14">
            <w:pPr>
              <w:jc w:val="center"/>
              <w:rPr>
                <w:sz w:val="24"/>
                <w:szCs w:val="24"/>
              </w:rPr>
            </w:pPr>
          </w:p>
          <w:p w:rsidR="00F57B14" w:rsidRPr="00513B3F" w:rsidRDefault="00C01726" w:rsidP="00F57B14">
            <w:pPr>
              <w:jc w:val="center"/>
              <w:rPr>
                <w:sz w:val="24"/>
                <w:szCs w:val="24"/>
              </w:rPr>
            </w:pPr>
            <w:r>
              <w:rPr>
                <w:sz w:val="24"/>
                <w:szCs w:val="24"/>
              </w:rPr>
              <w:t>7-9</w:t>
            </w:r>
          </w:p>
        </w:tc>
      </w:tr>
    </w:tbl>
    <w:p w:rsidR="00F57B14" w:rsidRPr="008C2567" w:rsidRDefault="00F57B14" w:rsidP="00F57B14">
      <w:pPr>
        <w:spacing w:after="0"/>
        <w:jc w:val="center"/>
        <w:rPr>
          <w:rFonts w:ascii="Times New Roman" w:hAnsi="Times New Roman" w:cs="Times New Roman"/>
          <w:b/>
          <w:sz w:val="24"/>
          <w:szCs w:val="24"/>
        </w:rPr>
      </w:pPr>
    </w:p>
    <w:p w:rsidR="00F57B14" w:rsidRPr="008C2567" w:rsidRDefault="00F57B14" w:rsidP="000D7BF9">
      <w:pPr>
        <w:pStyle w:val="a7"/>
        <w:spacing w:after="0"/>
        <w:ind w:left="1224"/>
        <w:rPr>
          <w:rFonts w:ascii="Times New Roman" w:hAnsi="Times New Roman" w:cs="Times New Roman"/>
          <w:b/>
          <w:sz w:val="24"/>
          <w:szCs w:val="24"/>
        </w:rPr>
      </w:pPr>
      <w:r w:rsidRPr="008C2567">
        <w:rPr>
          <w:rFonts w:ascii="Times New Roman" w:hAnsi="Times New Roman" w:cs="Times New Roman"/>
          <w:b/>
          <w:sz w:val="24"/>
          <w:szCs w:val="24"/>
        </w:rPr>
        <w:t>Компьютерная техника и интерактивное оборудование</w:t>
      </w:r>
    </w:p>
    <w:tbl>
      <w:tblPr>
        <w:tblStyle w:val="af"/>
        <w:tblW w:w="9606" w:type="dxa"/>
        <w:tblLook w:val="04A0" w:firstRow="1" w:lastRow="0" w:firstColumn="1" w:lastColumn="0" w:noHBand="0" w:noVBand="1"/>
      </w:tblPr>
      <w:tblGrid>
        <w:gridCol w:w="675"/>
        <w:gridCol w:w="5103"/>
        <w:gridCol w:w="2268"/>
        <w:gridCol w:w="1560"/>
      </w:tblGrid>
      <w:tr w:rsidR="00F57B14" w:rsidRPr="007329B0" w:rsidTr="00F57B14">
        <w:tc>
          <w:tcPr>
            <w:tcW w:w="675" w:type="dxa"/>
            <w:vAlign w:val="center"/>
          </w:tcPr>
          <w:p w:rsidR="00F57B14" w:rsidRPr="007329B0" w:rsidRDefault="00F57B14" w:rsidP="00F57B14">
            <w:pPr>
              <w:jc w:val="center"/>
              <w:rPr>
                <w:sz w:val="24"/>
                <w:szCs w:val="24"/>
              </w:rPr>
            </w:pPr>
            <w:r w:rsidRPr="007329B0">
              <w:rPr>
                <w:sz w:val="24"/>
                <w:szCs w:val="24"/>
              </w:rPr>
              <w:t>№</w:t>
            </w:r>
          </w:p>
        </w:tc>
        <w:tc>
          <w:tcPr>
            <w:tcW w:w="5103" w:type="dxa"/>
            <w:vAlign w:val="center"/>
          </w:tcPr>
          <w:p w:rsidR="00F57B14" w:rsidRPr="007329B0" w:rsidRDefault="00F57B14" w:rsidP="00F57B14">
            <w:pPr>
              <w:jc w:val="center"/>
              <w:rPr>
                <w:sz w:val="24"/>
                <w:szCs w:val="24"/>
              </w:rPr>
            </w:pPr>
            <w:r w:rsidRPr="007329B0">
              <w:rPr>
                <w:sz w:val="24"/>
                <w:szCs w:val="24"/>
              </w:rPr>
              <w:t xml:space="preserve">Название </w:t>
            </w:r>
            <w:r>
              <w:rPr>
                <w:sz w:val="24"/>
                <w:szCs w:val="24"/>
              </w:rPr>
              <w:t>учебного оборудования</w:t>
            </w:r>
          </w:p>
        </w:tc>
        <w:tc>
          <w:tcPr>
            <w:tcW w:w="2268" w:type="dxa"/>
            <w:vAlign w:val="center"/>
          </w:tcPr>
          <w:p w:rsidR="00F57B14" w:rsidRPr="007329B0" w:rsidRDefault="00F57B14" w:rsidP="00F57B14">
            <w:pPr>
              <w:jc w:val="center"/>
              <w:rPr>
                <w:sz w:val="24"/>
                <w:szCs w:val="24"/>
              </w:rPr>
            </w:pPr>
            <w:r w:rsidRPr="007329B0">
              <w:rPr>
                <w:sz w:val="24"/>
                <w:szCs w:val="24"/>
              </w:rPr>
              <w:t xml:space="preserve">Темы, в изучении которых применяется </w:t>
            </w:r>
            <w:r>
              <w:rPr>
                <w:sz w:val="24"/>
                <w:szCs w:val="24"/>
              </w:rPr>
              <w:t>оборудование</w:t>
            </w:r>
          </w:p>
        </w:tc>
        <w:tc>
          <w:tcPr>
            <w:tcW w:w="1560" w:type="dxa"/>
            <w:vAlign w:val="center"/>
          </w:tcPr>
          <w:p w:rsidR="00F57B14" w:rsidRPr="007329B0" w:rsidRDefault="00F57B14" w:rsidP="00F57B14">
            <w:pPr>
              <w:jc w:val="center"/>
              <w:rPr>
                <w:sz w:val="24"/>
                <w:szCs w:val="24"/>
              </w:rPr>
            </w:pPr>
            <w:r w:rsidRPr="007329B0">
              <w:rPr>
                <w:sz w:val="24"/>
                <w:szCs w:val="24"/>
              </w:rPr>
              <w:t>Класс</w:t>
            </w:r>
          </w:p>
        </w:tc>
      </w:tr>
      <w:tr w:rsidR="00F57B14" w:rsidTr="00F57B14">
        <w:tc>
          <w:tcPr>
            <w:tcW w:w="675" w:type="dxa"/>
          </w:tcPr>
          <w:p w:rsidR="00F57B14" w:rsidRPr="00AE4DAD" w:rsidRDefault="00F57B14" w:rsidP="00D40007">
            <w:pPr>
              <w:pStyle w:val="a7"/>
              <w:numPr>
                <w:ilvl w:val="0"/>
                <w:numId w:val="4"/>
              </w:numPr>
              <w:ind w:left="357" w:hanging="357"/>
              <w:jc w:val="both"/>
              <w:rPr>
                <w:sz w:val="24"/>
                <w:szCs w:val="24"/>
              </w:rPr>
            </w:pPr>
          </w:p>
        </w:tc>
        <w:tc>
          <w:tcPr>
            <w:tcW w:w="5103" w:type="dxa"/>
          </w:tcPr>
          <w:p w:rsidR="00F57B14" w:rsidRPr="00AE4DAD" w:rsidRDefault="00F57B14" w:rsidP="00F57B14">
            <w:pPr>
              <w:jc w:val="both"/>
              <w:rPr>
                <w:sz w:val="24"/>
                <w:szCs w:val="24"/>
              </w:rPr>
            </w:pPr>
            <w:r w:rsidRPr="00AE4DAD">
              <w:rPr>
                <w:color w:val="000000"/>
                <w:sz w:val="24"/>
                <w:szCs w:val="24"/>
              </w:rPr>
              <w:t>Мультимедийный компьютер</w:t>
            </w:r>
          </w:p>
        </w:tc>
        <w:tc>
          <w:tcPr>
            <w:tcW w:w="2268" w:type="dxa"/>
          </w:tcPr>
          <w:p w:rsidR="00F57B14" w:rsidRPr="00513B3F" w:rsidRDefault="00F57B14" w:rsidP="00F57B14">
            <w:pPr>
              <w:jc w:val="center"/>
              <w:rPr>
                <w:sz w:val="24"/>
                <w:szCs w:val="24"/>
              </w:rPr>
            </w:pPr>
            <w:r>
              <w:rPr>
                <w:sz w:val="24"/>
                <w:szCs w:val="24"/>
              </w:rPr>
              <w:t>все темы</w:t>
            </w:r>
          </w:p>
        </w:tc>
        <w:tc>
          <w:tcPr>
            <w:tcW w:w="1560" w:type="dxa"/>
          </w:tcPr>
          <w:p w:rsidR="00F57B14" w:rsidRPr="00513B3F" w:rsidRDefault="00C01726" w:rsidP="00F57B14">
            <w:pPr>
              <w:jc w:val="center"/>
              <w:rPr>
                <w:sz w:val="24"/>
                <w:szCs w:val="24"/>
              </w:rPr>
            </w:pPr>
            <w:r>
              <w:rPr>
                <w:sz w:val="24"/>
                <w:szCs w:val="24"/>
              </w:rPr>
              <w:t>7-9</w:t>
            </w:r>
          </w:p>
        </w:tc>
      </w:tr>
      <w:tr w:rsidR="00F57B14" w:rsidTr="00F57B14">
        <w:tc>
          <w:tcPr>
            <w:tcW w:w="675" w:type="dxa"/>
          </w:tcPr>
          <w:p w:rsidR="00F57B14" w:rsidRPr="00AE4DAD" w:rsidRDefault="00F57B14" w:rsidP="00D40007">
            <w:pPr>
              <w:pStyle w:val="a7"/>
              <w:numPr>
                <w:ilvl w:val="0"/>
                <w:numId w:val="4"/>
              </w:numPr>
              <w:ind w:left="357" w:hanging="357"/>
              <w:jc w:val="both"/>
              <w:rPr>
                <w:sz w:val="24"/>
                <w:szCs w:val="24"/>
              </w:rPr>
            </w:pPr>
          </w:p>
        </w:tc>
        <w:tc>
          <w:tcPr>
            <w:tcW w:w="5103" w:type="dxa"/>
          </w:tcPr>
          <w:p w:rsidR="00F57B14" w:rsidRPr="00AE4DAD" w:rsidRDefault="00F57B14" w:rsidP="00F57B14">
            <w:pPr>
              <w:jc w:val="both"/>
              <w:rPr>
                <w:sz w:val="24"/>
                <w:szCs w:val="24"/>
              </w:rPr>
            </w:pPr>
            <w:r w:rsidRPr="00AE4DAD">
              <w:rPr>
                <w:sz w:val="24"/>
                <w:szCs w:val="24"/>
              </w:rPr>
              <w:t>Мультимедиапроектор</w:t>
            </w:r>
          </w:p>
        </w:tc>
        <w:tc>
          <w:tcPr>
            <w:tcW w:w="2268" w:type="dxa"/>
          </w:tcPr>
          <w:p w:rsidR="00F57B14" w:rsidRPr="00513B3F" w:rsidRDefault="00F57B14" w:rsidP="00F57B14">
            <w:pPr>
              <w:jc w:val="center"/>
              <w:rPr>
                <w:sz w:val="24"/>
                <w:szCs w:val="24"/>
              </w:rPr>
            </w:pPr>
            <w:r>
              <w:rPr>
                <w:sz w:val="24"/>
                <w:szCs w:val="24"/>
              </w:rPr>
              <w:t>все темы</w:t>
            </w:r>
          </w:p>
        </w:tc>
        <w:tc>
          <w:tcPr>
            <w:tcW w:w="1560" w:type="dxa"/>
          </w:tcPr>
          <w:p w:rsidR="00F57B14" w:rsidRPr="00513B3F" w:rsidRDefault="00C01726" w:rsidP="00F57B14">
            <w:pPr>
              <w:jc w:val="center"/>
              <w:rPr>
                <w:sz w:val="24"/>
                <w:szCs w:val="24"/>
              </w:rPr>
            </w:pPr>
            <w:r>
              <w:rPr>
                <w:sz w:val="24"/>
                <w:szCs w:val="24"/>
              </w:rPr>
              <w:t>7-9</w:t>
            </w:r>
          </w:p>
        </w:tc>
      </w:tr>
      <w:tr w:rsidR="00F57B14" w:rsidTr="00F57B14">
        <w:tc>
          <w:tcPr>
            <w:tcW w:w="675" w:type="dxa"/>
          </w:tcPr>
          <w:p w:rsidR="00F57B14" w:rsidRPr="00AE4DAD" w:rsidRDefault="00F57B14" w:rsidP="00D40007">
            <w:pPr>
              <w:pStyle w:val="a7"/>
              <w:numPr>
                <w:ilvl w:val="0"/>
                <w:numId w:val="4"/>
              </w:numPr>
              <w:ind w:left="357" w:hanging="357"/>
              <w:jc w:val="both"/>
              <w:rPr>
                <w:sz w:val="24"/>
                <w:szCs w:val="24"/>
              </w:rPr>
            </w:pPr>
          </w:p>
        </w:tc>
        <w:tc>
          <w:tcPr>
            <w:tcW w:w="5103" w:type="dxa"/>
          </w:tcPr>
          <w:p w:rsidR="00F57B14" w:rsidRPr="00AE4DAD" w:rsidRDefault="00F57B14" w:rsidP="00F57B14">
            <w:pPr>
              <w:jc w:val="both"/>
              <w:rPr>
                <w:sz w:val="24"/>
                <w:szCs w:val="24"/>
              </w:rPr>
            </w:pPr>
            <w:r w:rsidRPr="00AE4DAD">
              <w:rPr>
                <w:sz w:val="24"/>
                <w:szCs w:val="24"/>
              </w:rPr>
              <w:t>Принтер лазерный</w:t>
            </w:r>
          </w:p>
        </w:tc>
        <w:tc>
          <w:tcPr>
            <w:tcW w:w="2268" w:type="dxa"/>
          </w:tcPr>
          <w:p w:rsidR="00F57B14" w:rsidRPr="00513B3F" w:rsidRDefault="00F57B14" w:rsidP="00F57B14">
            <w:pPr>
              <w:jc w:val="center"/>
              <w:rPr>
                <w:sz w:val="24"/>
                <w:szCs w:val="24"/>
              </w:rPr>
            </w:pPr>
            <w:r>
              <w:rPr>
                <w:sz w:val="24"/>
                <w:szCs w:val="24"/>
              </w:rPr>
              <w:t>все темы</w:t>
            </w:r>
          </w:p>
        </w:tc>
        <w:tc>
          <w:tcPr>
            <w:tcW w:w="1560" w:type="dxa"/>
          </w:tcPr>
          <w:p w:rsidR="00F57B14" w:rsidRPr="00513B3F" w:rsidRDefault="00C01726" w:rsidP="00F57B14">
            <w:pPr>
              <w:jc w:val="center"/>
              <w:rPr>
                <w:sz w:val="24"/>
                <w:szCs w:val="24"/>
              </w:rPr>
            </w:pPr>
            <w:r>
              <w:rPr>
                <w:sz w:val="24"/>
                <w:szCs w:val="24"/>
              </w:rPr>
              <w:t>7-9</w:t>
            </w:r>
          </w:p>
        </w:tc>
      </w:tr>
      <w:tr w:rsidR="00F57B14" w:rsidTr="00F57B14">
        <w:tc>
          <w:tcPr>
            <w:tcW w:w="675" w:type="dxa"/>
          </w:tcPr>
          <w:p w:rsidR="00F57B14" w:rsidRPr="00AE4DAD" w:rsidRDefault="00F57B14" w:rsidP="00D40007">
            <w:pPr>
              <w:pStyle w:val="a7"/>
              <w:numPr>
                <w:ilvl w:val="0"/>
                <w:numId w:val="4"/>
              </w:numPr>
              <w:ind w:left="357" w:hanging="357"/>
              <w:jc w:val="both"/>
              <w:rPr>
                <w:sz w:val="24"/>
                <w:szCs w:val="24"/>
              </w:rPr>
            </w:pPr>
          </w:p>
        </w:tc>
        <w:tc>
          <w:tcPr>
            <w:tcW w:w="5103" w:type="dxa"/>
          </w:tcPr>
          <w:p w:rsidR="00F57B14" w:rsidRPr="00AE4DAD" w:rsidRDefault="00F57B14" w:rsidP="00F57B14">
            <w:pPr>
              <w:jc w:val="both"/>
              <w:rPr>
                <w:sz w:val="24"/>
                <w:szCs w:val="24"/>
              </w:rPr>
            </w:pPr>
            <w:r w:rsidRPr="00AE4DAD">
              <w:rPr>
                <w:sz w:val="24"/>
                <w:szCs w:val="24"/>
              </w:rPr>
              <w:t>Средства телекоммуникации</w:t>
            </w:r>
          </w:p>
          <w:p w:rsidR="00F57B14" w:rsidRPr="00AE4DAD" w:rsidRDefault="00F57B14" w:rsidP="00F57B14">
            <w:pPr>
              <w:jc w:val="both"/>
              <w:rPr>
                <w:sz w:val="24"/>
                <w:szCs w:val="24"/>
              </w:rPr>
            </w:pPr>
            <w:r>
              <w:rPr>
                <w:sz w:val="24"/>
                <w:szCs w:val="24"/>
              </w:rPr>
              <w:t>(в</w:t>
            </w:r>
            <w:r w:rsidRPr="00AE4DAD">
              <w:rPr>
                <w:sz w:val="24"/>
                <w:szCs w:val="24"/>
              </w:rPr>
              <w:t>ключают: электронная  почта, локальная сеть, выход в Интернет</w:t>
            </w:r>
            <w:r>
              <w:rPr>
                <w:sz w:val="24"/>
                <w:szCs w:val="24"/>
              </w:rPr>
              <w:t>)</w:t>
            </w:r>
          </w:p>
        </w:tc>
        <w:tc>
          <w:tcPr>
            <w:tcW w:w="2268" w:type="dxa"/>
          </w:tcPr>
          <w:p w:rsidR="00F57B14" w:rsidRDefault="00F57B14" w:rsidP="00F57B14">
            <w:pPr>
              <w:jc w:val="center"/>
              <w:rPr>
                <w:sz w:val="24"/>
                <w:szCs w:val="24"/>
              </w:rPr>
            </w:pPr>
          </w:p>
          <w:p w:rsidR="00F57B14" w:rsidRPr="00513B3F" w:rsidRDefault="00F57B14" w:rsidP="00F57B14">
            <w:pPr>
              <w:jc w:val="center"/>
              <w:rPr>
                <w:sz w:val="24"/>
                <w:szCs w:val="24"/>
              </w:rPr>
            </w:pPr>
            <w:r>
              <w:rPr>
                <w:sz w:val="24"/>
                <w:szCs w:val="24"/>
              </w:rPr>
              <w:t>все темы</w:t>
            </w:r>
          </w:p>
        </w:tc>
        <w:tc>
          <w:tcPr>
            <w:tcW w:w="1560" w:type="dxa"/>
          </w:tcPr>
          <w:p w:rsidR="00F57B14" w:rsidRPr="00513B3F" w:rsidRDefault="00C01726" w:rsidP="00F57B14">
            <w:pPr>
              <w:jc w:val="center"/>
              <w:rPr>
                <w:sz w:val="24"/>
                <w:szCs w:val="24"/>
              </w:rPr>
            </w:pPr>
            <w:r>
              <w:rPr>
                <w:sz w:val="24"/>
                <w:szCs w:val="24"/>
              </w:rPr>
              <w:t>7-9</w:t>
            </w:r>
          </w:p>
        </w:tc>
      </w:tr>
    </w:tbl>
    <w:p w:rsidR="00F57B14" w:rsidRDefault="00F57B14" w:rsidP="00F57B14">
      <w:pPr>
        <w:pStyle w:val="a4"/>
        <w:ind w:left="360"/>
        <w:rPr>
          <w:rFonts w:ascii="Times New Roman" w:hAnsi="Times New Roman"/>
          <w:sz w:val="24"/>
          <w:szCs w:val="24"/>
        </w:rPr>
      </w:pPr>
    </w:p>
    <w:p w:rsidR="00F57B14" w:rsidRDefault="00F57B14" w:rsidP="00F57B14">
      <w:pPr>
        <w:pStyle w:val="a4"/>
        <w:ind w:left="360"/>
        <w:rPr>
          <w:rFonts w:ascii="Times New Roman" w:hAnsi="Times New Roman"/>
          <w:sz w:val="24"/>
          <w:szCs w:val="24"/>
        </w:rPr>
      </w:pPr>
    </w:p>
    <w:p w:rsidR="000D7BF9" w:rsidRDefault="000D7BF9" w:rsidP="000D7BF9">
      <w:pPr>
        <w:pStyle w:val="a7"/>
        <w:ind w:left="360"/>
        <w:jc w:val="center"/>
        <w:rPr>
          <w:b/>
          <w:sz w:val="26"/>
          <w:szCs w:val="26"/>
        </w:rPr>
      </w:pPr>
    </w:p>
    <w:p w:rsidR="000D7BF9" w:rsidRPr="002678C2" w:rsidRDefault="00F57B14" w:rsidP="000D7BF9">
      <w:pPr>
        <w:pStyle w:val="a7"/>
        <w:ind w:left="360"/>
        <w:jc w:val="center"/>
        <w:rPr>
          <w:rFonts w:ascii="Times New Roman" w:hAnsi="Times New Roman" w:cs="Times New Roman"/>
          <w:b/>
          <w:sz w:val="26"/>
          <w:szCs w:val="26"/>
        </w:rPr>
      </w:pPr>
      <w:r w:rsidRPr="002678C2">
        <w:rPr>
          <w:rFonts w:ascii="Times New Roman" w:hAnsi="Times New Roman" w:cs="Times New Roman"/>
          <w:b/>
          <w:sz w:val="26"/>
          <w:szCs w:val="26"/>
        </w:rPr>
        <w:t xml:space="preserve">Перечень </w:t>
      </w:r>
    </w:p>
    <w:p w:rsidR="00F57B14" w:rsidRPr="002678C2" w:rsidRDefault="00F57B14" w:rsidP="000D7BF9">
      <w:pPr>
        <w:pStyle w:val="a7"/>
        <w:ind w:left="360"/>
        <w:jc w:val="center"/>
        <w:rPr>
          <w:rFonts w:ascii="Times New Roman" w:eastAsia="Lucida Sans Unicode" w:hAnsi="Times New Roman" w:cs="Times New Roman"/>
          <w:sz w:val="26"/>
          <w:szCs w:val="26"/>
        </w:rPr>
      </w:pPr>
      <w:r w:rsidRPr="002678C2">
        <w:rPr>
          <w:rFonts w:ascii="Times New Roman" w:hAnsi="Times New Roman" w:cs="Times New Roman"/>
          <w:b/>
          <w:sz w:val="26"/>
          <w:szCs w:val="26"/>
        </w:rPr>
        <w:t>Интернет ресурсов, цифровые образовательных ресурсов и других электронных информационных источников</w:t>
      </w:r>
      <w:r w:rsidRPr="002678C2">
        <w:rPr>
          <w:rFonts w:ascii="Times New Roman" w:hAnsi="Times New Roman" w:cs="Times New Roman"/>
          <w:sz w:val="26"/>
          <w:szCs w:val="26"/>
        </w:rPr>
        <w:t>:</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1.Цифровые образовательные ресурсы (ЦОР) к учебникам издательства "Мнемозина" представлены на сайте </w:t>
      </w:r>
      <w:hyperlink r:id="rId8" w:history="1">
        <w:r w:rsidRPr="002678C2">
          <w:rPr>
            <w:rStyle w:val="a6"/>
            <w:rFonts w:ascii="Times New Roman" w:eastAsia="Lucida Sans Unicode" w:hAnsi="Times New Roman" w:cs="Times New Roman"/>
            <w:sz w:val="26"/>
            <w:szCs w:val="26"/>
          </w:rPr>
          <w:t>http://school-collection.edu.ru/</w:t>
        </w:r>
      </w:hyperlink>
      <w:r w:rsidRPr="002678C2">
        <w:rPr>
          <w:rFonts w:ascii="Times New Roman" w:hAnsi="Times New Roman" w:cs="Times New Roman"/>
          <w:sz w:val="26"/>
          <w:szCs w:val="26"/>
        </w:rPr>
        <w:t xml:space="preserve">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2. </w:t>
      </w:r>
      <w:hyperlink r:id="rId9" w:history="1">
        <w:r w:rsidRPr="002678C2">
          <w:rPr>
            <w:rStyle w:val="a6"/>
            <w:rFonts w:ascii="Times New Roman" w:eastAsia="Lucida Sans Unicode" w:hAnsi="Times New Roman" w:cs="Times New Roman"/>
            <w:sz w:val="26"/>
            <w:szCs w:val="26"/>
          </w:rPr>
          <w:t>www.math.ru</w:t>
        </w:r>
      </w:hyperlink>
      <w:r w:rsidRPr="002678C2">
        <w:rPr>
          <w:rFonts w:ascii="Times New Roman" w:hAnsi="Times New Roman" w:cs="Times New Roman"/>
          <w:sz w:val="26"/>
          <w:szCs w:val="26"/>
        </w:rPr>
        <w:t xml:space="preserve">. Интернет - поддержка учителей математики, материалы для уроков, официальные документы Министерства образования и науки, необходимые в работе.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3. </w:t>
      </w:r>
      <w:hyperlink r:id="rId10" w:history="1">
        <w:r w:rsidRPr="002678C2">
          <w:rPr>
            <w:rStyle w:val="a6"/>
            <w:rFonts w:ascii="Times New Roman" w:eastAsia="Lucida Sans Unicode" w:hAnsi="Times New Roman" w:cs="Times New Roman"/>
            <w:sz w:val="26"/>
            <w:szCs w:val="26"/>
          </w:rPr>
          <w:t>www.it-n.ru</w:t>
        </w:r>
      </w:hyperlink>
      <w:r w:rsidRPr="002678C2">
        <w:rPr>
          <w:rFonts w:ascii="Times New Roman" w:hAnsi="Times New Roman" w:cs="Times New Roman"/>
          <w:sz w:val="26"/>
          <w:szCs w:val="26"/>
        </w:rPr>
        <w:t>.  Сеть творческих учителей.</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 4. </w:t>
      </w:r>
      <w:hyperlink r:id="rId11" w:history="1">
        <w:r w:rsidRPr="002678C2">
          <w:rPr>
            <w:rStyle w:val="a6"/>
            <w:rFonts w:ascii="Times New Roman" w:eastAsia="Lucida Sans Unicode" w:hAnsi="Times New Roman" w:cs="Times New Roman"/>
            <w:sz w:val="26"/>
            <w:szCs w:val="26"/>
          </w:rPr>
          <w:t>www.etudes.ru</w:t>
        </w:r>
      </w:hyperlink>
      <w:r w:rsidRPr="002678C2">
        <w:rPr>
          <w:rFonts w:ascii="Times New Roman" w:hAnsi="Times New Roman" w:cs="Times New Roman"/>
          <w:sz w:val="26"/>
          <w:szCs w:val="26"/>
        </w:rPr>
        <w:t xml:space="preserve">.  Математические этюды. На сайте представлены этюды, выполненные с использованием современной компьютерной 3D-графики, увлекательно и интересно рассказывающие о математике и ее приложениях.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5. </w:t>
      </w:r>
      <w:hyperlink r:id="rId12" w:history="1">
        <w:r w:rsidRPr="002678C2">
          <w:rPr>
            <w:rStyle w:val="a6"/>
            <w:rFonts w:ascii="Times New Roman" w:eastAsia="Lucida Sans Unicode" w:hAnsi="Times New Roman" w:cs="Times New Roman"/>
            <w:sz w:val="26"/>
            <w:szCs w:val="26"/>
          </w:rPr>
          <w:t>www.problems.ru</w:t>
        </w:r>
      </w:hyperlink>
      <w:r w:rsidRPr="002678C2">
        <w:rPr>
          <w:rFonts w:ascii="Times New Roman" w:hAnsi="Times New Roman" w:cs="Times New Roman"/>
          <w:sz w:val="26"/>
          <w:szCs w:val="26"/>
        </w:rPr>
        <w:t>.  База данных задач по всем темам школьной математики. Задачи разбиты по рубрикам и степени сложности. Ко всем задачам приведены решения.</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 6. </w:t>
      </w:r>
      <w:hyperlink r:id="rId13" w:history="1">
        <w:r w:rsidRPr="002678C2">
          <w:rPr>
            <w:rStyle w:val="a6"/>
            <w:rFonts w:ascii="Times New Roman" w:eastAsia="Lucida Sans Unicode" w:hAnsi="Times New Roman" w:cs="Times New Roman"/>
            <w:sz w:val="26"/>
            <w:szCs w:val="26"/>
          </w:rPr>
          <w:t>www.golovolomka.hobby.ru</w:t>
        </w:r>
      </w:hyperlink>
      <w:r w:rsidRPr="002678C2">
        <w:rPr>
          <w:rFonts w:ascii="Times New Roman" w:hAnsi="Times New Roman" w:cs="Times New Roman"/>
          <w:sz w:val="26"/>
          <w:szCs w:val="26"/>
        </w:rPr>
        <w:t>.  Головоломки для умных людей. На сайте можно найти много задач (логических, на взвешивания и др.), вариации на тему кубика Рубика, электронные версии книг Р. Смаллиана, М. Гарднера, Л. Кэрролла, ведения занятий, приемах работы на уроках.</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 7. </w:t>
      </w:r>
      <w:hyperlink r:id="rId14" w:history="1">
        <w:r w:rsidRPr="002678C2">
          <w:rPr>
            <w:rStyle w:val="a6"/>
            <w:rFonts w:ascii="Times New Roman" w:eastAsia="Lucida Sans Unicode" w:hAnsi="Times New Roman" w:cs="Times New Roman"/>
            <w:sz w:val="26"/>
            <w:szCs w:val="26"/>
          </w:rPr>
          <w:t>www.college.ru/mathematics</w:t>
        </w:r>
      </w:hyperlink>
      <w:r w:rsidRPr="002678C2">
        <w:rPr>
          <w:rFonts w:ascii="Times New Roman" w:hAnsi="Times New Roman" w:cs="Times New Roman"/>
          <w:sz w:val="26"/>
          <w:szCs w:val="26"/>
        </w:rPr>
        <w:t xml:space="preserve">.  Математика на портале «Открытый колледж ». Можно найти учебный материал по различным разделам математики.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8. </w:t>
      </w:r>
      <w:hyperlink r:id="rId15" w:history="1">
        <w:r w:rsidRPr="002678C2">
          <w:rPr>
            <w:rStyle w:val="a6"/>
            <w:rFonts w:ascii="Times New Roman" w:eastAsia="Lucida Sans Unicode" w:hAnsi="Times New Roman" w:cs="Times New Roman"/>
            <w:sz w:val="26"/>
            <w:szCs w:val="26"/>
          </w:rPr>
          <w:t>www.int-edu.ru</w:t>
        </w:r>
      </w:hyperlink>
      <w:r w:rsidRPr="002678C2">
        <w:rPr>
          <w:rFonts w:ascii="Times New Roman" w:hAnsi="Times New Roman" w:cs="Times New Roman"/>
          <w:sz w:val="26"/>
          <w:szCs w:val="26"/>
        </w:rPr>
        <w:t>.  Институт новых технологий. На сайте можно ознакомиться с продукцией, предлагаемой Институтом, например, программами «Живая статистика», «АвтоГраф», развивающе-обучающей настольной игрой «Доли и дроби» и др.</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 9. school-collection.edu.  Единая коллекция цифровых образовательных ресурсов.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10. </w:t>
      </w:r>
      <w:hyperlink r:id="rId16" w:history="1">
        <w:r w:rsidRPr="002678C2">
          <w:rPr>
            <w:rStyle w:val="a6"/>
            <w:rFonts w:ascii="Times New Roman" w:eastAsia="Lucida Sans Unicode" w:hAnsi="Times New Roman" w:cs="Times New Roman"/>
            <w:sz w:val="26"/>
            <w:szCs w:val="26"/>
          </w:rPr>
          <w:t>http://www.prosv.ru</w:t>
        </w:r>
      </w:hyperlink>
      <w:r w:rsidRPr="002678C2">
        <w:rPr>
          <w:rFonts w:ascii="Times New Roman" w:hAnsi="Times New Roman" w:cs="Times New Roman"/>
          <w:sz w:val="26"/>
          <w:szCs w:val="26"/>
        </w:rPr>
        <w:t xml:space="preserve">. Сайт издательства «Просвещение» (рубрика «Математика»)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lastRenderedPageBreak/>
        <w:t xml:space="preserve">11. http:/www.drofa.ru. Сайт издательства Дрофа (рубрика «Математика»)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12. </w:t>
      </w:r>
      <w:hyperlink r:id="rId17" w:history="1">
        <w:r w:rsidRPr="002678C2">
          <w:rPr>
            <w:rStyle w:val="a6"/>
            <w:rFonts w:ascii="Times New Roman" w:eastAsia="Lucida Sans Unicode" w:hAnsi="Times New Roman" w:cs="Times New Roman"/>
            <w:sz w:val="26"/>
            <w:szCs w:val="26"/>
          </w:rPr>
          <w:t>http://www.center.fio.ru/som</w:t>
        </w:r>
      </w:hyperlink>
      <w:r w:rsidRPr="002678C2">
        <w:rPr>
          <w:rFonts w:ascii="Times New Roman" w:hAnsi="Times New Roman" w:cs="Times New Roman"/>
          <w:sz w:val="26"/>
          <w:szCs w:val="26"/>
        </w:rPr>
        <w:t xml:space="preserve">. Методические рекомендации учителю- 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13. </w:t>
      </w:r>
      <w:hyperlink r:id="rId18" w:history="1">
        <w:r w:rsidRPr="002678C2">
          <w:rPr>
            <w:rStyle w:val="a6"/>
            <w:rFonts w:ascii="Times New Roman" w:eastAsia="Lucida Sans Unicode" w:hAnsi="Times New Roman" w:cs="Times New Roman"/>
            <w:sz w:val="26"/>
            <w:szCs w:val="26"/>
          </w:rPr>
          <w:t>http://www.edu.ru</w:t>
        </w:r>
      </w:hyperlink>
      <w:r w:rsidRPr="002678C2">
        <w:rPr>
          <w:rFonts w:ascii="Times New Roman" w:hAnsi="Times New Roman" w:cs="Times New Roman"/>
          <w:sz w:val="26"/>
          <w:szCs w:val="26"/>
        </w:rPr>
        <w:t>.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14. </w:t>
      </w:r>
      <w:hyperlink r:id="rId19" w:history="1">
        <w:r w:rsidRPr="002678C2">
          <w:rPr>
            <w:rStyle w:val="a6"/>
            <w:rFonts w:ascii="Times New Roman" w:eastAsia="Lucida Sans Unicode" w:hAnsi="Times New Roman" w:cs="Times New Roman"/>
            <w:sz w:val="26"/>
            <w:szCs w:val="26"/>
          </w:rPr>
          <w:t>http://www.legion.ru</w:t>
        </w:r>
      </w:hyperlink>
      <w:r w:rsidRPr="002678C2">
        <w:rPr>
          <w:rFonts w:ascii="Times New Roman" w:hAnsi="Times New Roman" w:cs="Times New Roman"/>
          <w:sz w:val="26"/>
          <w:szCs w:val="26"/>
        </w:rPr>
        <w:t>. Сайт издательства «Легион».</w:t>
      </w:r>
    </w:p>
    <w:p w:rsidR="00F57B14" w:rsidRPr="002678C2" w:rsidRDefault="00F57B14" w:rsidP="00F57B14">
      <w:pPr>
        <w:pStyle w:val="a7"/>
        <w:ind w:left="360"/>
        <w:rPr>
          <w:rFonts w:ascii="Times New Roman" w:hAnsi="Times New Roman" w:cs="Times New Roman"/>
          <w:sz w:val="26"/>
          <w:szCs w:val="26"/>
        </w:rPr>
      </w:pPr>
      <w:r w:rsidRPr="002678C2">
        <w:rPr>
          <w:rFonts w:ascii="Times New Roman" w:hAnsi="Times New Roman" w:cs="Times New Roman"/>
          <w:sz w:val="26"/>
          <w:szCs w:val="26"/>
        </w:rPr>
        <w:t xml:space="preserve"> 15. </w:t>
      </w:r>
      <w:hyperlink r:id="rId20" w:history="1">
        <w:r w:rsidRPr="002678C2">
          <w:rPr>
            <w:rStyle w:val="a6"/>
            <w:rFonts w:ascii="Times New Roman" w:eastAsia="Lucida Sans Unicode" w:hAnsi="Times New Roman" w:cs="Times New Roman"/>
            <w:sz w:val="26"/>
            <w:szCs w:val="26"/>
          </w:rPr>
          <w:t>http://www.intellectcentre.ru</w:t>
        </w:r>
      </w:hyperlink>
      <w:r w:rsidRPr="002678C2">
        <w:rPr>
          <w:rFonts w:ascii="Times New Roman" w:hAnsi="Times New Roman" w:cs="Times New Roman"/>
          <w:sz w:val="26"/>
          <w:szCs w:val="26"/>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9D26CD" w:rsidRPr="002678C2" w:rsidRDefault="009D26CD" w:rsidP="009D26CD">
      <w:pPr>
        <w:pStyle w:val="a4"/>
        <w:rPr>
          <w:rStyle w:val="FontStyle46"/>
          <w:bCs w:val="0"/>
          <w:color w:val="auto"/>
          <w:sz w:val="24"/>
          <w:szCs w:val="24"/>
        </w:rPr>
        <w:sectPr w:rsidR="009D26CD" w:rsidRPr="002678C2" w:rsidSect="00004274">
          <w:pgSz w:w="11906" w:h="16838"/>
          <w:pgMar w:top="426" w:right="849" w:bottom="1134" w:left="1134" w:header="708" w:footer="708" w:gutter="0"/>
          <w:cols w:space="708"/>
          <w:docGrid w:linePitch="360"/>
        </w:sectPr>
      </w:pPr>
    </w:p>
    <w:p w:rsidR="00EB1764" w:rsidRPr="00E107F7" w:rsidRDefault="00EB1764" w:rsidP="00941EF5">
      <w:pPr>
        <w:pStyle w:val="Style4"/>
        <w:widowControl/>
        <w:ind w:right="10" w:firstLine="0"/>
        <w:rPr>
          <w:rFonts w:ascii="Times New Roman" w:hAnsi="Times New Roman" w:cs="Times New Roman"/>
        </w:rPr>
        <w:sectPr w:rsidR="00EB1764" w:rsidRPr="00E107F7" w:rsidSect="00004274">
          <w:pgSz w:w="16838" w:h="11906" w:orient="landscape"/>
          <w:pgMar w:top="850" w:right="1134" w:bottom="1701" w:left="1134" w:header="708" w:footer="708" w:gutter="0"/>
          <w:cols w:space="708"/>
          <w:docGrid w:linePitch="360"/>
        </w:sectPr>
      </w:pPr>
    </w:p>
    <w:p w:rsidR="00C92520" w:rsidRPr="00E107F7" w:rsidRDefault="00C92520" w:rsidP="00941EF5">
      <w:pPr>
        <w:pStyle w:val="Style4"/>
        <w:widowControl/>
        <w:ind w:right="10" w:firstLine="0"/>
        <w:rPr>
          <w:rFonts w:ascii="Times New Roman" w:hAnsi="Times New Roman" w:cs="Times New Roman"/>
        </w:rPr>
      </w:pPr>
    </w:p>
    <w:sectPr w:rsidR="00C92520" w:rsidRPr="00E107F7" w:rsidSect="0000427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3F" w:rsidRDefault="00C4563F" w:rsidP="00004274">
      <w:pPr>
        <w:spacing w:after="0" w:line="240" w:lineRule="auto"/>
      </w:pPr>
      <w:r>
        <w:separator/>
      </w:r>
    </w:p>
  </w:endnote>
  <w:endnote w:type="continuationSeparator" w:id="0">
    <w:p w:rsidR="00C4563F" w:rsidRDefault="00C4563F" w:rsidP="0000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c">
    <w:altName w:val="Arial Narrow"/>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3F" w:rsidRDefault="00C4563F" w:rsidP="00004274">
      <w:pPr>
        <w:spacing w:after="0" w:line="240" w:lineRule="auto"/>
      </w:pPr>
      <w:r>
        <w:separator/>
      </w:r>
    </w:p>
  </w:footnote>
  <w:footnote w:type="continuationSeparator" w:id="0">
    <w:p w:rsidR="00C4563F" w:rsidRDefault="00C4563F" w:rsidP="00004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2">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35836"/>
    <w:multiLevelType w:val="hybridMultilevel"/>
    <w:tmpl w:val="8F94B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0354F0"/>
    <w:multiLevelType w:val="multilevel"/>
    <w:tmpl w:val="A6C2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F0350"/>
    <w:multiLevelType w:val="hybridMultilevel"/>
    <w:tmpl w:val="8FB0C0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3043B19"/>
    <w:multiLevelType w:val="multilevel"/>
    <w:tmpl w:val="BC9C5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2F3038"/>
    <w:multiLevelType w:val="hybridMultilevel"/>
    <w:tmpl w:val="1FB24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B0708F8"/>
    <w:multiLevelType w:val="hybridMultilevel"/>
    <w:tmpl w:val="666003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687222"/>
    <w:multiLevelType w:val="hybridMultilevel"/>
    <w:tmpl w:val="94E48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8F42E9"/>
    <w:multiLevelType w:val="hybridMultilevel"/>
    <w:tmpl w:val="377AB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CC39EA"/>
    <w:multiLevelType w:val="hybridMultilevel"/>
    <w:tmpl w:val="22767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C35328"/>
    <w:multiLevelType w:val="multilevel"/>
    <w:tmpl w:val="FF42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1B6ABB"/>
    <w:multiLevelType w:val="hybridMultilevel"/>
    <w:tmpl w:val="AAEA7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num>
  <w:num w:numId="2">
    <w:abstractNumId w:val="6"/>
  </w:num>
  <w:num w:numId="3">
    <w:abstractNumId w:val="12"/>
  </w:num>
  <w:num w:numId="4">
    <w:abstractNumId w:val="2"/>
  </w:num>
  <w:num w:numId="5">
    <w:abstractNumId w:val="14"/>
  </w:num>
  <w:num w:numId="6">
    <w:abstractNumId w:val="4"/>
  </w:num>
  <w:num w:numId="7">
    <w:abstractNumId w:val="11"/>
  </w:num>
  <w:num w:numId="8">
    <w:abstractNumId w:val="8"/>
  </w:num>
  <w:num w:numId="9">
    <w:abstractNumId w:val="13"/>
  </w:num>
  <w:num w:numId="10">
    <w:abstractNumId w:val="10"/>
  </w:num>
  <w:num w:numId="11">
    <w:abstractNumId w:val="3"/>
  </w:num>
  <w:num w:numId="12">
    <w:abstractNumId w:val="5"/>
  </w:num>
  <w:num w:numId="13">
    <w:abstractNumId w:val="15"/>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58"/>
    <w:rsid w:val="000019E2"/>
    <w:rsid w:val="00002E36"/>
    <w:rsid w:val="00004274"/>
    <w:rsid w:val="0000738E"/>
    <w:rsid w:val="00007753"/>
    <w:rsid w:val="0002175C"/>
    <w:rsid w:val="000278B8"/>
    <w:rsid w:val="00031C4E"/>
    <w:rsid w:val="000343F9"/>
    <w:rsid w:val="00051F81"/>
    <w:rsid w:val="00055E56"/>
    <w:rsid w:val="00056EA1"/>
    <w:rsid w:val="00065292"/>
    <w:rsid w:val="00065817"/>
    <w:rsid w:val="000805DF"/>
    <w:rsid w:val="0009168F"/>
    <w:rsid w:val="000A1D9A"/>
    <w:rsid w:val="000A381B"/>
    <w:rsid w:val="000B5C6D"/>
    <w:rsid w:val="000C6647"/>
    <w:rsid w:val="000D7BF9"/>
    <w:rsid w:val="000E71F4"/>
    <w:rsid w:val="00101BBF"/>
    <w:rsid w:val="001101FB"/>
    <w:rsid w:val="00113256"/>
    <w:rsid w:val="00132153"/>
    <w:rsid w:val="00137E5A"/>
    <w:rsid w:val="00146474"/>
    <w:rsid w:val="00152BD5"/>
    <w:rsid w:val="001761B9"/>
    <w:rsid w:val="00184036"/>
    <w:rsid w:val="001951EB"/>
    <w:rsid w:val="001A1B01"/>
    <w:rsid w:val="001C078B"/>
    <w:rsid w:val="001C0B08"/>
    <w:rsid w:val="001C29D5"/>
    <w:rsid w:val="001D2EC8"/>
    <w:rsid w:val="001E4952"/>
    <w:rsid w:val="001F280F"/>
    <w:rsid w:val="00210BA1"/>
    <w:rsid w:val="00213BEB"/>
    <w:rsid w:val="00216A2E"/>
    <w:rsid w:val="00221859"/>
    <w:rsid w:val="00221B58"/>
    <w:rsid w:val="00223A6B"/>
    <w:rsid w:val="00226C4E"/>
    <w:rsid w:val="00226DA3"/>
    <w:rsid w:val="0023109D"/>
    <w:rsid w:val="002317B1"/>
    <w:rsid w:val="00241059"/>
    <w:rsid w:val="0024279D"/>
    <w:rsid w:val="00246F09"/>
    <w:rsid w:val="00261D64"/>
    <w:rsid w:val="00266594"/>
    <w:rsid w:val="002678C2"/>
    <w:rsid w:val="00271E48"/>
    <w:rsid w:val="00272E4A"/>
    <w:rsid w:val="00292C48"/>
    <w:rsid w:val="00294F18"/>
    <w:rsid w:val="002A3068"/>
    <w:rsid w:val="002A6D71"/>
    <w:rsid w:val="002A7EA3"/>
    <w:rsid w:val="002B17C2"/>
    <w:rsid w:val="002B6867"/>
    <w:rsid w:val="002B7611"/>
    <w:rsid w:val="002E22B9"/>
    <w:rsid w:val="002E7114"/>
    <w:rsid w:val="002F1C29"/>
    <w:rsid w:val="002F3AFB"/>
    <w:rsid w:val="00300E34"/>
    <w:rsid w:val="00314861"/>
    <w:rsid w:val="003309EC"/>
    <w:rsid w:val="00337C7A"/>
    <w:rsid w:val="0034402F"/>
    <w:rsid w:val="003553CA"/>
    <w:rsid w:val="00363248"/>
    <w:rsid w:val="00373BDD"/>
    <w:rsid w:val="00376A25"/>
    <w:rsid w:val="003850AB"/>
    <w:rsid w:val="003950BE"/>
    <w:rsid w:val="003969F9"/>
    <w:rsid w:val="003B06E7"/>
    <w:rsid w:val="003B10B6"/>
    <w:rsid w:val="003B1F57"/>
    <w:rsid w:val="003B40CD"/>
    <w:rsid w:val="003B6A17"/>
    <w:rsid w:val="003C6BA2"/>
    <w:rsid w:val="003D11EA"/>
    <w:rsid w:val="003D1EE5"/>
    <w:rsid w:val="003D27BF"/>
    <w:rsid w:val="003D2895"/>
    <w:rsid w:val="003D6615"/>
    <w:rsid w:val="003E283E"/>
    <w:rsid w:val="003E3609"/>
    <w:rsid w:val="003E445F"/>
    <w:rsid w:val="003E4756"/>
    <w:rsid w:val="003F1645"/>
    <w:rsid w:val="0043487A"/>
    <w:rsid w:val="00435272"/>
    <w:rsid w:val="00440598"/>
    <w:rsid w:val="00446695"/>
    <w:rsid w:val="00446E11"/>
    <w:rsid w:val="00447006"/>
    <w:rsid w:val="00454006"/>
    <w:rsid w:val="00455FD3"/>
    <w:rsid w:val="004577A1"/>
    <w:rsid w:val="004610E6"/>
    <w:rsid w:val="00473E92"/>
    <w:rsid w:val="00481D83"/>
    <w:rsid w:val="00482E27"/>
    <w:rsid w:val="00487533"/>
    <w:rsid w:val="0049286A"/>
    <w:rsid w:val="004A6E6B"/>
    <w:rsid w:val="004B3E6E"/>
    <w:rsid w:val="004C1E75"/>
    <w:rsid w:val="004C2501"/>
    <w:rsid w:val="004E725A"/>
    <w:rsid w:val="004F0B93"/>
    <w:rsid w:val="004F180A"/>
    <w:rsid w:val="00501C70"/>
    <w:rsid w:val="0050341F"/>
    <w:rsid w:val="00503682"/>
    <w:rsid w:val="005104DD"/>
    <w:rsid w:val="00523B2F"/>
    <w:rsid w:val="00525367"/>
    <w:rsid w:val="00531602"/>
    <w:rsid w:val="00535DC2"/>
    <w:rsid w:val="00541D22"/>
    <w:rsid w:val="00546EA0"/>
    <w:rsid w:val="00546ECA"/>
    <w:rsid w:val="005506C1"/>
    <w:rsid w:val="005612DC"/>
    <w:rsid w:val="00565639"/>
    <w:rsid w:val="00573385"/>
    <w:rsid w:val="00576A38"/>
    <w:rsid w:val="00593CE3"/>
    <w:rsid w:val="005A2B3D"/>
    <w:rsid w:val="005A7E3D"/>
    <w:rsid w:val="005C2069"/>
    <w:rsid w:val="005D1FEB"/>
    <w:rsid w:val="005D327E"/>
    <w:rsid w:val="005D7E2A"/>
    <w:rsid w:val="005E1472"/>
    <w:rsid w:val="005E5A3D"/>
    <w:rsid w:val="006030E6"/>
    <w:rsid w:val="006058B8"/>
    <w:rsid w:val="00617C92"/>
    <w:rsid w:val="00623BD1"/>
    <w:rsid w:val="00631D7E"/>
    <w:rsid w:val="006326EB"/>
    <w:rsid w:val="00634091"/>
    <w:rsid w:val="006369E7"/>
    <w:rsid w:val="006421A2"/>
    <w:rsid w:val="00646A7F"/>
    <w:rsid w:val="0065015C"/>
    <w:rsid w:val="00650B2D"/>
    <w:rsid w:val="0065360E"/>
    <w:rsid w:val="00653A2C"/>
    <w:rsid w:val="00666009"/>
    <w:rsid w:val="0066673D"/>
    <w:rsid w:val="00672172"/>
    <w:rsid w:val="00673684"/>
    <w:rsid w:val="00674D0D"/>
    <w:rsid w:val="0068228E"/>
    <w:rsid w:val="006961DC"/>
    <w:rsid w:val="006A3A2D"/>
    <w:rsid w:val="006B61BC"/>
    <w:rsid w:val="006B725D"/>
    <w:rsid w:val="006C6772"/>
    <w:rsid w:val="006E191A"/>
    <w:rsid w:val="006F59D3"/>
    <w:rsid w:val="0070181D"/>
    <w:rsid w:val="0070729F"/>
    <w:rsid w:val="00716444"/>
    <w:rsid w:val="00717788"/>
    <w:rsid w:val="00720F62"/>
    <w:rsid w:val="00736CBA"/>
    <w:rsid w:val="0074351C"/>
    <w:rsid w:val="00753A18"/>
    <w:rsid w:val="0075582D"/>
    <w:rsid w:val="0075585F"/>
    <w:rsid w:val="00776DFC"/>
    <w:rsid w:val="007806F2"/>
    <w:rsid w:val="00784FFA"/>
    <w:rsid w:val="00791FF7"/>
    <w:rsid w:val="00794722"/>
    <w:rsid w:val="007A4F85"/>
    <w:rsid w:val="007B172C"/>
    <w:rsid w:val="007B1C3E"/>
    <w:rsid w:val="007C1E39"/>
    <w:rsid w:val="007C242A"/>
    <w:rsid w:val="007C6E8D"/>
    <w:rsid w:val="007D11F3"/>
    <w:rsid w:val="007D31D7"/>
    <w:rsid w:val="007D3A2C"/>
    <w:rsid w:val="007D59F8"/>
    <w:rsid w:val="007D70CB"/>
    <w:rsid w:val="007E1376"/>
    <w:rsid w:val="007E4BE0"/>
    <w:rsid w:val="0081259A"/>
    <w:rsid w:val="0082139E"/>
    <w:rsid w:val="008217D1"/>
    <w:rsid w:val="0082694B"/>
    <w:rsid w:val="00832081"/>
    <w:rsid w:val="008361AB"/>
    <w:rsid w:val="00837D0D"/>
    <w:rsid w:val="008469C1"/>
    <w:rsid w:val="00850A89"/>
    <w:rsid w:val="00851605"/>
    <w:rsid w:val="0088096E"/>
    <w:rsid w:val="00890295"/>
    <w:rsid w:val="008972B9"/>
    <w:rsid w:val="008A2E98"/>
    <w:rsid w:val="008B2455"/>
    <w:rsid w:val="008B2BF7"/>
    <w:rsid w:val="008C5AB2"/>
    <w:rsid w:val="008D0929"/>
    <w:rsid w:val="008E362D"/>
    <w:rsid w:val="008E447A"/>
    <w:rsid w:val="00914B80"/>
    <w:rsid w:val="00941EF5"/>
    <w:rsid w:val="0095052B"/>
    <w:rsid w:val="00971BA9"/>
    <w:rsid w:val="00977BB8"/>
    <w:rsid w:val="00981E42"/>
    <w:rsid w:val="00982175"/>
    <w:rsid w:val="00987B5A"/>
    <w:rsid w:val="009928F3"/>
    <w:rsid w:val="009A7567"/>
    <w:rsid w:val="009B05DB"/>
    <w:rsid w:val="009B44B3"/>
    <w:rsid w:val="009C1F61"/>
    <w:rsid w:val="009D26CD"/>
    <w:rsid w:val="009D3118"/>
    <w:rsid w:val="009D50EF"/>
    <w:rsid w:val="009F2634"/>
    <w:rsid w:val="00A015EC"/>
    <w:rsid w:val="00A045CE"/>
    <w:rsid w:val="00A10C19"/>
    <w:rsid w:val="00A10EB7"/>
    <w:rsid w:val="00A20304"/>
    <w:rsid w:val="00A21F1D"/>
    <w:rsid w:val="00A41814"/>
    <w:rsid w:val="00A419A8"/>
    <w:rsid w:val="00A43364"/>
    <w:rsid w:val="00A57035"/>
    <w:rsid w:val="00A57B26"/>
    <w:rsid w:val="00A60BC7"/>
    <w:rsid w:val="00A76D77"/>
    <w:rsid w:val="00A81094"/>
    <w:rsid w:val="00A82C78"/>
    <w:rsid w:val="00A87728"/>
    <w:rsid w:val="00A95DB6"/>
    <w:rsid w:val="00A977C7"/>
    <w:rsid w:val="00AA0E2A"/>
    <w:rsid w:val="00AA762C"/>
    <w:rsid w:val="00AC06DB"/>
    <w:rsid w:val="00AE0FEA"/>
    <w:rsid w:val="00AE6C2B"/>
    <w:rsid w:val="00AE76EB"/>
    <w:rsid w:val="00AF79B9"/>
    <w:rsid w:val="00B02F96"/>
    <w:rsid w:val="00B11BA7"/>
    <w:rsid w:val="00B21936"/>
    <w:rsid w:val="00B30D60"/>
    <w:rsid w:val="00B3514D"/>
    <w:rsid w:val="00B42F81"/>
    <w:rsid w:val="00B67A34"/>
    <w:rsid w:val="00B7265E"/>
    <w:rsid w:val="00BA2760"/>
    <w:rsid w:val="00BB49E2"/>
    <w:rsid w:val="00BC1931"/>
    <w:rsid w:val="00BC1D07"/>
    <w:rsid w:val="00BD4AE5"/>
    <w:rsid w:val="00BD5A7F"/>
    <w:rsid w:val="00BE1260"/>
    <w:rsid w:val="00BF5045"/>
    <w:rsid w:val="00BF73C9"/>
    <w:rsid w:val="00C01726"/>
    <w:rsid w:val="00C179FB"/>
    <w:rsid w:val="00C21695"/>
    <w:rsid w:val="00C266BB"/>
    <w:rsid w:val="00C34226"/>
    <w:rsid w:val="00C36760"/>
    <w:rsid w:val="00C402CA"/>
    <w:rsid w:val="00C4563F"/>
    <w:rsid w:val="00C45889"/>
    <w:rsid w:val="00C479C5"/>
    <w:rsid w:val="00C56F4C"/>
    <w:rsid w:val="00C807A6"/>
    <w:rsid w:val="00C8271C"/>
    <w:rsid w:val="00C84316"/>
    <w:rsid w:val="00C875F2"/>
    <w:rsid w:val="00C92520"/>
    <w:rsid w:val="00C947F2"/>
    <w:rsid w:val="00C96D16"/>
    <w:rsid w:val="00CA1024"/>
    <w:rsid w:val="00CA12CB"/>
    <w:rsid w:val="00CA6889"/>
    <w:rsid w:val="00CA776F"/>
    <w:rsid w:val="00CB2E81"/>
    <w:rsid w:val="00CC1C30"/>
    <w:rsid w:val="00CC5F96"/>
    <w:rsid w:val="00CD202D"/>
    <w:rsid w:val="00CD4798"/>
    <w:rsid w:val="00CE7B55"/>
    <w:rsid w:val="00D107B4"/>
    <w:rsid w:val="00D11ED2"/>
    <w:rsid w:val="00D15C96"/>
    <w:rsid w:val="00D15D4A"/>
    <w:rsid w:val="00D200B1"/>
    <w:rsid w:val="00D21085"/>
    <w:rsid w:val="00D22A0A"/>
    <w:rsid w:val="00D30A7C"/>
    <w:rsid w:val="00D40007"/>
    <w:rsid w:val="00D43CCA"/>
    <w:rsid w:val="00D4555E"/>
    <w:rsid w:val="00D469CF"/>
    <w:rsid w:val="00D63A74"/>
    <w:rsid w:val="00D63DBC"/>
    <w:rsid w:val="00D64820"/>
    <w:rsid w:val="00D75B4D"/>
    <w:rsid w:val="00D76A8E"/>
    <w:rsid w:val="00D90295"/>
    <w:rsid w:val="00D9072D"/>
    <w:rsid w:val="00DA61F9"/>
    <w:rsid w:val="00DB4664"/>
    <w:rsid w:val="00DB7928"/>
    <w:rsid w:val="00DD4EC2"/>
    <w:rsid w:val="00DD59DC"/>
    <w:rsid w:val="00DD5E00"/>
    <w:rsid w:val="00DE0DE3"/>
    <w:rsid w:val="00DE1871"/>
    <w:rsid w:val="00DE45E4"/>
    <w:rsid w:val="00E07522"/>
    <w:rsid w:val="00E107F7"/>
    <w:rsid w:val="00E12661"/>
    <w:rsid w:val="00E12D9E"/>
    <w:rsid w:val="00E20668"/>
    <w:rsid w:val="00E209F9"/>
    <w:rsid w:val="00E24A90"/>
    <w:rsid w:val="00E25169"/>
    <w:rsid w:val="00E312D4"/>
    <w:rsid w:val="00E341EA"/>
    <w:rsid w:val="00E40136"/>
    <w:rsid w:val="00E5757C"/>
    <w:rsid w:val="00E57E66"/>
    <w:rsid w:val="00E6044D"/>
    <w:rsid w:val="00E63449"/>
    <w:rsid w:val="00E70C63"/>
    <w:rsid w:val="00E81807"/>
    <w:rsid w:val="00E91F88"/>
    <w:rsid w:val="00E92976"/>
    <w:rsid w:val="00E92B5C"/>
    <w:rsid w:val="00EB1764"/>
    <w:rsid w:val="00EB2018"/>
    <w:rsid w:val="00EB3155"/>
    <w:rsid w:val="00EB4F77"/>
    <w:rsid w:val="00ED5842"/>
    <w:rsid w:val="00EE3575"/>
    <w:rsid w:val="00EE4163"/>
    <w:rsid w:val="00EE5F79"/>
    <w:rsid w:val="00EE6FF9"/>
    <w:rsid w:val="00F04E2C"/>
    <w:rsid w:val="00F130F9"/>
    <w:rsid w:val="00F15A5E"/>
    <w:rsid w:val="00F16E33"/>
    <w:rsid w:val="00F1759A"/>
    <w:rsid w:val="00F22899"/>
    <w:rsid w:val="00F2485E"/>
    <w:rsid w:val="00F4169F"/>
    <w:rsid w:val="00F4739A"/>
    <w:rsid w:val="00F56806"/>
    <w:rsid w:val="00F571F6"/>
    <w:rsid w:val="00F579F5"/>
    <w:rsid w:val="00F57B14"/>
    <w:rsid w:val="00F57E28"/>
    <w:rsid w:val="00F639C6"/>
    <w:rsid w:val="00F87036"/>
    <w:rsid w:val="00FA044E"/>
    <w:rsid w:val="00FA1B2E"/>
    <w:rsid w:val="00FA2CC6"/>
    <w:rsid w:val="00FC676A"/>
    <w:rsid w:val="00FC7B20"/>
    <w:rsid w:val="00FD55B5"/>
    <w:rsid w:val="00FE1327"/>
    <w:rsid w:val="00FE1C3D"/>
    <w:rsid w:val="00FE23EA"/>
    <w:rsid w:val="00FF137C"/>
    <w:rsid w:val="00FF31E4"/>
    <w:rsid w:val="00FF5A7E"/>
    <w:rsid w:val="00FF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C89C7-AB47-4339-8798-9696EAC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1B58"/>
    <w:rPr>
      <w:rFonts w:eastAsiaTheme="minorEastAsia"/>
      <w:lang w:eastAsia="ru-RU"/>
    </w:rPr>
  </w:style>
  <w:style w:type="paragraph" w:styleId="1">
    <w:name w:val="heading 1"/>
    <w:basedOn w:val="a0"/>
    <w:next w:val="a0"/>
    <w:link w:val="10"/>
    <w:uiPriority w:val="9"/>
    <w:qFormat/>
    <w:rsid w:val="009D26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75585F"/>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Обычный 2"/>
    <w:basedOn w:val="a0"/>
    <w:next w:val="a0"/>
    <w:link w:val="30"/>
    <w:qFormat/>
    <w:rsid w:val="0075585F"/>
    <w:pPr>
      <w:spacing w:before="100" w:beforeAutospacing="1" w:after="100" w:afterAutospacing="1" w:line="240" w:lineRule="auto"/>
      <w:outlineLvl w:val="2"/>
    </w:pPr>
    <w:rPr>
      <w:rFonts w:ascii="Times New Roman" w:eastAsia="Calibri" w:hAnsi="Times New Roman" w:cs="Times New Roman"/>
      <w:b/>
      <w:bCs/>
      <w:sz w:val="28"/>
      <w:szCs w:val="27"/>
    </w:rPr>
  </w:style>
  <w:style w:type="paragraph" w:styleId="4">
    <w:name w:val="heading 4"/>
    <w:basedOn w:val="a0"/>
    <w:next w:val="a0"/>
    <w:link w:val="40"/>
    <w:autoRedefine/>
    <w:semiHidden/>
    <w:unhideWhenUsed/>
    <w:qFormat/>
    <w:rsid w:val="00FE23EA"/>
    <w:pPr>
      <w:keepNext/>
      <w:spacing w:before="240" w:after="60" w:line="360" w:lineRule="auto"/>
      <w:ind w:firstLine="454"/>
      <w:jc w:val="center"/>
      <w:outlineLvl w:val="3"/>
    </w:pPr>
    <w:rPr>
      <w:rFonts w:ascii="Times New Roman" w:eastAsia="HiddenHorzOCR" w:hAnsi="Times New Roman" w:cs="Times New Roman"/>
      <w:b/>
      <w:bCs/>
      <w:sz w:val="36"/>
      <w:szCs w:val="3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a0"/>
    <w:uiPriority w:val="99"/>
    <w:rsid w:val="00221B58"/>
    <w:pPr>
      <w:widowControl w:val="0"/>
      <w:autoSpaceDE w:val="0"/>
      <w:autoSpaceDN w:val="0"/>
      <w:adjustRightInd w:val="0"/>
      <w:spacing w:after="0" w:line="194" w:lineRule="exact"/>
      <w:ind w:firstLine="350"/>
      <w:jc w:val="both"/>
    </w:pPr>
    <w:rPr>
      <w:rFonts w:ascii="Times New Roman" w:hAnsi="Times New Roman" w:cs="Times New Roman"/>
      <w:sz w:val="24"/>
      <w:szCs w:val="24"/>
    </w:rPr>
  </w:style>
  <w:style w:type="paragraph" w:customStyle="1" w:styleId="Style17">
    <w:name w:val="Style17"/>
    <w:basedOn w:val="a0"/>
    <w:uiPriority w:val="99"/>
    <w:rsid w:val="00221B5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8">
    <w:name w:val="Font Style48"/>
    <w:basedOn w:val="a1"/>
    <w:uiPriority w:val="99"/>
    <w:rsid w:val="00221B58"/>
    <w:rPr>
      <w:rFonts w:ascii="Constantia" w:hAnsi="Constantia" w:cs="Constantia"/>
      <w:b/>
      <w:bCs/>
      <w:sz w:val="30"/>
      <w:szCs w:val="30"/>
    </w:rPr>
  </w:style>
  <w:style w:type="character" w:customStyle="1" w:styleId="FontStyle51">
    <w:name w:val="Font Style51"/>
    <w:basedOn w:val="a1"/>
    <w:uiPriority w:val="99"/>
    <w:rsid w:val="00221B58"/>
    <w:rPr>
      <w:rFonts w:ascii="Times New Roman" w:hAnsi="Times New Roman" w:cs="Times New Roman"/>
      <w:sz w:val="22"/>
      <w:szCs w:val="22"/>
    </w:rPr>
  </w:style>
  <w:style w:type="character" w:customStyle="1" w:styleId="FontStyle55">
    <w:name w:val="Font Style55"/>
    <w:basedOn w:val="a1"/>
    <w:uiPriority w:val="99"/>
    <w:rsid w:val="00221B58"/>
    <w:rPr>
      <w:rFonts w:ascii="Segoe UI" w:hAnsi="Segoe UI" w:cs="Segoe UI"/>
      <w:sz w:val="26"/>
      <w:szCs w:val="26"/>
    </w:rPr>
  </w:style>
  <w:style w:type="character" w:customStyle="1" w:styleId="FontStyle45">
    <w:name w:val="Font Style45"/>
    <w:basedOn w:val="a1"/>
    <w:uiPriority w:val="99"/>
    <w:rsid w:val="00221B58"/>
    <w:rPr>
      <w:rFonts w:ascii="Lucida Sans Unicode" w:hAnsi="Lucida Sans Unicode" w:cs="Lucida Sans Unicode"/>
      <w:i/>
      <w:iCs/>
      <w:spacing w:val="10"/>
      <w:sz w:val="16"/>
      <w:szCs w:val="16"/>
    </w:rPr>
  </w:style>
  <w:style w:type="character" w:customStyle="1" w:styleId="FontStyle44">
    <w:name w:val="Font Style44"/>
    <w:basedOn w:val="a1"/>
    <w:uiPriority w:val="99"/>
    <w:rsid w:val="00221B58"/>
    <w:rPr>
      <w:rFonts w:ascii="Times New Roman" w:hAnsi="Times New Roman" w:cs="Times New Roman"/>
      <w:sz w:val="18"/>
      <w:szCs w:val="18"/>
    </w:rPr>
  </w:style>
  <w:style w:type="paragraph" w:customStyle="1" w:styleId="Style30">
    <w:name w:val="Style30"/>
    <w:basedOn w:val="a0"/>
    <w:uiPriority w:val="99"/>
    <w:rsid w:val="00221B58"/>
    <w:pPr>
      <w:widowControl w:val="0"/>
      <w:autoSpaceDE w:val="0"/>
      <w:autoSpaceDN w:val="0"/>
      <w:adjustRightInd w:val="0"/>
      <w:spacing w:after="0" w:line="182" w:lineRule="exact"/>
      <w:jc w:val="both"/>
    </w:pPr>
    <w:rPr>
      <w:rFonts w:ascii="Times New Roman" w:hAnsi="Times New Roman" w:cs="Times New Roman"/>
      <w:sz w:val="24"/>
      <w:szCs w:val="24"/>
    </w:rPr>
  </w:style>
  <w:style w:type="paragraph" w:customStyle="1" w:styleId="Style31">
    <w:name w:val="Style31"/>
    <w:basedOn w:val="a0"/>
    <w:uiPriority w:val="99"/>
    <w:rsid w:val="00221B58"/>
    <w:pPr>
      <w:widowControl w:val="0"/>
      <w:autoSpaceDE w:val="0"/>
      <w:autoSpaceDN w:val="0"/>
      <w:adjustRightInd w:val="0"/>
      <w:spacing w:after="0" w:line="181" w:lineRule="exact"/>
    </w:pPr>
    <w:rPr>
      <w:rFonts w:ascii="Times New Roman" w:hAnsi="Times New Roman" w:cs="Times New Roman"/>
      <w:sz w:val="24"/>
      <w:szCs w:val="24"/>
    </w:rPr>
  </w:style>
  <w:style w:type="paragraph" w:customStyle="1" w:styleId="Style34">
    <w:name w:val="Style34"/>
    <w:basedOn w:val="a0"/>
    <w:uiPriority w:val="99"/>
    <w:rsid w:val="00221B5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0"/>
    <w:uiPriority w:val="99"/>
    <w:rsid w:val="00221B58"/>
    <w:pPr>
      <w:widowControl w:val="0"/>
      <w:autoSpaceDE w:val="0"/>
      <w:autoSpaceDN w:val="0"/>
      <w:adjustRightInd w:val="0"/>
      <w:spacing w:after="0" w:line="182" w:lineRule="exact"/>
      <w:ind w:firstLine="317"/>
      <w:jc w:val="both"/>
    </w:pPr>
    <w:rPr>
      <w:rFonts w:ascii="Trebuchet MS" w:hAnsi="Trebuchet MS"/>
      <w:sz w:val="24"/>
      <w:szCs w:val="24"/>
    </w:rPr>
  </w:style>
  <w:style w:type="paragraph" w:styleId="a4">
    <w:name w:val="No Spacing"/>
    <w:uiPriority w:val="1"/>
    <w:qFormat/>
    <w:rsid w:val="00221B58"/>
    <w:pPr>
      <w:spacing w:after="0" w:line="240" w:lineRule="auto"/>
    </w:pPr>
    <w:rPr>
      <w:rFonts w:ascii="Calibri" w:eastAsia="Times New Roman" w:hAnsi="Calibri" w:cs="Times New Roman"/>
      <w:lang w:eastAsia="ru-RU"/>
    </w:rPr>
  </w:style>
  <w:style w:type="paragraph" w:customStyle="1" w:styleId="Style16">
    <w:name w:val="Style16"/>
    <w:basedOn w:val="a0"/>
    <w:uiPriority w:val="99"/>
    <w:rsid w:val="00221B58"/>
    <w:pPr>
      <w:widowControl w:val="0"/>
      <w:autoSpaceDE w:val="0"/>
      <w:autoSpaceDN w:val="0"/>
      <w:adjustRightInd w:val="0"/>
      <w:spacing w:after="0" w:line="216" w:lineRule="exact"/>
      <w:ind w:firstLine="341"/>
      <w:jc w:val="both"/>
    </w:pPr>
    <w:rPr>
      <w:rFonts w:ascii="Arial" w:eastAsia="Times New Roman" w:hAnsi="Arial" w:cs="Arial"/>
      <w:sz w:val="24"/>
      <w:szCs w:val="24"/>
    </w:rPr>
  </w:style>
  <w:style w:type="paragraph" w:customStyle="1" w:styleId="Style29">
    <w:name w:val="Style29"/>
    <w:basedOn w:val="a0"/>
    <w:uiPriority w:val="99"/>
    <w:rsid w:val="00221B58"/>
    <w:pPr>
      <w:widowControl w:val="0"/>
      <w:autoSpaceDE w:val="0"/>
      <w:autoSpaceDN w:val="0"/>
      <w:adjustRightInd w:val="0"/>
      <w:spacing w:after="0" w:line="192" w:lineRule="exact"/>
      <w:jc w:val="center"/>
    </w:pPr>
    <w:rPr>
      <w:rFonts w:ascii="Arial" w:eastAsia="Times New Roman" w:hAnsi="Arial" w:cs="Arial"/>
      <w:sz w:val="24"/>
      <w:szCs w:val="24"/>
    </w:rPr>
  </w:style>
  <w:style w:type="paragraph" w:customStyle="1" w:styleId="Style32">
    <w:name w:val="Style32"/>
    <w:basedOn w:val="a0"/>
    <w:uiPriority w:val="99"/>
    <w:rsid w:val="00221B5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uiPriority w:val="99"/>
    <w:rsid w:val="00221B58"/>
    <w:rPr>
      <w:rFonts w:ascii="Times New Roman" w:hAnsi="Times New Roman" w:cs="Times New Roman"/>
      <w:b/>
      <w:bCs/>
      <w:color w:val="000000"/>
      <w:sz w:val="20"/>
      <w:szCs w:val="20"/>
    </w:rPr>
  </w:style>
  <w:style w:type="character" w:customStyle="1" w:styleId="FontStyle47">
    <w:name w:val="Font Style47"/>
    <w:uiPriority w:val="99"/>
    <w:rsid w:val="00221B58"/>
    <w:rPr>
      <w:rFonts w:ascii="Times New Roman" w:hAnsi="Times New Roman" w:cs="Times New Roman"/>
      <w:color w:val="000000"/>
      <w:sz w:val="16"/>
      <w:szCs w:val="16"/>
    </w:rPr>
  </w:style>
  <w:style w:type="character" w:styleId="a5">
    <w:name w:val="Emphasis"/>
    <w:basedOn w:val="a1"/>
    <w:uiPriority w:val="20"/>
    <w:qFormat/>
    <w:rsid w:val="00221B58"/>
    <w:rPr>
      <w:i/>
      <w:iCs/>
    </w:rPr>
  </w:style>
  <w:style w:type="character" w:customStyle="1" w:styleId="40">
    <w:name w:val="Заголовок 4 Знак"/>
    <w:basedOn w:val="a1"/>
    <w:link w:val="4"/>
    <w:semiHidden/>
    <w:rsid w:val="00FE23EA"/>
    <w:rPr>
      <w:rFonts w:ascii="Times New Roman" w:eastAsia="HiddenHorzOCR" w:hAnsi="Times New Roman" w:cs="Times New Roman"/>
      <w:b/>
      <w:bCs/>
      <w:sz w:val="36"/>
      <w:szCs w:val="36"/>
    </w:rPr>
  </w:style>
  <w:style w:type="character" w:styleId="a6">
    <w:name w:val="Hyperlink"/>
    <w:uiPriority w:val="99"/>
    <w:semiHidden/>
    <w:unhideWhenUsed/>
    <w:rsid w:val="00FE23EA"/>
    <w:rPr>
      <w:color w:val="0066CC"/>
      <w:u w:val="single"/>
    </w:rPr>
  </w:style>
  <w:style w:type="paragraph" w:styleId="a7">
    <w:name w:val="List Paragraph"/>
    <w:basedOn w:val="a0"/>
    <w:link w:val="a8"/>
    <w:uiPriority w:val="34"/>
    <w:qFormat/>
    <w:rsid w:val="00DE0DE3"/>
    <w:pPr>
      <w:ind w:left="720"/>
      <w:contextualSpacing/>
    </w:pPr>
    <w:rPr>
      <w:rFonts w:eastAsiaTheme="minorHAnsi"/>
      <w:lang w:eastAsia="en-US"/>
    </w:rPr>
  </w:style>
  <w:style w:type="character" w:customStyle="1" w:styleId="21">
    <w:name w:val="Основной текст (2)_"/>
    <w:basedOn w:val="a1"/>
    <w:link w:val="22"/>
    <w:locked/>
    <w:rsid w:val="00DE0DE3"/>
    <w:rPr>
      <w:rFonts w:ascii="Lucida Sans Unicode" w:eastAsia="Lucida Sans Unicode" w:hAnsi="Lucida Sans Unicode" w:cs="Lucida Sans Unicode"/>
      <w:spacing w:val="-10"/>
      <w:sz w:val="21"/>
      <w:szCs w:val="21"/>
      <w:shd w:val="clear" w:color="auto" w:fill="FFFFFF"/>
    </w:rPr>
  </w:style>
  <w:style w:type="paragraph" w:customStyle="1" w:styleId="22">
    <w:name w:val="Основной текст (2)"/>
    <w:basedOn w:val="a0"/>
    <w:link w:val="21"/>
    <w:rsid w:val="00DE0DE3"/>
    <w:pPr>
      <w:widowControl w:val="0"/>
      <w:shd w:val="clear" w:color="auto" w:fill="FFFFFF"/>
      <w:spacing w:after="0" w:line="261" w:lineRule="exact"/>
      <w:ind w:hanging="300"/>
      <w:jc w:val="both"/>
    </w:pPr>
    <w:rPr>
      <w:rFonts w:ascii="Lucida Sans Unicode" w:eastAsia="Lucida Sans Unicode" w:hAnsi="Lucida Sans Unicode" w:cs="Lucida Sans Unicode"/>
      <w:spacing w:val="-10"/>
      <w:sz w:val="21"/>
      <w:szCs w:val="21"/>
      <w:lang w:eastAsia="en-US"/>
    </w:rPr>
  </w:style>
  <w:style w:type="paragraph" w:styleId="a9">
    <w:name w:val="Body Text Indent"/>
    <w:basedOn w:val="a0"/>
    <w:link w:val="aa"/>
    <w:uiPriority w:val="99"/>
    <w:rsid w:val="007E4BE0"/>
    <w:pPr>
      <w:spacing w:after="0" w:line="360" w:lineRule="auto"/>
      <w:ind w:firstLine="720"/>
      <w:jc w:val="center"/>
    </w:pPr>
    <w:rPr>
      <w:rFonts w:ascii="Times New Roman" w:eastAsia="Calibri" w:hAnsi="Times New Roman" w:cs="Times New Roman"/>
      <w:b/>
      <w:sz w:val="20"/>
      <w:szCs w:val="20"/>
    </w:rPr>
  </w:style>
  <w:style w:type="character" w:customStyle="1" w:styleId="aa">
    <w:name w:val="Основной текст с отступом Знак"/>
    <w:basedOn w:val="a1"/>
    <w:link w:val="a9"/>
    <w:uiPriority w:val="99"/>
    <w:rsid w:val="007E4BE0"/>
    <w:rPr>
      <w:rFonts w:ascii="Times New Roman" w:eastAsia="Calibri" w:hAnsi="Times New Roman" w:cs="Times New Roman"/>
      <w:b/>
      <w:sz w:val="20"/>
      <w:szCs w:val="20"/>
      <w:lang w:eastAsia="ru-RU"/>
    </w:rPr>
  </w:style>
  <w:style w:type="paragraph" w:styleId="23">
    <w:name w:val="Body Text Indent 2"/>
    <w:basedOn w:val="a0"/>
    <w:link w:val="24"/>
    <w:rsid w:val="007E4BE0"/>
    <w:pPr>
      <w:spacing w:after="0" w:line="240" w:lineRule="auto"/>
      <w:ind w:firstLine="706"/>
      <w:jc w:val="both"/>
    </w:pPr>
    <w:rPr>
      <w:rFonts w:ascii="Times New Roman" w:eastAsia="Calibri" w:hAnsi="Times New Roman" w:cs="Times New Roman"/>
      <w:sz w:val="24"/>
      <w:szCs w:val="24"/>
    </w:rPr>
  </w:style>
  <w:style w:type="character" w:customStyle="1" w:styleId="24">
    <w:name w:val="Основной текст с отступом 2 Знак"/>
    <w:basedOn w:val="a1"/>
    <w:link w:val="23"/>
    <w:rsid w:val="007E4BE0"/>
    <w:rPr>
      <w:rFonts w:ascii="Times New Roman" w:eastAsia="Calibri" w:hAnsi="Times New Roman" w:cs="Times New Roman"/>
      <w:sz w:val="24"/>
      <w:szCs w:val="24"/>
      <w:lang w:eastAsia="ru-RU"/>
    </w:rPr>
  </w:style>
  <w:style w:type="paragraph" w:customStyle="1" w:styleId="25">
    <w:name w:val="стиль2"/>
    <w:basedOn w:val="a0"/>
    <w:rsid w:val="007E4BE0"/>
    <w:pPr>
      <w:spacing w:before="100" w:beforeAutospacing="1" w:after="100" w:afterAutospacing="1" w:line="240" w:lineRule="auto"/>
    </w:pPr>
    <w:rPr>
      <w:rFonts w:ascii="Tahoma" w:eastAsia="Calibri" w:hAnsi="Tahoma" w:cs="Tahoma"/>
      <w:sz w:val="20"/>
      <w:szCs w:val="20"/>
    </w:rPr>
  </w:style>
  <w:style w:type="paragraph" w:customStyle="1" w:styleId="ab">
    <w:name w:val="Базовый"/>
    <w:rsid w:val="007E4BE0"/>
    <w:pPr>
      <w:suppressAutoHyphens/>
    </w:pPr>
    <w:rPr>
      <w:rFonts w:ascii="Calibri" w:eastAsia="SimSun" w:hAnsi="Calibri" w:cs="Times New Roman"/>
      <w:lang w:eastAsia="ru-RU"/>
    </w:rPr>
  </w:style>
  <w:style w:type="paragraph" w:customStyle="1" w:styleId="Style28">
    <w:name w:val="Style28"/>
    <w:basedOn w:val="a0"/>
    <w:uiPriority w:val="99"/>
    <w:rsid w:val="00EB176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0"/>
    <w:uiPriority w:val="99"/>
    <w:rsid w:val="00EB1764"/>
    <w:pPr>
      <w:widowControl w:val="0"/>
      <w:autoSpaceDE w:val="0"/>
      <w:autoSpaceDN w:val="0"/>
      <w:adjustRightInd w:val="0"/>
      <w:spacing w:after="0" w:line="182" w:lineRule="exact"/>
      <w:ind w:firstLine="341"/>
      <w:jc w:val="both"/>
    </w:pPr>
    <w:rPr>
      <w:rFonts w:ascii="Trebuchet MS" w:hAnsi="Trebuchet MS"/>
      <w:sz w:val="24"/>
      <w:szCs w:val="24"/>
    </w:rPr>
  </w:style>
  <w:style w:type="character" w:customStyle="1" w:styleId="FontStyle42">
    <w:name w:val="Font Style42"/>
    <w:uiPriority w:val="99"/>
    <w:rsid w:val="00EB1764"/>
    <w:rPr>
      <w:rFonts w:ascii="Arial" w:hAnsi="Arial" w:cs="Arial"/>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B1764"/>
    <w:rPr>
      <w:rFonts w:ascii="Times New Roman" w:hAnsi="Times New Roman" w:cs="Times New Roman" w:hint="default"/>
      <w:strike w:val="0"/>
      <w:dstrike w:val="0"/>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B1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99"/>
    <w:locked/>
    <w:rsid w:val="005A2B3D"/>
  </w:style>
  <w:style w:type="paragraph" w:styleId="ad">
    <w:name w:val="Balloon Text"/>
    <w:basedOn w:val="a0"/>
    <w:link w:val="ae"/>
    <w:uiPriority w:val="99"/>
    <w:semiHidden/>
    <w:unhideWhenUsed/>
    <w:rsid w:val="0052536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525367"/>
    <w:rPr>
      <w:rFonts w:ascii="Segoe UI" w:eastAsiaTheme="minorEastAsia" w:hAnsi="Segoe UI" w:cs="Segoe UI"/>
      <w:sz w:val="18"/>
      <w:szCs w:val="18"/>
      <w:lang w:eastAsia="ru-RU"/>
    </w:rPr>
  </w:style>
  <w:style w:type="character" w:customStyle="1" w:styleId="20">
    <w:name w:val="Заголовок 2 Знак"/>
    <w:basedOn w:val="a1"/>
    <w:link w:val="2"/>
    <w:rsid w:val="0075585F"/>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75585F"/>
    <w:rPr>
      <w:rFonts w:ascii="Times New Roman" w:eastAsia="Calibri" w:hAnsi="Times New Roman" w:cs="Times New Roman"/>
      <w:b/>
      <w:bCs/>
      <w:sz w:val="28"/>
      <w:szCs w:val="27"/>
      <w:lang w:eastAsia="ru-RU"/>
    </w:rPr>
  </w:style>
  <w:style w:type="character" w:customStyle="1" w:styleId="FontStyle43">
    <w:name w:val="Font Style43"/>
    <w:rsid w:val="0075585F"/>
    <w:rPr>
      <w:rFonts w:ascii="Times New Roman" w:hAnsi="Times New Roman" w:cs="Times New Roman"/>
      <w:sz w:val="18"/>
      <w:szCs w:val="18"/>
    </w:rPr>
  </w:style>
  <w:style w:type="table" w:styleId="af">
    <w:name w:val="Table Grid"/>
    <w:basedOn w:val="a2"/>
    <w:rsid w:val="007558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rsid w:val="0075585F"/>
    <w:pPr>
      <w:spacing w:after="0" w:line="240" w:lineRule="auto"/>
      <w:ind w:left="720"/>
    </w:pPr>
    <w:rPr>
      <w:rFonts w:ascii="Calibri" w:eastAsia="Times New Roman" w:hAnsi="Calibri" w:cs="Times New Roman"/>
      <w:sz w:val="24"/>
      <w:szCs w:val="24"/>
    </w:rPr>
  </w:style>
  <w:style w:type="character" w:styleId="af0">
    <w:name w:val="footnote reference"/>
    <w:semiHidden/>
    <w:rsid w:val="0075585F"/>
    <w:rPr>
      <w:vertAlign w:val="superscript"/>
    </w:rPr>
  </w:style>
  <w:style w:type="paragraph" w:styleId="af1">
    <w:name w:val="footnote text"/>
    <w:aliases w:val="Знак6,F1"/>
    <w:basedOn w:val="a0"/>
    <w:link w:val="af2"/>
    <w:semiHidden/>
    <w:rsid w:val="0075585F"/>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Знак6 Знак,F1 Знак"/>
    <w:basedOn w:val="a1"/>
    <w:link w:val="af1"/>
    <w:semiHidden/>
    <w:rsid w:val="0075585F"/>
    <w:rPr>
      <w:rFonts w:ascii="Times New Roman" w:eastAsia="Calibri" w:hAnsi="Times New Roman" w:cs="Times New Roman"/>
      <w:sz w:val="20"/>
      <w:szCs w:val="20"/>
      <w:lang w:eastAsia="ru-RU"/>
    </w:rPr>
  </w:style>
  <w:style w:type="character" w:customStyle="1" w:styleId="ListParagraphChar">
    <w:name w:val="List Paragraph Char"/>
    <w:link w:val="11"/>
    <w:locked/>
    <w:rsid w:val="0075585F"/>
    <w:rPr>
      <w:rFonts w:ascii="Calibri" w:eastAsia="Times New Roman" w:hAnsi="Calibri" w:cs="Times New Roman"/>
      <w:sz w:val="24"/>
      <w:szCs w:val="24"/>
      <w:lang w:eastAsia="ru-RU"/>
    </w:rPr>
  </w:style>
  <w:style w:type="paragraph" w:customStyle="1" w:styleId="a">
    <w:name w:val="НОМЕРА"/>
    <w:basedOn w:val="ac"/>
    <w:link w:val="af3"/>
    <w:rsid w:val="0075585F"/>
    <w:pPr>
      <w:numPr>
        <w:numId w:val="1"/>
      </w:numPr>
      <w:spacing w:before="0" w:beforeAutospacing="0" w:after="0" w:afterAutospacing="0"/>
      <w:jc w:val="both"/>
    </w:pPr>
    <w:rPr>
      <w:rFonts w:ascii="Arial Narrow" w:hAnsi="Arial Narrow"/>
      <w:sz w:val="18"/>
      <w:szCs w:val="18"/>
    </w:rPr>
  </w:style>
  <w:style w:type="character" w:customStyle="1" w:styleId="af3">
    <w:name w:val="НОМЕРА Знак"/>
    <w:link w:val="a"/>
    <w:locked/>
    <w:rsid w:val="0075585F"/>
    <w:rPr>
      <w:rFonts w:ascii="Arial Narrow" w:eastAsia="Times New Roman" w:hAnsi="Arial Narrow" w:cs="Times New Roman"/>
      <w:sz w:val="18"/>
      <w:szCs w:val="18"/>
      <w:lang w:eastAsia="ru-RU"/>
    </w:rPr>
  </w:style>
  <w:style w:type="character" w:customStyle="1" w:styleId="dash041e005f0431005f044b005f0447005f043d005f044b005f0439005f005fchar1char1">
    <w:name w:val="dash041e_005f0431_005f044b_005f0447_005f043d_005f044b_005f0439_005f_005fchar1__char1"/>
    <w:rsid w:val="0075585F"/>
    <w:rPr>
      <w:rFonts w:ascii="Times New Roman" w:hAnsi="Times New Roman"/>
      <w:sz w:val="24"/>
      <w:u w:val="none"/>
      <w:effect w:val="none"/>
    </w:rPr>
  </w:style>
  <w:style w:type="character" w:customStyle="1" w:styleId="FontStyle12">
    <w:name w:val="Font Style12"/>
    <w:basedOn w:val="a1"/>
    <w:uiPriority w:val="99"/>
    <w:rsid w:val="00E107F7"/>
    <w:rPr>
      <w:rFonts w:ascii="Trebuchet MS" w:hAnsi="Trebuchet MS" w:cs="Trebuchet MS" w:hint="default"/>
      <w:sz w:val="16"/>
      <w:szCs w:val="16"/>
    </w:rPr>
  </w:style>
  <w:style w:type="character" w:customStyle="1" w:styleId="FontStyle13">
    <w:name w:val="Font Style13"/>
    <w:basedOn w:val="a1"/>
    <w:uiPriority w:val="99"/>
    <w:rsid w:val="00E107F7"/>
    <w:rPr>
      <w:rFonts w:ascii="Trebuchet MS" w:hAnsi="Trebuchet MS" w:cs="Trebuchet MS" w:hint="default"/>
      <w:b/>
      <w:bCs/>
      <w:sz w:val="16"/>
      <w:szCs w:val="16"/>
    </w:rPr>
  </w:style>
  <w:style w:type="character" w:customStyle="1" w:styleId="FontStyle14">
    <w:name w:val="Font Style14"/>
    <w:basedOn w:val="a1"/>
    <w:uiPriority w:val="99"/>
    <w:rsid w:val="00E107F7"/>
    <w:rPr>
      <w:rFonts w:ascii="Trebuchet MS" w:hAnsi="Trebuchet MS" w:cs="Trebuchet MS" w:hint="default"/>
      <w:b/>
      <w:bCs/>
      <w:sz w:val="16"/>
      <w:szCs w:val="16"/>
    </w:rPr>
  </w:style>
  <w:style w:type="character" w:customStyle="1" w:styleId="10">
    <w:name w:val="Заголовок 1 Знак"/>
    <w:basedOn w:val="a1"/>
    <w:link w:val="1"/>
    <w:uiPriority w:val="9"/>
    <w:rsid w:val="009D26CD"/>
    <w:rPr>
      <w:rFonts w:asciiTheme="majorHAnsi" w:eastAsiaTheme="majorEastAsia" w:hAnsiTheme="majorHAnsi" w:cstheme="majorBidi"/>
      <w:color w:val="365F91" w:themeColor="accent1" w:themeShade="BF"/>
      <w:sz w:val="32"/>
      <w:szCs w:val="32"/>
      <w:lang w:eastAsia="ru-RU"/>
    </w:rPr>
  </w:style>
  <w:style w:type="paragraph" w:customStyle="1" w:styleId="af4">
    <w:name w:val="Новый"/>
    <w:basedOn w:val="a0"/>
    <w:uiPriority w:val="99"/>
    <w:rsid w:val="005E5A3D"/>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NR">
    <w:name w:val="NR"/>
    <w:basedOn w:val="a0"/>
    <w:uiPriority w:val="99"/>
    <w:rsid w:val="005E5A3D"/>
    <w:pPr>
      <w:spacing w:after="0" w:line="240" w:lineRule="auto"/>
    </w:pPr>
    <w:rPr>
      <w:rFonts w:ascii="Times New Roman" w:eastAsia="Times New Roman" w:hAnsi="Times New Roman" w:cs="Times New Roman"/>
      <w:sz w:val="24"/>
      <w:szCs w:val="24"/>
      <w:lang w:eastAsia="en-US"/>
    </w:rPr>
  </w:style>
  <w:style w:type="paragraph" w:styleId="af5">
    <w:name w:val="header"/>
    <w:basedOn w:val="a0"/>
    <w:link w:val="af6"/>
    <w:uiPriority w:val="99"/>
    <w:semiHidden/>
    <w:unhideWhenUsed/>
    <w:rsid w:val="00004274"/>
    <w:pPr>
      <w:tabs>
        <w:tab w:val="center" w:pos="4677"/>
        <w:tab w:val="right" w:pos="9355"/>
      </w:tabs>
      <w:spacing w:after="0" w:line="240" w:lineRule="auto"/>
    </w:pPr>
  </w:style>
  <w:style w:type="character" w:customStyle="1" w:styleId="af6">
    <w:name w:val="Верхний колонтитул Знак"/>
    <w:basedOn w:val="a1"/>
    <w:link w:val="af5"/>
    <w:uiPriority w:val="99"/>
    <w:semiHidden/>
    <w:rsid w:val="00004274"/>
    <w:rPr>
      <w:rFonts w:eastAsiaTheme="minorEastAsia"/>
      <w:lang w:eastAsia="ru-RU"/>
    </w:rPr>
  </w:style>
  <w:style w:type="paragraph" w:styleId="af7">
    <w:name w:val="footer"/>
    <w:basedOn w:val="a0"/>
    <w:link w:val="af8"/>
    <w:unhideWhenUsed/>
    <w:rsid w:val="00004274"/>
    <w:pPr>
      <w:tabs>
        <w:tab w:val="center" w:pos="4677"/>
        <w:tab w:val="right" w:pos="9355"/>
      </w:tabs>
      <w:spacing w:after="0" w:line="240" w:lineRule="auto"/>
    </w:pPr>
  </w:style>
  <w:style w:type="character" w:customStyle="1" w:styleId="af8">
    <w:name w:val="Нижний колонтитул Знак"/>
    <w:basedOn w:val="a1"/>
    <w:link w:val="af7"/>
    <w:uiPriority w:val="99"/>
    <w:semiHidden/>
    <w:rsid w:val="00004274"/>
    <w:rPr>
      <w:rFonts w:eastAsiaTheme="minorEastAsia"/>
      <w:lang w:eastAsia="ru-RU"/>
    </w:rPr>
  </w:style>
  <w:style w:type="paragraph" w:styleId="af9">
    <w:name w:val="Document Map"/>
    <w:basedOn w:val="a0"/>
    <w:link w:val="afa"/>
    <w:uiPriority w:val="99"/>
    <w:semiHidden/>
    <w:unhideWhenUsed/>
    <w:rsid w:val="00004274"/>
    <w:pPr>
      <w:spacing w:after="0" w:line="240" w:lineRule="auto"/>
    </w:pPr>
    <w:rPr>
      <w:rFonts w:ascii="Tahoma" w:hAnsi="Tahoma" w:cs="Tahoma"/>
      <w:sz w:val="16"/>
      <w:szCs w:val="16"/>
    </w:rPr>
  </w:style>
  <w:style w:type="character" w:customStyle="1" w:styleId="afa">
    <w:name w:val="Схема документа Знак"/>
    <w:basedOn w:val="a1"/>
    <w:link w:val="af9"/>
    <w:uiPriority w:val="99"/>
    <w:semiHidden/>
    <w:rsid w:val="00004274"/>
    <w:rPr>
      <w:rFonts w:ascii="Tahoma" w:eastAsiaTheme="minorEastAsia" w:hAnsi="Tahoma" w:cs="Tahoma"/>
      <w:sz w:val="16"/>
      <w:szCs w:val="16"/>
      <w:lang w:eastAsia="ru-RU"/>
    </w:rPr>
  </w:style>
  <w:style w:type="paragraph" w:styleId="31">
    <w:name w:val="toc 3"/>
    <w:basedOn w:val="a0"/>
    <w:next w:val="a0"/>
    <w:autoRedefine/>
    <w:uiPriority w:val="39"/>
    <w:unhideWhenUsed/>
    <w:rsid w:val="00FF31E4"/>
    <w:pPr>
      <w:tabs>
        <w:tab w:val="left" w:pos="1418"/>
        <w:tab w:val="right" w:leader="dot" w:pos="9628"/>
      </w:tabs>
      <w:spacing w:after="0" w:line="240" w:lineRule="auto"/>
      <w:jc w:val="both"/>
    </w:pPr>
    <w:rPr>
      <w:rFonts w:ascii="Times New Roman" w:eastAsia="Calibri" w:hAnsi="Times New Roman" w:cs="Times New Roman"/>
      <w:noProof/>
      <w:sz w:val="24"/>
      <w:szCs w:val="24"/>
      <w:lang w:eastAsia="en-US"/>
    </w:rPr>
  </w:style>
  <w:style w:type="character" w:customStyle="1" w:styleId="afb">
    <w:name w:val="Основной текст + Полужирный;Курсив"/>
    <w:basedOn w:val="a1"/>
    <w:rsid w:val="00FF31E4"/>
    <w:rPr>
      <w:rFonts w:ascii="Times New Roman" w:eastAsia="Times New Roman" w:hAnsi="Times New Roman" w:cs="Times New Roman"/>
      <w:b/>
      <w:bCs/>
      <w:i/>
      <w:iCs/>
      <w:sz w:val="27"/>
      <w:szCs w:val="27"/>
      <w:shd w:val="clear" w:color="auto" w:fill="FFFFFF"/>
    </w:rPr>
  </w:style>
  <w:style w:type="paragraph" w:customStyle="1" w:styleId="57">
    <w:name w:val="Основной текст57"/>
    <w:basedOn w:val="a0"/>
    <w:rsid w:val="00FF31E4"/>
    <w:pPr>
      <w:shd w:val="clear" w:color="auto" w:fill="FFFFFF"/>
      <w:spacing w:after="0" w:line="480" w:lineRule="exact"/>
      <w:ind w:hanging="260"/>
      <w:jc w:val="both"/>
    </w:pPr>
    <w:rPr>
      <w:rFonts w:ascii="Times New Roman" w:eastAsia="Times New Roman" w:hAnsi="Times New Roman" w:cs="Times New Roman"/>
      <w:sz w:val="27"/>
      <w:szCs w:val="27"/>
      <w:lang w:eastAsia="en-US"/>
    </w:rPr>
  </w:style>
  <w:style w:type="character" w:customStyle="1" w:styleId="15">
    <w:name w:val="Основной текст15"/>
    <w:basedOn w:val="a1"/>
    <w:rsid w:val="00FF31E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6">
    <w:name w:val="Основной текст16"/>
    <w:basedOn w:val="a1"/>
    <w:rsid w:val="00FF31E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
    <w:name w:val="Основной текст12"/>
    <w:basedOn w:val="a1"/>
    <w:rsid w:val="00FF31E4"/>
    <w:rPr>
      <w:rFonts w:ascii="Times New Roman" w:eastAsia="Times New Roman" w:hAnsi="Times New Roman" w:cs="Times New Roman"/>
      <w:sz w:val="27"/>
      <w:szCs w:val="27"/>
      <w:shd w:val="clear" w:color="auto" w:fill="FFFFFF"/>
    </w:rPr>
  </w:style>
  <w:style w:type="character" w:customStyle="1" w:styleId="13">
    <w:name w:val="Основной текст13"/>
    <w:basedOn w:val="a1"/>
    <w:rsid w:val="00FF31E4"/>
    <w:rPr>
      <w:rFonts w:ascii="Times New Roman" w:eastAsia="Times New Roman" w:hAnsi="Times New Roman" w:cs="Times New Roman"/>
      <w:sz w:val="27"/>
      <w:szCs w:val="27"/>
      <w:shd w:val="clear" w:color="auto" w:fill="FFFFFF"/>
    </w:rPr>
  </w:style>
  <w:style w:type="character" w:customStyle="1" w:styleId="afc">
    <w:name w:val="Основной текст + Курсив"/>
    <w:basedOn w:val="a1"/>
    <w:rsid w:val="00FF31E4"/>
    <w:rPr>
      <w:rFonts w:ascii="Times New Roman" w:eastAsia="Times New Roman" w:hAnsi="Times New Roman" w:cs="Times New Roman"/>
      <w:i/>
      <w:iCs/>
      <w:sz w:val="27"/>
      <w:szCs w:val="27"/>
      <w:shd w:val="clear" w:color="auto" w:fill="FFFFFF"/>
    </w:rPr>
  </w:style>
  <w:style w:type="paragraph" w:customStyle="1" w:styleId="western">
    <w:name w:val="western"/>
    <w:basedOn w:val="a0"/>
    <w:rsid w:val="00DB792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2"/>
    <w:next w:val="af"/>
    <w:uiPriority w:val="59"/>
    <w:rsid w:val="006F59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6F59D3"/>
    <w:pPr>
      <w:autoSpaceDE w:val="0"/>
      <w:autoSpaceDN w:val="0"/>
      <w:adjustRightInd w:val="0"/>
      <w:spacing w:after="0" w:line="240" w:lineRule="auto"/>
    </w:pPr>
    <w:rPr>
      <w:rFonts w:ascii="Arial" w:hAnsi="Arial" w:cs="Arial"/>
      <w:sz w:val="24"/>
      <w:szCs w:val="24"/>
    </w:rPr>
  </w:style>
  <w:style w:type="character" w:customStyle="1" w:styleId="FontStyle11">
    <w:name w:val="Font Style11"/>
    <w:uiPriority w:val="99"/>
    <w:rsid w:val="009B44B3"/>
    <w:rPr>
      <w:rFonts w:ascii="Times New Roman" w:hAnsi="Times New Roman" w:cs="Times New Roman"/>
      <w:sz w:val="32"/>
      <w:szCs w:val="32"/>
    </w:rPr>
  </w:style>
  <w:style w:type="character" w:customStyle="1" w:styleId="FontStyle125">
    <w:name w:val="Font Style125"/>
    <w:uiPriority w:val="99"/>
    <w:rsid w:val="003B6A17"/>
    <w:rPr>
      <w:rFonts w:ascii="Times New Roman" w:hAnsi="Times New Roman" w:cs="Times New Roman" w:hint="default"/>
      <w:sz w:val="18"/>
      <w:szCs w:val="18"/>
    </w:rPr>
  </w:style>
  <w:style w:type="paragraph" w:customStyle="1" w:styleId="Style27">
    <w:name w:val="Style27"/>
    <w:basedOn w:val="a0"/>
    <w:uiPriority w:val="99"/>
    <w:rsid w:val="003B6A17"/>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customStyle="1" w:styleId="afd">
    <w:name w:val="Стиль"/>
    <w:rsid w:val="00AA0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465">
      <w:bodyDiv w:val="1"/>
      <w:marLeft w:val="0"/>
      <w:marRight w:val="0"/>
      <w:marTop w:val="0"/>
      <w:marBottom w:val="0"/>
      <w:divBdr>
        <w:top w:val="none" w:sz="0" w:space="0" w:color="auto"/>
        <w:left w:val="none" w:sz="0" w:space="0" w:color="auto"/>
        <w:bottom w:val="none" w:sz="0" w:space="0" w:color="auto"/>
        <w:right w:val="none" w:sz="0" w:space="0" w:color="auto"/>
      </w:divBdr>
    </w:div>
    <w:div w:id="102503498">
      <w:bodyDiv w:val="1"/>
      <w:marLeft w:val="0"/>
      <w:marRight w:val="0"/>
      <w:marTop w:val="0"/>
      <w:marBottom w:val="0"/>
      <w:divBdr>
        <w:top w:val="none" w:sz="0" w:space="0" w:color="auto"/>
        <w:left w:val="none" w:sz="0" w:space="0" w:color="auto"/>
        <w:bottom w:val="none" w:sz="0" w:space="0" w:color="auto"/>
        <w:right w:val="none" w:sz="0" w:space="0" w:color="auto"/>
      </w:divBdr>
    </w:div>
    <w:div w:id="108664291">
      <w:bodyDiv w:val="1"/>
      <w:marLeft w:val="0"/>
      <w:marRight w:val="0"/>
      <w:marTop w:val="0"/>
      <w:marBottom w:val="0"/>
      <w:divBdr>
        <w:top w:val="none" w:sz="0" w:space="0" w:color="auto"/>
        <w:left w:val="none" w:sz="0" w:space="0" w:color="auto"/>
        <w:bottom w:val="none" w:sz="0" w:space="0" w:color="auto"/>
        <w:right w:val="none" w:sz="0" w:space="0" w:color="auto"/>
      </w:divBdr>
    </w:div>
    <w:div w:id="111176107">
      <w:bodyDiv w:val="1"/>
      <w:marLeft w:val="0"/>
      <w:marRight w:val="0"/>
      <w:marTop w:val="0"/>
      <w:marBottom w:val="0"/>
      <w:divBdr>
        <w:top w:val="none" w:sz="0" w:space="0" w:color="auto"/>
        <w:left w:val="none" w:sz="0" w:space="0" w:color="auto"/>
        <w:bottom w:val="none" w:sz="0" w:space="0" w:color="auto"/>
        <w:right w:val="none" w:sz="0" w:space="0" w:color="auto"/>
      </w:divBdr>
    </w:div>
    <w:div w:id="282226268">
      <w:bodyDiv w:val="1"/>
      <w:marLeft w:val="0"/>
      <w:marRight w:val="0"/>
      <w:marTop w:val="0"/>
      <w:marBottom w:val="0"/>
      <w:divBdr>
        <w:top w:val="none" w:sz="0" w:space="0" w:color="auto"/>
        <w:left w:val="none" w:sz="0" w:space="0" w:color="auto"/>
        <w:bottom w:val="none" w:sz="0" w:space="0" w:color="auto"/>
        <w:right w:val="none" w:sz="0" w:space="0" w:color="auto"/>
      </w:divBdr>
    </w:div>
    <w:div w:id="422650367">
      <w:bodyDiv w:val="1"/>
      <w:marLeft w:val="0"/>
      <w:marRight w:val="0"/>
      <w:marTop w:val="0"/>
      <w:marBottom w:val="0"/>
      <w:divBdr>
        <w:top w:val="none" w:sz="0" w:space="0" w:color="auto"/>
        <w:left w:val="none" w:sz="0" w:space="0" w:color="auto"/>
        <w:bottom w:val="none" w:sz="0" w:space="0" w:color="auto"/>
        <w:right w:val="none" w:sz="0" w:space="0" w:color="auto"/>
      </w:divBdr>
    </w:div>
    <w:div w:id="490757353">
      <w:bodyDiv w:val="1"/>
      <w:marLeft w:val="0"/>
      <w:marRight w:val="0"/>
      <w:marTop w:val="0"/>
      <w:marBottom w:val="0"/>
      <w:divBdr>
        <w:top w:val="none" w:sz="0" w:space="0" w:color="auto"/>
        <w:left w:val="none" w:sz="0" w:space="0" w:color="auto"/>
        <w:bottom w:val="none" w:sz="0" w:space="0" w:color="auto"/>
        <w:right w:val="none" w:sz="0" w:space="0" w:color="auto"/>
      </w:divBdr>
    </w:div>
    <w:div w:id="566379128">
      <w:bodyDiv w:val="1"/>
      <w:marLeft w:val="0"/>
      <w:marRight w:val="0"/>
      <w:marTop w:val="0"/>
      <w:marBottom w:val="0"/>
      <w:divBdr>
        <w:top w:val="none" w:sz="0" w:space="0" w:color="auto"/>
        <w:left w:val="none" w:sz="0" w:space="0" w:color="auto"/>
        <w:bottom w:val="none" w:sz="0" w:space="0" w:color="auto"/>
        <w:right w:val="none" w:sz="0" w:space="0" w:color="auto"/>
      </w:divBdr>
    </w:div>
    <w:div w:id="754933767">
      <w:bodyDiv w:val="1"/>
      <w:marLeft w:val="0"/>
      <w:marRight w:val="0"/>
      <w:marTop w:val="0"/>
      <w:marBottom w:val="0"/>
      <w:divBdr>
        <w:top w:val="none" w:sz="0" w:space="0" w:color="auto"/>
        <w:left w:val="none" w:sz="0" w:space="0" w:color="auto"/>
        <w:bottom w:val="none" w:sz="0" w:space="0" w:color="auto"/>
        <w:right w:val="none" w:sz="0" w:space="0" w:color="auto"/>
      </w:divBdr>
    </w:div>
    <w:div w:id="1073696049">
      <w:bodyDiv w:val="1"/>
      <w:marLeft w:val="0"/>
      <w:marRight w:val="0"/>
      <w:marTop w:val="0"/>
      <w:marBottom w:val="0"/>
      <w:divBdr>
        <w:top w:val="none" w:sz="0" w:space="0" w:color="auto"/>
        <w:left w:val="none" w:sz="0" w:space="0" w:color="auto"/>
        <w:bottom w:val="none" w:sz="0" w:space="0" w:color="auto"/>
        <w:right w:val="none" w:sz="0" w:space="0" w:color="auto"/>
      </w:divBdr>
    </w:div>
    <w:div w:id="1296830290">
      <w:bodyDiv w:val="1"/>
      <w:marLeft w:val="0"/>
      <w:marRight w:val="0"/>
      <w:marTop w:val="0"/>
      <w:marBottom w:val="0"/>
      <w:divBdr>
        <w:top w:val="none" w:sz="0" w:space="0" w:color="auto"/>
        <w:left w:val="none" w:sz="0" w:space="0" w:color="auto"/>
        <w:bottom w:val="none" w:sz="0" w:space="0" w:color="auto"/>
        <w:right w:val="none" w:sz="0" w:space="0" w:color="auto"/>
      </w:divBdr>
    </w:div>
    <w:div w:id="1358852999">
      <w:bodyDiv w:val="1"/>
      <w:marLeft w:val="0"/>
      <w:marRight w:val="0"/>
      <w:marTop w:val="0"/>
      <w:marBottom w:val="0"/>
      <w:divBdr>
        <w:top w:val="none" w:sz="0" w:space="0" w:color="auto"/>
        <w:left w:val="none" w:sz="0" w:space="0" w:color="auto"/>
        <w:bottom w:val="none" w:sz="0" w:space="0" w:color="auto"/>
        <w:right w:val="none" w:sz="0" w:space="0" w:color="auto"/>
      </w:divBdr>
    </w:div>
    <w:div w:id="1451241342">
      <w:bodyDiv w:val="1"/>
      <w:marLeft w:val="0"/>
      <w:marRight w:val="0"/>
      <w:marTop w:val="0"/>
      <w:marBottom w:val="0"/>
      <w:divBdr>
        <w:top w:val="none" w:sz="0" w:space="0" w:color="auto"/>
        <w:left w:val="none" w:sz="0" w:space="0" w:color="auto"/>
        <w:bottom w:val="none" w:sz="0" w:space="0" w:color="auto"/>
        <w:right w:val="none" w:sz="0" w:space="0" w:color="auto"/>
      </w:divBdr>
    </w:div>
    <w:div w:id="1497266778">
      <w:bodyDiv w:val="1"/>
      <w:marLeft w:val="0"/>
      <w:marRight w:val="0"/>
      <w:marTop w:val="0"/>
      <w:marBottom w:val="0"/>
      <w:divBdr>
        <w:top w:val="none" w:sz="0" w:space="0" w:color="auto"/>
        <w:left w:val="none" w:sz="0" w:space="0" w:color="auto"/>
        <w:bottom w:val="none" w:sz="0" w:space="0" w:color="auto"/>
        <w:right w:val="none" w:sz="0" w:space="0" w:color="auto"/>
      </w:divBdr>
    </w:div>
    <w:div w:id="1553804552">
      <w:bodyDiv w:val="1"/>
      <w:marLeft w:val="0"/>
      <w:marRight w:val="0"/>
      <w:marTop w:val="0"/>
      <w:marBottom w:val="0"/>
      <w:divBdr>
        <w:top w:val="none" w:sz="0" w:space="0" w:color="auto"/>
        <w:left w:val="none" w:sz="0" w:space="0" w:color="auto"/>
        <w:bottom w:val="none" w:sz="0" w:space="0" w:color="auto"/>
        <w:right w:val="none" w:sz="0" w:space="0" w:color="auto"/>
      </w:divBdr>
    </w:div>
    <w:div w:id="1752502381">
      <w:bodyDiv w:val="1"/>
      <w:marLeft w:val="0"/>
      <w:marRight w:val="0"/>
      <w:marTop w:val="0"/>
      <w:marBottom w:val="0"/>
      <w:divBdr>
        <w:top w:val="none" w:sz="0" w:space="0" w:color="auto"/>
        <w:left w:val="none" w:sz="0" w:space="0" w:color="auto"/>
        <w:bottom w:val="none" w:sz="0" w:space="0" w:color="auto"/>
        <w:right w:val="none" w:sz="0" w:space="0" w:color="auto"/>
      </w:divBdr>
    </w:div>
    <w:div w:id="21112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golovolomka.hobby.ru"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blems.ru" TargetMode="External"/><Relationship Id="rId17" Type="http://schemas.openxmlformats.org/officeDocument/2006/relationships/hyperlink" Target="http://www.center.fio.ru/som" TargetMode="External"/><Relationship Id="rId2" Type="http://schemas.openxmlformats.org/officeDocument/2006/relationships/numbering" Target="numbering.xml"/><Relationship Id="rId16" Type="http://schemas.openxmlformats.org/officeDocument/2006/relationships/hyperlink" Target="http://www.prosv.ru" TargetMode="External"/><Relationship Id="rId20" Type="http://schemas.openxmlformats.org/officeDocument/2006/relationships/hyperlink" Target="http://www.intellectcentr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udes.ru" TargetMode="External"/><Relationship Id="rId5" Type="http://schemas.openxmlformats.org/officeDocument/2006/relationships/webSettings" Target="webSettings.xml"/><Relationship Id="rId15" Type="http://schemas.openxmlformats.org/officeDocument/2006/relationships/hyperlink" Target="http://www.int-edu.ru" TargetMode="External"/><Relationship Id="rId10" Type="http://schemas.openxmlformats.org/officeDocument/2006/relationships/hyperlink" Target="http://www.it-n.ru" TargetMode="External"/><Relationship Id="rId19" Type="http://schemas.openxmlformats.org/officeDocument/2006/relationships/hyperlink" Target="http://www.legion.ru" TargetMode="External"/><Relationship Id="rId4" Type="http://schemas.openxmlformats.org/officeDocument/2006/relationships/settings" Target="settings.xml"/><Relationship Id="rId9" Type="http://schemas.openxmlformats.org/officeDocument/2006/relationships/hyperlink" Target="http://www.math.ru" TargetMode="External"/><Relationship Id="rId14" Type="http://schemas.openxmlformats.org/officeDocument/2006/relationships/hyperlink" Target="http://www.college.ru/mathematic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5B57-F4AB-4979-8CA1-BB430314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11665</Words>
  <Characters>66492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2019-02-01T11:26:00Z</cp:lastPrinted>
  <dcterms:created xsi:type="dcterms:W3CDTF">2021-06-23T11:20:00Z</dcterms:created>
  <dcterms:modified xsi:type="dcterms:W3CDTF">2023-01-07T12:37:00Z</dcterms:modified>
</cp:coreProperties>
</file>