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6F" w:rsidRDefault="003E5ACD" w:rsidP="00A6056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6056F">
        <w:rPr>
          <w:sz w:val="28"/>
          <w:szCs w:val="28"/>
        </w:rPr>
        <w:t xml:space="preserve">         черчение      </w:t>
      </w:r>
      <w:r w:rsidR="00A6056F">
        <w:rPr>
          <w:sz w:val="28"/>
          <w:szCs w:val="28"/>
          <w:lang w:val="en-US"/>
        </w:rPr>
        <w:t xml:space="preserve"> 9</w:t>
      </w:r>
      <w:r w:rsidR="00A6056F">
        <w:rPr>
          <w:sz w:val="28"/>
          <w:szCs w:val="28"/>
        </w:rPr>
        <w:t xml:space="preserve"> класс     ________________ </w:t>
      </w:r>
    </w:p>
    <w:p w:rsidR="00A6056F" w:rsidRDefault="00A6056F" w:rsidP="00A605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693"/>
        <w:gridCol w:w="915"/>
        <w:gridCol w:w="2409"/>
        <w:gridCol w:w="8479"/>
      </w:tblGrid>
      <w:tr w:rsidR="00A6056F" w:rsidTr="00A6056F"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Тақырып</w:t>
            </w:r>
            <w:r>
              <w:rPr>
                <w:sz w:val="28"/>
                <w:szCs w:val="28"/>
              </w:rPr>
              <w:t>/Тема урока</w:t>
            </w:r>
          </w:p>
        </w:tc>
        <w:tc>
          <w:tcPr>
            <w:tcW w:w="1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Аксонометрические проекции плоских фигур</w:t>
            </w:r>
          </w:p>
        </w:tc>
      </w:tr>
      <w:tr w:rsidR="00A6056F" w:rsidTr="00A6056F"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pStyle w:val="a3"/>
              <w:spacing w:line="276" w:lineRule="auto"/>
              <w:rPr>
                <w:sz w:val="28"/>
                <w:szCs w:val="28"/>
              </w:rPr>
            </w:pPr>
            <w:bookmarkStart w:id="0" w:name="_GoBack" w:colFirst="0" w:colLast="1"/>
            <w:r>
              <w:rPr>
                <w:sz w:val="28"/>
                <w:szCs w:val="28"/>
                <w:lang w:val="kk-KZ"/>
              </w:rPr>
              <w:t>Мақсат</w:t>
            </w:r>
            <w:r>
              <w:rPr>
                <w:sz w:val="28"/>
                <w:szCs w:val="28"/>
              </w:rPr>
              <w:t xml:space="preserve">/Цели </w:t>
            </w:r>
          </w:p>
        </w:tc>
        <w:tc>
          <w:tcPr>
            <w:tcW w:w="1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научить последовательности  построения аксонометрических проекций плоских фигур;</w:t>
            </w:r>
          </w:p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закрепить знания учащихся о правилах выполнения  аксонометрических проекций;</w:t>
            </w:r>
          </w:p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способствовать развитию критического мышления учащихся </w:t>
            </w:r>
          </w:p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способствовать созданию благоприятного психологического климата в классе;</w:t>
            </w:r>
          </w:p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способствовать развитию у учащихся умение работать, через умения  понятно и грамотно излагать свои мысли;</w:t>
            </w:r>
          </w:p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создать условия для воспитания  привычки  быть внимательными и аккуратными.</w:t>
            </w:r>
          </w:p>
        </w:tc>
      </w:tr>
      <w:tr w:rsidR="00A6056F" w:rsidTr="00A6056F"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Қорытынды сабақ/</w:t>
            </w:r>
          </w:p>
          <w:p w:rsidR="00A6056F" w:rsidRDefault="00A6056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обучения</w:t>
            </w:r>
          </w:p>
        </w:tc>
        <w:tc>
          <w:tcPr>
            <w:tcW w:w="1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окончании урока учащиеся:</w:t>
            </w:r>
          </w:p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приобретут  навыки   построения  аксонометрической проекции плоских фигур;</w:t>
            </w:r>
          </w:p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приобретут навыки критического мышления;</w:t>
            </w:r>
          </w:p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закрепят на практике  последовательность построения проекций;</w:t>
            </w:r>
          </w:p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приобретут навыки  </w:t>
            </w:r>
            <w:proofErr w:type="spellStart"/>
            <w:r>
              <w:rPr>
                <w:sz w:val="28"/>
                <w:szCs w:val="28"/>
              </w:rPr>
              <w:t>самооценивания</w:t>
            </w:r>
            <w:proofErr w:type="spellEnd"/>
            <w:r>
              <w:rPr>
                <w:sz w:val="28"/>
                <w:szCs w:val="28"/>
              </w:rPr>
              <w:t xml:space="preserve"> по критериям.</w:t>
            </w:r>
          </w:p>
        </w:tc>
      </w:tr>
      <w:tr w:rsidR="00A6056F" w:rsidTr="00A6056F"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Ключевые идеи</w:t>
            </w:r>
          </w:p>
        </w:tc>
        <w:tc>
          <w:tcPr>
            <w:tcW w:w="1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Параллель, перпендикуляр, аксонометрия проецирования, плоские фигуры. </w:t>
            </w:r>
          </w:p>
        </w:tc>
      </w:tr>
      <w:bookmarkEnd w:id="0"/>
      <w:tr w:rsidR="00A6056F" w:rsidTr="00A6056F">
        <w:tc>
          <w:tcPr>
            <w:tcW w:w="3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Сабақтың әдіс-тәсілдері</w:t>
            </w:r>
            <w:r>
              <w:rPr>
                <w:sz w:val="28"/>
                <w:szCs w:val="28"/>
              </w:rPr>
              <w:t>/</w:t>
            </w:r>
          </w:p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Материалы и оборудования  </w:t>
            </w:r>
          </w:p>
        </w:tc>
        <w:tc>
          <w:tcPr>
            <w:tcW w:w="1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Компьютер,  чертежные принадлежности и инструменты</w:t>
            </w:r>
          </w:p>
        </w:tc>
      </w:tr>
      <w:tr w:rsidR="00A6056F" w:rsidTr="00A6056F">
        <w:tc>
          <w:tcPr>
            <w:tcW w:w="15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  <w:r>
              <w:rPr>
                <w:sz w:val="28"/>
                <w:szCs w:val="28"/>
                <w:lang w:val="kk-KZ"/>
              </w:rPr>
              <w:t xml:space="preserve">Сабақты жүргізу </w:t>
            </w:r>
            <w:r>
              <w:rPr>
                <w:sz w:val="28"/>
                <w:szCs w:val="28"/>
              </w:rPr>
              <w:t>Ход урока</w:t>
            </w:r>
          </w:p>
        </w:tc>
      </w:tr>
      <w:tr w:rsidR="00A6056F" w:rsidTr="00A6056F">
        <w:trPr>
          <w:trHeight w:val="2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Өткізу кезеңі/ </w:t>
            </w:r>
            <w:r>
              <w:rPr>
                <w:sz w:val="28"/>
                <w:szCs w:val="28"/>
              </w:rPr>
              <w:t>Этапы проведения урока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rPr>
                <w:sz w:val="20"/>
                <w:szCs w:val="20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Сабақтың ұйымдастырылуы</w:t>
            </w:r>
            <w:r>
              <w:rPr>
                <w:sz w:val="28"/>
                <w:szCs w:val="28"/>
              </w:rPr>
              <w:t>/</w:t>
            </w:r>
          </w:p>
          <w:p w:rsidR="00A6056F" w:rsidRDefault="00A6056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Атмосфера в классе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Мұғалімнің іс-әрекеті мен оқушының іс-әрекеті</w:t>
            </w:r>
            <w:r>
              <w:rPr>
                <w:sz w:val="28"/>
                <w:szCs w:val="28"/>
              </w:rPr>
              <w:t>/</w:t>
            </w:r>
          </w:p>
          <w:p w:rsidR="00A6056F" w:rsidRDefault="00A6056F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учителя и действия учащихся</w:t>
            </w:r>
          </w:p>
        </w:tc>
      </w:tr>
      <w:tr w:rsidR="00A6056F" w:rsidTr="00A6056F">
        <w:trPr>
          <w:trHeight w:val="2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6F" w:rsidRDefault="00A6056F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6F" w:rsidRDefault="00A6056F">
            <w:pPr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подготовлен для проведения урока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начала урока  проверить готовность учащихся к уроку.</w:t>
            </w:r>
          </w:p>
        </w:tc>
      </w:tr>
      <w:tr w:rsidR="00A6056F" w:rsidTr="00A6056F">
        <w:trPr>
          <w:trHeight w:val="2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Приветствие, психологический настрой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Доброжелательность, </w:t>
            </w:r>
            <w:proofErr w:type="spellStart"/>
            <w:r>
              <w:rPr>
                <w:sz w:val="28"/>
                <w:szCs w:val="28"/>
              </w:rPr>
              <w:t>взаимоподдержка</w:t>
            </w:r>
            <w:proofErr w:type="spellEnd"/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Определить уровень </w:t>
            </w:r>
            <w:proofErr w:type="gramStart"/>
            <w:r>
              <w:rPr>
                <w:sz w:val="28"/>
                <w:szCs w:val="28"/>
              </w:rPr>
              <w:t>подготовленности</w:t>
            </w:r>
            <w:proofErr w:type="gramEnd"/>
            <w:r>
              <w:rPr>
                <w:sz w:val="28"/>
                <w:szCs w:val="28"/>
              </w:rPr>
              <w:t xml:space="preserve"> – какую оценку получу в конце урока?</w:t>
            </w:r>
          </w:p>
        </w:tc>
      </w:tr>
      <w:tr w:rsidR="00A6056F" w:rsidTr="00A6056F">
        <w:trPr>
          <w:trHeight w:val="2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темой и целью </w:t>
            </w:r>
            <w:r>
              <w:rPr>
                <w:sz w:val="28"/>
                <w:szCs w:val="28"/>
              </w:rPr>
              <w:lastRenderedPageBreak/>
              <w:t>урока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мин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Доброжелательный настрой учителя на успех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отвечает взаимностью – внимательное прислушивание.</w:t>
            </w:r>
          </w:p>
        </w:tc>
      </w:tr>
      <w:tr w:rsidR="00A6056F" w:rsidTr="00A6056F">
        <w:trPr>
          <w:trHeight w:val="2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Принятие правил урока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Заинтересованность, активность учащихся. Комфортность в классе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рабочую атмосферу.  Повторить  правила урока.</w:t>
            </w:r>
          </w:p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Напомнить – каждый присутствующий несет ответственность за исполнение данных правил. </w:t>
            </w:r>
          </w:p>
        </w:tc>
      </w:tr>
      <w:tr w:rsidR="00A6056F" w:rsidTr="00A6056F">
        <w:trPr>
          <w:trHeight w:val="2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Стадия вызова</w:t>
            </w:r>
          </w:p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Активное взаимодействие учителя и учащихся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в группе: определить правильно выполненный чертеж построения проецирования на три плоскости проекции. </w:t>
            </w:r>
          </w:p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105410</wp:posOffset>
                      </wp:positionV>
                      <wp:extent cx="695960" cy="308610"/>
                      <wp:effectExtent l="6350" t="10160" r="12065" b="508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960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7.25pt;margin-top:8.3pt;width:54.8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105410</wp:posOffset>
                      </wp:positionV>
                      <wp:extent cx="397510" cy="308610"/>
                      <wp:effectExtent l="17145" t="19685" r="13970" b="5080"/>
                      <wp:wrapNone/>
                      <wp:docPr id="8" name="Равнобедренный тре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30861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8" o:spid="_x0000_s1026" type="#_x0000_t5" style="position:absolute;margin-left:134.85pt;margin-top:8.3pt;width:31.3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3034030</wp:posOffset>
                      </wp:positionH>
                      <wp:positionV relativeFrom="paragraph">
                        <wp:posOffset>105410</wp:posOffset>
                      </wp:positionV>
                      <wp:extent cx="397510" cy="308610"/>
                      <wp:effectExtent l="5080" t="10160" r="6985" b="5080"/>
                      <wp:wrapNone/>
                      <wp:docPr id="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308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7" o:spid="_x0000_s1026" style="position:absolute;margin-left:238.9pt;margin-top:8.3pt;width:31.3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105410</wp:posOffset>
                      </wp:positionV>
                      <wp:extent cx="924560" cy="304800"/>
                      <wp:effectExtent l="24765" t="19685" r="22225" b="8890"/>
                      <wp:wrapNone/>
                      <wp:docPr id="6" name="Равнобедренный тре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4560" cy="3048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6" o:spid="_x0000_s1026" type="#_x0000_t5" style="position:absolute;margin-left:293.7pt;margin-top:8.3pt;width:72.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2315845</wp:posOffset>
                      </wp:positionH>
                      <wp:positionV relativeFrom="paragraph">
                        <wp:posOffset>101600</wp:posOffset>
                      </wp:positionV>
                      <wp:extent cx="397510" cy="308610"/>
                      <wp:effectExtent l="20320" t="15875" r="20320" b="8890"/>
                      <wp:wrapNone/>
                      <wp:docPr id="5" name="Равнобедренный тре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30861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5" o:spid="_x0000_s1026" type="#_x0000_t5" style="position:absolute;margin-left:182.35pt;margin-top:8pt;width:31.3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105410</wp:posOffset>
                      </wp:positionV>
                      <wp:extent cx="354330" cy="308610"/>
                      <wp:effectExtent l="6985" t="10160" r="10160" b="508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74.05pt;margin-top:8.3pt;width:27.9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"/>
                  </w:pict>
                </mc:Fallback>
              </mc:AlternateContent>
            </w:r>
          </w:p>
          <w:p w:rsidR="00A6056F" w:rsidRDefault="00A6056F">
            <w:pPr>
              <w:tabs>
                <w:tab w:val="left" w:pos="2567"/>
                <w:tab w:val="left" w:pos="4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157480</wp:posOffset>
                      </wp:positionV>
                      <wp:extent cx="695960" cy="308610"/>
                      <wp:effectExtent l="6350" t="5080" r="12065" b="1016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960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7.25pt;margin-top:12.4pt;width:54.8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2805430</wp:posOffset>
                      </wp:positionH>
                      <wp:positionV relativeFrom="paragraph">
                        <wp:posOffset>153670</wp:posOffset>
                      </wp:positionV>
                      <wp:extent cx="924560" cy="304800"/>
                      <wp:effectExtent l="24130" t="10795" r="22860" b="8255"/>
                      <wp:wrapNone/>
                      <wp:docPr id="2" name="Равнобедренный тре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4560" cy="30480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2" o:spid="_x0000_s1026" type="#_x0000_t5" style="position:absolute;margin-left:220.9pt;margin-top:12.1pt;width:72.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157480</wp:posOffset>
                      </wp:positionV>
                      <wp:extent cx="397510" cy="308610"/>
                      <wp:effectExtent l="17145" t="14605" r="13970" b="10160"/>
                      <wp:wrapNone/>
                      <wp:docPr id="1" name="Равнобедренный тре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30861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" o:spid="_x0000_s1026" type="#_x0000_t5" style="position:absolute;margin-left:134.85pt;margin-top:12.4pt;width:31.3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"/>
                  </w:pict>
                </mc:Fallback>
              </mc:AlternateContent>
            </w:r>
          </w:p>
          <w:p w:rsidR="00A6056F" w:rsidRDefault="00A6056F">
            <w:pPr>
              <w:rPr>
                <w:sz w:val="28"/>
                <w:szCs w:val="28"/>
              </w:rPr>
            </w:pPr>
          </w:p>
          <w:p w:rsidR="00A6056F" w:rsidRDefault="00A6056F">
            <w:pPr>
              <w:rPr>
                <w:sz w:val="28"/>
                <w:szCs w:val="28"/>
              </w:rPr>
            </w:pPr>
          </w:p>
        </w:tc>
      </w:tr>
      <w:tr w:rsidR="00A6056F" w:rsidTr="00A6056F">
        <w:trPr>
          <w:trHeight w:val="2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Стадия осмысления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Доброжелательный тон учителя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 – донести в доступной форме новую тему. </w:t>
            </w:r>
          </w:p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учителя о   правилах  построения аксонометрической проекции плоских фигур</w:t>
            </w:r>
          </w:p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Аксонометрическая проекция – это наглядное изображение на плоскости чертежей детали.  Посмотрите внимательно на чертежи, какую разницу вы наблюдаете? (даны чертежи аксонометрической проекции геометрического тела и плоской фигуры)</w:t>
            </w:r>
          </w:p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выполнении плоских фигур ось </w:t>
            </w:r>
            <w:r>
              <w:rPr>
                <w:sz w:val="28"/>
                <w:szCs w:val="28"/>
                <w:lang w:val="en-US"/>
              </w:rPr>
              <w:t>Z</w:t>
            </w:r>
            <w:r>
              <w:rPr>
                <w:sz w:val="28"/>
                <w:szCs w:val="28"/>
              </w:rPr>
              <w:t xml:space="preserve"> отсутствует.</w:t>
            </w:r>
          </w:p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Способы построения аксонометрических проекций плоских фигур показан в таблице 3,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45. </w:t>
            </w:r>
          </w:p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 учителя:   главный принцип построения  аксонометрической проекции плоской фигуры? </w:t>
            </w:r>
          </w:p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критерий оценивания:</w:t>
            </w:r>
          </w:p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соблюдение последовательности построения;</w:t>
            </w:r>
          </w:p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точность выполнения;</w:t>
            </w:r>
          </w:p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аккуратность.</w:t>
            </w:r>
          </w:p>
        </w:tc>
      </w:tr>
      <w:tr w:rsidR="00A6056F" w:rsidTr="00A6056F">
        <w:trPr>
          <w:trHeight w:val="432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Активность учащихся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09"/>
              <w:gridCol w:w="5344"/>
            </w:tblGrid>
            <w:tr w:rsidR="00A6056F">
              <w:tc>
                <w:tcPr>
                  <w:tcW w:w="3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6056F" w:rsidRDefault="00A6056F">
                  <w:pPr>
                    <w:pStyle w:val="a3"/>
                    <w:spacing w:line="27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На уроке я работал</w:t>
                  </w:r>
                </w:p>
              </w:tc>
              <w:tc>
                <w:tcPr>
                  <w:tcW w:w="6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6056F" w:rsidRDefault="00A6056F">
                  <w:pPr>
                    <w:pStyle w:val="a3"/>
                    <w:spacing w:line="27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активно/ пассивно</w:t>
                  </w:r>
                </w:p>
              </w:tc>
            </w:tr>
            <w:tr w:rsidR="00A6056F">
              <w:tc>
                <w:tcPr>
                  <w:tcW w:w="3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6056F" w:rsidRDefault="00A6056F">
                  <w:pPr>
                    <w:pStyle w:val="a3"/>
                    <w:spacing w:line="27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Своей работой на уроке я</w:t>
                  </w:r>
                </w:p>
              </w:tc>
              <w:tc>
                <w:tcPr>
                  <w:tcW w:w="6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6056F" w:rsidRDefault="00A6056F">
                  <w:pPr>
                    <w:pStyle w:val="a3"/>
                    <w:spacing w:line="27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gramStart"/>
                  <w:r>
                    <w:rPr>
                      <w:rFonts w:eastAsia="Calibri"/>
                      <w:sz w:val="28"/>
                      <w:szCs w:val="28"/>
                    </w:rPr>
                    <w:t>доволен</w:t>
                  </w:r>
                  <w:proofErr w:type="gramEnd"/>
                  <w:r>
                    <w:rPr>
                      <w:rFonts w:eastAsia="Calibri"/>
                      <w:sz w:val="28"/>
                      <w:szCs w:val="28"/>
                    </w:rPr>
                    <w:t>/ не доволен</w:t>
                  </w:r>
                </w:p>
              </w:tc>
            </w:tr>
            <w:tr w:rsidR="00A6056F">
              <w:tc>
                <w:tcPr>
                  <w:tcW w:w="3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6056F" w:rsidRDefault="00A6056F">
                  <w:pPr>
                    <w:pStyle w:val="a3"/>
                    <w:spacing w:line="27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Урок для меня </w:t>
                  </w:r>
                  <w:r>
                    <w:rPr>
                      <w:rFonts w:eastAsia="Calibri"/>
                      <w:sz w:val="28"/>
                      <w:szCs w:val="28"/>
                    </w:rPr>
                    <w:lastRenderedPageBreak/>
                    <w:t>показался</w:t>
                  </w:r>
                </w:p>
              </w:tc>
              <w:tc>
                <w:tcPr>
                  <w:tcW w:w="6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6056F" w:rsidRDefault="00A6056F">
                  <w:pPr>
                    <w:pStyle w:val="a3"/>
                    <w:spacing w:line="27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lastRenderedPageBreak/>
                    <w:t>коротким/ длинным</w:t>
                  </w:r>
                </w:p>
              </w:tc>
            </w:tr>
            <w:tr w:rsidR="00A6056F">
              <w:tc>
                <w:tcPr>
                  <w:tcW w:w="3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6056F" w:rsidRDefault="00A6056F">
                  <w:pPr>
                    <w:pStyle w:val="a3"/>
                    <w:spacing w:line="27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lastRenderedPageBreak/>
                    <w:t>За урок я</w:t>
                  </w:r>
                </w:p>
              </w:tc>
              <w:tc>
                <w:tcPr>
                  <w:tcW w:w="6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6056F" w:rsidRDefault="00A6056F">
                  <w:pPr>
                    <w:pStyle w:val="a3"/>
                    <w:spacing w:line="27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не </w:t>
                  </w:r>
                  <w:proofErr w:type="gramStart"/>
                  <w:r>
                    <w:rPr>
                      <w:rFonts w:eastAsia="Calibri"/>
                      <w:sz w:val="28"/>
                      <w:szCs w:val="28"/>
                    </w:rPr>
                    <w:t>устал</w:t>
                  </w:r>
                  <w:proofErr w:type="gramEnd"/>
                  <w:r>
                    <w:rPr>
                      <w:rFonts w:eastAsia="Calibri"/>
                      <w:sz w:val="28"/>
                      <w:szCs w:val="28"/>
                    </w:rPr>
                    <w:t>/ устал</w:t>
                  </w:r>
                </w:p>
              </w:tc>
            </w:tr>
            <w:tr w:rsidR="00A6056F">
              <w:tc>
                <w:tcPr>
                  <w:tcW w:w="3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6056F" w:rsidRDefault="00A6056F">
                  <w:pPr>
                    <w:pStyle w:val="a3"/>
                    <w:spacing w:line="27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Мое настроение</w:t>
                  </w:r>
                </w:p>
              </w:tc>
              <w:tc>
                <w:tcPr>
                  <w:tcW w:w="6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6056F" w:rsidRDefault="00A6056F">
                  <w:pPr>
                    <w:pStyle w:val="a3"/>
                    <w:spacing w:line="27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proofErr w:type="gramStart"/>
                  <w:r>
                    <w:rPr>
                      <w:rFonts w:eastAsia="Calibri"/>
                      <w:sz w:val="28"/>
                      <w:szCs w:val="28"/>
                    </w:rPr>
                    <w:t>стало лучше/ стало</w:t>
                  </w:r>
                  <w:proofErr w:type="gramEnd"/>
                  <w:r>
                    <w:rPr>
                      <w:rFonts w:eastAsia="Calibri"/>
                      <w:sz w:val="28"/>
                      <w:szCs w:val="28"/>
                    </w:rPr>
                    <w:t xml:space="preserve"> хуже</w:t>
                  </w:r>
                </w:p>
              </w:tc>
            </w:tr>
            <w:tr w:rsidR="00A6056F">
              <w:tc>
                <w:tcPr>
                  <w:tcW w:w="3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6056F" w:rsidRDefault="00A6056F">
                  <w:pPr>
                    <w:pStyle w:val="a3"/>
                    <w:spacing w:line="27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Материал урока мне был</w:t>
                  </w:r>
                </w:p>
              </w:tc>
              <w:tc>
                <w:tcPr>
                  <w:tcW w:w="6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6056F" w:rsidRDefault="00A6056F">
                  <w:pPr>
                    <w:pStyle w:val="a3"/>
                    <w:spacing w:line="276" w:lineRule="auto"/>
                    <w:rPr>
                      <w:rFonts w:eastAsia="Calibri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eastAsia="Calibri"/>
                      <w:sz w:val="28"/>
                      <w:szCs w:val="28"/>
                    </w:rPr>
                    <w:t>понятен</w:t>
                  </w:r>
                  <w:proofErr w:type="gramEnd"/>
                  <w:r>
                    <w:rPr>
                      <w:rFonts w:eastAsia="Calibri"/>
                      <w:sz w:val="28"/>
                      <w:szCs w:val="28"/>
                    </w:rPr>
                    <w:t>/ не понятен</w:t>
                  </w:r>
                </w:p>
                <w:p w:rsidR="00A6056F" w:rsidRDefault="00A6056F">
                  <w:pPr>
                    <w:pStyle w:val="a3"/>
                    <w:spacing w:line="276" w:lineRule="auto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полезен/ бесполезен</w:t>
                  </w:r>
                </w:p>
                <w:p w:rsidR="00A6056F" w:rsidRDefault="00A6056F">
                  <w:pPr>
                    <w:pStyle w:val="a3"/>
                    <w:spacing w:line="276" w:lineRule="auto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интересен/ скучен</w:t>
                  </w:r>
                </w:p>
                <w:p w:rsidR="00A6056F" w:rsidRDefault="00A6056F">
                  <w:pPr>
                    <w:pStyle w:val="a3"/>
                    <w:spacing w:line="276" w:lineRule="auto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легким/ трудным</w:t>
                  </w:r>
                </w:p>
              </w:tc>
            </w:tr>
            <w:tr w:rsidR="00A6056F">
              <w:tc>
                <w:tcPr>
                  <w:tcW w:w="31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6056F" w:rsidRDefault="00A6056F">
                  <w:pPr>
                    <w:pStyle w:val="a3"/>
                    <w:spacing w:line="276" w:lineRule="auto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Моя оценка за урок</w:t>
                  </w:r>
                </w:p>
              </w:tc>
              <w:tc>
                <w:tcPr>
                  <w:tcW w:w="6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6056F" w:rsidRDefault="00A6056F">
                  <w:pPr>
                    <w:pStyle w:val="a3"/>
                    <w:spacing w:line="276" w:lineRule="auto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A6056F" w:rsidRDefault="00A6056F">
            <w:pPr>
              <w:rPr>
                <w:sz w:val="20"/>
                <w:szCs w:val="20"/>
              </w:rPr>
            </w:pPr>
          </w:p>
        </w:tc>
      </w:tr>
      <w:tr w:rsidR="00A6056F" w:rsidTr="00A6056F">
        <w:trPr>
          <w:trHeight w:val="2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Индивидуальная работа - практика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Спокойная, доброжелательная атмосфера. Активность учащихся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Построение аксонометрических проекций квадрата, треугольника, шестиугольника</w:t>
            </w:r>
          </w:p>
          <w:p w:rsidR="00A6056F" w:rsidRDefault="00A6056F">
            <w:pPr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работу выполняют самостоятельно.</w:t>
            </w:r>
          </w:p>
          <w:p w:rsidR="00A6056F" w:rsidRDefault="00A6056F">
            <w:pPr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Учащиеся с высокой мотивацией (Зарина, Альбина, Анастасия), выполняя </w:t>
            </w:r>
            <w:proofErr w:type="gramStart"/>
            <w:r>
              <w:rPr>
                <w:sz w:val="28"/>
                <w:szCs w:val="28"/>
              </w:rPr>
              <w:t>работу</w:t>
            </w:r>
            <w:proofErr w:type="gramEnd"/>
            <w:r>
              <w:rPr>
                <w:sz w:val="28"/>
                <w:szCs w:val="28"/>
              </w:rPr>
              <w:t xml:space="preserve"> консультируют одноклассников со средней мотивацией (Александр, Иван) и помогают с  низкой мотивацией (Алексей, Виктор, Карина)</w:t>
            </w:r>
          </w:p>
          <w:p w:rsidR="00A6056F" w:rsidRDefault="00A6056F">
            <w:pPr>
              <w:ind w:left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– наблюдает за работой класса, направляет на последовательное выполнение аксонометрической проекции. </w:t>
            </w:r>
          </w:p>
        </w:tc>
      </w:tr>
      <w:tr w:rsidR="00A6056F" w:rsidTr="00A6056F">
        <w:trPr>
          <w:trHeight w:val="2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урока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Дружеская атмосфера</w:t>
            </w: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Что понравилось на уроке: форма урока, этапы урока. Корзина идей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стикерам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Спасибо за сотрудничество! Было очень приятно работать с вами!   Полезна ли вам  информация урока и практическая работа, почему?  Работы  просматриваются в парах  для </w:t>
            </w:r>
            <w:proofErr w:type="spellStart"/>
            <w:r>
              <w:rPr>
                <w:sz w:val="28"/>
                <w:szCs w:val="28"/>
              </w:rPr>
              <w:t>взаиооценивания</w:t>
            </w:r>
            <w:proofErr w:type="spellEnd"/>
            <w:r>
              <w:rPr>
                <w:sz w:val="28"/>
                <w:szCs w:val="28"/>
              </w:rPr>
              <w:t xml:space="preserve"> по критериям. Учащиеся </w:t>
            </w:r>
            <w:proofErr w:type="spellStart"/>
            <w:r>
              <w:rPr>
                <w:sz w:val="28"/>
                <w:szCs w:val="28"/>
              </w:rPr>
              <w:t>взаимооценивают</w:t>
            </w:r>
            <w:proofErr w:type="spellEnd"/>
            <w:r>
              <w:rPr>
                <w:sz w:val="28"/>
                <w:szCs w:val="28"/>
              </w:rPr>
              <w:t xml:space="preserve"> работы.</w:t>
            </w:r>
          </w:p>
        </w:tc>
      </w:tr>
      <w:tr w:rsidR="00A6056F" w:rsidTr="00A6056F">
        <w:trPr>
          <w:trHeight w:val="2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Д\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6F" w:rsidRDefault="00A6056F">
            <w:pPr>
              <w:rPr>
                <w:sz w:val="28"/>
                <w:szCs w:val="28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56F" w:rsidRDefault="00A6056F">
            <w:pPr>
              <w:rPr>
                <w:sz w:val="28"/>
                <w:szCs w:val="28"/>
              </w:rPr>
            </w:pPr>
          </w:p>
        </w:tc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6F" w:rsidRDefault="00A6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-  18 читать</w:t>
            </w:r>
          </w:p>
        </w:tc>
      </w:tr>
    </w:tbl>
    <w:p w:rsidR="00A6056F" w:rsidRDefault="00A6056F" w:rsidP="00A6056F">
      <w:pPr>
        <w:rPr>
          <w:sz w:val="28"/>
          <w:szCs w:val="28"/>
        </w:rPr>
      </w:pPr>
    </w:p>
    <w:p w:rsidR="00A6056F" w:rsidRDefault="00A6056F" w:rsidP="00A6056F"/>
    <w:p w:rsidR="007A32C0" w:rsidRDefault="007A32C0"/>
    <w:sectPr w:rsidR="007A32C0" w:rsidSect="00A6056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90"/>
    <w:rsid w:val="003E5ACD"/>
    <w:rsid w:val="007A32C0"/>
    <w:rsid w:val="009C0490"/>
    <w:rsid w:val="00A6056F"/>
    <w:rsid w:val="00F7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635</Words>
  <Characters>3622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2017-01-17T03:55:00Z</dcterms:created>
  <dcterms:modified xsi:type="dcterms:W3CDTF">2017-02-07T13:41:00Z</dcterms:modified>
</cp:coreProperties>
</file>