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34" w:rsidRDefault="00E26934" w:rsidP="00981750">
      <w:pPr>
        <w:ind w:left="3280"/>
        <w:outlineLvl w:val="0"/>
        <w:rPr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Внеклассное мероприятие</w:t>
      </w:r>
    </w:p>
    <w:p w:rsidR="00E26934" w:rsidRDefault="00E26934">
      <w:pPr>
        <w:spacing w:line="148" w:lineRule="exact"/>
        <w:rPr>
          <w:sz w:val="24"/>
          <w:szCs w:val="24"/>
        </w:rPr>
      </w:pPr>
    </w:p>
    <w:p w:rsidR="00E26934" w:rsidRDefault="00E26934" w:rsidP="00981750">
      <w:pPr>
        <w:ind w:left="2980"/>
        <w:outlineLvl w:val="0"/>
        <w:rPr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Акция «Мы выбираем жизнь!»</w:t>
      </w:r>
    </w:p>
    <w:p w:rsidR="00E26934" w:rsidRDefault="00E26934">
      <w:pPr>
        <w:spacing w:line="153" w:lineRule="exact"/>
        <w:rPr>
          <w:sz w:val="24"/>
          <w:szCs w:val="24"/>
        </w:rPr>
      </w:pPr>
    </w:p>
    <w:p w:rsidR="00E26934" w:rsidRDefault="00E26934" w:rsidP="00981750">
      <w:pPr>
        <w:ind w:left="760"/>
        <w:outlineLvl w:val="0"/>
        <w:rPr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 xml:space="preserve">Тема: Профилактика наркомании, алкоголизма и </w:t>
      </w:r>
      <w:proofErr w:type="spellStart"/>
      <w:r>
        <w:rPr>
          <w:b/>
          <w:bCs/>
          <w:color w:val="333333"/>
          <w:sz w:val="28"/>
          <w:szCs w:val="28"/>
        </w:rPr>
        <w:t>табакокурения</w:t>
      </w:r>
      <w:proofErr w:type="spellEnd"/>
    </w:p>
    <w:p w:rsidR="00E26934" w:rsidRDefault="00E26934">
      <w:pPr>
        <w:spacing w:line="200" w:lineRule="exact"/>
        <w:rPr>
          <w:sz w:val="24"/>
          <w:szCs w:val="24"/>
        </w:rPr>
      </w:pPr>
    </w:p>
    <w:p w:rsidR="00E26934" w:rsidRDefault="00E26934">
      <w:pPr>
        <w:spacing w:line="200" w:lineRule="exact"/>
        <w:rPr>
          <w:sz w:val="24"/>
          <w:szCs w:val="24"/>
        </w:rPr>
      </w:pPr>
    </w:p>
    <w:p w:rsidR="00E26934" w:rsidRDefault="00E26934">
      <w:pPr>
        <w:spacing w:line="380" w:lineRule="exact"/>
        <w:rPr>
          <w:sz w:val="24"/>
          <w:szCs w:val="24"/>
        </w:rPr>
      </w:pPr>
    </w:p>
    <w:p w:rsidR="00E26934" w:rsidRDefault="00E26934" w:rsidP="00981750">
      <w:pPr>
        <w:ind w:left="340"/>
        <w:outlineLvl w:val="0"/>
        <w:rPr>
          <w:sz w:val="20"/>
          <w:szCs w:val="20"/>
        </w:rPr>
      </w:pPr>
      <w:r>
        <w:rPr>
          <w:color w:val="333333"/>
          <w:sz w:val="27"/>
          <w:szCs w:val="27"/>
        </w:rPr>
        <w:t>Человек без нравственных устоев оказывается существом самым нечестивым</w:t>
      </w:r>
    </w:p>
    <w:p w:rsidR="00E26934" w:rsidRDefault="00E26934">
      <w:pPr>
        <w:spacing w:line="17" w:lineRule="exact"/>
        <w:rPr>
          <w:sz w:val="24"/>
          <w:szCs w:val="24"/>
        </w:rPr>
      </w:pPr>
    </w:p>
    <w:p w:rsidR="00E26934" w:rsidRDefault="00E26934">
      <w:pPr>
        <w:numPr>
          <w:ilvl w:val="0"/>
          <w:numId w:val="1"/>
        </w:numPr>
        <w:tabs>
          <w:tab w:val="left" w:pos="2227"/>
        </w:tabs>
        <w:spacing w:line="313" w:lineRule="auto"/>
        <w:ind w:left="8220" w:hanging="6208"/>
        <w:jc w:val="right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диким</w:t>
      </w:r>
      <w:proofErr w:type="gramEnd"/>
      <w:r>
        <w:rPr>
          <w:color w:val="333333"/>
          <w:sz w:val="28"/>
          <w:szCs w:val="28"/>
        </w:rPr>
        <w:t>, неизменным в своих половых и вкусовых инстинктах. Аристотель</w:t>
      </w:r>
    </w:p>
    <w:p w:rsidR="00E26934" w:rsidRDefault="00E26934">
      <w:pPr>
        <w:spacing w:line="17" w:lineRule="exact"/>
        <w:rPr>
          <w:sz w:val="24"/>
          <w:szCs w:val="24"/>
        </w:rPr>
      </w:pP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Цели:</w:t>
      </w:r>
    </w:p>
    <w:p w:rsidR="00E26934" w:rsidRDefault="00E26934">
      <w:pPr>
        <w:spacing w:line="113" w:lineRule="exact"/>
        <w:rPr>
          <w:sz w:val="24"/>
          <w:szCs w:val="24"/>
        </w:rPr>
      </w:pP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r>
        <w:rPr>
          <w:color w:val="333333"/>
          <w:sz w:val="28"/>
          <w:szCs w:val="28"/>
        </w:rPr>
        <w:t>Сформировать у детей представление о вредных привычках!</w:t>
      </w:r>
    </w:p>
    <w:p w:rsidR="00E26934" w:rsidRDefault="00E26934">
      <w:pPr>
        <w:spacing w:line="297" w:lineRule="exact"/>
        <w:rPr>
          <w:sz w:val="24"/>
          <w:szCs w:val="24"/>
        </w:rPr>
      </w:pPr>
    </w:p>
    <w:p w:rsidR="00E26934" w:rsidRDefault="00E26934">
      <w:pPr>
        <w:numPr>
          <w:ilvl w:val="0"/>
          <w:numId w:val="2"/>
        </w:numPr>
        <w:tabs>
          <w:tab w:val="left" w:pos="980"/>
        </w:tabs>
        <w:spacing w:line="234" w:lineRule="auto"/>
        <w:ind w:left="980" w:right="40" w:hanging="35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Обратить внимание учащихся на то, что духовно-нравственное падение человека – это путь к самоуничтожению.</w:t>
      </w:r>
    </w:p>
    <w:p w:rsidR="00E26934" w:rsidRDefault="00E26934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Донести статистическую и ситуативную информацию о </w:t>
      </w:r>
      <w:proofErr w:type="spellStart"/>
      <w:r>
        <w:rPr>
          <w:color w:val="333333"/>
          <w:sz w:val="28"/>
          <w:szCs w:val="28"/>
        </w:rPr>
        <w:t>СПИДе</w:t>
      </w:r>
      <w:proofErr w:type="spellEnd"/>
      <w:r>
        <w:rPr>
          <w:color w:val="333333"/>
          <w:sz w:val="28"/>
          <w:szCs w:val="28"/>
        </w:rPr>
        <w:t>.</w:t>
      </w:r>
    </w:p>
    <w:p w:rsidR="00E26934" w:rsidRDefault="00E26934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9"/>
        <w:rPr>
          <w:sz w:val="28"/>
          <w:szCs w:val="28"/>
        </w:rPr>
      </w:pPr>
      <w:r>
        <w:rPr>
          <w:sz w:val="28"/>
          <w:szCs w:val="28"/>
        </w:rPr>
        <w:t>Донести до учащихся информацию о вреде алкоголя.</w:t>
      </w:r>
    </w:p>
    <w:p w:rsidR="00E26934" w:rsidRDefault="00E26934">
      <w:pPr>
        <w:spacing w:line="3" w:lineRule="exact"/>
        <w:rPr>
          <w:sz w:val="28"/>
          <w:szCs w:val="28"/>
        </w:rPr>
      </w:pPr>
    </w:p>
    <w:p w:rsidR="00E26934" w:rsidRDefault="00E26934">
      <w:pPr>
        <w:numPr>
          <w:ilvl w:val="0"/>
          <w:numId w:val="2"/>
        </w:numPr>
        <w:tabs>
          <w:tab w:val="left" w:pos="980"/>
        </w:tabs>
        <w:ind w:left="980" w:hanging="359"/>
        <w:rPr>
          <w:sz w:val="28"/>
          <w:szCs w:val="28"/>
        </w:rPr>
      </w:pPr>
      <w:r>
        <w:rPr>
          <w:sz w:val="28"/>
          <w:szCs w:val="28"/>
        </w:rPr>
        <w:t>Разобраться с причинами, приводящими к употреблению алкоголя.</w:t>
      </w:r>
    </w:p>
    <w:p w:rsidR="00E26934" w:rsidRDefault="00E26934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9"/>
        <w:rPr>
          <w:sz w:val="28"/>
          <w:szCs w:val="28"/>
        </w:rPr>
      </w:pPr>
      <w:r>
        <w:rPr>
          <w:sz w:val="28"/>
          <w:szCs w:val="28"/>
        </w:rPr>
        <w:t>Призвать учащихся к отказу от употребления алкоголя и табака.</w:t>
      </w:r>
    </w:p>
    <w:p w:rsidR="00E26934" w:rsidRDefault="00E26934">
      <w:pPr>
        <w:spacing w:line="17" w:lineRule="exact"/>
        <w:rPr>
          <w:sz w:val="28"/>
          <w:szCs w:val="28"/>
        </w:rPr>
      </w:pPr>
    </w:p>
    <w:p w:rsidR="00E26934" w:rsidRDefault="00E26934">
      <w:pPr>
        <w:numPr>
          <w:ilvl w:val="0"/>
          <w:numId w:val="2"/>
        </w:numPr>
        <w:tabs>
          <w:tab w:val="left" w:pos="1050"/>
        </w:tabs>
        <w:spacing w:line="234" w:lineRule="auto"/>
        <w:ind w:left="980" w:right="520" w:hanging="35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формирование сознательного негативного отношения учащихся к курению и понимания необходимости вести здоровый образ жизни</w:t>
      </w:r>
    </w:p>
    <w:p w:rsidR="00E26934" w:rsidRDefault="00E26934">
      <w:pPr>
        <w:spacing w:line="200" w:lineRule="exact"/>
        <w:rPr>
          <w:sz w:val="24"/>
          <w:szCs w:val="24"/>
        </w:rPr>
      </w:pPr>
    </w:p>
    <w:p w:rsidR="00E26934" w:rsidRDefault="00E26934">
      <w:pPr>
        <w:spacing w:line="200" w:lineRule="exact"/>
        <w:rPr>
          <w:sz w:val="24"/>
          <w:szCs w:val="24"/>
        </w:rPr>
      </w:pPr>
    </w:p>
    <w:p w:rsidR="00E26934" w:rsidRDefault="00E26934">
      <w:pPr>
        <w:spacing w:line="353" w:lineRule="exact"/>
        <w:rPr>
          <w:sz w:val="24"/>
          <w:szCs w:val="24"/>
        </w:rPr>
      </w:pP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Задачи проекта:</w:t>
      </w:r>
    </w:p>
    <w:p w:rsidR="00E26934" w:rsidRDefault="00E26934">
      <w:pPr>
        <w:numPr>
          <w:ilvl w:val="0"/>
          <w:numId w:val="3"/>
        </w:numPr>
        <w:tabs>
          <w:tab w:val="left" w:pos="440"/>
        </w:tabs>
        <w:spacing w:line="238" w:lineRule="auto"/>
        <w:ind w:left="440" w:hanging="17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Выявить причины вредной привычки;</w:t>
      </w:r>
    </w:p>
    <w:p w:rsidR="00E26934" w:rsidRDefault="00E26934">
      <w:pPr>
        <w:spacing w:line="13" w:lineRule="exact"/>
        <w:rPr>
          <w:color w:val="333333"/>
          <w:sz w:val="28"/>
          <w:szCs w:val="28"/>
        </w:rPr>
      </w:pPr>
    </w:p>
    <w:p w:rsidR="00E26934" w:rsidRDefault="00E26934">
      <w:pPr>
        <w:numPr>
          <w:ilvl w:val="0"/>
          <w:numId w:val="3"/>
        </w:numPr>
        <w:tabs>
          <w:tab w:val="left" w:pos="430"/>
        </w:tabs>
        <w:spacing w:line="235" w:lineRule="auto"/>
        <w:ind w:left="260" w:right="160" w:firstLine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Доказать губительность никотина для клеток дыхательной системы и всего организма в целом;</w:t>
      </w:r>
    </w:p>
    <w:p w:rsidR="00E26934" w:rsidRDefault="00E26934">
      <w:pPr>
        <w:spacing w:line="2" w:lineRule="exact"/>
        <w:rPr>
          <w:color w:val="333333"/>
          <w:sz w:val="28"/>
          <w:szCs w:val="28"/>
        </w:rPr>
      </w:pPr>
    </w:p>
    <w:p w:rsidR="00E26934" w:rsidRDefault="00E26934">
      <w:pPr>
        <w:numPr>
          <w:ilvl w:val="0"/>
          <w:numId w:val="3"/>
        </w:numPr>
        <w:tabs>
          <w:tab w:val="left" w:pos="440"/>
        </w:tabs>
        <w:spacing w:line="238" w:lineRule="auto"/>
        <w:ind w:left="440" w:hanging="17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Учить предвидеть последствия вредных привычек для человека;</w:t>
      </w:r>
    </w:p>
    <w:p w:rsidR="00E26934" w:rsidRDefault="00E26934">
      <w:pPr>
        <w:spacing w:line="17" w:lineRule="exact"/>
        <w:rPr>
          <w:color w:val="333333"/>
          <w:sz w:val="28"/>
          <w:szCs w:val="28"/>
        </w:rPr>
      </w:pPr>
    </w:p>
    <w:p w:rsidR="00E26934" w:rsidRDefault="00E26934">
      <w:pPr>
        <w:numPr>
          <w:ilvl w:val="0"/>
          <w:numId w:val="3"/>
        </w:numPr>
        <w:tabs>
          <w:tab w:val="left" w:pos="430"/>
        </w:tabs>
        <w:spacing w:line="233" w:lineRule="auto"/>
        <w:ind w:left="260" w:right="820" w:firstLine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Воспитывать активные жизненные позиции негативного отношения к алкоголю;</w:t>
      </w:r>
    </w:p>
    <w:p w:rsidR="00E26934" w:rsidRDefault="00E26934">
      <w:pPr>
        <w:spacing w:line="2" w:lineRule="exact"/>
        <w:rPr>
          <w:color w:val="333333"/>
          <w:sz w:val="28"/>
          <w:szCs w:val="28"/>
        </w:rPr>
      </w:pPr>
    </w:p>
    <w:p w:rsidR="00E26934" w:rsidRPr="00981750" w:rsidRDefault="00E26934" w:rsidP="00981750">
      <w:pPr>
        <w:numPr>
          <w:ilvl w:val="0"/>
          <w:numId w:val="3"/>
        </w:numPr>
        <w:tabs>
          <w:tab w:val="left" w:pos="440"/>
        </w:tabs>
        <w:spacing w:line="238" w:lineRule="auto"/>
        <w:ind w:left="440" w:hanging="17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Воспитывать потребность в работе сообща для достижения общих целей;</w:t>
      </w:r>
    </w:p>
    <w:p w:rsidR="00E26934" w:rsidRPr="00780E41" w:rsidRDefault="00E26934" w:rsidP="00981750">
      <w:pPr>
        <w:ind w:left="260"/>
        <w:outlineLvl w:val="0"/>
        <w:rPr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Методы:</w:t>
      </w:r>
      <w:r w:rsidRPr="00780E41">
        <w:rPr>
          <w:b/>
          <w:bCs/>
          <w:color w:val="333333"/>
          <w:sz w:val="28"/>
          <w:szCs w:val="28"/>
        </w:rPr>
        <w:t xml:space="preserve"> </w:t>
      </w: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 xml:space="preserve">Оборудование: </w:t>
      </w:r>
      <w:r>
        <w:rPr>
          <w:color w:val="333333"/>
          <w:sz w:val="28"/>
          <w:szCs w:val="28"/>
        </w:rPr>
        <w:t>компьютер,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проектор,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схемы опросов социологов,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клип</w:t>
      </w:r>
    </w:p>
    <w:p w:rsidR="00E26934" w:rsidRDefault="00E26934">
      <w:pPr>
        <w:spacing w:line="12" w:lineRule="exact"/>
        <w:rPr>
          <w:sz w:val="24"/>
          <w:szCs w:val="24"/>
        </w:rPr>
      </w:pPr>
    </w:p>
    <w:p w:rsidR="00E26934" w:rsidRPr="00981750" w:rsidRDefault="00E26934" w:rsidP="00981750">
      <w:pPr>
        <w:spacing w:line="236" w:lineRule="auto"/>
        <w:ind w:left="260" w:right="580"/>
        <w:rPr>
          <w:sz w:val="20"/>
          <w:szCs w:val="20"/>
        </w:rPr>
      </w:pPr>
      <w:r>
        <w:rPr>
          <w:color w:val="333333"/>
          <w:sz w:val="28"/>
          <w:szCs w:val="28"/>
        </w:rPr>
        <w:t>«Детская обида», запись на доске: «Табак приносит вред телу, разрушает разум, отупляет целые нации» О.Де Бальзак, плакат</w:t>
      </w:r>
      <w:proofErr w:type="gramStart"/>
      <w:r>
        <w:rPr>
          <w:color w:val="333333"/>
          <w:sz w:val="28"/>
          <w:szCs w:val="28"/>
        </w:rPr>
        <w:t>«В</w:t>
      </w:r>
      <w:proofErr w:type="gramEnd"/>
      <w:r>
        <w:rPr>
          <w:color w:val="333333"/>
          <w:sz w:val="28"/>
          <w:szCs w:val="28"/>
        </w:rPr>
        <w:t>ред курения», презентация</w:t>
      </w:r>
    </w:p>
    <w:p w:rsidR="00E26934" w:rsidRDefault="00E26934">
      <w:pPr>
        <w:spacing w:line="245" w:lineRule="auto"/>
        <w:ind w:left="260" w:right="1520"/>
        <w:rPr>
          <w:sz w:val="20"/>
          <w:szCs w:val="20"/>
        </w:rPr>
      </w:pPr>
      <w:r>
        <w:rPr>
          <w:b/>
          <w:bCs/>
          <w:color w:val="333333"/>
          <w:sz w:val="27"/>
          <w:szCs w:val="27"/>
        </w:rPr>
        <w:t xml:space="preserve">Подготовительная работа: </w:t>
      </w:r>
      <w:r>
        <w:rPr>
          <w:color w:val="333333"/>
          <w:sz w:val="27"/>
          <w:szCs w:val="27"/>
        </w:rPr>
        <w:t>объединение детей учебные группы,</w:t>
      </w:r>
      <w:r>
        <w:rPr>
          <w:b/>
          <w:bCs/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распределение заданий, определение путей реализации заданий</w:t>
      </w:r>
    </w:p>
    <w:p w:rsidR="00E26934" w:rsidRDefault="00E26934">
      <w:pPr>
        <w:spacing w:line="142" w:lineRule="exact"/>
        <w:rPr>
          <w:sz w:val="24"/>
          <w:szCs w:val="24"/>
        </w:rPr>
      </w:pPr>
    </w:p>
    <w:p w:rsidR="00E26934" w:rsidRPr="00981750" w:rsidRDefault="00E26934" w:rsidP="00981750">
      <w:pPr>
        <w:outlineLvl w:val="0"/>
        <w:rPr>
          <w:sz w:val="20"/>
          <w:szCs w:val="20"/>
        </w:rPr>
        <w:sectPr w:rsidR="00E26934" w:rsidRPr="00981750">
          <w:pgSz w:w="11900" w:h="16840"/>
          <w:pgMar w:top="1133" w:right="845" w:bottom="1001" w:left="1440" w:header="0" w:footer="0" w:gutter="0"/>
          <w:cols w:space="720" w:equalWidth="0">
            <w:col w:w="9620"/>
          </w:cols>
        </w:sectPr>
      </w:pPr>
      <w:r>
        <w:rPr>
          <w:b/>
          <w:bCs/>
          <w:color w:val="333333"/>
          <w:sz w:val="28"/>
          <w:szCs w:val="28"/>
        </w:rPr>
        <w:t>Задания по открытому уроку</w:t>
      </w:r>
    </w:p>
    <w:p w:rsidR="00E26934" w:rsidRDefault="00E26934" w:rsidP="00981750">
      <w:pPr>
        <w:rPr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1 группа </w:t>
      </w:r>
      <w:r>
        <w:rPr>
          <w:color w:val="333333"/>
          <w:sz w:val="28"/>
          <w:szCs w:val="28"/>
        </w:rPr>
        <w:t>– 8 класс плакат-презентация «о вреде курения»</w:t>
      </w:r>
    </w:p>
    <w:p w:rsidR="00E26934" w:rsidRDefault="00E26934">
      <w:pPr>
        <w:spacing w:line="148" w:lineRule="exact"/>
        <w:rPr>
          <w:sz w:val="20"/>
          <w:szCs w:val="20"/>
        </w:rPr>
      </w:pPr>
    </w:p>
    <w:p w:rsidR="00E26934" w:rsidRDefault="00E26934">
      <w:pPr>
        <w:ind w:left="260"/>
        <w:rPr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 xml:space="preserve">2 группа </w:t>
      </w:r>
      <w:r>
        <w:rPr>
          <w:color w:val="333333"/>
          <w:sz w:val="28"/>
          <w:szCs w:val="28"/>
        </w:rPr>
        <w:t xml:space="preserve">– 9 класс презентация о наркомании песня «Группа крови» </w:t>
      </w:r>
      <w:proofErr w:type="spellStart"/>
      <w:r>
        <w:rPr>
          <w:color w:val="333333"/>
          <w:sz w:val="28"/>
          <w:szCs w:val="28"/>
        </w:rPr>
        <w:t>В.Цой</w:t>
      </w:r>
      <w:proofErr w:type="spellEnd"/>
    </w:p>
    <w:p w:rsidR="00E26934" w:rsidRDefault="00E26934">
      <w:pPr>
        <w:spacing w:line="153" w:lineRule="exact"/>
        <w:rPr>
          <w:sz w:val="20"/>
          <w:szCs w:val="20"/>
        </w:rPr>
      </w:pPr>
    </w:p>
    <w:p w:rsidR="00E26934" w:rsidRDefault="00E26934">
      <w:pPr>
        <w:ind w:left="260"/>
        <w:rPr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 xml:space="preserve">3 группа </w:t>
      </w:r>
      <w:r>
        <w:rPr>
          <w:color w:val="333333"/>
          <w:sz w:val="28"/>
          <w:szCs w:val="28"/>
        </w:rPr>
        <w:t>– 10 класс сценка «о вреде алкоголизма и курения»</w:t>
      </w:r>
    </w:p>
    <w:p w:rsidR="00E26934" w:rsidRDefault="00E26934">
      <w:pPr>
        <w:spacing w:line="148" w:lineRule="exact"/>
        <w:rPr>
          <w:sz w:val="20"/>
          <w:szCs w:val="20"/>
        </w:rPr>
      </w:pPr>
    </w:p>
    <w:p w:rsidR="00E26934" w:rsidRDefault="00E26934">
      <w:pPr>
        <w:ind w:left="260"/>
        <w:rPr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 xml:space="preserve">4 группа </w:t>
      </w:r>
      <w:r>
        <w:rPr>
          <w:color w:val="333333"/>
          <w:sz w:val="28"/>
          <w:szCs w:val="28"/>
        </w:rPr>
        <w:t>– 11 класс плакат-презентация «</w:t>
      </w:r>
      <w:proofErr w:type="spellStart"/>
      <w:r>
        <w:rPr>
          <w:color w:val="333333"/>
          <w:sz w:val="28"/>
          <w:szCs w:val="28"/>
        </w:rPr>
        <w:t>Спид</w:t>
      </w:r>
      <w:proofErr w:type="spellEnd"/>
      <w:r>
        <w:rPr>
          <w:color w:val="333333"/>
          <w:sz w:val="28"/>
          <w:szCs w:val="28"/>
        </w:rPr>
        <w:t xml:space="preserve"> и ВИЧ последствия»</w:t>
      </w:r>
    </w:p>
    <w:p w:rsidR="00E26934" w:rsidRDefault="00E26934">
      <w:pPr>
        <w:spacing w:line="148" w:lineRule="exact"/>
        <w:rPr>
          <w:sz w:val="20"/>
          <w:szCs w:val="20"/>
        </w:rPr>
      </w:pPr>
    </w:p>
    <w:p w:rsidR="00E26934" w:rsidRDefault="00E26934">
      <w:pPr>
        <w:ind w:left="260"/>
        <w:rPr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 xml:space="preserve">5 группа </w:t>
      </w:r>
      <w:r>
        <w:rPr>
          <w:color w:val="333333"/>
          <w:sz w:val="28"/>
          <w:szCs w:val="28"/>
        </w:rPr>
        <w:t>– 7 класс стихотворения о вреде курения</w:t>
      </w:r>
    </w:p>
    <w:p w:rsidR="00E26934" w:rsidRDefault="00E26934">
      <w:pPr>
        <w:spacing w:line="153" w:lineRule="exact"/>
        <w:rPr>
          <w:sz w:val="20"/>
          <w:szCs w:val="20"/>
        </w:rPr>
      </w:pPr>
    </w:p>
    <w:p w:rsidR="00E26934" w:rsidRDefault="00E26934" w:rsidP="00981750">
      <w:pPr>
        <w:ind w:left="4300"/>
        <w:outlineLvl w:val="0"/>
        <w:rPr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Ход урока</w:t>
      </w:r>
    </w:p>
    <w:p w:rsidR="00E26934" w:rsidRDefault="00E26934">
      <w:pPr>
        <w:spacing w:line="162" w:lineRule="exact"/>
        <w:rPr>
          <w:sz w:val="20"/>
          <w:szCs w:val="20"/>
        </w:rPr>
      </w:pPr>
    </w:p>
    <w:p w:rsidR="00E26934" w:rsidRDefault="00E26934">
      <w:pPr>
        <w:numPr>
          <w:ilvl w:val="0"/>
          <w:numId w:val="4"/>
        </w:numPr>
        <w:tabs>
          <w:tab w:val="left" w:pos="1340"/>
        </w:tabs>
        <w:spacing w:line="238" w:lineRule="auto"/>
        <w:ind w:left="1340" w:right="900" w:hanging="719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Организационный момент. </w:t>
      </w:r>
    </w:p>
    <w:p w:rsidR="00E26934" w:rsidRDefault="00E26934" w:rsidP="00981750">
      <w:pPr>
        <w:tabs>
          <w:tab w:val="left" w:pos="1340"/>
        </w:tabs>
        <w:spacing w:line="238" w:lineRule="auto"/>
        <w:ind w:left="621" w:right="900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Вступительное слово учителя. Объявление темы урока.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E26934" w:rsidRPr="00981750" w:rsidRDefault="00E26934" w:rsidP="00981750">
      <w:pPr>
        <w:tabs>
          <w:tab w:val="left" w:pos="1340"/>
        </w:tabs>
        <w:spacing w:line="238" w:lineRule="auto"/>
        <w:ind w:right="90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Сегодня вы все присутствуете на презентации нового проекта «Мы выбираем Жизнь!» Мы предлагаем вашему вниманию тему, которая не теряет своей актуальности уже много лет. Вы, наверно, не раз слышали о вреде алкоголя и табака?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Сложившаяся в Казахстане ситуация с потреблением алкоголя и табака, остается одной из актуальных проблем. Одним их существенных факторов, вызывающих наркоманию, является рост употребления алкоголя и табака. И это совпадение не случайно. Видимо здесь действует закон перехода от слабых наркотиков к более </w:t>
      </w:r>
      <w:proofErr w:type="gramStart"/>
      <w:r>
        <w:rPr>
          <w:color w:val="333333"/>
          <w:sz w:val="28"/>
          <w:szCs w:val="28"/>
        </w:rPr>
        <w:t>сильным</w:t>
      </w:r>
      <w:proofErr w:type="gramEnd"/>
      <w:r>
        <w:rPr>
          <w:color w:val="333333"/>
          <w:sz w:val="28"/>
          <w:szCs w:val="28"/>
        </w:rPr>
        <w:t xml:space="preserve">, от пива и шампанского – к водке и героину, от табака – к </w:t>
      </w:r>
      <w:proofErr w:type="spellStart"/>
      <w:r>
        <w:rPr>
          <w:color w:val="333333"/>
          <w:sz w:val="28"/>
          <w:szCs w:val="28"/>
        </w:rPr>
        <w:t>анаше</w:t>
      </w:r>
      <w:proofErr w:type="spellEnd"/>
      <w:r>
        <w:rPr>
          <w:color w:val="333333"/>
          <w:sz w:val="28"/>
          <w:szCs w:val="28"/>
        </w:rPr>
        <w:t xml:space="preserve"> и так далее. А вот обратного движения, от сильных наркотиков к </w:t>
      </w:r>
      <w:proofErr w:type="gramStart"/>
      <w:r>
        <w:rPr>
          <w:color w:val="333333"/>
          <w:sz w:val="28"/>
          <w:szCs w:val="28"/>
        </w:rPr>
        <w:t>слабым</w:t>
      </w:r>
      <w:proofErr w:type="gramEnd"/>
      <w:r>
        <w:rPr>
          <w:color w:val="333333"/>
          <w:sz w:val="28"/>
          <w:szCs w:val="28"/>
        </w:rPr>
        <w:t xml:space="preserve"> практически не наблюдается. Алкоголь и табак – это легальные наркотики, для многих молодых людей служат ступеньками к более сильнодействующим ядам. Иначе говоря,- пиво, водка, сигареты,- выступают в роли причины наркотизации, а героин или </w:t>
      </w:r>
      <w:proofErr w:type="spellStart"/>
      <w:r>
        <w:rPr>
          <w:color w:val="333333"/>
          <w:sz w:val="28"/>
          <w:szCs w:val="28"/>
        </w:rPr>
        <w:t>анаша</w:t>
      </w:r>
      <w:proofErr w:type="spellEnd"/>
      <w:r>
        <w:rPr>
          <w:color w:val="333333"/>
          <w:sz w:val="28"/>
          <w:szCs w:val="28"/>
        </w:rPr>
        <w:t xml:space="preserve"> – является следствием.</w:t>
      </w:r>
    </w:p>
    <w:p w:rsidR="00E26934" w:rsidRDefault="00E26934">
      <w:pPr>
        <w:spacing w:line="150" w:lineRule="exact"/>
        <w:rPr>
          <w:sz w:val="20"/>
          <w:szCs w:val="20"/>
        </w:rPr>
      </w:pPr>
    </w:p>
    <w:p w:rsidR="00E26934" w:rsidRDefault="00E26934">
      <w:pPr>
        <w:numPr>
          <w:ilvl w:val="0"/>
          <w:numId w:val="5"/>
        </w:numPr>
        <w:tabs>
          <w:tab w:val="left" w:pos="620"/>
        </w:tabs>
        <w:ind w:left="620" w:hanging="359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Актуализация имеющихся у учащихся знаний.</w:t>
      </w:r>
    </w:p>
    <w:p w:rsidR="00E26934" w:rsidRDefault="00E26934">
      <w:pPr>
        <w:spacing w:line="17" w:lineRule="exact"/>
        <w:rPr>
          <w:sz w:val="20"/>
          <w:szCs w:val="20"/>
        </w:rPr>
      </w:pPr>
    </w:p>
    <w:p w:rsidR="00E26934" w:rsidRDefault="00E26934">
      <w:pPr>
        <w:spacing w:line="248" w:lineRule="auto"/>
        <w:ind w:left="260" w:right="860"/>
        <w:jc w:val="both"/>
        <w:rPr>
          <w:sz w:val="20"/>
          <w:szCs w:val="20"/>
        </w:rPr>
      </w:pPr>
      <w:r>
        <w:rPr>
          <w:color w:val="333333"/>
          <w:sz w:val="27"/>
          <w:szCs w:val="27"/>
        </w:rPr>
        <w:t>Все вы, наверное, что-то знаете об этой проблеме и, действительно, ничего не знать о ней трудно: каждый день мы видим курящих мужчин, женщин, детей, они встречаются нам на улицах, мы видим их на экранах телевизоров, в кино,</w:t>
      </w:r>
    </w:p>
    <w:p w:rsidR="00E26934" w:rsidRDefault="00E26934">
      <w:pPr>
        <w:spacing w:line="3" w:lineRule="exact"/>
        <w:rPr>
          <w:sz w:val="20"/>
          <w:szCs w:val="20"/>
        </w:rPr>
      </w:pPr>
    </w:p>
    <w:p w:rsidR="00E26934" w:rsidRDefault="00E26934">
      <w:pPr>
        <w:numPr>
          <w:ilvl w:val="0"/>
          <w:numId w:val="6"/>
        </w:numPr>
        <w:tabs>
          <w:tab w:val="left" w:pos="454"/>
        </w:tabs>
        <w:spacing w:line="234" w:lineRule="auto"/>
        <w:ind w:left="260" w:right="1160" w:firstLine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прилавок любого магазина пестрит многообразием огромного количества пачек сигарет, бутылок алкоголя.</w:t>
      </w:r>
    </w:p>
    <w:p w:rsidR="00E26934" w:rsidRDefault="00E26934">
      <w:pPr>
        <w:spacing w:line="17" w:lineRule="exact"/>
        <w:rPr>
          <w:color w:val="333333"/>
          <w:sz w:val="28"/>
          <w:szCs w:val="28"/>
        </w:rPr>
      </w:pPr>
    </w:p>
    <w:p w:rsidR="00E26934" w:rsidRDefault="00E26934">
      <w:pPr>
        <w:spacing w:line="233" w:lineRule="auto"/>
        <w:ind w:left="260" w:right="9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тема нашего урока звучит так: </w:t>
      </w:r>
    </w:p>
    <w:p w:rsidR="00E26934" w:rsidRDefault="00E26934">
      <w:pPr>
        <w:spacing w:line="233" w:lineRule="auto"/>
        <w:ind w:left="260" w:right="90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Профилактика наркомании, алкоголизма</w:t>
      </w:r>
      <w:r>
        <w:rPr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и </w:t>
      </w:r>
      <w:proofErr w:type="spellStart"/>
      <w:r>
        <w:rPr>
          <w:b/>
          <w:bCs/>
          <w:color w:val="333333"/>
          <w:sz w:val="28"/>
          <w:szCs w:val="28"/>
        </w:rPr>
        <w:t>табакокурения</w:t>
      </w:r>
      <w:proofErr w:type="spellEnd"/>
      <w:r>
        <w:rPr>
          <w:b/>
          <w:bCs/>
          <w:color w:val="333333"/>
          <w:sz w:val="28"/>
          <w:szCs w:val="28"/>
        </w:rPr>
        <w:t>.</w:t>
      </w:r>
    </w:p>
    <w:p w:rsidR="00E26934" w:rsidRDefault="00E26934">
      <w:pPr>
        <w:spacing w:line="155" w:lineRule="exact"/>
        <w:rPr>
          <w:sz w:val="20"/>
          <w:szCs w:val="20"/>
        </w:rPr>
      </w:pP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r w:rsidRPr="003B491D">
        <w:rPr>
          <w:b/>
          <w:color w:val="333333"/>
          <w:sz w:val="28"/>
          <w:szCs w:val="28"/>
        </w:rPr>
        <w:t>1 группа</w:t>
      </w:r>
      <w:proofErr w:type="gramStart"/>
      <w:r>
        <w:rPr>
          <w:color w:val="333333"/>
          <w:sz w:val="28"/>
          <w:szCs w:val="28"/>
        </w:rPr>
        <w:t xml:space="preserve"> С</w:t>
      </w:r>
      <w:proofErr w:type="gramEnd"/>
      <w:r>
        <w:rPr>
          <w:color w:val="333333"/>
          <w:sz w:val="28"/>
          <w:szCs w:val="28"/>
        </w:rPr>
        <w:t>ейчас я предлагаю вам послушать презентацию 8 класса «О вреде курения»</w:t>
      </w:r>
    </w:p>
    <w:p w:rsidR="00E26934" w:rsidRDefault="00E26934" w:rsidP="00981750">
      <w:pPr>
        <w:outlineLvl w:val="0"/>
        <w:rPr>
          <w:sz w:val="20"/>
          <w:szCs w:val="20"/>
        </w:rPr>
      </w:pPr>
      <w:r>
        <w:rPr>
          <w:color w:val="333333"/>
          <w:sz w:val="28"/>
          <w:szCs w:val="28"/>
        </w:rPr>
        <w:t xml:space="preserve">Обсуждение того, что </w:t>
      </w:r>
      <w:proofErr w:type="gramStart"/>
      <w:r>
        <w:rPr>
          <w:color w:val="333333"/>
          <w:sz w:val="28"/>
          <w:szCs w:val="28"/>
        </w:rPr>
        <w:t>обучающиеся</w:t>
      </w:r>
      <w:proofErr w:type="gramEnd"/>
      <w:r>
        <w:rPr>
          <w:color w:val="333333"/>
          <w:sz w:val="28"/>
          <w:szCs w:val="28"/>
        </w:rPr>
        <w:t xml:space="preserve"> знают о курении.</w:t>
      </w:r>
    </w:p>
    <w:p w:rsidR="00E26934" w:rsidRDefault="00E26934">
      <w:pPr>
        <w:spacing w:line="153" w:lineRule="exact"/>
        <w:rPr>
          <w:sz w:val="20"/>
          <w:szCs w:val="20"/>
        </w:rPr>
      </w:pPr>
    </w:p>
    <w:p w:rsidR="00E26934" w:rsidRDefault="00E26934">
      <w:pPr>
        <w:ind w:left="260"/>
        <w:rPr>
          <w:sz w:val="20"/>
          <w:szCs w:val="20"/>
        </w:rPr>
      </w:pPr>
      <w:r>
        <w:rPr>
          <w:color w:val="333333"/>
          <w:sz w:val="28"/>
          <w:szCs w:val="28"/>
        </w:rPr>
        <w:t>Вопрос № 2. Почему люди начинают курить? Схема № 2:</w:t>
      </w:r>
    </w:p>
    <w:p w:rsidR="00E26934" w:rsidRDefault="00E26934">
      <w:pPr>
        <w:spacing w:line="13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60"/>
        <w:gridCol w:w="4000"/>
        <w:gridCol w:w="20"/>
      </w:tblGrid>
      <w:tr w:rsidR="00E26934" w:rsidRPr="00B03FB7">
        <w:trPr>
          <w:trHeight w:val="115"/>
        </w:trPr>
        <w:tc>
          <w:tcPr>
            <w:tcW w:w="6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ind w:left="2640"/>
              <w:rPr>
                <w:sz w:val="20"/>
                <w:szCs w:val="20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Причины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</w:tcBorders>
            <w:vAlign w:val="bottom"/>
          </w:tcPr>
          <w:p w:rsidR="00E26934" w:rsidRPr="00B03FB7" w:rsidRDefault="00E26934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33"/>
                <w:w w:val="99"/>
                <w:sz w:val="28"/>
                <w:szCs w:val="28"/>
              </w:rPr>
              <w:t>Ответы учащихся</w:t>
            </w:r>
            <w:proofErr w:type="gramStart"/>
            <w:r>
              <w:rPr>
                <w:b/>
                <w:bCs/>
                <w:color w:val="333333"/>
                <w:w w:val="99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0" w:type="dxa"/>
            <w:vAlign w:val="bottom"/>
          </w:tcPr>
          <w:p w:rsidR="00E26934" w:rsidRPr="00B03FB7" w:rsidRDefault="00E26934">
            <w:pPr>
              <w:rPr>
                <w:sz w:val="2"/>
                <w:szCs w:val="2"/>
              </w:rPr>
            </w:pPr>
          </w:p>
        </w:tc>
      </w:tr>
      <w:tr w:rsidR="00E26934" w:rsidRPr="00B03FB7">
        <w:trPr>
          <w:trHeight w:val="325"/>
        </w:trPr>
        <w:tc>
          <w:tcPr>
            <w:tcW w:w="6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bottom"/>
          </w:tcPr>
          <w:p w:rsidR="00E26934" w:rsidRPr="00B03FB7" w:rsidRDefault="00E269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934" w:rsidRPr="00B03FB7" w:rsidRDefault="00E26934">
            <w:pPr>
              <w:rPr>
                <w:sz w:val="2"/>
                <w:szCs w:val="2"/>
              </w:rPr>
            </w:pPr>
          </w:p>
        </w:tc>
      </w:tr>
      <w:tr w:rsidR="00E26934" w:rsidRPr="00B03FB7">
        <w:trPr>
          <w:trHeight w:val="221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26934" w:rsidRPr="00B03FB7" w:rsidRDefault="00E26934">
            <w:pPr>
              <w:rPr>
                <w:sz w:val="2"/>
                <w:szCs w:val="2"/>
              </w:rPr>
            </w:pPr>
          </w:p>
        </w:tc>
      </w:tr>
      <w:tr w:rsidR="00E26934" w:rsidRPr="00B03FB7">
        <w:trPr>
          <w:trHeight w:val="395"/>
        </w:trPr>
        <w:tc>
          <w:tcPr>
            <w:tcW w:w="6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ind w:left="160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1. Желают казаться взрослее</w:t>
            </w:r>
          </w:p>
        </w:tc>
        <w:tc>
          <w:tcPr>
            <w:tcW w:w="4000" w:type="dxa"/>
            <w:vAlign w:val="bottom"/>
          </w:tcPr>
          <w:p w:rsidR="00E26934" w:rsidRPr="00B03FB7" w:rsidRDefault="00E26934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74,4 %</w:t>
            </w:r>
          </w:p>
        </w:tc>
        <w:tc>
          <w:tcPr>
            <w:tcW w:w="0" w:type="dxa"/>
            <w:vAlign w:val="bottom"/>
          </w:tcPr>
          <w:p w:rsidR="00E26934" w:rsidRPr="00B03FB7" w:rsidRDefault="00E26934">
            <w:pPr>
              <w:rPr>
                <w:sz w:val="2"/>
                <w:szCs w:val="2"/>
              </w:rPr>
            </w:pPr>
          </w:p>
        </w:tc>
      </w:tr>
      <w:tr w:rsidR="00E26934" w:rsidRPr="00B03FB7">
        <w:trPr>
          <w:trHeight w:val="225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26934" w:rsidRPr="00B03FB7" w:rsidRDefault="00E26934">
            <w:pPr>
              <w:rPr>
                <w:sz w:val="2"/>
                <w:szCs w:val="2"/>
              </w:rPr>
            </w:pPr>
          </w:p>
        </w:tc>
      </w:tr>
    </w:tbl>
    <w:p w:rsidR="00E26934" w:rsidRDefault="00E26934">
      <w:pPr>
        <w:sectPr w:rsidR="00E26934">
          <w:pgSz w:w="11900" w:h="16840"/>
          <w:pgMar w:top="1133" w:right="5" w:bottom="921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0"/>
        <w:gridCol w:w="5960"/>
        <w:gridCol w:w="4000"/>
      </w:tblGrid>
      <w:tr w:rsidR="00E26934" w:rsidRPr="00B03FB7">
        <w:trPr>
          <w:trHeight w:val="4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26934" w:rsidRPr="00B03FB7" w:rsidRDefault="00E26934">
            <w:pPr>
              <w:jc w:val="right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ind w:left="40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Не хотят отличаться от своих друзей</w:t>
            </w:r>
          </w:p>
        </w:tc>
        <w:tc>
          <w:tcPr>
            <w:tcW w:w="4000" w:type="dxa"/>
            <w:tcBorders>
              <w:top w:val="single" w:sz="8" w:space="0" w:color="auto"/>
            </w:tcBorders>
            <w:vAlign w:val="bottom"/>
          </w:tcPr>
          <w:p w:rsidR="00E26934" w:rsidRPr="00B03FB7" w:rsidRDefault="00E26934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51,2 %</w:t>
            </w:r>
          </w:p>
        </w:tc>
      </w:tr>
      <w:tr w:rsidR="00E26934" w:rsidRPr="00B03FB7">
        <w:trPr>
          <w:trHeight w:val="26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23"/>
                <w:szCs w:val="23"/>
              </w:rPr>
            </w:pPr>
          </w:p>
        </w:tc>
      </w:tr>
      <w:tr w:rsidR="00E26934" w:rsidRPr="00B03FB7">
        <w:trPr>
          <w:trHeight w:val="39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26934" w:rsidRPr="00B03FB7" w:rsidRDefault="00E26934">
            <w:pPr>
              <w:jc w:val="right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ind w:left="40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Из любопытства</w:t>
            </w:r>
          </w:p>
        </w:tc>
        <w:tc>
          <w:tcPr>
            <w:tcW w:w="4000" w:type="dxa"/>
            <w:vAlign w:val="bottom"/>
          </w:tcPr>
          <w:p w:rsidR="00E26934" w:rsidRPr="00B03FB7" w:rsidRDefault="00E26934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25,6 %</w:t>
            </w:r>
          </w:p>
        </w:tc>
      </w:tr>
      <w:tr w:rsidR="00E26934" w:rsidRPr="00B03FB7">
        <w:trPr>
          <w:trHeight w:val="22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</w:tr>
      <w:tr w:rsidR="00E26934" w:rsidRPr="00B03FB7">
        <w:trPr>
          <w:trHeight w:val="39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26934" w:rsidRPr="00B03FB7" w:rsidRDefault="00E26934">
            <w:pPr>
              <w:jc w:val="right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ind w:left="40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Заставляют друзья</w:t>
            </w:r>
          </w:p>
        </w:tc>
        <w:tc>
          <w:tcPr>
            <w:tcW w:w="4000" w:type="dxa"/>
            <w:vAlign w:val="bottom"/>
          </w:tcPr>
          <w:p w:rsidR="00E26934" w:rsidRPr="00B03FB7" w:rsidRDefault="00E26934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14 %</w:t>
            </w:r>
          </w:p>
        </w:tc>
      </w:tr>
      <w:tr w:rsidR="00E26934" w:rsidRPr="00B03FB7">
        <w:trPr>
          <w:trHeight w:val="22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</w:tr>
      <w:tr w:rsidR="00E26934" w:rsidRPr="00B03FB7">
        <w:trPr>
          <w:trHeight w:val="39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26934" w:rsidRPr="00B03FB7" w:rsidRDefault="00E26934">
            <w:pPr>
              <w:jc w:val="right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ind w:left="40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Потому что курят родители</w:t>
            </w:r>
          </w:p>
        </w:tc>
        <w:tc>
          <w:tcPr>
            <w:tcW w:w="4000" w:type="dxa"/>
            <w:vAlign w:val="bottom"/>
          </w:tcPr>
          <w:p w:rsidR="00E26934" w:rsidRPr="00B03FB7" w:rsidRDefault="00E26934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14 %</w:t>
            </w:r>
          </w:p>
        </w:tc>
      </w:tr>
      <w:tr w:rsidR="00E26934" w:rsidRPr="00B03FB7">
        <w:trPr>
          <w:trHeight w:val="22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</w:tr>
      <w:tr w:rsidR="00E26934" w:rsidRPr="00B03FB7">
        <w:trPr>
          <w:trHeight w:val="39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26934" w:rsidRPr="00B03FB7" w:rsidRDefault="00E26934">
            <w:pPr>
              <w:jc w:val="right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ind w:left="40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Не могу бросить</w:t>
            </w:r>
          </w:p>
        </w:tc>
        <w:tc>
          <w:tcPr>
            <w:tcW w:w="4000" w:type="dxa"/>
            <w:vAlign w:val="bottom"/>
          </w:tcPr>
          <w:p w:rsidR="00E26934" w:rsidRPr="00B03FB7" w:rsidRDefault="00E26934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w w:val="97"/>
                <w:sz w:val="28"/>
                <w:szCs w:val="28"/>
              </w:rPr>
              <w:t>4,6 %</w:t>
            </w:r>
          </w:p>
        </w:tc>
      </w:tr>
      <w:tr w:rsidR="00E26934" w:rsidRPr="00B03FB7">
        <w:trPr>
          <w:trHeight w:val="22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19"/>
                <w:szCs w:val="19"/>
              </w:rPr>
            </w:pPr>
          </w:p>
        </w:tc>
      </w:tr>
      <w:tr w:rsidR="00E26934" w:rsidRPr="00B03FB7">
        <w:trPr>
          <w:trHeight w:val="39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26934" w:rsidRPr="00B03FB7" w:rsidRDefault="00E26934">
            <w:pPr>
              <w:jc w:val="right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ind w:left="40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Назло родителям</w:t>
            </w:r>
          </w:p>
        </w:tc>
        <w:tc>
          <w:tcPr>
            <w:tcW w:w="4000" w:type="dxa"/>
            <w:vAlign w:val="bottom"/>
          </w:tcPr>
          <w:p w:rsidR="00E26934" w:rsidRPr="00B03FB7" w:rsidRDefault="00E26934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w w:val="97"/>
                <w:sz w:val="28"/>
                <w:szCs w:val="28"/>
              </w:rPr>
              <w:t>2,3 %</w:t>
            </w:r>
          </w:p>
        </w:tc>
      </w:tr>
      <w:tr w:rsidR="00E26934" w:rsidRPr="00B03FB7">
        <w:trPr>
          <w:trHeight w:val="25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26934" w:rsidRPr="00B03FB7" w:rsidRDefault="00E26934">
            <w:pPr>
              <w:rPr>
                <w:sz w:val="21"/>
                <w:szCs w:val="21"/>
              </w:rPr>
            </w:pPr>
          </w:p>
        </w:tc>
      </w:tr>
    </w:tbl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68" w:lineRule="exact"/>
        <w:rPr>
          <w:sz w:val="20"/>
          <w:szCs w:val="20"/>
        </w:rPr>
      </w:pP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r>
        <w:rPr>
          <w:color w:val="333333"/>
          <w:sz w:val="28"/>
          <w:szCs w:val="28"/>
        </w:rPr>
        <w:t>Борьба с курением.</w:t>
      </w:r>
    </w:p>
    <w:p w:rsidR="00E26934" w:rsidRDefault="00E26934">
      <w:pPr>
        <w:spacing w:line="149" w:lineRule="exact"/>
        <w:rPr>
          <w:sz w:val="20"/>
          <w:szCs w:val="20"/>
        </w:rPr>
      </w:pP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r>
        <w:rPr>
          <w:color w:val="333333"/>
          <w:sz w:val="28"/>
          <w:szCs w:val="28"/>
        </w:rPr>
        <w:t xml:space="preserve">Способы борьбы с курением в других странах </w:t>
      </w:r>
    </w:p>
    <w:p w:rsidR="00E26934" w:rsidRDefault="00E26934">
      <w:pPr>
        <w:spacing w:line="167" w:lineRule="exact"/>
        <w:rPr>
          <w:sz w:val="20"/>
          <w:szCs w:val="20"/>
        </w:rPr>
      </w:pPr>
    </w:p>
    <w:p w:rsidR="00E26934" w:rsidRDefault="00E26934">
      <w:pPr>
        <w:spacing w:line="233" w:lineRule="auto"/>
        <w:ind w:left="260" w:right="940"/>
        <w:rPr>
          <w:sz w:val="20"/>
          <w:szCs w:val="20"/>
        </w:rPr>
      </w:pPr>
      <w:r>
        <w:rPr>
          <w:color w:val="333333"/>
          <w:sz w:val="28"/>
          <w:szCs w:val="28"/>
        </w:rPr>
        <w:t>Англия – вычитают деньги из зарплаты за время, проведенное в курительной комнате.</w:t>
      </w:r>
    </w:p>
    <w:p w:rsidR="00E26934" w:rsidRDefault="00E26934">
      <w:pPr>
        <w:spacing w:line="156" w:lineRule="exact"/>
        <w:rPr>
          <w:sz w:val="20"/>
          <w:szCs w:val="20"/>
        </w:rPr>
      </w:pP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r>
        <w:rPr>
          <w:color w:val="333333"/>
          <w:sz w:val="28"/>
          <w:szCs w:val="28"/>
        </w:rPr>
        <w:t>Дания – запрещено курить в общественных местах.</w:t>
      </w:r>
    </w:p>
    <w:p w:rsidR="00E26934" w:rsidRDefault="00E26934">
      <w:pPr>
        <w:spacing w:line="163" w:lineRule="exact"/>
        <w:rPr>
          <w:sz w:val="20"/>
          <w:szCs w:val="20"/>
        </w:rPr>
      </w:pPr>
    </w:p>
    <w:p w:rsidR="00E26934" w:rsidRDefault="00E26934">
      <w:pPr>
        <w:spacing w:line="233" w:lineRule="auto"/>
        <w:ind w:left="260" w:right="1860"/>
        <w:rPr>
          <w:sz w:val="20"/>
          <w:szCs w:val="20"/>
        </w:rPr>
      </w:pPr>
      <w:r>
        <w:rPr>
          <w:color w:val="333333"/>
          <w:sz w:val="28"/>
          <w:szCs w:val="28"/>
        </w:rPr>
        <w:t>Сингапур – курение – 500 долларов штраф. Нет рекламы на табачные изделия.</w:t>
      </w:r>
    </w:p>
    <w:p w:rsidR="00E26934" w:rsidRDefault="00E26934">
      <w:pPr>
        <w:spacing w:line="170" w:lineRule="exact"/>
        <w:rPr>
          <w:sz w:val="20"/>
          <w:szCs w:val="20"/>
        </w:rPr>
      </w:pPr>
    </w:p>
    <w:p w:rsidR="00E26934" w:rsidRDefault="00E26934">
      <w:pPr>
        <w:spacing w:line="233" w:lineRule="auto"/>
        <w:ind w:left="260" w:right="1840"/>
        <w:rPr>
          <w:sz w:val="20"/>
          <w:szCs w:val="20"/>
        </w:rPr>
      </w:pPr>
      <w:r>
        <w:rPr>
          <w:color w:val="333333"/>
          <w:sz w:val="28"/>
          <w:szCs w:val="28"/>
        </w:rPr>
        <w:t>Финляндия – врачи установили 1 день - 17 ноября, когда курильщики приходят на работу без сигарет.</w:t>
      </w:r>
    </w:p>
    <w:p w:rsidR="00E26934" w:rsidRDefault="00E26934">
      <w:pPr>
        <w:spacing w:line="156" w:lineRule="exact"/>
        <w:rPr>
          <w:sz w:val="20"/>
          <w:szCs w:val="20"/>
        </w:rPr>
      </w:pP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r>
        <w:rPr>
          <w:color w:val="333333"/>
          <w:sz w:val="28"/>
          <w:szCs w:val="28"/>
        </w:rPr>
        <w:t xml:space="preserve">Япония г. </w:t>
      </w:r>
      <w:proofErr w:type="spellStart"/>
      <w:r>
        <w:rPr>
          <w:color w:val="333333"/>
          <w:sz w:val="28"/>
          <w:szCs w:val="28"/>
        </w:rPr>
        <w:t>Ваки</w:t>
      </w:r>
      <w:proofErr w:type="spellEnd"/>
      <w:r>
        <w:rPr>
          <w:color w:val="333333"/>
          <w:sz w:val="28"/>
          <w:szCs w:val="28"/>
        </w:rPr>
        <w:t xml:space="preserve"> – решение: 3 дня в месяц без курения.</w:t>
      </w:r>
    </w:p>
    <w:p w:rsidR="00E26934" w:rsidRDefault="00E26934">
      <w:pPr>
        <w:spacing w:line="162" w:lineRule="exact"/>
        <w:rPr>
          <w:sz w:val="20"/>
          <w:szCs w:val="20"/>
        </w:rPr>
      </w:pPr>
    </w:p>
    <w:p w:rsidR="00E26934" w:rsidRDefault="00E26934">
      <w:pPr>
        <w:spacing w:line="233" w:lineRule="auto"/>
        <w:ind w:left="260" w:right="1200"/>
        <w:rPr>
          <w:sz w:val="20"/>
          <w:szCs w:val="20"/>
        </w:rPr>
      </w:pPr>
      <w:r>
        <w:rPr>
          <w:color w:val="333333"/>
          <w:sz w:val="28"/>
          <w:szCs w:val="28"/>
        </w:rPr>
        <w:t>Франция – После антитабачной кампании число курильщиков сократилось более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чем на 2 млн. человек.</w:t>
      </w:r>
    </w:p>
    <w:p w:rsidR="00E26934" w:rsidRDefault="00E26934">
      <w:pPr>
        <w:spacing w:line="156" w:lineRule="exact"/>
        <w:rPr>
          <w:sz w:val="20"/>
          <w:szCs w:val="20"/>
        </w:rPr>
      </w:pPr>
    </w:p>
    <w:p w:rsidR="00E26934" w:rsidRPr="003B491D" w:rsidRDefault="00E26934" w:rsidP="00981750">
      <w:pPr>
        <w:ind w:left="260"/>
        <w:outlineLvl w:val="0"/>
        <w:rPr>
          <w:b/>
          <w:sz w:val="20"/>
          <w:szCs w:val="20"/>
        </w:rPr>
      </w:pPr>
      <w:r>
        <w:rPr>
          <w:b/>
          <w:color w:val="333333"/>
          <w:sz w:val="28"/>
          <w:szCs w:val="28"/>
        </w:rPr>
        <w:t>2</w:t>
      </w:r>
      <w:r w:rsidRPr="003B491D">
        <w:rPr>
          <w:b/>
          <w:color w:val="333333"/>
          <w:sz w:val="28"/>
          <w:szCs w:val="28"/>
        </w:rPr>
        <w:t xml:space="preserve"> группа - сценка 10 класса.</w:t>
      </w:r>
    </w:p>
    <w:p w:rsidR="00E26934" w:rsidRDefault="00E26934">
      <w:pPr>
        <w:spacing w:line="163" w:lineRule="exact"/>
        <w:rPr>
          <w:sz w:val="20"/>
          <w:szCs w:val="20"/>
        </w:rPr>
      </w:pPr>
    </w:p>
    <w:p w:rsidR="00E26934" w:rsidRDefault="00E26934">
      <w:pPr>
        <w:spacing w:line="236" w:lineRule="auto"/>
        <w:ind w:left="260" w:right="1300"/>
        <w:rPr>
          <w:sz w:val="20"/>
          <w:szCs w:val="20"/>
        </w:rPr>
      </w:pPr>
      <w:r>
        <w:rPr>
          <w:i/>
          <w:iCs/>
          <w:color w:val="333333"/>
          <w:sz w:val="28"/>
          <w:szCs w:val="28"/>
        </w:rPr>
        <w:t>Входит корреспондент</w:t>
      </w:r>
      <w:r>
        <w:rPr>
          <w:color w:val="333333"/>
          <w:sz w:val="28"/>
          <w:szCs w:val="28"/>
        </w:rPr>
        <w:t>: Я – корреспондент местной газеты. Мы объявили</w:t>
      </w:r>
      <w:r>
        <w:rPr>
          <w:i/>
          <w:i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конкурс на лучшего знатока о ЗОЖ. Для этого позвольте у вас взять интервью.</w:t>
      </w:r>
    </w:p>
    <w:p w:rsidR="00E26934" w:rsidRDefault="00E26934">
      <w:pPr>
        <w:spacing w:line="165" w:lineRule="exact"/>
        <w:rPr>
          <w:sz w:val="20"/>
          <w:szCs w:val="20"/>
        </w:rPr>
      </w:pPr>
    </w:p>
    <w:p w:rsidR="00E26934" w:rsidRDefault="00E26934">
      <w:pPr>
        <w:spacing w:line="343" w:lineRule="auto"/>
        <w:ind w:left="260" w:right="3600"/>
        <w:rPr>
          <w:sz w:val="20"/>
          <w:szCs w:val="20"/>
        </w:rPr>
      </w:pPr>
      <w:r>
        <w:rPr>
          <w:color w:val="333333"/>
          <w:sz w:val="28"/>
          <w:szCs w:val="28"/>
        </w:rPr>
        <w:t>Приглашается наш специальный корреспондент Алина Сценка 10 класса « о ЗОЖ»</w:t>
      </w:r>
    </w:p>
    <w:p w:rsidR="00E26934" w:rsidRDefault="00E26934">
      <w:pPr>
        <w:spacing w:line="25" w:lineRule="exact"/>
        <w:rPr>
          <w:sz w:val="20"/>
          <w:szCs w:val="20"/>
        </w:rPr>
      </w:pPr>
    </w:p>
    <w:p w:rsidR="00E26934" w:rsidRDefault="00E26934">
      <w:pPr>
        <w:spacing w:line="238" w:lineRule="auto"/>
        <w:ind w:left="260" w:right="1040"/>
        <w:rPr>
          <w:sz w:val="20"/>
          <w:szCs w:val="20"/>
        </w:rPr>
      </w:pPr>
      <w:r>
        <w:rPr>
          <w:color w:val="333333"/>
          <w:sz w:val="28"/>
          <w:szCs w:val="28"/>
        </w:rPr>
        <w:t xml:space="preserve">Кто сказал, что жить в деревне плохо? </w:t>
      </w:r>
      <w:proofErr w:type="gramStart"/>
      <w:r>
        <w:rPr>
          <w:color w:val="333333"/>
          <w:sz w:val="28"/>
          <w:szCs w:val="28"/>
        </w:rPr>
        <w:t>Конечно</w:t>
      </w:r>
      <w:proofErr w:type="gramEnd"/>
      <w:r>
        <w:rPr>
          <w:color w:val="333333"/>
          <w:sz w:val="28"/>
          <w:szCs w:val="28"/>
        </w:rPr>
        <w:t xml:space="preserve"> хочется поближе к городу, к цивилизации, но у этой медали 2 стороны. Рука об руку с достоинствами городской жизни шагает и тот кошмар, который готовит на это жизнь. Проституция, наркомания, токсикомания, СПИД – вот далеко не полный список «красот», которые таит в себе цивилизованный город. Естественно, все это есть и в деревне, но хотя бы не в таких масштабах. И чем дальше от города, тем меньше таких «соблазнов».</w:t>
      </w:r>
    </w:p>
    <w:p w:rsidR="00E26934" w:rsidRDefault="00E26934">
      <w:pPr>
        <w:sectPr w:rsidR="00E26934">
          <w:pgSz w:w="11900" w:h="16840"/>
          <w:pgMar w:top="1115" w:right="5" w:bottom="924" w:left="1440" w:header="0" w:footer="0" w:gutter="0"/>
          <w:cols w:space="720" w:equalWidth="0">
            <w:col w:w="10460"/>
          </w:cols>
        </w:sectPr>
      </w:pPr>
    </w:p>
    <w:p w:rsidR="00E26934" w:rsidRDefault="00E26934">
      <w:pPr>
        <w:spacing w:line="164" w:lineRule="exact"/>
        <w:rPr>
          <w:sz w:val="20"/>
          <w:szCs w:val="20"/>
        </w:rPr>
      </w:pP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3 группа - презентация 9 класса о вреде наркотиков.</w:t>
      </w:r>
    </w:p>
    <w:p w:rsidR="00E26934" w:rsidRDefault="00E26934">
      <w:pPr>
        <w:spacing w:line="153" w:lineRule="exact"/>
        <w:rPr>
          <w:sz w:val="20"/>
          <w:szCs w:val="20"/>
        </w:rPr>
      </w:pP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 xml:space="preserve">4-группа - презентация 11 класса о </w:t>
      </w:r>
      <w:proofErr w:type="spellStart"/>
      <w:r>
        <w:rPr>
          <w:b/>
          <w:bCs/>
          <w:color w:val="333333"/>
          <w:sz w:val="28"/>
          <w:szCs w:val="28"/>
        </w:rPr>
        <w:t>СПИДе</w:t>
      </w:r>
      <w:proofErr w:type="spellEnd"/>
      <w:r>
        <w:rPr>
          <w:b/>
          <w:bCs/>
          <w:color w:val="333333"/>
          <w:sz w:val="28"/>
          <w:szCs w:val="28"/>
        </w:rPr>
        <w:t xml:space="preserve"> и ВИЧ.</w:t>
      </w:r>
    </w:p>
    <w:p w:rsidR="00E26934" w:rsidRDefault="00E26934">
      <w:pPr>
        <w:spacing w:line="163" w:lineRule="exact"/>
        <w:rPr>
          <w:sz w:val="20"/>
          <w:szCs w:val="20"/>
        </w:rPr>
      </w:pPr>
    </w:p>
    <w:p w:rsidR="00E26934" w:rsidRDefault="00E26934">
      <w:pPr>
        <w:spacing w:line="237" w:lineRule="auto"/>
        <w:ind w:left="260"/>
        <w:rPr>
          <w:sz w:val="20"/>
          <w:szCs w:val="20"/>
        </w:rPr>
      </w:pPr>
      <w:r>
        <w:rPr>
          <w:color w:val="333333"/>
          <w:sz w:val="28"/>
          <w:szCs w:val="28"/>
        </w:rPr>
        <w:t>Есть ли выход из порочного круг</w:t>
      </w:r>
      <w:proofErr w:type="gramStart"/>
      <w:r>
        <w:rPr>
          <w:color w:val="333333"/>
          <w:sz w:val="28"/>
          <w:szCs w:val="28"/>
        </w:rPr>
        <w:t>а-</w:t>
      </w:r>
      <w:proofErr w:type="gramEnd"/>
      <w:r>
        <w:rPr>
          <w:color w:val="333333"/>
          <w:sz w:val="28"/>
          <w:szCs w:val="28"/>
        </w:rPr>
        <w:t xml:space="preserve"> алкоголь, табак наркотики? Наркотики начинаются с пива и сигареты. Мы всем миром начали убирать следствие, то есть наркотики, забыв о том, что сначала надо убирать причину. Причина как мы выяснили – это табак и алкоголь.</w:t>
      </w:r>
    </w:p>
    <w:p w:rsidR="00E26934" w:rsidRDefault="00E26934">
      <w:pPr>
        <w:spacing w:line="155" w:lineRule="exact"/>
        <w:rPr>
          <w:sz w:val="20"/>
          <w:szCs w:val="20"/>
        </w:rPr>
      </w:pP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proofErr w:type="spellStart"/>
      <w:r>
        <w:rPr>
          <w:b/>
          <w:bCs/>
          <w:color w:val="333333"/>
          <w:sz w:val="28"/>
          <w:szCs w:val="28"/>
        </w:rPr>
        <w:t>IV.Подведение</w:t>
      </w:r>
      <w:proofErr w:type="spellEnd"/>
      <w:r>
        <w:rPr>
          <w:b/>
          <w:bCs/>
          <w:color w:val="333333"/>
          <w:sz w:val="28"/>
          <w:szCs w:val="28"/>
        </w:rPr>
        <w:t xml:space="preserve"> итогов</w:t>
      </w:r>
    </w:p>
    <w:p w:rsidR="00E26934" w:rsidRDefault="00E26934">
      <w:pPr>
        <w:spacing w:line="2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8B17D8">
      <w:pPr>
        <w:spacing w:line="200" w:lineRule="exact"/>
        <w:rPr>
          <w:sz w:val="20"/>
          <w:szCs w:val="20"/>
        </w:rPr>
      </w:pPr>
      <w:r w:rsidRPr="008B17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9pt;margin-top:4.35pt;width:509.95pt;height:214.5pt;z-index:-1;visibility:visible">
            <v:imagedata r:id="rId5" o:title=""/>
          </v:shape>
        </w:pict>
      </w: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200" w:lineRule="exact"/>
        <w:rPr>
          <w:sz w:val="20"/>
          <w:szCs w:val="20"/>
        </w:rPr>
      </w:pPr>
    </w:p>
    <w:p w:rsidR="00E26934" w:rsidRDefault="00E26934">
      <w:pPr>
        <w:spacing w:line="364" w:lineRule="exact"/>
        <w:rPr>
          <w:sz w:val="20"/>
          <w:szCs w:val="20"/>
        </w:rPr>
      </w:pP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r>
        <w:rPr>
          <w:color w:val="333333"/>
          <w:sz w:val="28"/>
          <w:szCs w:val="28"/>
        </w:rPr>
        <w:t>Наследственность - 20%</w:t>
      </w:r>
    </w:p>
    <w:p w:rsidR="00E26934" w:rsidRDefault="00E26934">
      <w:pPr>
        <w:spacing w:line="238" w:lineRule="auto"/>
        <w:ind w:left="260"/>
        <w:rPr>
          <w:sz w:val="20"/>
          <w:szCs w:val="20"/>
        </w:rPr>
      </w:pPr>
      <w:r>
        <w:rPr>
          <w:color w:val="333333"/>
          <w:sz w:val="28"/>
          <w:szCs w:val="28"/>
        </w:rPr>
        <w:t>Здравоохранение - 10%</w:t>
      </w:r>
    </w:p>
    <w:p w:rsidR="00E26934" w:rsidRDefault="00E26934">
      <w:pPr>
        <w:spacing w:line="4" w:lineRule="exact"/>
        <w:rPr>
          <w:sz w:val="20"/>
          <w:szCs w:val="20"/>
        </w:rPr>
      </w:pP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r>
        <w:rPr>
          <w:color w:val="333333"/>
          <w:sz w:val="28"/>
          <w:szCs w:val="28"/>
        </w:rPr>
        <w:t>Окружающая среда - 20%</w:t>
      </w:r>
    </w:p>
    <w:p w:rsidR="00E26934" w:rsidRDefault="00E26934">
      <w:pPr>
        <w:spacing w:line="238" w:lineRule="auto"/>
        <w:ind w:left="260"/>
        <w:rPr>
          <w:sz w:val="20"/>
          <w:szCs w:val="20"/>
        </w:rPr>
      </w:pPr>
      <w:r>
        <w:rPr>
          <w:color w:val="333333"/>
          <w:sz w:val="28"/>
          <w:szCs w:val="28"/>
        </w:rPr>
        <w:t>Образ жизни - 50%</w:t>
      </w:r>
    </w:p>
    <w:p w:rsidR="00E26934" w:rsidRDefault="00E26934">
      <w:pPr>
        <w:spacing w:line="163" w:lineRule="exact"/>
        <w:rPr>
          <w:sz w:val="20"/>
          <w:szCs w:val="20"/>
        </w:rPr>
      </w:pPr>
    </w:p>
    <w:p w:rsidR="00E26934" w:rsidRDefault="00E26934">
      <w:pPr>
        <w:spacing w:line="248" w:lineRule="auto"/>
        <w:ind w:left="260" w:right="220" w:firstLine="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Сегодня в Казахстане более 80% молодежи в возрасте от 11 до 24 лет употребляют алкоголь, в сельской местности более 90 %. Регулярное употребление пива начинается в 12 лет, вина – 14-15 лет, водки в 16 лет. Именно алкоголь и табак – основные причины всех бед и несчастий, и не только в Казахстане, во всех странах. В нашей стране от причин с потреблением алкоголя и табака ежегодно погибает огромное число людей.</w:t>
      </w:r>
    </w:p>
    <w:p w:rsidR="00E26934" w:rsidRDefault="00E26934" w:rsidP="00981750">
      <w:pPr>
        <w:spacing w:line="248" w:lineRule="auto"/>
        <w:ind w:left="260" w:right="220" w:firstLine="70"/>
        <w:rPr>
          <w:sz w:val="20"/>
          <w:szCs w:val="20"/>
        </w:rPr>
      </w:pPr>
      <w:r>
        <w:rPr>
          <w:color w:val="333333"/>
          <w:sz w:val="27"/>
          <w:szCs w:val="27"/>
        </w:rPr>
        <w:t xml:space="preserve">Какую трагедию несет алкоголизм для их детей расскажет  мы узнаем из </w:t>
      </w:r>
      <w:proofErr w:type="spellStart"/>
      <w:proofErr w:type="gramStart"/>
      <w:r>
        <w:rPr>
          <w:color w:val="333333"/>
          <w:sz w:val="28"/>
          <w:szCs w:val="28"/>
        </w:rPr>
        <w:t>видео-клипа</w:t>
      </w:r>
      <w:proofErr w:type="spellEnd"/>
      <w:proofErr w:type="gramEnd"/>
      <w:r>
        <w:rPr>
          <w:color w:val="333333"/>
          <w:sz w:val="28"/>
          <w:szCs w:val="28"/>
        </w:rPr>
        <w:t xml:space="preserve"> «Детские обиды» </w:t>
      </w:r>
      <w:proofErr w:type="spellStart"/>
      <w:r>
        <w:rPr>
          <w:color w:val="333333"/>
          <w:sz w:val="28"/>
          <w:szCs w:val="28"/>
        </w:rPr>
        <w:t>Ярмак</w:t>
      </w:r>
      <w:proofErr w:type="spellEnd"/>
      <w:r>
        <w:rPr>
          <w:color w:val="333333"/>
          <w:sz w:val="28"/>
          <w:szCs w:val="28"/>
        </w:rPr>
        <w:t>.</w:t>
      </w:r>
    </w:p>
    <w:p w:rsidR="00E26934" w:rsidRDefault="00E26934">
      <w:pPr>
        <w:spacing w:line="148" w:lineRule="exact"/>
        <w:rPr>
          <w:sz w:val="20"/>
          <w:szCs w:val="20"/>
        </w:rPr>
      </w:pPr>
    </w:p>
    <w:p w:rsidR="00E26934" w:rsidRPr="003B491D" w:rsidRDefault="00E26934" w:rsidP="003B491D">
      <w:pPr>
        <w:ind w:left="260"/>
        <w:rPr>
          <w:b/>
          <w:sz w:val="20"/>
          <w:szCs w:val="20"/>
        </w:rPr>
      </w:pPr>
      <w:r>
        <w:rPr>
          <w:b/>
          <w:color w:val="333333"/>
          <w:sz w:val="28"/>
          <w:szCs w:val="28"/>
        </w:rPr>
        <w:t>5</w:t>
      </w:r>
      <w:r w:rsidRPr="003B491D">
        <w:rPr>
          <w:b/>
          <w:color w:val="333333"/>
          <w:sz w:val="28"/>
          <w:szCs w:val="28"/>
        </w:rPr>
        <w:t xml:space="preserve"> группа - 7 класс стихотворение о курении и наркотиках.</w:t>
      </w: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r w:rsidRPr="003B491D">
        <w:rPr>
          <w:b/>
          <w:color w:val="333333"/>
          <w:sz w:val="28"/>
          <w:szCs w:val="28"/>
        </w:rPr>
        <w:t>Дерево жизни</w:t>
      </w:r>
      <w:r>
        <w:rPr>
          <w:color w:val="333333"/>
          <w:sz w:val="28"/>
          <w:szCs w:val="28"/>
        </w:rPr>
        <w:t xml:space="preserve"> как подведение итогов.</w:t>
      </w:r>
    </w:p>
    <w:p w:rsidR="00E26934" w:rsidRDefault="00E26934">
      <w:pPr>
        <w:spacing w:line="149" w:lineRule="exact"/>
        <w:rPr>
          <w:sz w:val="20"/>
          <w:szCs w:val="20"/>
        </w:rPr>
      </w:pPr>
    </w:p>
    <w:p w:rsidR="00E26934" w:rsidRDefault="00E26934" w:rsidP="00981750">
      <w:pPr>
        <w:ind w:left="260"/>
        <w:outlineLvl w:val="0"/>
        <w:rPr>
          <w:sz w:val="20"/>
          <w:szCs w:val="20"/>
        </w:rPr>
      </w:pPr>
      <w:r>
        <w:rPr>
          <w:color w:val="333333"/>
          <w:sz w:val="28"/>
          <w:szCs w:val="28"/>
        </w:rPr>
        <w:t>Спасибо за внимание!</w:t>
      </w:r>
    </w:p>
    <w:p w:rsidR="00E26934" w:rsidRDefault="00E26934">
      <w:pPr>
        <w:sectPr w:rsidR="00E26934">
          <w:pgSz w:w="11900" w:h="16840"/>
          <w:pgMar w:top="1440" w:right="905" w:bottom="1440" w:left="1440" w:header="0" w:footer="0" w:gutter="0"/>
          <w:cols w:space="720" w:equalWidth="0">
            <w:col w:w="9560"/>
          </w:cols>
        </w:sectPr>
      </w:pPr>
    </w:p>
    <w:p w:rsidR="00E26934" w:rsidRDefault="00E26934"/>
    <w:sectPr w:rsidR="00E26934" w:rsidSect="0047078F">
      <w:pgSz w:w="11905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FFFFFFF"/>
    <w:lvl w:ilvl="0" w:tplc="61EAD430">
      <w:start w:val="35"/>
      <w:numFmt w:val="upperLetter"/>
      <w:lvlText w:val="%1."/>
      <w:lvlJc w:val="left"/>
      <w:rPr>
        <w:rFonts w:cs="Times New Roman"/>
      </w:rPr>
    </w:lvl>
    <w:lvl w:ilvl="1" w:tplc="E73EFBB2">
      <w:numFmt w:val="decimal"/>
      <w:lvlText w:val=""/>
      <w:lvlJc w:val="left"/>
      <w:rPr>
        <w:rFonts w:cs="Times New Roman"/>
      </w:rPr>
    </w:lvl>
    <w:lvl w:ilvl="2" w:tplc="65282B42">
      <w:numFmt w:val="decimal"/>
      <w:lvlText w:val=""/>
      <w:lvlJc w:val="left"/>
      <w:rPr>
        <w:rFonts w:cs="Times New Roman"/>
      </w:rPr>
    </w:lvl>
    <w:lvl w:ilvl="3" w:tplc="E13068D6">
      <w:numFmt w:val="decimal"/>
      <w:lvlText w:val=""/>
      <w:lvlJc w:val="left"/>
      <w:rPr>
        <w:rFonts w:cs="Times New Roman"/>
      </w:rPr>
    </w:lvl>
    <w:lvl w:ilvl="4" w:tplc="44E44FE6">
      <w:numFmt w:val="decimal"/>
      <w:lvlText w:val=""/>
      <w:lvlJc w:val="left"/>
      <w:rPr>
        <w:rFonts w:cs="Times New Roman"/>
      </w:rPr>
    </w:lvl>
    <w:lvl w:ilvl="5" w:tplc="C2B2E0B0">
      <w:numFmt w:val="decimal"/>
      <w:lvlText w:val=""/>
      <w:lvlJc w:val="left"/>
      <w:rPr>
        <w:rFonts w:cs="Times New Roman"/>
      </w:rPr>
    </w:lvl>
    <w:lvl w:ilvl="6" w:tplc="5FE67980">
      <w:numFmt w:val="decimal"/>
      <w:lvlText w:val=""/>
      <w:lvlJc w:val="left"/>
      <w:rPr>
        <w:rFonts w:cs="Times New Roman"/>
      </w:rPr>
    </w:lvl>
    <w:lvl w:ilvl="7" w:tplc="92368A46">
      <w:numFmt w:val="decimal"/>
      <w:lvlText w:val=""/>
      <w:lvlJc w:val="left"/>
      <w:rPr>
        <w:rFonts w:cs="Times New Roman"/>
      </w:rPr>
    </w:lvl>
    <w:lvl w:ilvl="8" w:tplc="25347DE0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FFFFFFFF"/>
    <w:lvl w:ilvl="0" w:tplc="64186504">
      <w:start w:val="1"/>
      <w:numFmt w:val="bullet"/>
      <w:lvlText w:val="и"/>
      <w:lvlJc w:val="left"/>
    </w:lvl>
    <w:lvl w:ilvl="1" w:tplc="A3D83BA0">
      <w:numFmt w:val="decimal"/>
      <w:lvlText w:val=""/>
      <w:lvlJc w:val="left"/>
      <w:rPr>
        <w:rFonts w:cs="Times New Roman"/>
      </w:rPr>
    </w:lvl>
    <w:lvl w:ilvl="2" w:tplc="BD9E1116">
      <w:numFmt w:val="decimal"/>
      <w:lvlText w:val=""/>
      <w:lvlJc w:val="left"/>
      <w:rPr>
        <w:rFonts w:cs="Times New Roman"/>
      </w:rPr>
    </w:lvl>
    <w:lvl w:ilvl="3" w:tplc="F2DC9C1C">
      <w:numFmt w:val="decimal"/>
      <w:lvlText w:val=""/>
      <w:lvlJc w:val="left"/>
      <w:rPr>
        <w:rFonts w:cs="Times New Roman"/>
      </w:rPr>
    </w:lvl>
    <w:lvl w:ilvl="4" w:tplc="860CF592">
      <w:numFmt w:val="decimal"/>
      <w:lvlText w:val=""/>
      <w:lvlJc w:val="left"/>
      <w:rPr>
        <w:rFonts w:cs="Times New Roman"/>
      </w:rPr>
    </w:lvl>
    <w:lvl w:ilvl="5" w:tplc="6F78C756">
      <w:numFmt w:val="decimal"/>
      <w:lvlText w:val=""/>
      <w:lvlJc w:val="left"/>
      <w:rPr>
        <w:rFonts w:cs="Times New Roman"/>
      </w:rPr>
    </w:lvl>
    <w:lvl w:ilvl="6" w:tplc="D2AEFDFE">
      <w:numFmt w:val="decimal"/>
      <w:lvlText w:val=""/>
      <w:lvlJc w:val="left"/>
      <w:rPr>
        <w:rFonts w:cs="Times New Roman"/>
      </w:rPr>
    </w:lvl>
    <w:lvl w:ilvl="7" w:tplc="AA96C8E6">
      <w:numFmt w:val="decimal"/>
      <w:lvlText w:val=""/>
      <w:lvlJc w:val="left"/>
      <w:rPr>
        <w:rFonts w:cs="Times New Roman"/>
      </w:rPr>
    </w:lvl>
    <w:lvl w:ilvl="8" w:tplc="BF12CBD8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FFFFFFFF"/>
    <w:lvl w:ilvl="0" w:tplc="EEAAA7AA">
      <w:start w:val="9"/>
      <w:numFmt w:val="upperLetter"/>
      <w:lvlText w:val="%1."/>
      <w:lvlJc w:val="left"/>
      <w:rPr>
        <w:rFonts w:cs="Times New Roman"/>
      </w:rPr>
    </w:lvl>
    <w:lvl w:ilvl="1" w:tplc="B66E146A">
      <w:numFmt w:val="decimal"/>
      <w:lvlText w:val=""/>
      <w:lvlJc w:val="left"/>
      <w:rPr>
        <w:rFonts w:cs="Times New Roman"/>
      </w:rPr>
    </w:lvl>
    <w:lvl w:ilvl="2" w:tplc="A444527A">
      <w:numFmt w:val="decimal"/>
      <w:lvlText w:val=""/>
      <w:lvlJc w:val="left"/>
      <w:rPr>
        <w:rFonts w:cs="Times New Roman"/>
      </w:rPr>
    </w:lvl>
    <w:lvl w:ilvl="3" w:tplc="86AE2E62">
      <w:numFmt w:val="decimal"/>
      <w:lvlText w:val=""/>
      <w:lvlJc w:val="left"/>
      <w:rPr>
        <w:rFonts w:cs="Times New Roman"/>
      </w:rPr>
    </w:lvl>
    <w:lvl w:ilvl="4" w:tplc="CEE49A4C">
      <w:numFmt w:val="decimal"/>
      <w:lvlText w:val=""/>
      <w:lvlJc w:val="left"/>
      <w:rPr>
        <w:rFonts w:cs="Times New Roman"/>
      </w:rPr>
    </w:lvl>
    <w:lvl w:ilvl="5" w:tplc="E466DDE0">
      <w:numFmt w:val="decimal"/>
      <w:lvlText w:val=""/>
      <w:lvlJc w:val="left"/>
      <w:rPr>
        <w:rFonts w:cs="Times New Roman"/>
      </w:rPr>
    </w:lvl>
    <w:lvl w:ilvl="6" w:tplc="6FDEF968">
      <w:numFmt w:val="decimal"/>
      <w:lvlText w:val=""/>
      <w:lvlJc w:val="left"/>
      <w:rPr>
        <w:rFonts w:cs="Times New Roman"/>
      </w:rPr>
    </w:lvl>
    <w:lvl w:ilvl="7" w:tplc="9F1A355A">
      <w:numFmt w:val="decimal"/>
      <w:lvlText w:val=""/>
      <w:lvlJc w:val="left"/>
      <w:rPr>
        <w:rFonts w:cs="Times New Roman"/>
      </w:rPr>
    </w:lvl>
    <w:lvl w:ilvl="8" w:tplc="0972BDEA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FFFFFFFF"/>
    <w:lvl w:ilvl="0" w:tplc="13B687FE">
      <w:start w:val="1"/>
      <w:numFmt w:val="bullet"/>
      <w:lvlText w:val="•"/>
      <w:lvlJc w:val="left"/>
    </w:lvl>
    <w:lvl w:ilvl="1" w:tplc="80D0444C">
      <w:numFmt w:val="decimal"/>
      <w:lvlText w:val=""/>
      <w:lvlJc w:val="left"/>
      <w:rPr>
        <w:rFonts w:cs="Times New Roman"/>
      </w:rPr>
    </w:lvl>
    <w:lvl w:ilvl="2" w:tplc="8932DF96">
      <w:numFmt w:val="decimal"/>
      <w:lvlText w:val=""/>
      <w:lvlJc w:val="left"/>
      <w:rPr>
        <w:rFonts w:cs="Times New Roman"/>
      </w:rPr>
    </w:lvl>
    <w:lvl w:ilvl="3" w:tplc="FD10D940">
      <w:numFmt w:val="decimal"/>
      <w:lvlText w:val=""/>
      <w:lvlJc w:val="left"/>
      <w:rPr>
        <w:rFonts w:cs="Times New Roman"/>
      </w:rPr>
    </w:lvl>
    <w:lvl w:ilvl="4" w:tplc="1BA86CCE">
      <w:numFmt w:val="decimal"/>
      <w:lvlText w:val=""/>
      <w:lvlJc w:val="left"/>
      <w:rPr>
        <w:rFonts w:cs="Times New Roman"/>
      </w:rPr>
    </w:lvl>
    <w:lvl w:ilvl="5" w:tplc="B1E6573C">
      <w:numFmt w:val="decimal"/>
      <w:lvlText w:val=""/>
      <w:lvlJc w:val="left"/>
      <w:rPr>
        <w:rFonts w:cs="Times New Roman"/>
      </w:rPr>
    </w:lvl>
    <w:lvl w:ilvl="6" w:tplc="0E5EA690">
      <w:numFmt w:val="decimal"/>
      <w:lvlText w:val=""/>
      <w:lvlJc w:val="left"/>
      <w:rPr>
        <w:rFonts w:cs="Times New Roman"/>
      </w:rPr>
    </w:lvl>
    <w:lvl w:ilvl="7" w:tplc="88CEEE96">
      <w:numFmt w:val="decimal"/>
      <w:lvlText w:val=""/>
      <w:lvlJc w:val="left"/>
      <w:rPr>
        <w:rFonts w:cs="Times New Roman"/>
      </w:rPr>
    </w:lvl>
    <w:lvl w:ilvl="8" w:tplc="744628F6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FFFFFFFF"/>
    <w:lvl w:ilvl="0" w:tplc="58644EF2">
      <w:start w:val="1"/>
      <w:numFmt w:val="bullet"/>
      <w:lvlText w:val="а"/>
      <w:lvlJc w:val="left"/>
    </w:lvl>
    <w:lvl w:ilvl="1" w:tplc="343A090A">
      <w:numFmt w:val="decimal"/>
      <w:lvlText w:val=""/>
      <w:lvlJc w:val="left"/>
      <w:rPr>
        <w:rFonts w:cs="Times New Roman"/>
      </w:rPr>
    </w:lvl>
    <w:lvl w:ilvl="2" w:tplc="0E3C7194">
      <w:numFmt w:val="decimal"/>
      <w:lvlText w:val=""/>
      <w:lvlJc w:val="left"/>
      <w:rPr>
        <w:rFonts w:cs="Times New Roman"/>
      </w:rPr>
    </w:lvl>
    <w:lvl w:ilvl="3" w:tplc="AB3CB074">
      <w:numFmt w:val="decimal"/>
      <w:lvlText w:val=""/>
      <w:lvlJc w:val="left"/>
      <w:rPr>
        <w:rFonts w:cs="Times New Roman"/>
      </w:rPr>
    </w:lvl>
    <w:lvl w:ilvl="4" w:tplc="F92EF1E0">
      <w:numFmt w:val="decimal"/>
      <w:lvlText w:val=""/>
      <w:lvlJc w:val="left"/>
      <w:rPr>
        <w:rFonts w:cs="Times New Roman"/>
      </w:rPr>
    </w:lvl>
    <w:lvl w:ilvl="5" w:tplc="A4886E2C">
      <w:numFmt w:val="decimal"/>
      <w:lvlText w:val=""/>
      <w:lvlJc w:val="left"/>
      <w:rPr>
        <w:rFonts w:cs="Times New Roman"/>
      </w:rPr>
    </w:lvl>
    <w:lvl w:ilvl="6" w:tplc="17AA362E">
      <w:numFmt w:val="decimal"/>
      <w:lvlText w:val=""/>
      <w:lvlJc w:val="left"/>
      <w:rPr>
        <w:rFonts w:cs="Times New Roman"/>
      </w:rPr>
    </w:lvl>
    <w:lvl w:ilvl="7" w:tplc="D102B6C0">
      <w:numFmt w:val="decimal"/>
      <w:lvlText w:val=""/>
      <w:lvlJc w:val="left"/>
      <w:rPr>
        <w:rFonts w:cs="Times New Roman"/>
      </w:rPr>
    </w:lvl>
    <w:lvl w:ilvl="8" w:tplc="523AFE94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FFFFFFFF"/>
    <w:lvl w:ilvl="0" w:tplc="A0349856">
      <w:start w:val="1"/>
      <w:numFmt w:val="decimal"/>
      <w:lvlText w:val="%1."/>
      <w:lvlJc w:val="left"/>
      <w:rPr>
        <w:rFonts w:cs="Times New Roman"/>
      </w:rPr>
    </w:lvl>
    <w:lvl w:ilvl="1" w:tplc="C590DD5C">
      <w:numFmt w:val="decimal"/>
      <w:lvlText w:val=""/>
      <w:lvlJc w:val="left"/>
      <w:rPr>
        <w:rFonts w:cs="Times New Roman"/>
      </w:rPr>
    </w:lvl>
    <w:lvl w:ilvl="2" w:tplc="B48E511E">
      <w:numFmt w:val="decimal"/>
      <w:lvlText w:val=""/>
      <w:lvlJc w:val="left"/>
      <w:rPr>
        <w:rFonts w:cs="Times New Roman"/>
      </w:rPr>
    </w:lvl>
    <w:lvl w:ilvl="3" w:tplc="4210BDD4">
      <w:numFmt w:val="decimal"/>
      <w:lvlText w:val=""/>
      <w:lvlJc w:val="left"/>
      <w:rPr>
        <w:rFonts w:cs="Times New Roman"/>
      </w:rPr>
    </w:lvl>
    <w:lvl w:ilvl="4" w:tplc="0C14B122">
      <w:numFmt w:val="decimal"/>
      <w:lvlText w:val=""/>
      <w:lvlJc w:val="left"/>
      <w:rPr>
        <w:rFonts w:cs="Times New Roman"/>
      </w:rPr>
    </w:lvl>
    <w:lvl w:ilvl="5" w:tplc="E49A7028">
      <w:numFmt w:val="decimal"/>
      <w:lvlText w:val=""/>
      <w:lvlJc w:val="left"/>
      <w:rPr>
        <w:rFonts w:cs="Times New Roman"/>
      </w:rPr>
    </w:lvl>
    <w:lvl w:ilvl="6" w:tplc="296A2C06">
      <w:numFmt w:val="decimal"/>
      <w:lvlText w:val=""/>
      <w:lvlJc w:val="left"/>
      <w:rPr>
        <w:rFonts w:cs="Times New Roman"/>
      </w:rPr>
    </w:lvl>
    <w:lvl w:ilvl="7" w:tplc="70F4DEAE">
      <w:numFmt w:val="decimal"/>
      <w:lvlText w:val=""/>
      <w:lvlJc w:val="left"/>
      <w:rPr>
        <w:rFonts w:cs="Times New Roman"/>
      </w:rPr>
    </w:lvl>
    <w:lvl w:ilvl="8" w:tplc="4D82CEEE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78F"/>
    <w:rsid w:val="003B491D"/>
    <w:rsid w:val="0047078F"/>
    <w:rsid w:val="00732CFE"/>
    <w:rsid w:val="00780E41"/>
    <w:rsid w:val="008B17D8"/>
    <w:rsid w:val="00981750"/>
    <w:rsid w:val="00A01367"/>
    <w:rsid w:val="00A329B7"/>
    <w:rsid w:val="00AD34BF"/>
    <w:rsid w:val="00B03FB7"/>
    <w:rsid w:val="00E2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8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17D8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9817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1290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2017-12-01T14:32:00Z</cp:lastPrinted>
  <dcterms:created xsi:type="dcterms:W3CDTF">2017-12-01T13:28:00Z</dcterms:created>
  <dcterms:modified xsi:type="dcterms:W3CDTF">2017-12-01T14:33:00Z</dcterms:modified>
</cp:coreProperties>
</file>