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D1" w:rsidRPr="00BA31DA" w:rsidRDefault="00CC54D1" w:rsidP="00230D81">
      <w:pPr>
        <w:pStyle w:val="a3"/>
        <w:spacing w:line="276" w:lineRule="auto"/>
        <w:jc w:val="center"/>
        <w:rPr>
          <w:rFonts w:ascii="Times New Roman" w:hAnsi="Times New Roman" w:cs="Times New Roman"/>
          <w:b/>
          <w:sz w:val="28"/>
          <w:lang w:val="kk-KZ"/>
        </w:rPr>
      </w:pPr>
      <w:bookmarkStart w:id="0" w:name="_GoBack"/>
      <w:bookmarkEnd w:id="0"/>
      <w:r w:rsidRPr="00BA31DA">
        <w:rPr>
          <w:rFonts w:ascii="Times New Roman" w:hAnsi="Times New Roman" w:cs="Times New Roman"/>
          <w:b/>
          <w:sz w:val="28"/>
          <w:lang w:val="kk-KZ"/>
        </w:rPr>
        <w:t>Ақын Қарсақ Қопабайұлы</w:t>
      </w:r>
    </w:p>
    <w:p w:rsidR="00CC54D1" w:rsidRPr="00BA31DA" w:rsidRDefault="00CC54D1" w:rsidP="00230D81">
      <w:pPr>
        <w:pStyle w:val="a3"/>
        <w:spacing w:line="276" w:lineRule="auto"/>
        <w:jc w:val="center"/>
        <w:rPr>
          <w:rFonts w:ascii="Times New Roman" w:hAnsi="Times New Roman" w:cs="Times New Roman"/>
          <w:b/>
          <w:sz w:val="28"/>
          <w:lang w:val="kk-KZ"/>
        </w:rPr>
      </w:pPr>
    </w:p>
    <w:p w:rsidR="00CC54D1" w:rsidRDefault="00CC54D1"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ab/>
        <w:t xml:space="preserve">Жазық дала дастаны болған өнерлі-өрлі жастары толған, ертеден ерке Есіл, еңселң құтты  қоныс болған аруақты мекен. Анадайдан көз жауын алатын Есіл сұлу қазақ халқына бағаналы тіреу, балталы жер болғанына бірер ғасыр болса керек. Ең алдымен бұл араға Кенесарыдан бөлініп, Көкшенің  бел ортасынан ойға оралған қылды Қарауыл иелік жасаған. Бұл сәт орыстардың  ордалы қоныс іздеп, қазақ жерін шарлай бастаған тіміскі әрекетінің алғашқы  сәті болатын. Ақмола бекетін, атбасар қаласын салған орыс көшпенділері Есілдің қылды жағасын жағалап, Донской, Монастырка, Братолюбовка Ишимка, Державин селоларын құрды. </w:t>
      </w:r>
    </w:p>
    <w:p w:rsidR="0031164E" w:rsidRDefault="0031164E"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ab/>
        <w:t>Атадан балаға мирас болып қалған өз жерінің түбі өгейшілікке ұшырайтынын бұдан бір жарым ғасыр бұрын сезген Ақтөбе, Далабай өңіріндегі Қарауылдың  бір бұтағы  Бекдауылдан шыққан Баубек батыр орыстардың үйін  өртеп қиратып, егінін таптап отаршылдықьтың ойранына қарсы шапқан. Бірақ қолында мылтығы, артында ақ патшасы  бар орыс көшпенділері  ақыры Баубек батырды Түменге айдатып, батырсыз, басқарусыз жетім етіп, мұндағы қалған  елді аяусыз еркін отарлаған.</w:t>
      </w:r>
    </w:p>
    <w:p w:rsidR="0031164E" w:rsidRDefault="0031164E"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ab/>
        <w:t xml:space="preserve">Баубек батыр «итжекенге»  айдалып, елдің ереуілі басылып, жергілікті халық орыстың озбырлығына  бас иіп, атамекенді даулаудан гөрі күн көрістің қайғысына  мойынсұна  бастағанда Есілдің өн бойын дүрілдеткен асылдың сынығы,ерке ұл – Қарсақ ақын дүниеге келген. Ақын Қарсақ  кедей шаруа  жанұясынан шыққан. Жас кезінен өлең мен жырға әуес болған ақын бертін келе  сырнаймен  қосылып  ән айтуға  машықтанып, өз шығармаларын әнмен орындаған. Ауыл молдаларынан оқып, хат таниды. Жиырма жасында: </w:t>
      </w:r>
    </w:p>
    <w:p w:rsidR="00BA31DA" w:rsidRDefault="00BA31DA" w:rsidP="00BA31DA">
      <w:pPr>
        <w:pStyle w:val="a3"/>
        <w:spacing w:line="276" w:lineRule="auto"/>
        <w:rPr>
          <w:rFonts w:ascii="Times New Roman" w:hAnsi="Times New Roman" w:cs="Times New Roman"/>
          <w:sz w:val="28"/>
          <w:lang w:val="kk-KZ"/>
        </w:rPr>
      </w:pPr>
      <w:r>
        <w:rPr>
          <w:rFonts w:ascii="Times New Roman" w:hAnsi="Times New Roman" w:cs="Times New Roman"/>
          <w:sz w:val="28"/>
          <w:lang w:val="kk-KZ"/>
        </w:rPr>
        <w:t xml:space="preserve">                               </w:t>
      </w:r>
    </w:p>
    <w:p w:rsidR="0031164E" w:rsidRDefault="00BA31DA" w:rsidP="00BA31DA">
      <w:pPr>
        <w:pStyle w:val="a3"/>
        <w:spacing w:line="276" w:lineRule="auto"/>
        <w:rPr>
          <w:rFonts w:ascii="Times New Roman" w:hAnsi="Times New Roman" w:cs="Times New Roman"/>
          <w:sz w:val="28"/>
          <w:lang w:val="kk-KZ"/>
        </w:rPr>
      </w:pPr>
      <w:r>
        <w:rPr>
          <w:rFonts w:ascii="Times New Roman" w:hAnsi="Times New Roman" w:cs="Times New Roman"/>
          <w:sz w:val="28"/>
          <w:lang w:val="kk-KZ"/>
        </w:rPr>
        <w:t xml:space="preserve">                                 </w:t>
      </w:r>
      <w:r w:rsidR="0031164E">
        <w:rPr>
          <w:rFonts w:ascii="Times New Roman" w:hAnsi="Times New Roman" w:cs="Times New Roman"/>
          <w:sz w:val="28"/>
          <w:lang w:val="kk-KZ"/>
        </w:rPr>
        <w:t>Атандым ақын Қарсақ бала жастан,</w:t>
      </w:r>
    </w:p>
    <w:p w:rsidR="0031164E" w:rsidRDefault="0031164E" w:rsidP="00BA31DA">
      <w:pPr>
        <w:pStyle w:val="a3"/>
        <w:spacing w:line="276" w:lineRule="auto"/>
        <w:jc w:val="center"/>
        <w:rPr>
          <w:rFonts w:ascii="Times New Roman" w:hAnsi="Times New Roman" w:cs="Times New Roman"/>
          <w:sz w:val="28"/>
          <w:lang w:val="kk-KZ"/>
        </w:rPr>
      </w:pPr>
      <w:r>
        <w:rPr>
          <w:rFonts w:ascii="Times New Roman" w:hAnsi="Times New Roman" w:cs="Times New Roman"/>
          <w:sz w:val="28"/>
          <w:lang w:val="kk-KZ"/>
        </w:rPr>
        <w:t>Құрбым жоқ қатарымда менен асқан.</w:t>
      </w:r>
    </w:p>
    <w:p w:rsidR="0031164E" w:rsidRDefault="00BA31DA" w:rsidP="00BA31DA">
      <w:pPr>
        <w:pStyle w:val="a3"/>
        <w:spacing w:line="276" w:lineRule="auto"/>
        <w:rPr>
          <w:rFonts w:ascii="Times New Roman" w:hAnsi="Times New Roman" w:cs="Times New Roman"/>
          <w:sz w:val="28"/>
          <w:lang w:val="kk-KZ"/>
        </w:rPr>
      </w:pPr>
      <w:r>
        <w:rPr>
          <w:rFonts w:ascii="Times New Roman" w:hAnsi="Times New Roman" w:cs="Times New Roman"/>
          <w:sz w:val="28"/>
          <w:lang w:val="kk-KZ"/>
        </w:rPr>
        <w:t xml:space="preserve">                                  </w:t>
      </w:r>
      <w:r w:rsidR="0031164E">
        <w:rPr>
          <w:rFonts w:ascii="Times New Roman" w:hAnsi="Times New Roman" w:cs="Times New Roman"/>
          <w:sz w:val="28"/>
          <w:lang w:val="kk-KZ"/>
        </w:rPr>
        <w:t>Жиырылып қанша халық келсе дағы</w:t>
      </w:r>
    </w:p>
    <w:p w:rsidR="0031164E" w:rsidRDefault="00BA31DA" w:rsidP="00BA31DA">
      <w:pPr>
        <w:pStyle w:val="a3"/>
        <w:spacing w:line="276" w:lineRule="auto"/>
        <w:rPr>
          <w:rFonts w:ascii="Times New Roman" w:hAnsi="Times New Roman" w:cs="Times New Roman"/>
          <w:sz w:val="28"/>
          <w:lang w:val="kk-KZ"/>
        </w:rPr>
      </w:pPr>
      <w:r>
        <w:rPr>
          <w:rFonts w:ascii="Times New Roman" w:hAnsi="Times New Roman" w:cs="Times New Roman"/>
          <w:sz w:val="28"/>
          <w:lang w:val="kk-KZ"/>
        </w:rPr>
        <w:t xml:space="preserve">                                  </w:t>
      </w:r>
      <w:r w:rsidR="0031164E">
        <w:rPr>
          <w:rFonts w:ascii="Times New Roman" w:hAnsi="Times New Roman" w:cs="Times New Roman"/>
          <w:sz w:val="28"/>
          <w:lang w:val="kk-KZ"/>
        </w:rPr>
        <w:t>Өлеңді зулатамын тоқтамастан, -</w:t>
      </w:r>
    </w:p>
    <w:p w:rsidR="0031164E" w:rsidRDefault="00BA31DA" w:rsidP="00BA31DA">
      <w:pPr>
        <w:pStyle w:val="a3"/>
        <w:spacing w:line="276" w:lineRule="auto"/>
        <w:rPr>
          <w:rFonts w:ascii="Times New Roman" w:hAnsi="Times New Roman" w:cs="Times New Roman"/>
          <w:sz w:val="28"/>
          <w:lang w:val="kk-KZ"/>
        </w:rPr>
      </w:pPr>
      <w:r>
        <w:rPr>
          <w:rFonts w:ascii="Times New Roman" w:hAnsi="Times New Roman" w:cs="Times New Roman"/>
          <w:sz w:val="28"/>
          <w:lang w:val="kk-KZ"/>
        </w:rPr>
        <w:t xml:space="preserve">                                 </w:t>
      </w:r>
      <w:r w:rsidR="0031164E">
        <w:rPr>
          <w:rFonts w:ascii="Times New Roman" w:hAnsi="Times New Roman" w:cs="Times New Roman"/>
          <w:sz w:val="28"/>
          <w:lang w:val="kk-KZ"/>
        </w:rPr>
        <w:t>Жиырма, жиырма беске келгенінде</w:t>
      </w:r>
    </w:p>
    <w:p w:rsidR="0031164E" w:rsidRDefault="00BA31DA" w:rsidP="00BA31DA">
      <w:pPr>
        <w:pStyle w:val="a3"/>
        <w:spacing w:line="276" w:lineRule="auto"/>
        <w:rPr>
          <w:rFonts w:ascii="Times New Roman" w:hAnsi="Times New Roman" w:cs="Times New Roman"/>
          <w:sz w:val="28"/>
          <w:lang w:val="kk-KZ"/>
        </w:rPr>
      </w:pPr>
      <w:r>
        <w:rPr>
          <w:rFonts w:ascii="Times New Roman" w:hAnsi="Times New Roman" w:cs="Times New Roman"/>
          <w:sz w:val="28"/>
          <w:lang w:val="kk-KZ"/>
        </w:rPr>
        <w:t xml:space="preserve">                                 </w:t>
      </w:r>
      <w:r w:rsidR="0031164E">
        <w:rPr>
          <w:rFonts w:ascii="Times New Roman" w:hAnsi="Times New Roman" w:cs="Times New Roman"/>
          <w:sz w:val="28"/>
          <w:lang w:val="kk-KZ"/>
        </w:rPr>
        <w:t>Жігіт пе жақсы атаққа тағылмаған?!</w:t>
      </w:r>
    </w:p>
    <w:p w:rsidR="00BA31DA" w:rsidRDefault="00BA31DA" w:rsidP="00BA31DA">
      <w:pPr>
        <w:pStyle w:val="a3"/>
        <w:spacing w:line="276" w:lineRule="auto"/>
        <w:rPr>
          <w:rFonts w:ascii="Times New Roman" w:hAnsi="Times New Roman" w:cs="Times New Roman"/>
          <w:sz w:val="28"/>
          <w:lang w:val="kk-KZ"/>
        </w:rPr>
      </w:pPr>
    </w:p>
    <w:p w:rsidR="0031164E" w:rsidRDefault="0031164E"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 xml:space="preserve"> </w:t>
      </w:r>
      <w:r w:rsidR="00BA31DA">
        <w:rPr>
          <w:rFonts w:ascii="Times New Roman" w:hAnsi="Times New Roman" w:cs="Times New Roman"/>
          <w:sz w:val="28"/>
          <w:lang w:val="kk-KZ"/>
        </w:rPr>
        <w:t>д</w:t>
      </w:r>
      <w:r>
        <w:rPr>
          <w:rFonts w:ascii="Times New Roman" w:hAnsi="Times New Roman" w:cs="Times New Roman"/>
          <w:sz w:val="28"/>
          <w:lang w:val="kk-KZ"/>
        </w:rPr>
        <w:t>еген өзінің дауылпаз жырымен елгі танылған Қарсақ та Баубектің  аталасы Қарауылдың  бір тармағы Орақ әулетінен  еді.  Қарсақ ақынның  да жастайынан  көкірегін көрікті ой, күмбірлеген күй, айшықты сөз буып, ел мен жер иесі қазақтарды үнемі менсінбейтін мінез танытатын  жан-жағындағы көшпенділер, өзге ұлт өкілдерімен</w:t>
      </w:r>
      <w:r w:rsidR="00230D81">
        <w:rPr>
          <w:rFonts w:ascii="Times New Roman" w:hAnsi="Times New Roman" w:cs="Times New Roman"/>
          <w:sz w:val="28"/>
          <w:lang w:val="kk-KZ"/>
        </w:rPr>
        <w:t xml:space="preserve"> дәм тұзы жараса алмады.  Қазақдесе қаны қайнап, жағы суалатын Қарсақ ақын Баубек Түменге </w:t>
      </w:r>
      <w:r w:rsidR="00230D81">
        <w:rPr>
          <w:rFonts w:ascii="Times New Roman" w:hAnsi="Times New Roman" w:cs="Times New Roman"/>
          <w:sz w:val="28"/>
          <w:lang w:val="kk-KZ"/>
        </w:rPr>
        <w:lastRenderedPageBreak/>
        <w:t>айдалып, Тауасар, қараматы, Жанайдар батырлар дүние кешіп, азамат бастар арлан   қазақ қалмағын қиын-қыстау сәтте 1912 жылы бір күнде Есіл бойындағы 40 үйді соңына ертіп, Жиделібайсын іздеп, сыр бойына, Бұқар асып кеткен.</w:t>
      </w:r>
    </w:p>
    <w:p w:rsidR="00230D81" w:rsidRDefault="00230D81"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ab/>
        <w:t>Ауық-ауық үзілді –кесілді көшіп қонып, аялдай жүріп, сыр бойына жеткен Қарсақ мұнда жыр дүлдүлі нартай Бекжанұлымен танысып оралған  қарсақ Державин ауданындағы Есілдің Далабай  қойнауына өзінің  туған жері  қазіргі  «Далабай»  ауылына  тұрақты орналасады.</w:t>
      </w:r>
    </w:p>
    <w:p w:rsidR="00230D81" w:rsidRDefault="00230D81"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Жасынан Орта Азия мен Қазақстанның  оңтүстігін  көктей шарлап жыр айтқан, ән салғаг  Қарсақ Қопабайұлы  бүгінгі Ақмола, Қостанай, Жезқазған,  Қарағанды  облыстарын түгел  ардақтаған ақын.  Топқа түсіп, топ жарып, айтысқа түсіп талай рет жүлде алған.</w:t>
      </w:r>
    </w:p>
    <w:p w:rsidR="00230D81" w:rsidRDefault="00230D81" w:rsidP="00BA31DA">
      <w:pPr>
        <w:pStyle w:val="a3"/>
        <w:spacing w:line="276" w:lineRule="auto"/>
        <w:jc w:val="both"/>
        <w:rPr>
          <w:rFonts w:ascii="Times New Roman" w:hAnsi="Times New Roman" w:cs="Times New Roman"/>
          <w:sz w:val="28"/>
          <w:lang w:val="kk-KZ"/>
        </w:rPr>
      </w:pPr>
      <w:r>
        <w:rPr>
          <w:rFonts w:ascii="Times New Roman" w:hAnsi="Times New Roman" w:cs="Times New Roman"/>
          <w:sz w:val="28"/>
          <w:lang w:val="kk-KZ"/>
        </w:rPr>
        <w:tab/>
        <w:t>Ақын  шығармалары  көркем, жинақы. Қарсақ Қопабаев ұзақ  жылдар  өзінің туып өскен  жерінде тұрып, 1974 жылы қыркүйек айында дүние салған.</w:t>
      </w:r>
    </w:p>
    <w:p w:rsidR="00BA31DA" w:rsidRDefault="00230D81" w:rsidP="00BA31DA">
      <w:pPr>
        <w:pStyle w:val="a3"/>
        <w:spacing w:line="276" w:lineRule="auto"/>
        <w:jc w:val="both"/>
        <w:rPr>
          <w:rFonts w:ascii="Times New Roman" w:hAnsi="Times New Roman" w:cs="Times New Roman"/>
          <w:sz w:val="28"/>
          <w:szCs w:val="28"/>
          <w:lang w:val="kk-KZ"/>
        </w:rPr>
      </w:pPr>
      <w:r>
        <w:rPr>
          <w:rFonts w:ascii="Times New Roman" w:hAnsi="Times New Roman" w:cs="Times New Roman"/>
          <w:sz w:val="28"/>
          <w:lang w:val="kk-KZ"/>
        </w:rPr>
        <w:tab/>
        <w:t xml:space="preserve">Еліміздің тұңғыш президенті  Н.Ә.Назарбаев «Жалпақ жұртыңды, иісі  алашыңды құрметтеу – алдымен  өзің тұрған  өлкенің  тарихын,  табиғатын  танудан,  адамдарын  ардақтаудан басталады»  деп өз сөзінде айтқандай  біздің өңіріміздің  тумасы </w:t>
      </w:r>
      <w:r w:rsidR="00CD60F3">
        <w:rPr>
          <w:rFonts w:ascii="Times New Roman" w:hAnsi="Times New Roman" w:cs="Times New Roman"/>
          <w:sz w:val="28"/>
          <w:szCs w:val="28"/>
          <w:lang w:val="kk-KZ"/>
        </w:rPr>
        <w:t>,</w:t>
      </w:r>
      <w:r w:rsidR="00501DB0">
        <w:rPr>
          <w:rFonts w:ascii="Times New Roman" w:hAnsi="Times New Roman" w:cs="Times New Roman"/>
          <w:sz w:val="28"/>
          <w:szCs w:val="28"/>
          <w:lang w:val="kk-KZ"/>
        </w:rPr>
        <w:t xml:space="preserve"> өлкеміздің мақтанышы ақын Қарсақ Қопабайұлының 1992 жылы 110-жылдық мерей</w:t>
      </w:r>
      <w:r w:rsidR="00352506">
        <w:rPr>
          <w:rFonts w:ascii="Times New Roman" w:hAnsi="Times New Roman" w:cs="Times New Roman"/>
          <w:sz w:val="28"/>
          <w:szCs w:val="28"/>
          <w:lang w:val="kk-KZ"/>
        </w:rPr>
        <w:t>тойының құрметіне ақынға арнап Д</w:t>
      </w:r>
      <w:r w:rsidR="00501DB0">
        <w:rPr>
          <w:rFonts w:ascii="Times New Roman" w:hAnsi="Times New Roman" w:cs="Times New Roman"/>
          <w:sz w:val="28"/>
          <w:szCs w:val="28"/>
          <w:lang w:val="kk-KZ"/>
        </w:rPr>
        <w:t xml:space="preserve">алабай ауылындағы Өмірлік орта мектебінде  тарихи-өлкетану мұражайы ашылды. Мұражай ашылғаннан бастап </w:t>
      </w:r>
      <w:r w:rsidR="00CD60F3">
        <w:rPr>
          <w:rFonts w:ascii="Times New Roman" w:hAnsi="Times New Roman" w:cs="Times New Roman"/>
          <w:sz w:val="28"/>
          <w:szCs w:val="28"/>
          <w:lang w:val="kk-KZ"/>
        </w:rPr>
        <w:t>ақынның өмірінен сыр шертетін мұ</w:t>
      </w:r>
      <w:r w:rsidR="00501DB0">
        <w:rPr>
          <w:rFonts w:ascii="Times New Roman" w:hAnsi="Times New Roman" w:cs="Times New Roman"/>
          <w:sz w:val="28"/>
          <w:szCs w:val="28"/>
          <w:lang w:val="kk-KZ"/>
        </w:rPr>
        <w:t>ралары</w:t>
      </w:r>
      <w:r w:rsidR="00CD60F3">
        <w:rPr>
          <w:rFonts w:ascii="Times New Roman" w:hAnsi="Times New Roman" w:cs="Times New Roman"/>
          <w:sz w:val="28"/>
          <w:szCs w:val="28"/>
          <w:lang w:val="kk-KZ"/>
        </w:rPr>
        <w:t xml:space="preserve"> </w:t>
      </w:r>
      <w:r w:rsidR="00501DB0">
        <w:rPr>
          <w:rFonts w:ascii="Times New Roman" w:hAnsi="Times New Roman" w:cs="Times New Roman"/>
          <w:sz w:val="28"/>
          <w:szCs w:val="28"/>
          <w:lang w:val="kk-KZ"/>
        </w:rPr>
        <w:t xml:space="preserve"> мен жеке заттарын ұрпақтары әкеліп тапсырды. </w:t>
      </w:r>
    </w:p>
    <w:p w:rsidR="00BA31DA" w:rsidRDefault="00BA31DA" w:rsidP="00BA31DA">
      <w:pPr>
        <w:pStyle w:val="a3"/>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 бізге қалған  халық ақыны  Қарсақ Қопабайұлының мәдени-әдеби мұрасы, қазақ халқының  терең тарихы  мен  әдеби  мұрасын зерттеуде  орны ерекше.  Қарсақ Қопабайұлы өзінің  айшықты  айқын  жырларымен  ерекшеленген, ерек халық ақындарының  бірі және бірегейі. Ақынның елге, жерге деген   шығармалары және өз атындағы  мұражайда  сақталған заттай мұралары жас ұрпақты  Отанға  деген патриоттық  сезімге  тәрбиелеуде алатын орны ерекше.</w:t>
      </w:r>
    </w:p>
    <w:p w:rsidR="00501DB0" w:rsidRPr="00230D81" w:rsidRDefault="0063555F" w:rsidP="00BA31DA">
      <w:pPr>
        <w:pStyle w:val="a3"/>
        <w:spacing w:line="276" w:lineRule="auto"/>
        <w:ind w:firstLine="708"/>
        <w:jc w:val="both"/>
        <w:rPr>
          <w:rFonts w:ascii="Times New Roman" w:hAnsi="Times New Roman" w:cs="Times New Roman"/>
          <w:sz w:val="28"/>
          <w:lang w:val="kk-KZ"/>
        </w:rPr>
      </w:pPr>
      <w:r>
        <w:rPr>
          <w:rFonts w:ascii="Times New Roman" w:hAnsi="Times New Roman" w:cs="Times New Roman"/>
          <w:sz w:val="28"/>
          <w:szCs w:val="28"/>
          <w:lang w:val="kk-KZ"/>
        </w:rPr>
        <w:t>Біздің мұражайға келген қандай да қонақ болмасын  мұражайды аралап</w:t>
      </w:r>
      <w:r w:rsidR="00CD60F3">
        <w:rPr>
          <w:rFonts w:ascii="Times New Roman" w:hAnsi="Times New Roman" w:cs="Times New Roman"/>
          <w:sz w:val="28"/>
          <w:szCs w:val="28"/>
          <w:lang w:val="kk-KZ"/>
        </w:rPr>
        <w:t xml:space="preserve">, экспонаттармен танысқан соң, </w:t>
      </w:r>
      <w:r>
        <w:rPr>
          <w:rFonts w:ascii="Times New Roman" w:hAnsi="Times New Roman" w:cs="Times New Roman"/>
          <w:sz w:val="28"/>
          <w:szCs w:val="28"/>
          <w:lang w:val="kk-KZ"/>
        </w:rPr>
        <w:t xml:space="preserve">осындай шағын ауылдың үлкен тарихына тәнті болып, мұражайдың көңіл толтырарлықтай екенін айтып ауылға, мектебімізге ризашылықтарын білдіріп жақсы бағасын беріп жатады. </w:t>
      </w:r>
      <w:r w:rsidR="00352506">
        <w:rPr>
          <w:rFonts w:ascii="Times New Roman" w:hAnsi="Times New Roman" w:cs="Times New Roman"/>
          <w:sz w:val="28"/>
          <w:szCs w:val="28"/>
          <w:lang w:val="kk-KZ"/>
        </w:rPr>
        <w:t xml:space="preserve"> Сондай қонақтардың бірі де бірегейі </w:t>
      </w:r>
      <w:r w:rsidR="00BA31DA">
        <w:rPr>
          <w:rFonts w:ascii="Times New Roman" w:hAnsi="Times New Roman" w:cs="Times New Roman"/>
          <w:sz w:val="28"/>
          <w:szCs w:val="28"/>
          <w:lang w:val="kk-KZ"/>
        </w:rPr>
        <w:t xml:space="preserve"> Ақмола </w:t>
      </w:r>
      <w:r w:rsidR="00352506">
        <w:rPr>
          <w:rFonts w:ascii="Times New Roman" w:hAnsi="Times New Roman" w:cs="Times New Roman"/>
          <w:sz w:val="28"/>
          <w:szCs w:val="28"/>
          <w:lang w:val="kk-KZ"/>
        </w:rPr>
        <w:t>Облыс</w:t>
      </w:r>
      <w:r w:rsidR="00BA31DA">
        <w:rPr>
          <w:rFonts w:ascii="Times New Roman" w:hAnsi="Times New Roman" w:cs="Times New Roman"/>
          <w:sz w:val="28"/>
          <w:szCs w:val="28"/>
          <w:lang w:val="kk-KZ"/>
        </w:rPr>
        <w:t xml:space="preserve">ының </w:t>
      </w:r>
      <w:r w:rsidR="00352506">
        <w:rPr>
          <w:rFonts w:ascii="Times New Roman" w:hAnsi="Times New Roman" w:cs="Times New Roman"/>
          <w:sz w:val="28"/>
          <w:szCs w:val="28"/>
          <w:lang w:val="kk-KZ"/>
        </w:rPr>
        <w:t xml:space="preserve"> әкімі</w:t>
      </w:r>
      <w:r w:rsidR="00BA31DA">
        <w:rPr>
          <w:rFonts w:ascii="Times New Roman" w:hAnsi="Times New Roman" w:cs="Times New Roman"/>
          <w:sz w:val="28"/>
          <w:szCs w:val="28"/>
          <w:lang w:val="kk-KZ"/>
        </w:rPr>
        <w:t xml:space="preserve"> болған </w:t>
      </w:r>
      <w:r w:rsidR="00352506">
        <w:rPr>
          <w:rFonts w:ascii="Times New Roman" w:hAnsi="Times New Roman" w:cs="Times New Roman"/>
          <w:sz w:val="28"/>
          <w:szCs w:val="28"/>
          <w:lang w:val="kk-KZ"/>
        </w:rPr>
        <w:t xml:space="preserve"> С.В.Кулагин  ауылымызға, мектебімізге  келіп  мұражайды аралап оны жоғары бағалауы ауылымыз</w:t>
      </w:r>
      <w:r w:rsidR="00BA31DA">
        <w:rPr>
          <w:rFonts w:ascii="Times New Roman" w:hAnsi="Times New Roman" w:cs="Times New Roman"/>
          <w:sz w:val="28"/>
          <w:szCs w:val="28"/>
          <w:lang w:val="kk-KZ"/>
        </w:rPr>
        <w:t xml:space="preserve"> үшін де, мектеп үшін де және 25</w:t>
      </w:r>
      <w:r w:rsidR="00352506">
        <w:rPr>
          <w:rFonts w:ascii="Times New Roman" w:hAnsi="Times New Roman" w:cs="Times New Roman"/>
          <w:sz w:val="28"/>
          <w:szCs w:val="28"/>
          <w:lang w:val="kk-KZ"/>
        </w:rPr>
        <w:t xml:space="preserve">-жылдық тарихы бар Қарсақ Қопабайұлы атындағы тарихи-өлкетану мұражайы үшін де өте үлкен мәртебе.  Патриоттық бағыттағы ауылымыздан шыққан атақты </w:t>
      </w:r>
      <w:r w:rsidR="00352506">
        <w:rPr>
          <w:rFonts w:ascii="Times New Roman" w:hAnsi="Times New Roman" w:cs="Times New Roman"/>
          <w:sz w:val="28"/>
          <w:szCs w:val="28"/>
          <w:lang w:val="kk-KZ"/>
        </w:rPr>
        <w:lastRenderedPageBreak/>
        <w:t>тұлғалар мен батырларымыздың ер</w:t>
      </w:r>
      <w:r w:rsidR="00CD60F3">
        <w:rPr>
          <w:rFonts w:ascii="Times New Roman" w:hAnsi="Times New Roman" w:cs="Times New Roman"/>
          <w:sz w:val="28"/>
          <w:szCs w:val="28"/>
          <w:lang w:val="kk-KZ"/>
        </w:rPr>
        <w:t>л</w:t>
      </w:r>
      <w:r w:rsidR="00352506">
        <w:rPr>
          <w:rFonts w:ascii="Times New Roman" w:hAnsi="Times New Roman" w:cs="Times New Roman"/>
          <w:sz w:val="28"/>
          <w:szCs w:val="28"/>
          <w:lang w:val="kk-KZ"/>
        </w:rPr>
        <w:t>ігі мен   мазмұны айшықталған өлкетану мұражайы  ауыз толт</w:t>
      </w:r>
      <w:r w:rsidR="00CD60F3">
        <w:rPr>
          <w:rFonts w:ascii="Times New Roman" w:hAnsi="Times New Roman" w:cs="Times New Roman"/>
          <w:sz w:val="28"/>
          <w:szCs w:val="28"/>
          <w:lang w:val="kk-KZ"/>
        </w:rPr>
        <w:t>ырып айтарлықтай мәдениет ошағы деп нық сеніммен айта аламын.</w:t>
      </w:r>
      <w:r w:rsidR="00352506">
        <w:rPr>
          <w:rFonts w:ascii="Times New Roman" w:hAnsi="Times New Roman" w:cs="Times New Roman"/>
          <w:sz w:val="28"/>
          <w:szCs w:val="28"/>
          <w:lang w:val="kk-KZ"/>
        </w:rPr>
        <w:t xml:space="preserve"> </w:t>
      </w:r>
      <w:r w:rsidR="00BA31DA">
        <w:rPr>
          <w:rFonts w:ascii="Times New Roman" w:hAnsi="Times New Roman" w:cs="Times New Roman"/>
          <w:sz w:val="28"/>
          <w:szCs w:val="28"/>
          <w:lang w:val="kk-KZ"/>
        </w:rPr>
        <w:t xml:space="preserve">  Ал енді біздің алдымызда тұрған міндет ол  осы ақынның  мұрасына көлеңке  үсірмей  қастерлеп сақтап ұрпақтан ұрпаққа  жеткізу болып табылады. </w:t>
      </w:r>
    </w:p>
    <w:p w:rsidR="00FB1C42" w:rsidRDefault="00FB1C42" w:rsidP="00BA31DA">
      <w:pPr>
        <w:spacing w:line="360" w:lineRule="auto"/>
        <w:ind w:firstLine="708"/>
        <w:jc w:val="both"/>
        <w:rPr>
          <w:rFonts w:ascii="Times New Roman" w:hAnsi="Times New Roman" w:cs="Times New Roman"/>
          <w:sz w:val="28"/>
          <w:szCs w:val="28"/>
          <w:lang w:val="kk-KZ"/>
        </w:rPr>
      </w:pPr>
    </w:p>
    <w:p w:rsidR="00871399" w:rsidRDefault="00871399" w:rsidP="00871399">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Далабай ауылы</w:t>
      </w:r>
    </w:p>
    <w:p w:rsidR="00CD60F3" w:rsidRPr="00FB1C42" w:rsidRDefault="00871399" w:rsidP="00871399">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Өмірлік негізгі мектебі </w:t>
      </w:r>
    </w:p>
    <w:sectPr w:rsidR="00CD60F3" w:rsidRPr="00FB1C42" w:rsidSect="005C6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501DB0"/>
    <w:rsid w:val="00104057"/>
    <w:rsid w:val="001B3AB0"/>
    <w:rsid w:val="001C16A1"/>
    <w:rsid w:val="001C3F01"/>
    <w:rsid w:val="001E1EA7"/>
    <w:rsid w:val="00230D81"/>
    <w:rsid w:val="0031164E"/>
    <w:rsid w:val="00352506"/>
    <w:rsid w:val="00501DB0"/>
    <w:rsid w:val="00504D5C"/>
    <w:rsid w:val="005C6591"/>
    <w:rsid w:val="0063555F"/>
    <w:rsid w:val="00871399"/>
    <w:rsid w:val="0089014F"/>
    <w:rsid w:val="00A95A60"/>
    <w:rsid w:val="00B94F63"/>
    <w:rsid w:val="00BA31DA"/>
    <w:rsid w:val="00CC54D1"/>
    <w:rsid w:val="00CD60F3"/>
    <w:rsid w:val="00D022F7"/>
    <w:rsid w:val="00D12D67"/>
    <w:rsid w:val="00FB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5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Документы</dc:creator>
  <cp:lastModifiedBy>777</cp:lastModifiedBy>
  <cp:revision>3</cp:revision>
  <dcterms:created xsi:type="dcterms:W3CDTF">2017-09-20T02:02:00Z</dcterms:created>
  <dcterms:modified xsi:type="dcterms:W3CDTF">2017-09-20T02:02:00Z</dcterms:modified>
</cp:coreProperties>
</file>