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AF" w:rsidRPr="00646B8B" w:rsidRDefault="00AF56AF" w:rsidP="00AF56AF">
      <w:pPr>
        <w:framePr w:w="8413" w:hSpace="180" w:wrap="around" w:vAnchor="page" w:hAnchor="page" w:x="2557" w:y="88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8B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образования, науки и молодёжной политики Краснодарского края</w:t>
      </w:r>
    </w:p>
    <w:p w:rsidR="00AF56AF" w:rsidRPr="00646B8B" w:rsidRDefault="00AF56AF" w:rsidP="00AF56AF">
      <w:pPr>
        <w:framePr w:w="8413" w:hSpace="180" w:wrap="around" w:vAnchor="page" w:hAnchor="page" w:x="2557" w:y="88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B8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AF56AF" w:rsidRPr="00646B8B" w:rsidRDefault="00AF56AF" w:rsidP="00AF56A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6B8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D04F3D" wp14:editId="557CB69E">
            <wp:simplePos x="0" y="0"/>
            <wp:positionH relativeFrom="column">
              <wp:posOffset>-665480</wp:posOffset>
            </wp:positionH>
            <wp:positionV relativeFrom="paragraph">
              <wp:posOffset>0</wp:posOffset>
            </wp:positionV>
            <wp:extent cx="130302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B8B">
        <w:rPr>
          <w:rFonts w:ascii="Times New Roman" w:eastAsia="Times New Roman" w:hAnsi="Times New Roman"/>
          <w:sz w:val="28"/>
          <w:szCs w:val="28"/>
          <w:lang w:eastAsia="ar-SA"/>
        </w:rPr>
        <w:t>«ЕЙСКИЙ ПОЛИПРОФИЛЬНЫЙ КОЛЛЕДЖ»</w:t>
      </w:r>
    </w:p>
    <w:p w:rsidR="00AF56AF" w:rsidRPr="00646B8B" w:rsidRDefault="00AF56AF" w:rsidP="00AF56A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56AF" w:rsidRPr="00646B8B" w:rsidRDefault="00AF56AF" w:rsidP="00AF56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профессионального стандарта педагога</w:t>
      </w:r>
    </w:p>
    <w:p w:rsidR="00AF56AF" w:rsidRPr="00646B8B" w:rsidRDefault="00AF56AF" w:rsidP="00AF56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6B8B">
        <w:rPr>
          <w:rFonts w:ascii="Times New Roman" w:hAnsi="Times New Roman"/>
          <w:sz w:val="28"/>
          <w:szCs w:val="28"/>
        </w:rPr>
        <w:t>Выполнила:</w:t>
      </w: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6B8B">
        <w:rPr>
          <w:rFonts w:ascii="Times New Roman" w:hAnsi="Times New Roman"/>
          <w:sz w:val="28"/>
          <w:szCs w:val="28"/>
        </w:rPr>
        <w:t>студентка Ш-32 группы</w:t>
      </w: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6B8B">
        <w:rPr>
          <w:rFonts w:ascii="Times New Roman" w:hAnsi="Times New Roman"/>
          <w:sz w:val="28"/>
          <w:szCs w:val="28"/>
        </w:rPr>
        <w:t>Шахова Александра</w:t>
      </w: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6AF" w:rsidRPr="00646B8B" w:rsidRDefault="00AF56AF" w:rsidP="00AF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Ейск,2020</w:t>
      </w:r>
    </w:p>
    <w:p w:rsidR="00AF56AF" w:rsidRDefault="00AF56AF" w:rsidP="00AF5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AF56A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Профессиональный стандарт педагога (воспитателя, учителя) утвержден приказом Минтруда России от 18 октября 2013 г. № 544н и вступил в силу 1 января 2015 года. Данный стандарт должен применяться работодателями в следующих случаях: </w:t>
      </w:r>
    </w:p>
    <w:p w:rsidR="00AF56AF" w:rsidRPr="00AF56AF" w:rsidRDefault="00AF56AF" w:rsidP="00AF56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AF56A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формирования кадровой политики и управления персоналом в учреждении; </w:t>
      </w:r>
    </w:p>
    <w:p w:rsidR="00AF56AF" w:rsidRPr="00AF56AF" w:rsidRDefault="00AF56AF" w:rsidP="00AF56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AF56A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организации обучения и аттестации педагогов; </w:t>
      </w:r>
    </w:p>
    <w:p w:rsidR="00AF56AF" w:rsidRPr="00AF56AF" w:rsidRDefault="00AF56AF" w:rsidP="00AF56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AF56A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заключения трудовых договоров с педагогами; </w:t>
      </w:r>
    </w:p>
    <w:p w:rsidR="00AF56AF" w:rsidRPr="00AF56AF" w:rsidRDefault="00AF56AF" w:rsidP="00AF56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AF56A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разработки должностных инструкций педагога; </w:t>
      </w:r>
    </w:p>
    <w:p w:rsidR="00AF56AF" w:rsidRPr="00AF56AF" w:rsidRDefault="00AF56AF" w:rsidP="00AF56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6A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установления систем оплаты труда.</w:t>
      </w:r>
    </w:p>
    <w:p w:rsidR="003230CD" w:rsidRDefault="007417E1" w:rsidP="0074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417E1">
        <w:rPr>
          <w:rFonts w:ascii="Times New Roman" w:hAnsi="Times New Roman" w:cs="Times New Roman"/>
          <w:sz w:val="28"/>
        </w:rPr>
        <w:t>собенность этого документа – значительн</w:t>
      </w:r>
      <w:r>
        <w:rPr>
          <w:rFonts w:ascii="Times New Roman" w:hAnsi="Times New Roman" w:cs="Times New Roman"/>
          <w:sz w:val="28"/>
        </w:rPr>
        <w:t>ое</w:t>
      </w:r>
      <w:r w:rsidRPr="007417E1">
        <w:rPr>
          <w:rFonts w:ascii="Times New Roman" w:hAnsi="Times New Roman" w:cs="Times New Roman"/>
          <w:sz w:val="28"/>
        </w:rPr>
        <w:t xml:space="preserve"> повышение профессиональных требований к психологической подготовке педагога. В блоках 3.1.1. </w:t>
      </w:r>
      <w:r>
        <w:rPr>
          <w:rFonts w:ascii="Times New Roman" w:hAnsi="Times New Roman" w:cs="Times New Roman"/>
          <w:sz w:val="28"/>
        </w:rPr>
        <w:t>– 3.1.3. (</w:t>
      </w:r>
      <w:r w:rsidRPr="007417E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Трудовая функция «Общепедагогическая функция. Обучение», Трудовая функция «Воспитательная деятельность», Трудовая функция «Развивающая деятельность»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соответственно</w:t>
      </w:r>
      <w:r w:rsidRPr="007417E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)</w:t>
      </w:r>
      <w:r w:rsidRPr="007417E1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</w:t>
      </w:r>
      <w:r w:rsidRPr="007417E1">
        <w:rPr>
          <w:rFonts w:ascii="Times New Roman" w:hAnsi="Times New Roman" w:cs="Times New Roman"/>
          <w:sz w:val="28"/>
        </w:rPr>
        <w:t>более половины действий, знаний и умений либо напрямую указывают на необходимость соответствующей психологической подготовки.</w:t>
      </w:r>
    </w:p>
    <w:p w:rsidR="007417E1" w:rsidRDefault="007417E1" w:rsidP="0074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7E1">
        <w:rPr>
          <w:rFonts w:ascii="Times New Roman" w:hAnsi="Times New Roman" w:cs="Times New Roman"/>
          <w:sz w:val="28"/>
        </w:rPr>
        <w:t>Документ содержит требования к</w:t>
      </w:r>
      <w:r>
        <w:rPr>
          <w:rFonts w:ascii="Times New Roman" w:hAnsi="Times New Roman" w:cs="Times New Roman"/>
          <w:sz w:val="28"/>
        </w:rPr>
        <w:t xml:space="preserve"> образованию педагога</w:t>
      </w:r>
      <w:r w:rsidRPr="007417E1">
        <w:rPr>
          <w:rFonts w:ascii="Times New Roman" w:hAnsi="Times New Roman" w:cs="Times New Roman"/>
          <w:sz w:val="28"/>
        </w:rPr>
        <w:t xml:space="preserve">: </w:t>
      </w:r>
    </w:p>
    <w:p w:rsidR="0007167F" w:rsidRPr="0007167F" w:rsidRDefault="007417E1" w:rsidP="0007167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167F">
        <w:rPr>
          <w:rFonts w:ascii="Times New Roman" w:hAnsi="Times New Roman" w:cs="Times New Roman"/>
          <w:sz w:val="28"/>
        </w:rPr>
        <w:t>Должны иметь высшее или среднее проф</w:t>
      </w:r>
      <w:r w:rsidR="0007167F">
        <w:rPr>
          <w:rFonts w:ascii="Times New Roman" w:hAnsi="Times New Roman" w:cs="Times New Roman"/>
          <w:sz w:val="28"/>
        </w:rPr>
        <w:t xml:space="preserve">ессиональное </w:t>
      </w:r>
      <w:r w:rsidRPr="0007167F">
        <w:rPr>
          <w:rFonts w:ascii="Times New Roman" w:hAnsi="Times New Roman" w:cs="Times New Roman"/>
          <w:sz w:val="28"/>
        </w:rPr>
        <w:t>образование по направлениям подготовки «Образование и педагогика» или в области, соответствующей преподаваемому предмету (с последующей проф</w:t>
      </w:r>
      <w:r w:rsidR="0007167F">
        <w:rPr>
          <w:rFonts w:ascii="Times New Roman" w:hAnsi="Times New Roman" w:cs="Times New Roman"/>
          <w:sz w:val="28"/>
        </w:rPr>
        <w:t xml:space="preserve">ессиональной </w:t>
      </w:r>
      <w:r w:rsidRPr="0007167F">
        <w:rPr>
          <w:rFonts w:ascii="Times New Roman" w:hAnsi="Times New Roman" w:cs="Times New Roman"/>
          <w:sz w:val="28"/>
        </w:rPr>
        <w:t xml:space="preserve">переподготовкой по профилю педагогической деятельности). </w:t>
      </w:r>
    </w:p>
    <w:p w:rsidR="0007167F" w:rsidRDefault="007417E1" w:rsidP="0007167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167F">
        <w:rPr>
          <w:rFonts w:ascii="Times New Roman" w:hAnsi="Times New Roman" w:cs="Times New Roman"/>
          <w:sz w:val="28"/>
        </w:rPr>
        <w:t xml:space="preserve">Допускается высшее либо среднее и дополнительное профессиональное образование по направлению деятельности образовательного учреждения. </w:t>
      </w:r>
    </w:p>
    <w:p w:rsidR="007417E1" w:rsidRPr="0007167F" w:rsidRDefault="0007167F" w:rsidP="00071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</w:t>
      </w:r>
      <w:r w:rsidR="007417E1" w:rsidRPr="0007167F">
        <w:rPr>
          <w:rFonts w:ascii="Times New Roman" w:hAnsi="Times New Roman" w:cs="Times New Roman"/>
          <w:sz w:val="28"/>
        </w:rPr>
        <w:t>требования к опыту практической работы в стандарте не предъявляются.</w:t>
      </w:r>
    </w:p>
    <w:p w:rsidR="007417E1" w:rsidRDefault="007417E1" w:rsidP="0074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7E1">
        <w:rPr>
          <w:rFonts w:ascii="Times New Roman" w:hAnsi="Times New Roman" w:cs="Times New Roman"/>
          <w:sz w:val="28"/>
        </w:rPr>
        <w:t xml:space="preserve">Данный документ содержит трудовые функции, которыми должен владеть педагог: </w:t>
      </w:r>
    </w:p>
    <w:p w:rsidR="007417E1" w:rsidRPr="007417E1" w:rsidRDefault="007417E1" w:rsidP="007417E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417E1">
        <w:rPr>
          <w:rFonts w:ascii="Times New Roman" w:hAnsi="Times New Roman" w:cs="Times New Roman"/>
          <w:sz w:val="28"/>
        </w:rPr>
        <w:lastRenderedPageBreak/>
        <w:t xml:space="preserve">общепедагогическую (обучение); </w:t>
      </w:r>
    </w:p>
    <w:p w:rsidR="007417E1" w:rsidRPr="007417E1" w:rsidRDefault="007417E1" w:rsidP="007417E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417E1">
        <w:rPr>
          <w:rFonts w:ascii="Times New Roman" w:hAnsi="Times New Roman" w:cs="Times New Roman"/>
          <w:sz w:val="28"/>
        </w:rPr>
        <w:t xml:space="preserve">воспитательную; </w:t>
      </w:r>
    </w:p>
    <w:p w:rsidR="007417E1" w:rsidRPr="007417E1" w:rsidRDefault="007417E1" w:rsidP="007417E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417E1">
        <w:rPr>
          <w:rFonts w:ascii="Times New Roman" w:hAnsi="Times New Roman" w:cs="Times New Roman"/>
          <w:sz w:val="28"/>
        </w:rPr>
        <w:t>развивающую.</w:t>
      </w:r>
    </w:p>
    <w:p w:rsidR="007417E1" w:rsidRDefault="007417E1" w:rsidP="0074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7E1">
        <w:rPr>
          <w:rFonts w:ascii="Times New Roman" w:hAnsi="Times New Roman" w:cs="Times New Roman"/>
          <w:sz w:val="28"/>
        </w:rPr>
        <w:t>Согласно стандарту, педагог должен обучать любых учеников, в том числе и с отклонениями в развитии, ограниченными возможностями.</w:t>
      </w:r>
    </w:p>
    <w:p w:rsidR="0007167F" w:rsidRPr="0007167F" w:rsidRDefault="006E4404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стандарте прописано, что п</w:t>
      </w:r>
      <w:r w:rsidR="0007167F">
        <w:rPr>
          <w:rFonts w:ascii="Times New Roman" w:hAnsi="Times New Roman" w:cs="Times New Roman"/>
          <w:sz w:val="28"/>
        </w:rPr>
        <w:t>едагог должен знать:</w:t>
      </w:r>
    </w:p>
    <w:p w:rsidR="0007167F" w:rsidRP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167F">
        <w:rPr>
          <w:rFonts w:ascii="Times New Roman" w:hAnsi="Times New Roman" w:cs="Times New Roman"/>
          <w:sz w:val="28"/>
        </w:rPr>
        <w:t xml:space="preserve">преподаваемый предмет в пределах требований </w:t>
      </w:r>
      <w:r>
        <w:rPr>
          <w:rFonts w:ascii="Times New Roman" w:hAnsi="Times New Roman" w:cs="Times New Roman"/>
          <w:sz w:val="28"/>
        </w:rPr>
        <w:t>ФГОС</w:t>
      </w:r>
      <w:r w:rsidRPr="0007167F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ООП</w:t>
      </w:r>
      <w:r w:rsidRPr="0007167F">
        <w:rPr>
          <w:rFonts w:ascii="Times New Roman" w:hAnsi="Times New Roman" w:cs="Times New Roman"/>
          <w:sz w:val="28"/>
        </w:rPr>
        <w:t>, его историю и ме</w:t>
      </w:r>
      <w:r>
        <w:rPr>
          <w:rFonts w:ascii="Times New Roman" w:hAnsi="Times New Roman" w:cs="Times New Roman"/>
          <w:sz w:val="28"/>
        </w:rPr>
        <w:t>сто в мировой культуре и науке;</w:t>
      </w:r>
    </w:p>
    <w:p w:rsidR="0007167F" w:rsidRP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167F">
        <w:rPr>
          <w:rFonts w:ascii="Times New Roman" w:hAnsi="Times New Roman" w:cs="Times New Roman"/>
          <w:sz w:val="28"/>
        </w:rPr>
        <w:t>историю, теорию, закономерности, принципы построения и функционирования образовательных (педагогических) систем, а также роль и место образован</w:t>
      </w:r>
      <w:r>
        <w:rPr>
          <w:rFonts w:ascii="Times New Roman" w:hAnsi="Times New Roman" w:cs="Times New Roman"/>
          <w:sz w:val="28"/>
        </w:rPr>
        <w:t>ия в жизни личности и общества;</w:t>
      </w:r>
    </w:p>
    <w:p w:rsidR="0007167F" w:rsidRP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167F">
        <w:rPr>
          <w:rFonts w:ascii="Times New Roman" w:hAnsi="Times New Roman" w:cs="Times New Roman"/>
          <w:sz w:val="28"/>
        </w:rPr>
        <w:t xml:space="preserve">основные закономерности и особенности развития личности, а также семейных отношений, позволяющие эффективно работать </w:t>
      </w:r>
      <w:r>
        <w:rPr>
          <w:rFonts w:ascii="Times New Roman" w:hAnsi="Times New Roman" w:cs="Times New Roman"/>
          <w:sz w:val="28"/>
        </w:rPr>
        <w:t>с родителями учеников;</w:t>
      </w:r>
    </w:p>
    <w:p w:rsidR="0007167F" w:rsidRP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167F">
        <w:rPr>
          <w:rFonts w:ascii="Times New Roman" w:hAnsi="Times New Roman" w:cs="Times New Roman"/>
          <w:sz w:val="28"/>
        </w:rPr>
        <w:t>пути достижения и способы оценки результатов обучения; основы методики преподавания, виды и приемы совреме</w:t>
      </w:r>
      <w:r>
        <w:rPr>
          <w:rFonts w:ascii="Times New Roman" w:hAnsi="Times New Roman" w:cs="Times New Roman"/>
          <w:sz w:val="28"/>
        </w:rPr>
        <w:t>нных педагогических технологий;</w:t>
      </w:r>
    </w:p>
    <w:p w:rsidR="0007167F" w:rsidRP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07167F">
        <w:rPr>
          <w:rFonts w:ascii="Times New Roman" w:hAnsi="Times New Roman" w:cs="Times New Roman"/>
          <w:sz w:val="28"/>
        </w:rPr>
        <w:t>рабочую программу и методику обучения по определенному предмету; приоритетные направления развития образовательной системы РФ, законов (иных нормативных правовых актов), регламе</w:t>
      </w:r>
      <w:r>
        <w:rPr>
          <w:rFonts w:ascii="Times New Roman" w:hAnsi="Times New Roman" w:cs="Times New Roman"/>
          <w:sz w:val="28"/>
        </w:rPr>
        <w:t>нтирующих образование в России;</w:t>
      </w:r>
    </w:p>
    <w:p w:rsidR="0007167F" w:rsidRP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167F">
        <w:rPr>
          <w:rFonts w:ascii="Times New Roman" w:hAnsi="Times New Roman" w:cs="Times New Roman"/>
          <w:sz w:val="28"/>
        </w:rPr>
        <w:t>нормативные документы по вопросам обучения</w:t>
      </w:r>
      <w:r>
        <w:rPr>
          <w:rFonts w:ascii="Times New Roman" w:hAnsi="Times New Roman" w:cs="Times New Roman"/>
          <w:sz w:val="28"/>
        </w:rPr>
        <w:t xml:space="preserve"> и воспитания детей и молодежи;</w:t>
      </w:r>
    </w:p>
    <w:p w:rsidR="0007167F" w:rsidRP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167F">
        <w:rPr>
          <w:rFonts w:ascii="Times New Roman" w:hAnsi="Times New Roman" w:cs="Times New Roman"/>
          <w:sz w:val="28"/>
        </w:rPr>
        <w:t>нормативные правовые документы, регулирующие организацию и проведение мероприятий за пределами территории образовательных учреждений (эк</w:t>
      </w:r>
      <w:r>
        <w:rPr>
          <w:rFonts w:ascii="Times New Roman" w:hAnsi="Times New Roman" w:cs="Times New Roman"/>
          <w:sz w:val="28"/>
        </w:rPr>
        <w:t>скурсий, походов и экспедиций);</w:t>
      </w:r>
    </w:p>
    <w:p w:rsidR="0007167F" w:rsidRP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конвенцию о правах ребенка;</w:t>
      </w:r>
    </w:p>
    <w:p w:rsidR="0007167F" w:rsidRDefault="0007167F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167F">
        <w:rPr>
          <w:rFonts w:ascii="Times New Roman" w:hAnsi="Times New Roman" w:cs="Times New Roman"/>
          <w:sz w:val="28"/>
        </w:rPr>
        <w:t>трудовое законодательство и др.</w:t>
      </w:r>
    </w:p>
    <w:p w:rsidR="006E4404" w:rsidRPr="006E4404" w:rsidRDefault="006E4404" w:rsidP="006E4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404">
        <w:rPr>
          <w:rFonts w:ascii="Times New Roman" w:hAnsi="Times New Roman" w:cs="Times New Roman"/>
          <w:sz w:val="28"/>
        </w:rPr>
        <w:t>В стандарте перечислены особые условия для лиц, которых не будут допускать к педагогической деятельности.</w:t>
      </w:r>
    </w:p>
    <w:p w:rsidR="006E4404" w:rsidRPr="006E4404" w:rsidRDefault="006E4404" w:rsidP="006E4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4404" w:rsidRPr="006E4404" w:rsidRDefault="006E4404" w:rsidP="006E4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404">
        <w:rPr>
          <w:rFonts w:ascii="Times New Roman" w:hAnsi="Times New Roman" w:cs="Times New Roman"/>
          <w:sz w:val="28"/>
        </w:rPr>
        <w:t>Рассмотрев пр</w:t>
      </w:r>
      <w:r>
        <w:rPr>
          <w:rFonts w:ascii="Times New Roman" w:hAnsi="Times New Roman" w:cs="Times New Roman"/>
          <w:sz w:val="28"/>
        </w:rPr>
        <w:t>офессиональный стандарт педагога</w:t>
      </w:r>
      <w:r w:rsidRPr="006E4404">
        <w:rPr>
          <w:rFonts w:ascii="Times New Roman" w:hAnsi="Times New Roman" w:cs="Times New Roman"/>
          <w:sz w:val="28"/>
        </w:rPr>
        <w:t xml:space="preserve"> можно прийти к выводу, что он подробно излагает то что должен знать, чем должен владеть современный педагог. В нем учтены особенности всех ступеней образования, однако подчеркнуто то что педагог должен стать универсальным (иметь квалификацию психолога, логопеда и дефектолога).</w:t>
      </w:r>
      <w:bookmarkStart w:id="0" w:name="_GoBack"/>
      <w:bookmarkEnd w:id="0"/>
    </w:p>
    <w:p w:rsidR="006E4404" w:rsidRPr="007417E1" w:rsidRDefault="006E4404" w:rsidP="0007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4404" w:rsidRPr="0074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CFF"/>
    <w:multiLevelType w:val="hybridMultilevel"/>
    <w:tmpl w:val="26EECCE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9A1128"/>
    <w:multiLevelType w:val="hybridMultilevel"/>
    <w:tmpl w:val="BA6C54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925C0C"/>
    <w:multiLevelType w:val="hybridMultilevel"/>
    <w:tmpl w:val="0A6AC3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D1595D"/>
    <w:multiLevelType w:val="hybridMultilevel"/>
    <w:tmpl w:val="34A86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48"/>
    <w:rsid w:val="0007167F"/>
    <w:rsid w:val="003230CD"/>
    <w:rsid w:val="006E4404"/>
    <w:rsid w:val="007417E1"/>
    <w:rsid w:val="00AF56AF"/>
    <w:rsid w:val="00C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3787-519D-4466-97B5-B5A9A127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6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2020-04-14T09:40:00Z</dcterms:created>
  <dcterms:modified xsi:type="dcterms:W3CDTF">2020-04-14T11:50:00Z</dcterms:modified>
</cp:coreProperties>
</file>