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DD" w:rsidRPr="00416266" w:rsidRDefault="00416266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16266">
        <w:rPr>
          <w:rFonts w:ascii="Times New Roman" w:hAnsi="Times New Roman" w:cs="Times New Roman"/>
          <w:b/>
          <w:sz w:val="28"/>
          <w:szCs w:val="28"/>
        </w:rPr>
        <w:t>Конспект урока по теме:</w:t>
      </w:r>
      <w:r w:rsidRPr="0041626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«Арифметическая прогрессия. Формула </w:t>
      </w:r>
      <w:r w:rsidRPr="00416266">
        <w:rPr>
          <w:rFonts w:ascii="Times New Roman" w:eastAsia="+mn-ea" w:hAnsi="Times New Roman" w:cs="Times New Roman"/>
          <w:kern w:val="24"/>
          <w:sz w:val="28"/>
          <w:szCs w:val="28"/>
          <w:lang w:val="en-US"/>
        </w:rPr>
        <w:t>n</w:t>
      </w:r>
      <w:r w:rsidRPr="00416266">
        <w:rPr>
          <w:rFonts w:ascii="Times New Roman" w:eastAsia="+mn-ea" w:hAnsi="Times New Roman" w:cs="Times New Roman"/>
          <w:kern w:val="24"/>
          <w:sz w:val="28"/>
          <w:szCs w:val="28"/>
        </w:rPr>
        <w:t>-го члена арифметической прогрессии. Применение изучаемой темы к решению задач в формате ОГЭ».</w:t>
      </w:r>
    </w:p>
    <w:p w:rsidR="00416266" w:rsidRPr="00416266" w:rsidRDefault="00416266" w:rsidP="00416266">
      <w:pPr>
        <w:rPr>
          <w:rFonts w:ascii="Times New Roman" w:eastAsia="Calibri" w:hAnsi="Times New Roman" w:cs="Times New Roman"/>
          <w:sz w:val="28"/>
          <w:szCs w:val="28"/>
        </w:rPr>
      </w:pPr>
      <w:r w:rsidRPr="00416266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</w:t>
      </w:r>
      <w:r w:rsidR="003742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 решать задачи</w:t>
      </w:r>
      <w:r w:rsidR="003742DC">
        <w:rPr>
          <w:rFonts w:ascii="Times New Roman" w:eastAsia="Calibri" w:hAnsi="Times New Roman" w:cs="Times New Roman"/>
          <w:sz w:val="28"/>
          <w:szCs w:val="28"/>
        </w:rPr>
        <w:t xml:space="preserve"> стандартного вида и задачи практической направленности</w:t>
      </w: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42DC">
        <w:rPr>
          <w:rFonts w:ascii="Times New Roman" w:eastAsia="Calibri" w:hAnsi="Times New Roman" w:cs="Times New Roman"/>
          <w:sz w:val="28"/>
          <w:szCs w:val="28"/>
        </w:rPr>
        <w:t>все основные формулы для</w:t>
      </w: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 арифметической прогрессии. </w:t>
      </w:r>
    </w:p>
    <w:p w:rsidR="00416266" w:rsidRPr="00416266" w:rsidRDefault="00416266" w:rsidP="0041626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урока</w:t>
      </w:r>
      <w:r w:rsidRPr="0041626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16266" w:rsidRPr="00416266" w:rsidRDefault="00416266" w:rsidP="00416266">
      <w:pPr>
        <w:rPr>
          <w:rFonts w:ascii="Times New Roman" w:eastAsia="Calibri" w:hAnsi="Times New Roman" w:cs="Times New Roman"/>
          <w:sz w:val="28"/>
          <w:szCs w:val="28"/>
        </w:rPr>
      </w:pP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16266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proofErr w:type="gramEnd"/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: продолжить изучение арифметической прогрессии, формулы </w:t>
      </w:r>
      <w:r w:rsidRPr="0041626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16266">
        <w:rPr>
          <w:rFonts w:ascii="Times New Roman" w:eastAsia="Calibri" w:hAnsi="Times New Roman" w:cs="Times New Roman"/>
          <w:sz w:val="28"/>
          <w:szCs w:val="28"/>
        </w:rPr>
        <w:t>-ого члена арифметической прогрессии и её применение.</w:t>
      </w:r>
    </w:p>
    <w:p w:rsidR="00416266" w:rsidRPr="00416266" w:rsidRDefault="00416266" w:rsidP="00416266">
      <w:pPr>
        <w:rPr>
          <w:rFonts w:ascii="Times New Roman" w:eastAsia="Calibri" w:hAnsi="Times New Roman" w:cs="Times New Roman"/>
          <w:sz w:val="28"/>
          <w:szCs w:val="28"/>
        </w:rPr>
      </w:pP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16266">
        <w:rPr>
          <w:rFonts w:ascii="Times New Roman" w:eastAsia="Calibri" w:hAnsi="Times New Roman" w:cs="Times New Roman"/>
          <w:sz w:val="28"/>
          <w:szCs w:val="28"/>
        </w:rPr>
        <w:t>воспитательная</w:t>
      </w:r>
      <w:proofErr w:type="gramEnd"/>
      <w:r w:rsidRPr="00416266">
        <w:rPr>
          <w:rFonts w:ascii="Times New Roman" w:eastAsia="Calibri" w:hAnsi="Times New Roman" w:cs="Times New Roman"/>
          <w:sz w:val="28"/>
          <w:szCs w:val="28"/>
        </w:rPr>
        <w:t>: воспитывать умение слушать своих одноклассников и учителя, развивать навыки самостоятельной работы, формировать навыки самоконтроля и взаимоконтроля;</w:t>
      </w:r>
    </w:p>
    <w:p w:rsidR="00416266" w:rsidRPr="00416266" w:rsidRDefault="00416266" w:rsidP="00416266">
      <w:pPr>
        <w:rPr>
          <w:rFonts w:ascii="Times New Roman" w:eastAsia="Calibri" w:hAnsi="Times New Roman" w:cs="Times New Roman"/>
          <w:sz w:val="28"/>
          <w:szCs w:val="28"/>
        </w:rPr>
      </w:pP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416266">
        <w:rPr>
          <w:rFonts w:ascii="Times New Roman" w:eastAsia="Calibri" w:hAnsi="Times New Roman" w:cs="Times New Roman"/>
          <w:sz w:val="28"/>
          <w:szCs w:val="28"/>
        </w:rPr>
        <w:t>развивающая</w:t>
      </w:r>
      <w:proofErr w:type="gramEnd"/>
      <w:r w:rsidRPr="00416266">
        <w:rPr>
          <w:rFonts w:ascii="Times New Roman" w:eastAsia="Calibri" w:hAnsi="Times New Roman" w:cs="Times New Roman"/>
          <w:sz w:val="28"/>
          <w:szCs w:val="28"/>
        </w:rPr>
        <w:t>: продолжить работу над развитием логического мышления, умением анализировать, сопоставлять и обобщать полученные знания.</w:t>
      </w:r>
    </w:p>
    <w:p w:rsidR="00416266" w:rsidRPr="00416266" w:rsidRDefault="00416266" w:rsidP="00416266">
      <w:pPr>
        <w:rPr>
          <w:rFonts w:ascii="Times New Roman" w:eastAsia="Calibri" w:hAnsi="Times New Roman" w:cs="Times New Roman"/>
          <w:sz w:val="28"/>
          <w:szCs w:val="28"/>
        </w:rPr>
      </w:pPr>
      <w:r w:rsidRPr="00416266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416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77C">
        <w:rPr>
          <w:rFonts w:ascii="Times New Roman" w:eastAsia="Calibri" w:hAnsi="Times New Roman" w:cs="Times New Roman"/>
          <w:sz w:val="28"/>
          <w:szCs w:val="28"/>
        </w:rPr>
        <w:t>урок обобщения и систематизации знаний</w:t>
      </w:r>
      <w:r w:rsidRPr="00416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266" w:rsidRPr="00416266" w:rsidRDefault="00416266" w:rsidP="004162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6266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416266" w:rsidRPr="00416266" w:rsidRDefault="00416266" w:rsidP="00416266">
      <w:pPr>
        <w:rPr>
          <w:rFonts w:ascii="Times New Roman" w:hAnsi="Times New Roman" w:cs="Times New Roman"/>
          <w:sz w:val="28"/>
          <w:szCs w:val="28"/>
        </w:rPr>
      </w:pPr>
      <w:r w:rsidRPr="009E277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="009E277C">
        <w:rPr>
          <w:rFonts w:ascii="Times New Roman" w:hAnsi="Times New Roman" w:cs="Times New Roman"/>
          <w:sz w:val="28"/>
          <w:szCs w:val="28"/>
        </w:rPr>
        <w:t>(1-2 мин.)</w:t>
      </w:r>
      <w:r w:rsidRPr="004162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66" w:rsidRPr="00416266" w:rsidRDefault="00416266" w:rsidP="00416266">
      <w:pPr>
        <w:pStyle w:val="a3"/>
        <w:rPr>
          <w:sz w:val="28"/>
          <w:szCs w:val="28"/>
        </w:rPr>
      </w:pPr>
      <w:r w:rsidRPr="00416266">
        <w:rPr>
          <w:sz w:val="28"/>
          <w:szCs w:val="28"/>
        </w:rPr>
        <w:t xml:space="preserve">Объявляется: </w:t>
      </w:r>
    </w:p>
    <w:p w:rsidR="00416266" w:rsidRPr="00416266" w:rsidRDefault="00416266" w:rsidP="00416266">
      <w:pPr>
        <w:pStyle w:val="a3"/>
        <w:rPr>
          <w:sz w:val="28"/>
          <w:szCs w:val="28"/>
        </w:rPr>
      </w:pPr>
      <w:r w:rsidRPr="00416266">
        <w:rPr>
          <w:sz w:val="28"/>
          <w:szCs w:val="28"/>
        </w:rPr>
        <w:t>а) тема урока.</w:t>
      </w:r>
    </w:p>
    <w:p w:rsidR="00416266" w:rsidRPr="00416266" w:rsidRDefault="00416266" w:rsidP="00416266">
      <w:pPr>
        <w:pStyle w:val="a3"/>
        <w:rPr>
          <w:sz w:val="28"/>
          <w:szCs w:val="28"/>
        </w:rPr>
      </w:pPr>
      <w:r w:rsidRPr="00416266">
        <w:rPr>
          <w:sz w:val="28"/>
          <w:szCs w:val="28"/>
        </w:rPr>
        <w:t xml:space="preserve">б) задачи на уроке: </w:t>
      </w:r>
    </w:p>
    <w:p w:rsidR="00416266" w:rsidRPr="00416266" w:rsidRDefault="00416266" w:rsidP="00416266">
      <w:pPr>
        <w:pStyle w:val="a3"/>
        <w:rPr>
          <w:color w:val="000000" w:themeColor="text1"/>
          <w:sz w:val="28"/>
          <w:szCs w:val="28"/>
        </w:rPr>
      </w:pPr>
      <w:r w:rsidRPr="00416266">
        <w:rPr>
          <w:rFonts w:eastAsia="+mn-ea"/>
          <w:color w:val="000000" w:themeColor="text1"/>
          <w:kern w:val="24"/>
          <w:sz w:val="28"/>
          <w:szCs w:val="28"/>
        </w:rPr>
        <w:t>1. Повторить и закрепить изученное</w:t>
      </w:r>
    </w:p>
    <w:p w:rsidR="00416266" w:rsidRDefault="00416266" w:rsidP="00416266">
      <w:pPr>
        <w:pStyle w:val="a3"/>
        <w:rPr>
          <w:rFonts w:eastAsia="+mn-ea"/>
          <w:color w:val="000000" w:themeColor="text1"/>
          <w:kern w:val="24"/>
          <w:sz w:val="28"/>
          <w:szCs w:val="28"/>
        </w:rPr>
      </w:pPr>
      <w:r w:rsidRPr="00416266">
        <w:rPr>
          <w:rFonts w:eastAsia="+mn-ea"/>
          <w:color w:val="000000" w:themeColor="text1"/>
          <w:kern w:val="24"/>
          <w:sz w:val="28"/>
          <w:szCs w:val="28"/>
        </w:rPr>
        <w:t>2. Подготовиться к ОГЭ</w:t>
      </w:r>
      <w:r w:rsidR="00081635">
        <w:rPr>
          <w:rFonts w:eastAsia="+mn-ea"/>
          <w:color w:val="000000" w:themeColor="text1"/>
          <w:kern w:val="24"/>
          <w:sz w:val="28"/>
          <w:szCs w:val="28"/>
        </w:rPr>
        <w:t xml:space="preserve"> в</w:t>
      </w:r>
      <w:r w:rsidRPr="00416266">
        <w:rPr>
          <w:rFonts w:eastAsia="+mn-ea"/>
          <w:color w:val="000000" w:themeColor="text1"/>
          <w:kern w:val="24"/>
          <w:sz w:val="28"/>
          <w:szCs w:val="28"/>
        </w:rPr>
        <w:t xml:space="preserve"> ходе решения задач</w:t>
      </w:r>
    </w:p>
    <w:p w:rsidR="00416266" w:rsidRPr="00416266" w:rsidRDefault="00416266" w:rsidP="00416266">
      <w:pPr>
        <w:pStyle w:val="a3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>3. Рассмотреть практическое применение формул</w:t>
      </w:r>
    </w:p>
    <w:p w:rsidR="00416266" w:rsidRPr="00416266" w:rsidRDefault="00416266" w:rsidP="00416266">
      <w:pPr>
        <w:pStyle w:val="a3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>4</w:t>
      </w:r>
      <w:r w:rsidRPr="00416266">
        <w:rPr>
          <w:rFonts w:eastAsia="+mn-ea"/>
          <w:color w:val="000000" w:themeColor="text1"/>
          <w:kern w:val="24"/>
          <w:sz w:val="28"/>
          <w:szCs w:val="28"/>
        </w:rPr>
        <w:t>. Продолжить отработку вычислительных навыков</w:t>
      </w:r>
    </w:p>
    <w:p w:rsidR="009E277C" w:rsidRDefault="00416266" w:rsidP="00416266">
      <w:pPr>
        <w:rPr>
          <w:rFonts w:ascii="Times New Roman" w:hAnsi="Times New Roman" w:cs="Times New Roman"/>
          <w:sz w:val="28"/>
          <w:szCs w:val="28"/>
        </w:rPr>
      </w:pPr>
      <w:r w:rsidRPr="009E277C">
        <w:rPr>
          <w:rFonts w:ascii="Times New Roman" w:hAnsi="Times New Roman" w:cs="Times New Roman"/>
          <w:b/>
          <w:sz w:val="28"/>
          <w:szCs w:val="28"/>
        </w:rPr>
        <w:t>2 .</w:t>
      </w:r>
      <w:r w:rsidR="009E277C" w:rsidRPr="009E277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9E277C">
        <w:rPr>
          <w:rFonts w:ascii="Times New Roman" w:hAnsi="Times New Roman" w:cs="Times New Roman"/>
          <w:sz w:val="28"/>
          <w:szCs w:val="28"/>
        </w:rPr>
        <w:t>(4-5 мин.)</w:t>
      </w:r>
    </w:p>
    <w:p w:rsidR="00416266" w:rsidRDefault="00416266" w:rsidP="00416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опрос</w:t>
      </w:r>
      <w:r w:rsidRPr="00416266">
        <w:rPr>
          <w:rFonts w:ascii="Times New Roman" w:hAnsi="Times New Roman" w:cs="Times New Roman"/>
          <w:sz w:val="28"/>
          <w:szCs w:val="28"/>
        </w:rPr>
        <w:t>:</w:t>
      </w:r>
    </w:p>
    <w:p w:rsidR="00416266" w:rsidRDefault="00416266" w:rsidP="004162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арифметической прогрессии (</w:t>
      </w:r>
      <w:r w:rsidRPr="00874FEC">
        <w:rPr>
          <w:color w:val="666666"/>
          <w:sz w:val="28"/>
          <w:szCs w:val="28"/>
        </w:rPr>
        <w:t>арифметической прогрессией называется числовая последовательность, каждый член которой, начиная со второго, равен предыдущему, сложенному с одним и тем же числом.</w:t>
      </w:r>
      <w:r>
        <w:rPr>
          <w:sz w:val="28"/>
          <w:szCs w:val="28"/>
        </w:rPr>
        <w:t>)</w:t>
      </w:r>
    </w:p>
    <w:p w:rsidR="00416266" w:rsidRPr="00416266" w:rsidRDefault="00416266" w:rsidP="004162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называется и обозначается это число? (</w:t>
      </w:r>
      <w:r w:rsidRPr="00874FEC">
        <w:rPr>
          <w:color w:val="666666"/>
          <w:sz w:val="28"/>
          <w:szCs w:val="28"/>
        </w:rPr>
        <w:t>разностью арифметической прогрессии</w:t>
      </w:r>
      <w:r>
        <w:rPr>
          <w:color w:val="666666"/>
          <w:sz w:val="28"/>
          <w:szCs w:val="28"/>
        </w:rPr>
        <w:t xml:space="preserve">, </w:t>
      </w:r>
      <w:r>
        <w:rPr>
          <w:color w:val="666666"/>
          <w:sz w:val="28"/>
          <w:szCs w:val="28"/>
          <w:lang w:val="en-US"/>
        </w:rPr>
        <w:t>d</w:t>
      </w:r>
      <w:r>
        <w:rPr>
          <w:color w:val="666666"/>
          <w:sz w:val="28"/>
          <w:szCs w:val="28"/>
        </w:rPr>
        <w:t>)</w:t>
      </w:r>
    </w:p>
    <w:p w:rsidR="00416266" w:rsidRDefault="00416266" w:rsidP="004162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Чему равна разность арифметической прогрессии? (</w:t>
      </w:r>
      <w:r w:rsidRPr="00874FEC">
        <w:rPr>
          <w:color w:val="666666"/>
          <w:sz w:val="28"/>
          <w:szCs w:val="28"/>
        </w:rPr>
        <w:t>она равна разности последующего и предыдущего членов арифметической прогрессии</w:t>
      </w:r>
      <w:r>
        <w:rPr>
          <w:color w:val="666666"/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416266" w:rsidRPr="00416266" w:rsidRDefault="00416266" w:rsidP="004162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Какой формулой задается арифметическая прогрессия?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+(n-1)d</m:t>
        </m:r>
      </m:oMath>
      <w:r>
        <w:rPr>
          <w:sz w:val="28"/>
          <w:szCs w:val="28"/>
        </w:rPr>
        <w:t>)</w:t>
      </w:r>
    </w:p>
    <w:p w:rsidR="00416266" w:rsidRPr="00081635" w:rsidRDefault="00081635" w:rsidP="004162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найти сумму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членов арифметической прогрессии?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n,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+(n-1)d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sz w:val="28"/>
          <w:szCs w:val="28"/>
        </w:rPr>
        <w:t>)</w:t>
      </w:r>
    </w:p>
    <w:p w:rsidR="00081635" w:rsidRDefault="00081635" w:rsidP="0041626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задании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ОГЭ встречаются задания по арифметической прогрессии?</w:t>
      </w:r>
    </w:p>
    <w:p w:rsidR="007A3133" w:rsidRDefault="009E277C" w:rsidP="007A3133">
      <w:pPr>
        <w:ind w:left="360"/>
        <w:rPr>
          <w:rFonts w:ascii="Times New Roman" w:hAnsi="Times New Roman" w:cs="Times New Roman"/>
          <w:sz w:val="28"/>
          <w:szCs w:val="28"/>
        </w:rPr>
      </w:pPr>
      <w:r w:rsidRPr="009E277C">
        <w:rPr>
          <w:rFonts w:ascii="Times New Roman" w:hAnsi="Times New Roman" w:cs="Times New Roman"/>
          <w:b/>
          <w:sz w:val="28"/>
          <w:szCs w:val="28"/>
        </w:rPr>
        <w:t>3.Самопроверка знаний</w:t>
      </w:r>
      <w:r>
        <w:rPr>
          <w:rFonts w:ascii="Times New Roman" w:hAnsi="Times New Roman" w:cs="Times New Roman"/>
          <w:sz w:val="28"/>
          <w:szCs w:val="28"/>
        </w:rPr>
        <w:t>(5 мин.)</w:t>
      </w:r>
    </w:p>
    <w:p w:rsidR="009E277C" w:rsidRDefault="009E277C" w:rsidP="009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 на карточках проводиться в виде теста, как подготовка к ОГЭ. 4 варианта</w:t>
      </w:r>
      <w:r w:rsidR="003742DC">
        <w:rPr>
          <w:rFonts w:ascii="Times New Roman" w:hAnsi="Times New Roman" w:cs="Times New Roman"/>
          <w:sz w:val="28"/>
          <w:szCs w:val="28"/>
        </w:rPr>
        <w:t xml:space="preserve"> по 6 заданий в каждом тесте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2DC" w:rsidRDefault="003742DC" w:rsidP="009E277C">
      <w:pPr>
        <w:rPr>
          <w:rFonts w:ascii="Times New Roman" w:hAnsi="Times New Roman" w:cs="Times New Roman"/>
          <w:sz w:val="28"/>
          <w:szCs w:val="28"/>
        </w:rPr>
      </w:pPr>
      <w:r w:rsidRPr="003742DC">
        <w:rPr>
          <w:rFonts w:ascii="Times New Roman" w:hAnsi="Times New Roman" w:cs="Times New Roman"/>
          <w:b/>
          <w:sz w:val="28"/>
          <w:szCs w:val="28"/>
        </w:rPr>
        <w:t>4. Мотивационный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(1мин.)</w:t>
      </w:r>
    </w:p>
    <w:p w:rsidR="003742DC" w:rsidRDefault="003742DC" w:rsidP="009E277C">
      <w:pPr>
        <w:rPr>
          <w:rFonts w:ascii="Times New Roman" w:hAnsi="Times New Roman" w:cs="Times New Roman"/>
          <w:sz w:val="28"/>
          <w:szCs w:val="28"/>
        </w:rPr>
      </w:pPr>
      <w:r w:rsidRPr="003742DC">
        <w:rPr>
          <w:rFonts w:ascii="Times New Roman" w:hAnsi="Times New Roman" w:cs="Times New Roman"/>
          <w:b/>
          <w:sz w:val="28"/>
          <w:szCs w:val="28"/>
        </w:rPr>
        <w:t>5. Решение задач практической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(10-12 мин.)</w:t>
      </w:r>
    </w:p>
    <w:p w:rsidR="003742DC" w:rsidRDefault="003742DC" w:rsidP="009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и способов действий проводиться при решении задач. Учащиеся работают в парах.  Первую задачу один учащийся решает у доски, все остальные в тетрадях. Далее в парах им необходимо решить 3 задачи практического содержания. </w:t>
      </w:r>
    </w:p>
    <w:p w:rsidR="00BB4AB9" w:rsidRDefault="00BB4AB9" w:rsidP="009E277C">
      <w:pPr>
        <w:rPr>
          <w:rFonts w:ascii="Times New Roman" w:hAnsi="Times New Roman" w:cs="Times New Roman"/>
          <w:sz w:val="28"/>
          <w:szCs w:val="28"/>
        </w:rPr>
      </w:pPr>
      <w:r w:rsidRPr="00BB4AB9">
        <w:rPr>
          <w:rFonts w:ascii="Times New Roman" w:hAnsi="Times New Roman" w:cs="Times New Roman"/>
          <w:b/>
          <w:sz w:val="28"/>
          <w:szCs w:val="28"/>
        </w:rPr>
        <w:t>6. Самостоятельная работа</w:t>
      </w:r>
      <w:r>
        <w:rPr>
          <w:rFonts w:ascii="Times New Roman" w:hAnsi="Times New Roman" w:cs="Times New Roman"/>
          <w:sz w:val="28"/>
          <w:szCs w:val="28"/>
        </w:rPr>
        <w:t>(14-15 мин.)</w:t>
      </w:r>
    </w:p>
    <w:p w:rsidR="00BB4AB9" w:rsidRDefault="00BB4AB9" w:rsidP="009E277C">
      <w:pPr>
        <w:rPr>
          <w:rFonts w:ascii="Times New Roman" w:hAnsi="Times New Roman" w:cs="Times New Roman"/>
          <w:sz w:val="28"/>
          <w:szCs w:val="28"/>
        </w:rPr>
      </w:pPr>
      <w:r w:rsidRPr="00BB4AB9">
        <w:rPr>
          <w:rFonts w:ascii="Times New Roman" w:hAnsi="Times New Roman" w:cs="Times New Roman"/>
          <w:b/>
          <w:sz w:val="28"/>
          <w:szCs w:val="28"/>
        </w:rPr>
        <w:t>7. Подведение итогов</w:t>
      </w:r>
      <w:r>
        <w:rPr>
          <w:rFonts w:ascii="Times New Roman" w:hAnsi="Times New Roman" w:cs="Times New Roman"/>
          <w:sz w:val="28"/>
          <w:szCs w:val="28"/>
        </w:rPr>
        <w:t>(1-2мин.)</w:t>
      </w:r>
    </w:p>
    <w:p w:rsidR="00BB4AB9" w:rsidRDefault="00BB4AB9" w:rsidP="009E277C">
      <w:pPr>
        <w:rPr>
          <w:rFonts w:ascii="Times New Roman" w:hAnsi="Times New Roman" w:cs="Times New Roman"/>
          <w:sz w:val="28"/>
          <w:szCs w:val="28"/>
        </w:rPr>
      </w:pPr>
      <w:r w:rsidRPr="00BB4AB9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BB4AB9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BB4A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(1-2 мин.)</w:t>
      </w:r>
    </w:p>
    <w:p w:rsidR="003742DC" w:rsidRPr="003742DC" w:rsidRDefault="003742DC" w:rsidP="009E277C">
      <w:pPr>
        <w:rPr>
          <w:rFonts w:ascii="Times New Roman" w:hAnsi="Times New Roman" w:cs="Times New Roman"/>
          <w:sz w:val="28"/>
          <w:szCs w:val="28"/>
        </w:rPr>
      </w:pPr>
    </w:p>
    <w:p w:rsidR="009E277C" w:rsidRDefault="009E277C" w:rsidP="009E277C">
      <w:pPr>
        <w:rPr>
          <w:rFonts w:ascii="Times New Roman" w:hAnsi="Times New Roman" w:cs="Times New Roman"/>
          <w:sz w:val="28"/>
          <w:szCs w:val="28"/>
        </w:rPr>
      </w:pPr>
    </w:p>
    <w:p w:rsidR="009E277C" w:rsidRPr="009E277C" w:rsidRDefault="009E277C" w:rsidP="009E277C">
      <w:pPr>
        <w:rPr>
          <w:rFonts w:ascii="Times New Roman" w:hAnsi="Times New Roman" w:cs="Times New Roman"/>
          <w:sz w:val="28"/>
          <w:szCs w:val="28"/>
        </w:rPr>
      </w:pPr>
    </w:p>
    <w:p w:rsidR="007A3133" w:rsidRPr="007A3133" w:rsidRDefault="007A3133" w:rsidP="007A31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6266" w:rsidRPr="00416266" w:rsidRDefault="00416266" w:rsidP="00416266">
      <w:pPr>
        <w:rPr>
          <w:rFonts w:ascii="Times New Roman" w:eastAsia="Calibri" w:hAnsi="Times New Roman" w:cs="Times New Roman"/>
          <w:sz w:val="28"/>
          <w:szCs w:val="28"/>
        </w:rPr>
      </w:pPr>
    </w:p>
    <w:p w:rsidR="00416266" w:rsidRPr="00416266" w:rsidRDefault="00416266">
      <w:pPr>
        <w:rPr>
          <w:rFonts w:ascii="Times New Roman" w:hAnsi="Times New Roman" w:cs="Times New Roman"/>
          <w:sz w:val="28"/>
          <w:szCs w:val="28"/>
        </w:rPr>
      </w:pPr>
    </w:p>
    <w:sectPr w:rsidR="00416266" w:rsidRPr="00416266" w:rsidSect="004A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FE"/>
    <w:multiLevelType w:val="hybridMultilevel"/>
    <w:tmpl w:val="49DAA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1823"/>
    <w:multiLevelType w:val="hybridMultilevel"/>
    <w:tmpl w:val="5A9EDA1C"/>
    <w:lvl w:ilvl="0" w:tplc="00088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E02B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D2800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7004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D454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460A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145C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F6B5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22DD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128C"/>
    <w:multiLevelType w:val="hybridMultilevel"/>
    <w:tmpl w:val="EA4E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AD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266"/>
    <w:rsid w:val="00081635"/>
    <w:rsid w:val="0020544F"/>
    <w:rsid w:val="003742DC"/>
    <w:rsid w:val="003D1778"/>
    <w:rsid w:val="00416266"/>
    <w:rsid w:val="004A1DDD"/>
    <w:rsid w:val="007A3133"/>
    <w:rsid w:val="009E277C"/>
    <w:rsid w:val="00B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41626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2017-02-14T01:09:00Z</dcterms:created>
  <dcterms:modified xsi:type="dcterms:W3CDTF">2017-02-14T02:12:00Z</dcterms:modified>
</cp:coreProperties>
</file>