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66" w:rsidRDefault="000C4B66" w:rsidP="000C4B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C4B66" w:rsidRDefault="000C4B66" w:rsidP="000C4B66">
      <w:pPr>
        <w:pStyle w:val="a4"/>
        <w:ind w:left="72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</w:t>
      </w:r>
    </w:p>
    <w:tbl>
      <w:tblPr>
        <w:tblW w:w="114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35"/>
        <w:gridCol w:w="8221"/>
      </w:tblGrid>
      <w:tr w:rsidR="008C42EB" w:rsidRPr="002213FE" w:rsidTr="007146DE">
        <w:trPr>
          <w:cantSplit/>
          <w:trHeight w:val="1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B" w:rsidRPr="002213FE" w:rsidRDefault="008C42EB" w:rsidP="002213FE">
            <w:pPr>
              <w:pStyle w:val="a4"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13FE"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411897" cy="1038860"/>
                  <wp:effectExtent l="114300" t="457200" r="112103" b="447040"/>
                  <wp:docPr id="15" name="Рисунок 15" descr="C:\Users\д\Desktop\журнал\IMG_12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Users\д\Desktop\журнал\IMG_12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6068" cy="110079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B" w:rsidRPr="007837EF" w:rsidRDefault="008C42EB" w:rsidP="002213FE">
            <w:pPr>
              <w:pStyle w:val="a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837EF">
              <w:rPr>
                <w:b/>
                <w:sz w:val="24"/>
                <w:szCs w:val="24"/>
                <w:lang w:val="ru-RU"/>
              </w:rPr>
              <w:t>Жамбылская</w:t>
            </w:r>
            <w:proofErr w:type="spellEnd"/>
            <w:r w:rsidRPr="007837EF">
              <w:rPr>
                <w:b/>
                <w:sz w:val="24"/>
                <w:szCs w:val="24"/>
                <w:lang w:val="ru-RU"/>
              </w:rPr>
              <w:t xml:space="preserve"> область</w:t>
            </w:r>
            <w:proofErr w:type="gramStart"/>
            <w:r w:rsidRPr="007837EF"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837E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7EF">
              <w:rPr>
                <w:b/>
                <w:sz w:val="24"/>
                <w:szCs w:val="24"/>
                <w:lang w:val="ru-RU"/>
              </w:rPr>
              <w:t>Шуский</w:t>
            </w:r>
            <w:proofErr w:type="spellEnd"/>
            <w:r w:rsidRPr="007837EF">
              <w:rPr>
                <w:b/>
                <w:sz w:val="24"/>
                <w:szCs w:val="24"/>
                <w:lang w:val="ru-RU"/>
              </w:rPr>
              <w:t xml:space="preserve"> район, село Бирлик,</w:t>
            </w:r>
          </w:p>
          <w:p w:rsidR="008C42EB" w:rsidRPr="007837EF" w:rsidRDefault="008C42EB" w:rsidP="002213FE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7837EF">
              <w:rPr>
                <w:b/>
                <w:sz w:val="24"/>
                <w:szCs w:val="24"/>
                <w:lang w:val="ru-RU"/>
              </w:rPr>
              <w:t xml:space="preserve">Средняя школа имени Мухаммеда </w:t>
            </w:r>
            <w:proofErr w:type="spellStart"/>
            <w:r w:rsidRPr="007837EF">
              <w:rPr>
                <w:b/>
                <w:sz w:val="24"/>
                <w:szCs w:val="24"/>
                <w:lang w:val="ru-RU"/>
              </w:rPr>
              <w:t>Хайдара</w:t>
            </w:r>
            <w:proofErr w:type="spellEnd"/>
            <w:r w:rsidRPr="007837E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7EF">
              <w:rPr>
                <w:b/>
                <w:sz w:val="24"/>
                <w:szCs w:val="24"/>
                <w:lang w:val="ru-RU"/>
              </w:rPr>
              <w:t>Дулати</w:t>
            </w:r>
            <w:proofErr w:type="spellEnd"/>
            <w:r w:rsidRPr="007837EF">
              <w:rPr>
                <w:b/>
                <w:sz w:val="24"/>
                <w:szCs w:val="24"/>
                <w:lang w:val="ru-RU"/>
              </w:rPr>
              <w:t>,</w:t>
            </w:r>
          </w:p>
          <w:p w:rsidR="008C42EB" w:rsidRPr="007837EF" w:rsidRDefault="008C42EB" w:rsidP="002213FE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7837EF">
              <w:rPr>
                <w:b/>
                <w:sz w:val="24"/>
                <w:szCs w:val="24"/>
                <w:lang w:val="ru-RU"/>
              </w:rPr>
              <w:t xml:space="preserve"> учитель физики и математики</w:t>
            </w:r>
          </w:p>
          <w:p w:rsidR="008C42EB" w:rsidRPr="007837EF" w:rsidRDefault="008C42EB" w:rsidP="002213FE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7837EF">
              <w:rPr>
                <w:b/>
                <w:sz w:val="24"/>
                <w:szCs w:val="24"/>
                <w:lang w:val="ru-RU"/>
              </w:rPr>
              <w:t xml:space="preserve">  Толкачева Наталья Александровна</w:t>
            </w:r>
          </w:p>
          <w:p w:rsidR="008C42EB" w:rsidRPr="002213FE" w:rsidRDefault="008C42EB" w:rsidP="002213FE">
            <w:pPr>
              <w:pStyle w:val="a4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</w:tr>
      <w:tr w:rsidR="000C4B66" w:rsidRPr="002213FE" w:rsidTr="008C42E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213FE" w:rsidRDefault="000C4B66" w:rsidP="002213FE">
            <w:pPr>
              <w:pStyle w:val="a4"/>
              <w:rPr>
                <w:rFonts w:eastAsia="Times New Roman"/>
                <w:sz w:val="18"/>
                <w:szCs w:val="18"/>
                <w:lang w:val="en-US" w:eastAsia="en-GB"/>
              </w:rPr>
            </w:pPr>
            <w:r w:rsidRPr="002213FE">
              <w:rPr>
                <w:rFonts w:eastAsia="Times New Roman"/>
                <w:sz w:val="18"/>
                <w:szCs w:val="18"/>
                <w:lang w:val="ru-RU" w:eastAsia="en-GB"/>
              </w:rPr>
              <w:t>ПРЕДМЕТ:  физика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213FE" w:rsidRDefault="007837EF" w:rsidP="002213FE">
            <w:pPr>
              <w:pStyle w:val="a4"/>
              <w:rPr>
                <w:rFonts w:eastAsia="Times New Roman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sz w:val="18"/>
                <w:szCs w:val="18"/>
                <w:lang w:val="ru-RU" w:eastAsia="en-GB"/>
              </w:rPr>
              <w:t>КЛАСС: 7</w:t>
            </w:r>
          </w:p>
        </w:tc>
      </w:tr>
      <w:tr w:rsidR="000C4B66" w:rsidRPr="002213FE" w:rsidTr="008C42EB">
        <w:trPr>
          <w:cantSplit/>
          <w:trHeight w:val="18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213FE" w:rsidRDefault="000C4B66" w:rsidP="002213FE">
            <w:pPr>
              <w:pStyle w:val="a4"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13FE">
              <w:rPr>
                <w:rFonts w:eastAsia="Times New Roman"/>
                <w:sz w:val="18"/>
                <w:szCs w:val="18"/>
                <w:lang w:val="ru-RU" w:eastAsia="en-GB"/>
              </w:rPr>
              <w:t>ТЕМА: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213FE" w:rsidRDefault="008C42EB" w:rsidP="002213FE">
            <w:pPr>
              <w:pStyle w:val="a4"/>
              <w:rPr>
                <w:rFonts w:eastAsiaTheme="minorHAnsi"/>
                <w:noProof/>
                <w:sz w:val="18"/>
                <w:szCs w:val="18"/>
              </w:rPr>
            </w:pPr>
            <w:r w:rsidRPr="002213FE">
              <w:rPr>
                <w:sz w:val="18"/>
                <w:szCs w:val="18"/>
              </w:rPr>
              <w:t>Архимедова сила</w:t>
            </w:r>
          </w:p>
        </w:tc>
      </w:tr>
    </w:tbl>
    <w:tbl>
      <w:tblPr>
        <w:tblStyle w:val="a6"/>
        <w:tblW w:w="11341" w:type="dxa"/>
        <w:tblInd w:w="-1168" w:type="dxa"/>
        <w:tblLayout w:type="fixed"/>
        <w:tblLook w:val="04A0"/>
      </w:tblPr>
      <w:tblGrid>
        <w:gridCol w:w="284"/>
        <w:gridCol w:w="141"/>
        <w:gridCol w:w="142"/>
        <w:gridCol w:w="1135"/>
        <w:gridCol w:w="2549"/>
        <w:gridCol w:w="1845"/>
        <w:gridCol w:w="142"/>
        <w:gridCol w:w="1224"/>
        <w:gridCol w:w="1275"/>
        <w:gridCol w:w="1274"/>
        <w:gridCol w:w="6"/>
        <w:gridCol w:w="1324"/>
      </w:tblGrid>
      <w:tr w:rsidR="000C4B66" w:rsidRPr="002213FE" w:rsidTr="00290389">
        <w:trPr>
          <w:trHeight w:val="372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213FE" w:rsidRDefault="000C4B66" w:rsidP="002213FE">
            <w:pPr>
              <w:pStyle w:val="a4"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13FE">
              <w:rPr>
                <w:rFonts w:eastAsia="Times New Roman"/>
                <w:sz w:val="18"/>
                <w:szCs w:val="18"/>
                <w:lang w:val="ru-RU" w:eastAsia="en-GB"/>
              </w:rPr>
              <w:t>ЦЕЛЬ  ОБУЧЕНИЯ: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213FE">
            <w:pPr>
              <w:pStyle w:val="a4"/>
              <w:rPr>
                <w:noProof/>
                <w:sz w:val="18"/>
                <w:szCs w:val="18"/>
                <w:lang w:val="ru-RU"/>
              </w:rPr>
            </w:pPr>
            <w:r w:rsidRPr="007837EF">
              <w:rPr>
                <w:sz w:val="18"/>
                <w:szCs w:val="18"/>
                <w:lang w:val="ru-RU"/>
              </w:rPr>
              <w:t>БУДУТ ЗНАТЬ</w:t>
            </w:r>
            <w:proofErr w:type="gramStart"/>
            <w:r w:rsidRPr="007837EF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="008C42EB" w:rsidRPr="007837EF">
              <w:rPr>
                <w:sz w:val="18"/>
                <w:szCs w:val="18"/>
                <w:lang w:val="ru-RU"/>
              </w:rPr>
              <w:t xml:space="preserve"> </w:t>
            </w:r>
            <w:r w:rsidR="008C42EB" w:rsidRPr="007837EF">
              <w:rPr>
                <w:rFonts w:eastAsia="Times New Roman"/>
                <w:noProof/>
                <w:color w:val="404040"/>
                <w:sz w:val="18"/>
                <w:szCs w:val="18"/>
                <w:lang w:val="ru-RU"/>
              </w:rPr>
              <w:t xml:space="preserve"> о законе Архимедовой силы.</w:t>
            </w:r>
          </w:p>
        </w:tc>
      </w:tr>
      <w:tr w:rsidR="000C4B66" w:rsidRPr="002213FE" w:rsidTr="00290389">
        <w:trPr>
          <w:trHeight w:val="82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213FE" w:rsidRDefault="000C4B66" w:rsidP="00290389">
            <w:pPr>
              <w:pStyle w:val="a4"/>
            </w:pPr>
            <w:r w:rsidRPr="002213FE">
              <w:t>ЗАДАЧИ: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EB" w:rsidRPr="00290389" w:rsidRDefault="008C42EB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290389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1.Обучающая: формировать понятие об архимедовой силе, учить выводу правила для вычисления архимедовой силы.</w:t>
            </w:r>
          </w:p>
          <w:p w:rsidR="008C42EB" w:rsidRPr="007837EF" w:rsidRDefault="008C42EB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2.Развивающая: развивать научность мышления, умение анализировать, сравнивать, выделять главное, применять знания при решении задач.</w:t>
            </w:r>
          </w:p>
          <w:p w:rsidR="000C4B66" w:rsidRPr="007837EF" w:rsidRDefault="008C42EB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3.Воспитывающая: формировать научное мировоззрение у учащихся путём изучения закономерностей протекания физических процессов, необходимых для успешного усвоения последующих тем курса физики, воспитание самостоятельности, ответственности, добросовестного отношения  к учебному труду.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0C4B66" w:rsidRPr="00290389" w:rsidTr="00290389">
        <w:trPr>
          <w:trHeight w:val="499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ОЖИДАЕМЫЕ РЕЗУЛЬТАТЫ: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8C42EB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Ожидаемый результат: учащиеся смогут усвоить  в полном объёме теоретический материал по данной теме, смогут  классифицировать полученные знания в единую систему, осознанно применять полученные знания на практике.</w:t>
            </w:r>
          </w:p>
        </w:tc>
      </w:tr>
      <w:tr w:rsidR="000C4B66" w:rsidRPr="00290389" w:rsidTr="00290389">
        <w:trPr>
          <w:trHeight w:val="256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НОВЫЕ ПОНЯТИЯ: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8C42EB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Архимедова сила</w:t>
            </w:r>
          </w:p>
        </w:tc>
      </w:tr>
      <w:tr w:rsidR="000C4B66" w:rsidRPr="00290389" w:rsidTr="00290389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ЭТАПЫ УРОКА  И СТРАТЕГИИ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ДЕЯТЕЛЬНОСТЬ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МОДУЛИ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ОЦЕНИВАНИЕ НА УРОКЕ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ОСНОВНЫЕ РЕСУРСЫ</w:t>
            </w:r>
          </w:p>
        </w:tc>
      </w:tr>
      <w:tr w:rsidR="000C4B66" w:rsidRPr="00290389" w:rsidTr="00290389">
        <w:trPr>
          <w:trHeight w:val="14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2минуты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1.ОРГАНИЗАЦИОННО- МОТИВАЦИОННЫЙ 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МОМЕНТ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Приветствует учащихся. Слушает рапорт ответственного за посещаемость и учебного сектора о готовности и подготовке  класса к уроку.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Отмечает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отсутствующих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Приветствуют учителя.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Ответственный за дежурство и учебный сектор  рапортуют о готовности класса к уроку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количестве и причинах отсутствия учащихся на уроке.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и лидерство.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Учет возрастных особенностей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Похвала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«Молодец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«Хорошо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 «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Отлично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Журнал  класса;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Учебник физики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Рабочая тетрадь;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Дневник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Папка;</w:t>
            </w:r>
          </w:p>
          <w:p w:rsidR="000C4B66" w:rsidRPr="007146DE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C4B66" w:rsidRPr="00290389" w:rsidTr="00290389">
        <w:trPr>
          <w:trHeight w:val="94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ПСИХОЛОГИЧЕСКИЙ ТРЕНИНГ</w:t>
            </w:r>
          </w:p>
          <w:p w:rsidR="000C4B66" w:rsidRPr="007837EF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 Я желаю тебе…»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Учитель предлагает настроиться на урок</w:t>
            </w:r>
            <w:r w:rsidR="00AB0C8A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пожелать друг другу позитива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Ученики  настраива</w:t>
            </w:r>
            <w:r w:rsidR="00AB0C8A"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ются эмоционально  на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Новые подходы</w:t>
            </w:r>
            <w:r w:rsidR="00AB0C8A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в обучении и преподавании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МОЛОДЦЫ!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Музыкальный ролик</w:t>
            </w:r>
          </w:p>
        </w:tc>
      </w:tr>
      <w:tr w:rsidR="000C4B66" w:rsidRPr="00290389" w:rsidTr="00290389">
        <w:trPr>
          <w:trHeight w:val="77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1мин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ОПРЕДЕЛИТЕЛЬ НАСТРОЕНИЯ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Учитель  просит  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учащихся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показать с 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каким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настроением они пришли на урок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Отличное!   Хмурое! Ученики показывают свое настроение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САМОРЕГУЛЯЦИЯ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Похвала: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«Молодцы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«Хорошо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«Отлично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i/>
                <w:sz w:val="16"/>
                <w:szCs w:val="16"/>
              </w:rPr>
              <w:t>Смайлики</w:t>
            </w:r>
          </w:p>
        </w:tc>
      </w:tr>
      <w:tr w:rsidR="000C4B66" w:rsidRPr="00290389" w:rsidTr="007146DE">
        <w:trPr>
          <w:trHeight w:val="132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ДЕЛЕНИЕ   НА ГРУППЫ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3группы:</w:t>
            </w:r>
          </w:p>
          <w:p w:rsidR="00AB0C8A" w:rsidRPr="007837EF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Манометр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Термометр</w:t>
            </w:r>
          </w:p>
          <w:p w:rsidR="00AB0C8A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Барометр</w:t>
            </w:r>
            <w:proofErr w:type="spellEnd"/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Учитель предлагает разделиться ученикам на группы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:</w:t>
            </w:r>
            <w:proofErr w:type="gramEnd"/>
          </w:p>
          <w:p w:rsidR="000C4B66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Манометр</w:t>
            </w:r>
            <w:proofErr w:type="spellEnd"/>
          </w:p>
          <w:p w:rsidR="00AB0C8A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Термометр</w:t>
            </w:r>
          </w:p>
          <w:p w:rsidR="00AB0C8A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Барометр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Ученики делятся на группы и занимают в соответствии  с группами места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Новые подходы в обучении и преподавании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Саморегуля</w:t>
            </w:r>
            <w:proofErr w:type="spellEnd"/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ция</w:t>
            </w:r>
            <w:proofErr w:type="spellEnd"/>
          </w:p>
          <w:p w:rsidR="000C4B66" w:rsidRPr="007146DE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МОЛОДЦЫ!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Манометр</w:t>
            </w:r>
          </w:p>
          <w:p w:rsidR="00AB0C8A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Термометр</w:t>
            </w:r>
          </w:p>
          <w:p w:rsidR="00AB0C8A" w:rsidRPr="00290389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Барометр</w:t>
            </w:r>
          </w:p>
        </w:tc>
      </w:tr>
      <w:tr w:rsidR="000C4B66" w:rsidRPr="00290389" w:rsidTr="00290389">
        <w:trPr>
          <w:trHeight w:val="14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29038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10</w:t>
            </w:r>
            <w:r w:rsidR="000C4B66"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C4B66" w:rsidRPr="00290389">
              <w:rPr>
                <w:rFonts w:ascii="Times New Roman" w:hAnsi="Times New Roman"/>
                <w:sz w:val="16"/>
                <w:szCs w:val="16"/>
              </w:rPr>
              <w:t>минут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ДИАГНОСТИ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КА.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Учитель предлагает учащимся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« Давайте  вспомним!»</w:t>
            </w:r>
          </w:p>
          <w:p w:rsidR="002F4B3D" w:rsidRPr="007837EF" w:rsidRDefault="002F4B3D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.Каждый учащийся  получает лист с заданием по теме «Манометры, барометры»</w:t>
            </w:r>
          </w:p>
          <w:p w:rsidR="00AB0C8A" w:rsidRPr="007837EF" w:rsidRDefault="00AB0C8A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           1 ВАРИАНТ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1.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Для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измерение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атмосферного давления применяют.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А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манометр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</w:t>
            </w:r>
            <w:proofErr w:type="gramStart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барометр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bookmarkStart w:id="0" w:name="_GoBack"/>
            <w:bookmarkEnd w:id="0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термометр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2. Единица измерения  давления.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А.  Н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Б.   Па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В.  м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</w:t>
            </w:r>
            <w:proofErr w:type="gramEnd"/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3.Какой закон используется в устройстве гидравлических машин?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lastRenderedPageBreak/>
              <w:t xml:space="preserve">   А.Закон всемирного тяготения.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Б.Закон Паскаля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В.Закон Торричелли.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4.В технике для измерения давления </w:t>
            </w:r>
            <w:proofErr w:type="spell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жидкостей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,г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азов</w:t>
            </w:r>
            <w:proofErr w:type="spell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используются...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А.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стеклян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н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ый манометр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Б.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металлический манометр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В. 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пласмасс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овый</w:t>
            </w:r>
            <w:proofErr w:type="spell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манометр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5.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Для чего служит ртутный баромет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р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?</w:t>
            </w:r>
            <w:proofErr w:type="gramEnd"/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А.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для определения массы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Б</w:t>
            </w:r>
            <w:proofErr w:type="gramStart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для измерения атмосферного давления</w:t>
            </w:r>
          </w:p>
          <w:p w:rsidR="000C4B66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В. для измерения силы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                2  ВАРИАНТ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1.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Для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измерение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давления жидкости и газа используют.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А.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манометр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</w:t>
            </w:r>
            <w:proofErr w:type="gramStart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барометр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</w:t>
            </w:r>
            <w:proofErr w:type="gramStart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термометр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2. Единица измерения  давления.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А.  Н</w:t>
            </w:r>
          </w:p>
          <w:p w:rsidR="00AB0C8A" w:rsidRPr="00290389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Б.   </w:t>
            </w:r>
            <w:proofErr w:type="spellStart"/>
            <w:r w:rsidRPr="00290389">
              <w:rPr>
                <w:rFonts w:ascii="Times New Roman" w:eastAsiaTheme="minorHAnsi" w:hAnsi="Times New Roman"/>
                <w:sz w:val="16"/>
                <w:szCs w:val="16"/>
              </w:rPr>
              <w:t>Па</w:t>
            </w:r>
            <w:proofErr w:type="spellEnd"/>
          </w:p>
          <w:p w:rsidR="00AB0C8A" w:rsidRPr="00290389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90389">
              <w:rPr>
                <w:rFonts w:ascii="Times New Roman" w:eastAsiaTheme="minorHAnsi" w:hAnsi="Times New Roman"/>
                <w:sz w:val="16"/>
                <w:szCs w:val="16"/>
              </w:rPr>
              <w:t xml:space="preserve">   В.  м2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3.Чем больше площадь </w:t>
            </w:r>
            <w:proofErr w:type="spell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поршня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,т</w:t>
            </w:r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ем</w:t>
            </w:r>
            <w:proofErr w:type="spell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....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А.Большая сила на него действует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Б. Одинаково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В. Меньшая сила на него действует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4.Давление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,</w:t>
            </w:r>
            <w:proofErr w:type="spellStart"/>
            <w:proofErr w:type="gram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производимоена</w:t>
            </w:r>
            <w:proofErr w:type="spell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жидкость или </w:t>
            </w:r>
            <w:proofErr w:type="spell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газ,передается</w:t>
            </w:r>
            <w:proofErr w:type="spellEnd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по всем направлениям без изменения.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  А.Закон всемирного тяготения.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Б.Закон Паскаля</w:t>
            </w:r>
            <w:proofErr w:type="gramStart"/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В.Закон Торричелли.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5</w:t>
            </w:r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.С греческого «</w:t>
            </w:r>
            <w:proofErr w:type="spellStart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барос</w:t>
            </w:r>
            <w:proofErr w:type="spellEnd"/>
            <w:r w:rsid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» переводит</w:t>
            </w: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ся- ....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А.тяжесть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Б.измерять</w:t>
            </w:r>
          </w:p>
          <w:p w:rsidR="00AB0C8A" w:rsidRPr="007837EF" w:rsidRDefault="00AB0C8A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В.сила</w:t>
            </w:r>
          </w:p>
          <w:p w:rsidR="002F4B3D" w:rsidRPr="00290389" w:rsidRDefault="00AB0C8A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</w:rPr>
            </w:pPr>
            <w:r w:rsidRPr="007837EF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   </w:t>
            </w:r>
            <w:r w:rsidR="002F4B3D"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 xml:space="preserve">2 задание. </w:t>
            </w:r>
            <w:r w:rsidR="002F4B3D" w:rsidRPr="00290389">
              <w:rPr>
                <w:rFonts w:ascii="Times New Roman" w:hAnsi="Times New Roman"/>
                <w:noProof/>
                <w:color w:val="404040"/>
                <w:sz w:val="16"/>
                <w:szCs w:val="16"/>
              </w:rPr>
              <w:t>Определить приборы давления /устно/</w:t>
            </w:r>
          </w:p>
          <w:p w:rsidR="002F4B3D" w:rsidRPr="00290389" w:rsidRDefault="002F4B3D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455487" cy="381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8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C8A" w:rsidRPr="00290389" w:rsidRDefault="002F4B3D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68644" cy="409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4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B3D" w:rsidRPr="00290389" w:rsidRDefault="002F4B3D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F4B3D" w:rsidRPr="00290389" w:rsidRDefault="00427D2D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27D2D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 w:eastAsia="ru-RU"/>
              </w:rPr>
            </w:r>
            <w:r w:rsidR="00E92B66" w:rsidRPr="00427D2D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 w:eastAsia="ru-RU"/>
              </w:rPr>
              <w:pict>
                <v:group id="Group 2" o:spid="_x0000_s1026" style="width:105.75pt;height:31.9pt;mso-position-horizontal-relative:char;mso-position-vertical-relative:line" coordorigin="20002,10715" coordsize="34,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20002;top:10715;width:34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24bDAAAA2wAAAA8AAABkcnMvZG93bnJldi54bWxET8uKwjAU3Q/MP4QruNNUxUGqUbQqiIwL&#10;H4jLS3Nti81Np4la5+snC2GWh/OezBpTigfVrrCsoNeNQBCnVhecKTgd150RCOeRNZaWScGLHMym&#10;nx8TjLV98p4eB5+JEMIuRgW591UspUtzMui6tiIO3NXWBn2AdSZ1jc8QbkrZj6IvabDg0JBjRUlO&#10;6e1wNwq+F9tLsh1cm90g+Rmel4vV8PeyUqrdauZjEJ4a/y9+uzdaQT+sD1/CD5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LbhsMAAADbAAAADwAAAAAAAAAAAAAAAACf&#10;AgAAZHJzL2Rvd25yZXYueG1sUEsFBgAAAAAEAAQA9wAAAI8DAAAAAA==&#10;">
                    <v:stroke joinstyle="round"/>
                    <v:imagedata r:id="rId10" o:title="" cropleft="1203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0002;top:10715;width: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zOMQA&#10;AADbAAAADwAAAGRycy9kb3ducmV2LnhtbESPQWvCQBSE74X+h+UVequbeKglugk2VFA8lKoHj8/s&#10;M1nMvg3ZVeO/dwuCx2FmvmFmxWBbcaHeG8cK0lECgrhy2nCtYLddfHyB8AFZY+uYFNzIQ5G/vsww&#10;0+7Kf3TZhFpECPsMFTQhdJmUvmrIoh+5jjh6R9dbDFH2tdQ9XiPctnKcJJ/SouG40GBHZUPVaXO2&#10;CszB3L4rWf6s1sPvnvbbye64OCj1/jbMpyACDeEZfrSXWsE4hf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szj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F440D4" w:rsidRDefault="00F440D4" w:rsidP="002F4B3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2F4B3D" w:rsidRPr="00290389" w:rsidRDefault="002F4B3D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F4B3D" w:rsidRPr="00290389" w:rsidRDefault="002F4B3D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381125" cy="5334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04" cy="53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B3D" w:rsidRPr="007146DE" w:rsidRDefault="001049D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3-задание – работа в группе - отгадать кроссворд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2F4B3D" w:rsidRPr="00290389" w:rsidTr="002F4B3D"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837E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49D6" w:rsidRPr="00290389" w:rsidTr="001049D6">
              <w:tc>
                <w:tcPr>
                  <w:tcW w:w="368" w:type="dxa"/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837E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68" w:type="dxa"/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bottom w:val="nil"/>
                    <w:right w:val="nil"/>
                  </w:tcBorders>
                </w:tcPr>
                <w:p w:rsidR="001049D6" w:rsidRPr="007837EF" w:rsidRDefault="001049D6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F4B3D" w:rsidRPr="00290389" w:rsidTr="001049D6"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837E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right w:val="nil"/>
                  </w:tcBorders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F4B3D" w:rsidRPr="00290389" w:rsidTr="002F4B3D"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837E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F4B3D" w:rsidRPr="00290389" w:rsidTr="001049D6"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837E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8" w:type="dxa"/>
                  <w:tcBorders>
                    <w:bottom w:val="nil"/>
                    <w:right w:val="nil"/>
                  </w:tcBorders>
                </w:tcPr>
                <w:p w:rsidR="002F4B3D" w:rsidRPr="007837EF" w:rsidRDefault="002F4B3D" w:rsidP="00290389">
                  <w:pPr>
                    <w:pStyle w:val="a4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</w:pPr>
            <w:r w:rsidRPr="00290389">
              <w:rPr>
                <w:rFonts w:ascii="Times New Roman" w:hAnsi="Times New Roman"/>
                <w:color w:val="404040"/>
                <w:sz w:val="16"/>
                <w:szCs w:val="16"/>
                <w:lang w:val="kk-KZ"/>
              </w:rPr>
              <w:t>Для измерения  разности  давления  используют...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манос</w:t>
            </w:r>
            <w:proofErr w:type="spellEnd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»  - …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От г</w:t>
            </w:r>
            <w:r w:rsidR="002213FE"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 xml:space="preserve">реческого    « </w:t>
            </w:r>
            <w:proofErr w:type="spellStart"/>
            <w:r w:rsidR="002213FE"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метрео</w:t>
            </w:r>
            <w:proofErr w:type="spellEnd"/>
            <w:r w:rsidR="002213FE"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» От  грече</w:t>
            </w:r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ского    - …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Прибор</w:t>
            </w:r>
            <w:proofErr w:type="gramStart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для измерения  атмосферного  давления называют…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Единица измерения давления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 xml:space="preserve">(Манометр, редкий, измеряю, </w:t>
            </w:r>
            <w:proofErr w:type="spellStart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барометр</w:t>
            </w:r>
            <w:proofErr w:type="gramStart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,П</w:t>
            </w:r>
            <w:proofErr w:type="gramEnd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аскаль</w:t>
            </w:r>
            <w:proofErr w:type="spellEnd"/>
            <w:r w:rsidRPr="007837EF">
              <w:rPr>
                <w:rFonts w:ascii="Times New Roman" w:hAnsi="Times New Roman"/>
                <w:color w:val="404040"/>
                <w:sz w:val="16"/>
                <w:szCs w:val="16"/>
                <w:lang w:val="ru-RU"/>
              </w:rPr>
              <w:t>)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 xml:space="preserve">4-е задание. Работа с карточками     </w:t>
            </w:r>
          </w:p>
          <w:p w:rsidR="001049D6" w:rsidRPr="007837EF" w:rsidRDefault="001049D6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Рефлексия.</w:t>
            </w:r>
          </w:p>
          <w:p w:rsidR="002F4B3D" w:rsidRPr="007837EF" w:rsidRDefault="001049D6" w:rsidP="007146DE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 xml:space="preserve"> Учащиеся расскажут об усвоенном материале прошлого урока.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146DE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Ученики на </w:t>
            </w:r>
            <w:proofErr w:type="spellStart"/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>стикерах</w:t>
            </w:r>
            <w:proofErr w:type="spellEnd"/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пишут  свои идеи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Саморегуля</w:t>
            </w:r>
            <w:proofErr w:type="spellEnd"/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Бонусы: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1 ответ- 1 бонус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Стикеры</w:t>
            </w:r>
            <w:proofErr w:type="spellEnd"/>
          </w:p>
          <w:p w:rsidR="000C4B66" w:rsidRPr="00290389" w:rsidRDefault="000C4B66" w:rsidP="00290389">
            <w:pPr>
              <w:pStyle w:val="a4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Бонусы 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66" w:rsidRPr="00290389" w:rsidTr="007757F9">
        <w:trPr>
          <w:trHeight w:val="3982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lastRenderedPageBreak/>
              <w:t>15минут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ИССЛЕДОВАТЕЛЬСКАЯ  ДЕЯТЕЛЬНОСТЬ</w:t>
            </w:r>
          </w:p>
          <w:p w:rsidR="000C4B66" w:rsidRPr="00290389" w:rsidRDefault="002213FE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Учитель знакомит учащихся с темой урока и вместе с учащимися  ставит задачи на урок </w:t>
            </w:r>
          </w:p>
          <w:p w:rsidR="00F440D4" w:rsidRPr="007837EF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Кто такой Архимед?</w:t>
            </w:r>
          </w:p>
          <w:p w:rsidR="00F440D4" w:rsidRPr="007837EF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 xml:space="preserve">2.Легенда об Архимеде (рассказ учеников) </w:t>
            </w:r>
          </w:p>
          <w:p w:rsidR="00F440D4" w:rsidRPr="007837EF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290389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951865</wp:posOffset>
                  </wp:positionV>
                  <wp:extent cx="940435" cy="723265"/>
                  <wp:effectExtent l="0" t="0" r="0" b="635"/>
                  <wp:wrapSquare wrapText="right"/>
                  <wp:docPr id="23" name="Рисунок 23" descr="C:\Documents and Settings\Денис\Мои документы\geodesie_archim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Денис\Мои документы\geodesie_archime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837EF">
              <w:rPr>
                <w:rFonts w:ascii="Times New Roman" w:hAnsi="Times New Roman"/>
                <w:i/>
                <w:iCs/>
                <w:noProof/>
                <w:color w:val="404040"/>
                <w:sz w:val="16"/>
                <w:szCs w:val="16"/>
                <w:lang w:val="ru-RU"/>
              </w:rPr>
              <w:t xml:space="preserve">Архимед (др.-греч. </w:t>
            </w:r>
            <w:r w:rsidRPr="00290389">
              <w:rPr>
                <w:rFonts w:ascii="Times New Roman" w:hAnsi="Times New Roman"/>
                <w:i/>
                <w:iCs/>
                <w:noProof/>
                <w:color w:val="404040"/>
                <w:sz w:val="16"/>
                <w:szCs w:val="16"/>
              </w:rPr>
              <w:t>Αρχιμήδης</w:t>
            </w:r>
            <w:r w:rsidRPr="007837EF">
              <w:rPr>
                <w:rFonts w:ascii="Times New Roman" w:hAnsi="Times New Roman"/>
                <w:i/>
                <w:iCs/>
                <w:noProof/>
                <w:color w:val="404040"/>
                <w:sz w:val="16"/>
                <w:szCs w:val="16"/>
                <w:lang w:val="ru-RU"/>
              </w:rPr>
              <w:t xml:space="preserve"> — 287 до н. э. — 212 до н. э.) — древнегреческий математик, механик и инженер из Сиракуз.</w:t>
            </w:r>
            <w:proofErr w:type="gramEnd"/>
            <w:r w:rsidRPr="007837EF">
              <w:rPr>
                <w:rFonts w:ascii="Times New Roman" w:hAnsi="Times New Roman"/>
                <w:i/>
                <w:iCs/>
                <w:noProof/>
                <w:color w:val="404040"/>
                <w:sz w:val="16"/>
                <w:szCs w:val="16"/>
                <w:lang w:val="ru-RU"/>
              </w:rPr>
              <w:t xml:space="preserve"> Отцом    его был астроном Фидий, который привил сыну с детства любовь к математике, механике и астрономии. </w:t>
            </w:r>
          </w:p>
          <w:p w:rsidR="00F440D4" w:rsidRPr="007837EF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А не знакомо ли вам слово «Эврика»? Как это слово с Архимедом? А вы знаете эту легенду?</w:t>
            </w:r>
          </w:p>
          <w:p w:rsidR="00F440D4" w:rsidRPr="007837EF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3.Чтобы понять смысл открытия, сделанного Архимедом, просмотрим следующий опыт (мультфильм  «Закон Архимеда»).</w:t>
            </w:r>
          </w:p>
          <w:p w:rsidR="00F440D4" w:rsidRPr="007837EF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4. Вопрос учителя: Как вы думаете, в чём смысл открытия Архимеда?</w:t>
            </w:r>
          </w:p>
          <w:p w:rsidR="00F440D4" w:rsidRDefault="00F440D4" w:rsidP="00290389">
            <w:pPr>
              <w:pStyle w:val="a4"/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Вывод (записывает в тетради с учебника – стр.    ): На тело, погружённое  в  жидкость или газ , действует выталкивающая сила, направленная снизу вверх, и равная весу жидкости в объёме, вытесненном телом.</w:t>
            </w:r>
          </w:p>
          <w:p w:rsidR="007146DE" w:rsidRPr="007146DE" w:rsidRDefault="007146DE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38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Учащиеся ставят задачи на урок и получают информацию для исследовательской дея</w:t>
            </w:r>
            <w:r w:rsidR="002213FE" w:rsidRPr="00290389">
              <w:rPr>
                <w:rFonts w:ascii="Times New Roman" w:hAnsi="Times New Roman"/>
                <w:sz w:val="16"/>
                <w:szCs w:val="16"/>
                <w:lang w:val="ru-RU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и лидерство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Распределение  ролей в группе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Похвала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«Молодцы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«Хорошо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«Отлично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Постеры.                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Стикеры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.                          Маркеры.                               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Клей</w:t>
            </w:r>
            <w:proofErr w:type="spellEnd"/>
          </w:p>
        </w:tc>
      </w:tr>
      <w:tr w:rsidR="000C4B66" w:rsidRPr="00290389" w:rsidTr="007757F9">
        <w:trPr>
          <w:trHeight w:val="2813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2213FE" w:rsidP="00290389">
            <w:pPr>
              <w:pStyle w:val="a4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Опыты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Учитель предлагает ученикам  </w:t>
            </w:r>
            <w:r w:rsidR="001D5D18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опыты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1.Отчего зависит и не зависит Архимедова сила?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Практическая работа. 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- Опыт с цилиндрами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- Опыт с яйцом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- Опыт с камнем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АРХИМЕДОВА  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СИЛА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Не   зависит  от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                  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1.ФОРМЫ ТЕЛА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1.ОБЬЕМА  ТЕЛА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Зависит от </w:t>
            </w:r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2.ПЛОТНОСТЬ ТЕЛА</w:t>
            </w:r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ab/>
              <w:t>2.ПЛОТНОСТИ ЖИДКОСТИ</w:t>
            </w:r>
          </w:p>
          <w:p w:rsidR="001D5D18" w:rsidRPr="00290389" w:rsidRDefault="001D5D18" w:rsidP="007146DE">
            <w:pPr>
              <w:pStyle w:val="a4"/>
              <w:tabs>
                <w:tab w:val="left" w:pos="708"/>
                <w:tab w:val="left" w:pos="1416"/>
                <w:tab w:val="right" w:pos="4320"/>
              </w:tabs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13FE" w:rsidRPr="0029038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ab/>
            </w:r>
            <w:r w:rsidR="007146DE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Ученики работают  с учебным материалом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Индивидуально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и в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группе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Похвала: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«Молодцы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«Хорошо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«Отлично</w:t>
            </w:r>
            <w:proofErr w:type="gramStart"/>
            <w:r w:rsidRPr="00290389">
              <w:rPr>
                <w:rFonts w:ascii="Times New Roman" w:hAnsi="Times New Roman"/>
                <w:sz w:val="16"/>
                <w:szCs w:val="16"/>
              </w:rPr>
              <w:t>!»</w:t>
            </w:r>
            <w:proofErr w:type="gramEnd"/>
            <w:r w:rsidRPr="00290389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66" w:rsidRPr="00290389" w:rsidTr="007757F9">
        <w:trPr>
          <w:trHeight w:val="841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Кластер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Учитель предлагает ученикам поработать</w:t>
            </w:r>
            <w:r w:rsidR="001D5D18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над формулами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.Формула закона Архимеда. 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>F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>a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=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>ρ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ж  ğ 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>V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7146DE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D5D18" w:rsidRPr="00290389">
              <w:rPr>
                <w:rFonts w:ascii="Times New Roman" w:hAnsi="Times New Roman"/>
                <w:sz w:val="16"/>
                <w:szCs w:val="16"/>
              </w:rPr>
              <w:t>обсуждают</w:t>
            </w:r>
            <w:proofErr w:type="spellEnd"/>
            <w:r w:rsidR="001D5D18" w:rsidRPr="00290389">
              <w:rPr>
                <w:rFonts w:ascii="Times New Roman" w:hAnsi="Times New Roman"/>
                <w:sz w:val="16"/>
                <w:szCs w:val="16"/>
              </w:rPr>
              <w:t xml:space="preserve"> и  </w:t>
            </w:r>
            <w:proofErr w:type="spellStart"/>
            <w:r w:rsidR="001D5D18" w:rsidRPr="00290389">
              <w:rPr>
                <w:rFonts w:ascii="Times New Roman" w:hAnsi="Times New Roman"/>
                <w:sz w:val="16"/>
                <w:szCs w:val="16"/>
              </w:rPr>
              <w:t>выводят</w:t>
            </w:r>
            <w:proofErr w:type="spellEnd"/>
            <w:r w:rsidR="001D5D18"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D5D18" w:rsidRPr="00290389">
              <w:rPr>
                <w:rFonts w:ascii="Times New Roman" w:hAnsi="Times New Roman"/>
                <w:sz w:val="16"/>
                <w:szCs w:val="16"/>
              </w:rPr>
              <w:t>формулы</w:t>
            </w:r>
            <w:proofErr w:type="spellEnd"/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146DE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>Индивидуально,</w:t>
            </w:r>
            <w:r w:rsid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группе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БОНУСЫ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Постеры.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Стикеры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Маркеры.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Клей</w:t>
            </w:r>
          </w:p>
        </w:tc>
      </w:tr>
      <w:tr w:rsidR="000C4B66" w:rsidRPr="00290389" w:rsidTr="007757F9">
        <w:trPr>
          <w:trHeight w:val="7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29038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2мин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РЕЛАКСАЦИЯ</w:t>
            </w:r>
          </w:p>
          <w:p w:rsidR="000C4B66" w:rsidRPr="007146DE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Учитель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предлагает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флеш-тренинг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Учащиеся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выполняют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флеш-тренинг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Новые подходы в обучении и преподав</w:t>
            </w:r>
            <w:r w:rsidR="00290389"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89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МОЛОДЦЫ!</w:t>
            </w:r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АППЛОДИСМЕНТЫ!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ВИДЕО – РОЛИК</w:t>
            </w:r>
          </w:p>
        </w:tc>
      </w:tr>
      <w:tr w:rsidR="000C4B66" w:rsidRPr="00290389" w:rsidTr="007757F9">
        <w:trPr>
          <w:trHeight w:val="296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6минут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ПРАКТИКУМ         </w:t>
            </w:r>
            <w:r w:rsidRPr="0029038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8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Учитель пред</w:t>
            </w:r>
            <w:r w:rsidR="001D5D18"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лагает учащимся  решить задачи</w:t>
            </w:r>
            <w:proofErr w:type="gramStart"/>
            <w:r w:rsidR="001D5D18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Решение задач. 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Работа в группах.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На столе у учителя 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–к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арточки  с ответами.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Если группа решила 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верно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задачу, то на обратной стороне</w:t>
            </w:r>
          </w:p>
          <w:p w:rsidR="002213FE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карточки они найдут слово 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« МОЛОДЦЫ».</w:t>
            </w:r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  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>ЗАДАЧА 1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Тело обьемом0,5м3 опустили в 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керасин</w:t>
            </w:r>
            <w:proofErr w:type="spellEnd"/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Чему равна  сила Архимеда?  Плотность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керасина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800кг\м3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ЗАДАЧА 2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Телол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обьем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0,0004м3  погружено в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спирт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.В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ычислите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Архимедову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силу,если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плотность равна 800кг\м3</w:t>
            </w:r>
          </w:p>
          <w:p w:rsidR="001D5D18" w:rsidRPr="00290389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</w:t>
            </w:r>
            <w:r w:rsidRPr="00290389">
              <w:rPr>
                <w:rFonts w:ascii="Times New Roman" w:hAnsi="Times New Roman"/>
                <w:sz w:val="16"/>
                <w:szCs w:val="16"/>
              </w:rPr>
              <w:t>ЗАДАЧА 3</w:t>
            </w:r>
          </w:p>
          <w:p w:rsidR="001D5D18" w:rsidRPr="007837EF" w:rsidRDefault="001D5D18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Вычислите Архимедову силу</w:t>
            </w:r>
            <w:proofErr w:type="gram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,</w:t>
            </w:r>
            <w:proofErr w:type="gram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действующую на тело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обьемом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0,025м3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погруженое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воду.плотность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воды 1000кг\м3..</w:t>
            </w:r>
          </w:p>
          <w:p w:rsidR="001D5D18" w:rsidRPr="007837EF" w:rsidRDefault="007146DE" w:rsidP="007146DE">
            <w:pPr>
              <w:pStyle w:val="a4"/>
              <w:tabs>
                <w:tab w:val="left" w:pos="3345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Ученики </w:t>
            </w:r>
            <w:r w:rsidR="002213FE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решают задачи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Работа  в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2213FE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Групповая</w:t>
            </w:r>
            <w:proofErr w:type="spellEnd"/>
            <w:r w:rsidRPr="0029038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БОНУСЫ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БОНУСЫ</w:t>
            </w:r>
          </w:p>
        </w:tc>
      </w:tr>
      <w:tr w:rsidR="000C4B66" w:rsidRPr="00290389" w:rsidTr="007757F9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2мин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ИНФОРМАЦИЯ ДОМАШНЕГО ЗАДАНИЯ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Учитель информирует и комментирует условия выполнения домашнего 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задания:</w:t>
            </w:r>
            <w:r w:rsidR="008C42EB"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§</w:t>
            </w:r>
            <w:r w:rsidR="008C42EB" w:rsidRPr="007837EF">
              <w:rPr>
                <w:rFonts w:ascii="Times New Roman" w:hAnsi="Times New Roman"/>
                <w:noProof/>
                <w:color w:val="404040"/>
                <w:sz w:val="16"/>
                <w:szCs w:val="16"/>
                <w:lang w:val="ru-RU"/>
              </w:rPr>
              <w:t>44 упр 25№4</w:t>
            </w:r>
          </w:p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Реферат, ответить на вопросы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7837EF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Учащиеся записывают домашнее задание в дневник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Саморегуля</w:t>
            </w:r>
            <w:proofErr w:type="spellEnd"/>
          </w:p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0389">
              <w:rPr>
                <w:rFonts w:ascii="Times New Roman" w:hAnsi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66" w:rsidRPr="00290389" w:rsidRDefault="000C4B66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ЖУРНАЛ КЛАССА;   ДНЕВНИКИ УЧАЩИХСЯ</w:t>
            </w:r>
          </w:p>
        </w:tc>
      </w:tr>
      <w:tr w:rsidR="007757F9" w:rsidRPr="00290389" w:rsidTr="007757F9">
        <w:trPr>
          <w:trHeight w:val="1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2мин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F9" w:rsidRPr="007146DE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ОЦЕНИВАНИЕ </w:t>
            </w: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757F9" w:rsidRPr="007146DE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ИТОГОВАЯ РЕФЛЕКСИЯ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Учитель предлагает ученикам подсчитать свои бонусы и оценить  деятельность на уроке</w:t>
            </w: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Учитель предлагает учащимся на </w:t>
            </w:r>
            <w:proofErr w:type="spellStart"/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>стикерах</w:t>
            </w:r>
            <w:proofErr w:type="spellEnd"/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выразить свое мнение</w:t>
            </w: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 Рефлексия»:                                         </w:t>
            </w: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-Мне на уроке …….                            </w:t>
            </w:r>
          </w:p>
          <w:p w:rsid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-Комплимент   себе…..                               </w:t>
            </w:r>
          </w:p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-Комплимент  другу…..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ПОДСЧИТЫВАЮТ ЗАРАБОТАННЫЕ БОНУСЫ</w:t>
            </w:r>
          </w:p>
          <w:p w:rsidR="007757F9" w:rsidRPr="007146DE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Учащиеся выражают свое мнение на </w:t>
            </w:r>
            <w:proofErr w:type="spellStart"/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>стикерах</w:t>
            </w:r>
            <w:proofErr w:type="spellEnd"/>
            <w:r w:rsidRPr="007146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Самооценивание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 </w:t>
            </w: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Взаимооцени</w:t>
            </w:r>
            <w:proofErr w:type="spellEnd"/>
          </w:p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вание</w:t>
            </w:r>
            <w:proofErr w:type="spellEnd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.  Оценивание</w:t>
            </w:r>
          </w:p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Саморегуля</w:t>
            </w:r>
            <w:proofErr w:type="spellEnd"/>
          </w:p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ция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ФОРМАТИВНОЕ  МОЛОДЦЫ! И  СУММАТИВНОЕ  (БОНУСЫ)</w:t>
            </w:r>
          </w:p>
          <w:p w:rsidR="007757F9" w:rsidRPr="007757F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СПАСИБО!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F9" w:rsidRPr="007837EF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t>БОНУСЫ УЧАЩИХСЯ;  ЖУРНАЛ КЛАССА;</w:t>
            </w:r>
            <w:r w:rsidRPr="007837EF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ДНЕВНИКИ УЧАЩИХСЯ</w:t>
            </w:r>
          </w:p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ПЛАКАТ ««РЕФЛЕКСИЯ»;  СТИКЕРЫ</w:t>
            </w:r>
          </w:p>
        </w:tc>
      </w:tr>
      <w:tr w:rsidR="007757F9" w:rsidRPr="00290389" w:rsidTr="007757F9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90389"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7146DE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7146DE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F9" w:rsidRPr="00290389" w:rsidRDefault="007757F9" w:rsidP="0029038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4B66" w:rsidRPr="00290389" w:rsidRDefault="000C4B66" w:rsidP="00290389">
      <w:pPr>
        <w:pStyle w:val="a4"/>
        <w:rPr>
          <w:rFonts w:ascii="Times New Roman" w:hAnsi="Times New Roman"/>
          <w:sz w:val="16"/>
          <w:szCs w:val="16"/>
        </w:rPr>
      </w:pPr>
    </w:p>
    <w:p w:rsidR="000C4B66" w:rsidRPr="00290389" w:rsidRDefault="000C4B66" w:rsidP="00290389">
      <w:pPr>
        <w:pStyle w:val="a4"/>
        <w:rPr>
          <w:rFonts w:ascii="Times New Roman" w:hAnsi="Times New Roman"/>
          <w:sz w:val="16"/>
          <w:szCs w:val="16"/>
        </w:rPr>
      </w:pPr>
    </w:p>
    <w:p w:rsidR="000C4B66" w:rsidRPr="00290389" w:rsidRDefault="000C4B66" w:rsidP="00290389">
      <w:pPr>
        <w:pStyle w:val="a4"/>
        <w:rPr>
          <w:rFonts w:ascii="Times New Roman" w:hAnsi="Times New Roman"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hAnsi="Times New Roman"/>
          <w:noProof/>
          <w:sz w:val="16"/>
          <w:szCs w:val="16"/>
        </w:rPr>
      </w:pPr>
    </w:p>
    <w:p w:rsidR="008C42EB" w:rsidRPr="00290389" w:rsidRDefault="008C42EB" w:rsidP="00290389">
      <w:pPr>
        <w:pStyle w:val="a4"/>
        <w:rPr>
          <w:rFonts w:ascii="Times New Roman" w:eastAsiaTheme="minorHAnsi" w:hAnsi="Times New Roman"/>
          <w:sz w:val="16"/>
          <w:szCs w:val="16"/>
        </w:rPr>
      </w:pPr>
    </w:p>
    <w:p w:rsidR="0048063A" w:rsidRPr="00290389" w:rsidRDefault="0048063A" w:rsidP="00290389">
      <w:pPr>
        <w:pStyle w:val="a4"/>
        <w:rPr>
          <w:rFonts w:ascii="Times New Roman" w:hAnsi="Times New Roman"/>
          <w:sz w:val="16"/>
          <w:szCs w:val="16"/>
        </w:rPr>
      </w:pPr>
    </w:p>
    <w:sectPr w:rsidR="0048063A" w:rsidRPr="00290389" w:rsidSect="0042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39" w:rsidRDefault="004A2039" w:rsidP="000C4B66">
      <w:pPr>
        <w:spacing w:after="0" w:line="240" w:lineRule="auto"/>
      </w:pPr>
      <w:r>
        <w:separator/>
      </w:r>
    </w:p>
  </w:endnote>
  <w:endnote w:type="continuationSeparator" w:id="0">
    <w:p w:rsidR="004A2039" w:rsidRDefault="004A2039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39" w:rsidRDefault="004A2039" w:rsidP="000C4B66">
      <w:pPr>
        <w:spacing w:after="0" w:line="240" w:lineRule="auto"/>
      </w:pPr>
      <w:r>
        <w:separator/>
      </w:r>
    </w:p>
  </w:footnote>
  <w:footnote w:type="continuationSeparator" w:id="0">
    <w:p w:rsidR="004A2039" w:rsidRDefault="004A2039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00B"/>
    <w:multiLevelType w:val="hybridMultilevel"/>
    <w:tmpl w:val="D3CC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2993"/>
    <w:multiLevelType w:val="hybridMultilevel"/>
    <w:tmpl w:val="5832D3CC"/>
    <w:lvl w:ilvl="0" w:tplc="DB7CCE6E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59A9C5C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002AB526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F6BA02B0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AF6C1B8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52D40100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A1FCB204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D056EBDA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1025922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">
    <w:nsid w:val="62D1465C"/>
    <w:multiLevelType w:val="hybridMultilevel"/>
    <w:tmpl w:val="AA2E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41B"/>
    <w:rsid w:val="000C4B66"/>
    <w:rsid w:val="001049D6"/>
    <w:rsid w:val="0014246B"/>
    <w:rsid w:val="001D5D18"/>
    <w:rsid w:val="002213FE"/>
    <w:rsid w:val="00290389"/>
    <w:rsid w:val="002E341B"/>
    <w:rsid w:val="002F4B3D"/>
    <w:rsid w:val="00335E41"/>
    <w:rsid w:val="0037669A"/>
    <w:rsid w:val="00427D2D"/>
    <w:rsid w:val="0048063A"/>
    <w:rsid w:val="004A2039"/>
    <w:rsid w:val="007146DE"/>
    <w:rsid w:val="007757F9"/>
    <w:rsid w:val="007837EF"/>
    <w:rsid w:val="008C42EB"/>
    <w:rsid w:val="00AB0C8A"/>
    <w:rsid w:val="00C40B70"/>
    <w:rsid w:val="00DB1162"/>
    <w:rsid w:val="00E92B66"/>
    <w:rsid w:val="00F4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C4B66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a5">
    <w:name w:val="List Paragraph"/>
    <w:basedOn w:val="a"/>
    <w:uiPriority w:val="34"/>
    <w:qFormat/>
    <w:rsid w:val="000C4B66"/>
    <w:pPr>
      <w:ind w:left="720"/>
      <w:contextualSpacing/>
    </w:pPr>
  </w:style>
  <w:style w:type="table" w:styleId="a6">
    <w:name w:val="Table Grid"/>
    <w:basedOn w:val="a1"/>
    <w:uiPriority w:val="59"/>
    <w:rsid w:val="000C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2E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C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2E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C4B66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a5">
    <w:name w:val="List Paragraph"/>
    <w:basedOn w:val="a"/>
    <w:uiPriority w:val="34"/>
    <w:qFormat/>
    <w:rsid w:val="000C4B66"/>
    <w:pPr>
      <w:ind w:left="720"/>
      <w:contextualSpacing/>
    </w:pPr>
  </w:style>
  <w:style w:type="table" w:styleId="a6">
    <w:name w:val="Table Grid"/>
    <w:basedOn w:val="a1"/>
    <w:uiPriority w:val="59"/>
    <w:rsid w:val="000C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2E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C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2E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Натали</cp:lastModifiedBy>
  <cp:revision>7</cp:revision>
  <dcterms:created xsi:type="dcterms:W3CDTF">2017-08-03T06:09:00Z</dcterms:created>
  <dcterms:modified xsi:type="dcterms:W3CDTF">2017-08-10T17:50:00Z</dcterms:modified>
</cp:coreProperties>
</file>