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DE" w:rsidRDefault="00133D13" w:rsidP="00133D13">
      <w:pPr>
        <w:spacing w:after="0"/>
        <w:jc w:val="right"/>
        <w:rPr>
          <w:rFonts w:ascii="Times New Roman" w:hAnsi="Times New Roman" w:cs="Times New Roman"/>
          <w:b/>
          <w:lang w:val="kk-KZ"/>
        </w:rPr>
      </w:pPr>
      <w:r>
        <w:rPr>
          <w:rFonts w:ascii="Times New Roman" w:hAnsi="Times New Roman" w:cs="Times New Roman"/>
          <w:b/>
          <w:lang w:val="kk-KZ"/>
        </w:rPr>
        <w:t xml:space="preserve">Алматы облысы, Сарқан ауданы, Қарабөгет ауылы </w:t>
      </w:r>
    </w:p>
    <w:p w:rsidR="00133D13" w:rsidRDefault="00133D13" w:rsidP="00133D13">
      <w:pPr>
        <w:spacing w:after="0"/>
        <w:jc w:val="right"/>
        <w:rPr>
          <w:rFonts w:ascii="Times New Roman" w:hAnsi="Times New Roman" w:cs="Times New Roman"/>
          <w:b/>
          <w:lang w:val="kk-KZ"/>
        </w:rPr>
      </w:pPr>
      <w:r>
        <w:rPr>
          <w:rFonts w:ascii="Times New Roman" w:hAnsi="Times New Roman" w:cs="Times New Roman"/>
          <w:b/>
          <w:lang w:val="kk-KZ"/>
        </w:rPr>
        <w:t>Аль-Фараби атындағы орта мектептің</w:t>
      </w:r>
    </w:p>
    <w:p w:rsidR="00133D13" w:rsidRDefault="00133D13" w:rsidP="00133D13">
      <w:pPr>
        <w:spacing w:after="0"/>
        <w:jc w:val="right"/>
        <w:rPr>
          <w:rFonts w:ascii="Times New Roman" w:hAnsi="Times New Roman" w:cs="Times New Roman"/>
          <w:b/>
          <w:lang w:val="kk-KZ"/>
        </w:rPr>
      </w:pPr>
      <w:r>
        <w:rPr>
          <w:rFonts w:ascii="Times New Roman" w:hAnsi="Times New Roman" w:cs="Times New Roman"/>
          <w:b/>
          <w:lang w:val="kk-KZ"/>
        </w:rPr>
        <w:t xml:space="preserve"> тарих пәні мұғалімі Болатбекқызы Динара</w:t>
      </w:r>
    </w:p>
    <w:p w:rsidR="00133D13" w:rsidRPr="00DD683B" w:rsidRDefault="00133D13" w:rsidP="00133D13">
      <w:pPr>
        <w:spacing w:after="0"/>
        <w:jc w:val="right"/>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2160"/>
        <w:gridCol w:w="2344"/>
      </w:tblGrid>
      <w:tr w:rsidR="00500EDE" w:rsidRPr="00DD683B" w:rsidTr="00DF17E7">
        <w:tc>
          <w:tcPr>
            <w:tcW w:w="3348" w:type="dxa"/>
          </w:tcPr>
          <w:p w:rsidR="00500EDE" w:rsidRPr="00DD683B" w:rsidRDefault="00500EDE" w:rsidP="00500EDE">
            <w:pPr>
              <w:spacing w:after="0"/>
              <w:rPr>
                <w:rFonts w:ascii="Times New Roman" w:hAnsi="Times New Roman" w:cs="Times New Roman"/>
                <w:b/>
                <w:lang w:val="kk-KZ"/>
              </w:rPr>
            </w:pPr>
            <w:r w:rsidRPr="00DD683B">
              <w:rPr>
                <w:rFonts w:ascii="Times New Roman" w:hAnsi="Times New Roman" w:cs="Times New Roman"/>
                <w:b/>
                <w:lang w:val="kk-KZ"/>
              </w:rPr>
              <w:t>Сабақтың тақырыбы</w:t>
            </w:r>
          </w:p>
        </w:tc>
        <w:tc>
          <w:tcPr>
            <w:tcW w:w="6844" w:type="dxa"/>
            <w:gridSpan w:val="3"/>
          </w:tcPr>
          <w:p w:rsidR="00500EDE" w:rsidRPr="00DD683B" w:rsidRDefault="007E62E9" w:rsidP="00500EDE">
            <w:pPr>
              <w:spacing w:after="0"/>
              <w:rPr>
                <w:rFonts w:ascii="Times New Roman" w:hAnsi="Times New Roman" w:cs="Times New Roman"/>
                <w:b/>
                <w:lang w:val="kk-KZ"/>
              </w:rPr>
            </w:pPr>
            <w:r w:rsidRPr="00DD683B">
              <w:rPr>
                <w:rFonts w:ascii="Times New Roman" w:hAnsi="Times New Roman" w:cs="Times New Roman"/>
                <w:b/>
                <w:lang w:val="kk-KZ"/>
              </w:rPr>
              <w:t>Алаш қозғалысы және «Алаш» партиясының құрылуы</w:t>
            </w:r>
            <w:r w:rsidR="00500EDE" w:rsidRPr="00DD683B">
              <w:rPr>
                <w:rFonts w:ascii="Times New Roman" w:hAnsi="Times New Roman" w:cs="Times New Roman"/>
                <w:b/>
                <w:lang w:val="kk-KZ"/>
              </w:rPr>
              <w:t xml:space="preserve">   </w:t>
            </w:r>
          </w:p>
        </w:tc>
      </w:tr>
      <w:tr w:rsidR="00500EDE" w:rsidRPr="00500EDE" w:rsidTr="00DF17E7">
        <w:tc>
          <w:tcPr>
            <w:tcW w:w="3348" w:type="dxa"/>
          </w:tcPr>
          <w:p w:rsidR="00500EDE" w:rsidRPr="00DD683B" w:rsidRDefault="00500EDE" w:rsidP="00500EDE">
            <w:pPr>
              <w:spacing w:after="0"/>
              <w:rPr>
                <w:rFonts w:ascii="Times New Roman" w:hAnsi="Times New Roman" w:cs="Times New Roman"/>
                <w:b/>
                <w:lang w:val="kk-KZ"/>
              </w:rPr>
            </w:pPr>
            <w:r w:rsidRPr="00DD683B">
              <w:rPr>
                <w:rFonts w:ascii="Times New Roman" w:hAnsi="Times New Roman" w:cs="Times New Roman"/>
                <w:b/>
                <w:lang w:val="kk-KZ"/>
              </w:rPr>
              <w:t>Жалпы мақсаты</w:t>
            </w:r>
          </w:p>
        </w:tc>
        <w:tc>
          <w:tcPr>
            <w:tcW w:w="6844" w:type="dxa"/>
            <w:gridSpan w:val="3"/>
          </w:tcPr>
          <w:p w:rsidR="00500EDE" w:rsidRPr="00500EDE" w:rsidRDefault="006D7127" w:rsidP="00500EDE">
            <w:pPr>
              <w:spacing w:after="0"/>
              <w:rPr>
                <w:rFonts w:ascii="Times New Roman" w:hAnsi="Times New Roman" w:cs="Times New Roman"/>
                <w:lang w:val="kk-KZ"/>
              </w:rPr>
            </w:pPr>
            <w:r>
              <w:rPr>
                <w:rFonts w:ascii="Times New Roman" w:hAnsi="Times New Roman" w:cs="Times New Roman"/>
                <w:lang w:val="kk-KZ"/>
              </w:rPr>
              <w:t xml:space="preserve">Оқушыларға </w:t>
            </w:r>
            <w:r w:rsidRPr="006D7127">
              <w:rPr>
                <w:rFonts w:ascii="Times New Roman" w:hAnsi="Times New Roman" w:cs="Times New Roman"/>
                <w:lang w:val="kk-KZ"/>
              </w:rPr>
              <w:t>Алаш қозғалысы жә</w:t>
            </w:r>
            <w:r>
              <w:rPr>
                <w:rFonts w:ascii="Times New Roman" w:hAnsi="Times New Roman" w:cs="Times New Roman"/>
                <w:lang w:val="kk-KZ"/>
              </w:rPr>
              <w:t xml:space="preserve">не «Алаш» партиясының құрылуы  туралы түсіндіре отырып өзіндік пікір қалыптастырып,ойларын ашық айтуға жеке көзқарастарын жеткізе білуге дағдылау . </w:t>
            </w:r>
          </w:p>
        </w:tc>
      </w:tr>
      <w:tr w:rsidR="00500EDE" w:rsidRPr="00500EDE" w:rsidTr="00DF17E7">
        <w:tc>
          <w:tcPr>
            <w:tcW w:w="3348" w:type="dxa"/>
          </w:tcPr>
          <w:p w:rsidR="00500EDE" w:rsidRPr="00DD683B" w:rsidRDefault="00500EDE" w:rsidP="00500EDE">
            <w:pPr>
              <w:spacing w:after="0"/>
              <w:rPr>
                <w:rFonts w:ascii="Times New Roman" w:hAnsi="Times New Roman" w:cs="Times New Roman"/>
                <w:b/>
                <w:lang w:val="kk-KZ"/>
              </w:rPr>
            </w:pPr>
            <w:r w:rsidRPr="00DD683B">
              <w:rPr>
                <w:rFonts w:ascii="Times New Roman" w:hAnsi="Times New Roman" w:cs="Times New Roman"/>
                <w:b/>
                <w:lang w:val="kk-KZ"/>
              </w:rPr>
              <w:t>Күтілетін нәтиже</w:t>
            </w:r>
          </w:p>
        </w:tc>
        <w:tc>
          <w:tcPr>
            <w:tcW w:w="6844" w:type="dxa"/>
            <w:gridSpan w:val="3"/>
          </w:tcPr>
          <w:p w:rsidR="00500EDE" w:rsidRPr="00500EDE" w:rsidRDefault="006D7127" w:rsidP="00500EDE">
            <w:pPr>
              <w:spacing w:after="0"/>
              <w:rPr>
                <w:rFonts w:ascii="Times New Roman" w:hAnsi="Times New Roman" w:cs="Times New Roman"/>
                <w:lang w:val="kk-KZ"/>
              </w:rPr>
            </w:pPr>
            <w:r>
              <w:rPr>
                <w:rFonts w:ascii="Times New Roman" w:hAnsi="Times New Roman" w:cs="Times New Roman"/>
                <w:lang w:val="kk-KZ"/>
              </w:rPr>
              <w:t>Оқушылар өзіндік пікір қалыптасады,өз ойын ашық жеткізе алады,саяси түсінік қалыптасады.</w:t>
            </w:r>
          </w:p>
        </w:tc>
      </w:tr>
      <w:tr w:rsidR="00500EDE" w:rsidRPr="00500EDE" w:rsidTr="00DF17E7">
        <w:tc>
          <w:tcPr>
            <w:tcW w:w="3348" w:type="dxa"/>
          </w:tcPr>
          <w:p w:rsidR="00500EDE" w:rsidRPr="00DD683B" w:rsidRDefault="00500EDE" w:rsidP="00500EDE">
            <w:pPr>
              <w:spacing w:after="0"/>
              <w:rPr>
                <w:rFonts w:ascii="Times New Roman" w:hAnsi="Times New Roman" w:cs="Times New Roman"/>
                <w:b/>
                <w:lang w:val="kk-KZ"/>
              </w:rPr>
            </w:pPr>
            <w:r w:rsidRPr="00DD683B">
              <w:rPr>
                <w:rFonts w:ascii="Times New Roman" w:hAnsi="Times New Roman" w:cs="Times New Roman"/>
                <w:b/>
                <w:lang w:val="kk-KZ"/>
              </w:rPr>
              <w:t>Негізгі идеялар</w:t>
            </w:r>
          </w:p>
        </w:tc>
        <w:tc>
          <w:tcPr>
            <w:tcW w:w="6844" w:type="dxa"/>
            <w:gridSpan w:val="3"/>
          </w:tcPr>
          <w:p w:rsidR="00500EDE" w:rsidRPr="00500EDE" w:rsidRDefault="006D7127" w:rsidP="00500EDE">
            <w:pPr>
              <w:spacing w:after="0"/>
              <w:rPr>
                <w:rFonts w:ascii="Times New Roman" w:hAnsi="Times New Roman" w:cs="Times New Roman"/>
                <w:lang w:val="kk-KZ"/>
              </w:rPr>
            </w:pPr>
            <w:r>
              <w:rPr>
                <w:rFonts w:ascii="Times New Roman" w:hAnsi="Times New Roman" w:cs="Times New Roman"/>
                <w:lang w:val="kk-KZ"/>
              </w:rPr>
              <w:t>Алаш қозғалысы, «Алаш » партиясы,</w:t>
            </w:r>
            <w:r w:rsidR="00DD683B">
              <w:rPr>
                <w:rFonts w:ascii="Times New Roman" w:hAnsi="Times New Roman" w:cs="Times New Roman"/>
                <w:lang w:val="kk-KZ"/>
              </w:rPr>
              <w:t xml:space="preserve"> У</w:t>
            </w:r>
            <w:r>
              <w:rPr>
                <w:rFonts w:ascii="Times New Roman" w:hAnsi="Times New Roman" w:cs="Times New Roman"/>
                <w:lang w:val="kk-KZ"/>
              </w:rPr>
              <w:t>чредительное собрание,</w:t>
            </w:r>
            <w:r w:rsidR="00DD683B">
              <w:rPr>
                <w:rFonts w:ascii="Times New Roman" w:hAnsi="Times New Roman" w:cs="Times New Roman"/>
                <w:lang w:val="kk-KZ"/>
              </w:rPr>
              <w:t xml:space="preserve"> </w:t>
            </w:r>
            <w:r>
              <w:rPr>
                <w:rFonts w:ascii="Times New Roman" w:hAnsi="Times New Roman" w:cs="Times New Roman"/>
                <w:lang w:val="kk-KZ"/>
              </w:rPr>
              <w:t>Государственная Дума,</w:t>
            </w:r>
            <w:r w:rsidR="00DD683B">
              <w:rPr>
                <w:rFonts w:ascii="Times New Roman" w:hAnsi="Times New Roman" w:cs="Times New Roman"/>
                <w:lang w:val="kk-KZ"/>
              </w:rPr>
              <w:t xml:space="preserve"> </w:t>
            </w:r>
            <w:r>
              <w:rPr>
                <w:rFonts w:ascii="Times New Roman" w:hAnsi="Times New Roman" w:cs="Times New Roman"/>
                <w:lang w:val="kk-KZ"/>
              </w:rPr>
              <w:t>Присяжный суд,</w:t>
            </w:r>
            <w:r w:rsidR="00DD683B">
              <w:rPr>
                <w:rFonts w:ascii="Times New Roman" w:hAnsi="Times New Roman" w:cs="Times New Roman"/>
                <w:lang w:val="kk-KZ"/>
              </w:rPr>
              <w:t xml:space="preserve"> </w:t>
            </w:r>
            <w:r>
              <w:rPr>
                <w:rFonts w:ascii="Times New Roman" w:hAnsi="Times New Roman" w:cs="Times New Roman"/>
                <w:lang w:val="kk-KZ"/>
              </w:rPr>
              <w:t>либерал-демок</w:t>
            </w:r>
            <w:r w:rsidR="00DD683B">
              <w:rPr>
                <w:rFonts w:ascii="Times New Roman" w:hAnsi="Times New Roman" w:cs="Times New Roman"/>
                <w:lang w:val="kk-KZ"/>
              </w:rPr>
              <w:t>раттар, милиция, федеративтік республика</w:t>
            </w:r>
          </w:p>
        </w:tc>
      </w:tr>
      <w:tr w:rsidR="00500EDE" w:rsidRPr="00500EDE" w:rsidTr="00DF17E7">
        <w:tc>
          <w:tcPr>
            <w:tcW w:w="3348" w:type="dxa"/>
          </w:tcPr>
          <w:p w:rsidR="00500EDE" w:rsidRPr="00DD683B" w:rsidRDefault="00500EDE" w:rsidP="00500EDE">
            <w:pPr>
              <w:spacing w:after="0"/>
              <w:rPr>
                <w:rFonts w:ascii="Times New Roman" w:hAnsi="Times New Roman" w:cs="Times New Roman"/>
                <w:b/>
                <w:lang w:val="kk-KZ"/>
              </w:rPr>
            </w:pPr>
            <w:r w:rsidRPr="00DD683B">
              <w:rPr>
                <w:rFonts w:ascii="Times New Roman" w:hAnsi="Times New Roman" w:cs="Times New Roman"/>
                <w:b/>
                <w:lang w:val="kk-KZ"/>
              </w:rPr>
              <w:t>Тапсырмалар</w:t>
            </w:r>
          </w:p>
        </w:tc>
        <w:tc>
          <w:tcPr>
            <w:tcW w:w="234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Топтық жұмыс</w:t>
            </w:r>
          </w:p>
          <w:p w:rsid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 xml:space="preserve">      </w:t>
            </w:r>
            <w:r w:rsidR="00664187">
              <w:rPr>
                <w:rFonts w:ascii="Times New Roman" w:hAnsi="Times New Roman" w:cs="Times New Roman"/>
                <w:lang w:val="kk-KZ"/>
              </w:rPr>
              <w:t>Кубизм</w:t>
            </w:r>
          </w:p>
          <w:p w:rsidR="00664187" w:rsidRDefault="00664187" w:rsidP="00500EDE">
            <w:pPr>
              <w:spacing w:after="0"/>
              <w:rPr>
                <w:rFonts w:ascii="Times New Roman" w:hAnsi="Times New Roman" w:cs="Times New Roman"/>
                <w:lang w:val="kk-KZ"/>
              </w:rPr>
            </w:pPr>
            <w:r>
              <w:rPr>
                <w:rFonts w:ascii="Times New Roman" w:hAnsi="Times New Roman" w:cs="Times New Roman"/>
                <w:lang w:val="kk-KZ"/>
              </w:rPr>
              <w:t xml:space="preserve">        Өкіл</w:t>
            </w:r>
          </w:p>
          <w:p w:rsidR="00664187" w:rsidRPr="00500EDE" w:rsidRDefault="00664187" w:rsidP="00500EDE">
            <w:pPr>
              <w:spacing w:after="0"/>
              <w:rPr>
                <w:rFonts w:ascii="Times New Roman" w:hAnsi="Times New Roman" w:cs="Times New Roman"/>
                <w:lang w:val="kk-KZ"/>
              </w:rPr>
            </w:pPr>
            <w:r>
              <w:rPr>
                <w:rFonts w:ascii="Times New Roman" w:hAnsi="Times New Roman" w:cs="Times New Roman"/>
                <w:lang w:val="kk-KZ"/>
              </w:rPr>
              <w:t xml:space="preserve">        </w:t>
            </w:r>
            <w:bookmarkStart w:id="0" w:name="_GoBack"/>
            <w:bookmarkEnd w:id="0"/>
          </w:p>
        </w:tc>
        <w:tc>
          <w:tcPr>
            <w:tcW w:w="216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Жұптық жұмыс</w:t>
            </w:r>
          </w:p>
          <w:p w:rsidR="00500EDE" w:rsidRPr="00500EDE" w:rsidRDefault="00500EDE" w:rsidP="00500EDE">
            <w:pPr>
              <w:spacing w:after="0"/>
              <w:rPr>
                <w:rFonts w:ascii="Times New Roman" w:hAnsi="Times New Roman" w:cs="Times New Roman"/>
                <w:lang w:val="kk-KZ"/>
              </w:rPr>
            </w:pPr>
          </w:p>
        </w:tc>
        <w:tc>
          <w:tcPr>
            <w:tcW w:w="2344"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Жеке жұмыс</w:t>
            </w:r>
          </w:p>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Деңгейлік тапсырмаларды орындау</w:t>
            </w:r>
          </w:p>
        </w:tc>
      </w:tr>
    </w:tbl>
    <w:p w:rsidR="00D8232B" w:rsidRPr="00D8232B" w:rsidRDefault="00D8232B" w:rsidP="00D8232B">
      <w:pPr>
        <w:spacing w:after="0"/>
        <w:rPr>
          <w:rFonts w:ascii="Times New Roman" w:hAnsi="Times New Roman" w:cs="Times New Roman"/>
          <w:b/>
          <w:lang w:val="kk-KZ"/>
        </w:rPr>
      </w:pPr>
      <w:r w:rsidRPr="00D8232B">
        <w:rPr>
          <w:rFonts w:ascii="Times New Roman" w:hAnsi="Times New Roman" w:cs="Times New Roman"/>
          <w:b/>
          <w:lang w:val="kk-KZ"/>
        </w:rPr>
        <w:tab/>
      </w:r>
    </w:p>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b/>
          <w:lang w:val="kk-KZ"/>
        </w:rPr>
        <w:t>І. Ұйымдастыру</w:t>
      </w:r>
      <w:r w:rsidR="007E62E9" w:rsidRPr="006D7127">
        <w:rPr>
          <w:rFonts w:ascii="Times New Roman" w:hAnsi="Times New Roman" w:cs="Times New Roman"/>
          <w:b/>
          <w:lang w:val="kk-KZ"/>
        </w:rPr>
        <w:t xml:space="preserve"> </w:t>
      </w:r>
      <w:r w:rsidR="00D8232B" w:rsidRPr="006D7127">
        <w:rPr>
          <w:rFonts w:ascii="Times New Roman" w:hAnsi="Times New Roman" w:cs="Times New Roman"/>
          <w:b/>
          <w:lang w:val="kk-KZ"/>
        </w:rPr>
        <w:t>кезеңі</w:t>
      </w:r>
      <w:r w:rsidR="00D8232B">
        <w:rPr>
          <w:rFonts w:ascii="Times New Roman" w:hAnsi="Times New Roman" w:cs="Times New Roman"/>
          <w:lang w:val="kk-KZ"/>
        </w:rPr>
        <w:t xml:space="preserve"> </w:t>
      </w:r>
      <w:r w:rsidR="00DD683B">
        <w:rPr>
          <w:rFonts w:ascii="Times New Roman" w:hAnsi="Times New Roman" w:cs="Times New Roman"/>
          <w:lang w:val="kk-KZ"/>
        </w:rPr>
        <w:t>:</w:t>
      </w:r>
      <w:r w:rsidR="00D8232B">
        <w:rPr>
          <w:rFonts w:ascii="Times New Roman" w:hAnsi="Times New Roman" w:cs="Times New Roman"/>
          <w:lang w:val="kk-KZ"/>
        </w:rPr>
        <w:t xml:space="preserve"> </w:t>
      </w:r>
      <w:r w:rsidR="007E62E9">
        <w:rPr>
          <w:rFonts w:ascii="Times New Roman" w:hAnsi="Times New Roman" w:cs="Times New Roman"/>
          <w:lang w:val="kk-KZ"/>
        </w:rPr>
        <w:t xml:space="preserve"> </w:t>
      </w:r>
      <w:r w:rsidRPr="00500EDE">
        <w:rPr>
          <w:rFonts w:ascii="Times New Roman" w:hAnsi="Times New Roman" w:cs="Times New Roman"/>
          <w:lang w:val="kk-KZ"/>
        </w:rPr>
        <w:t xml:space="preserve"> </w:t>
      </w:r>
      <w:r w:rsidR="00DD683B">
        <w:rPr>
          <w:rFonts w:ascii="Times New Roman" w:hAnsi="Times New Roman" w:cs="Times New Roman"/>
          <w:lang w:val="kk-KZ"/>
        </w:rPr>
        <w:t>О</w:t>
      </w:r>
      <w:r w:rsidRPr="00500EDE">
        <w:rPr>
          <w:rFonts w:ascii="Times New Roman" w:hAnsi="Times New Roman" w:cs="Times New Roman"/>
          <w:lang w:val="kk-KZ"/>
        </w:rPr>
        <w:t xml:space="preserve">қушыларына </w:t>
      </w:r>
      <w:r w:rsidR="00DD683B">
        <w:rPr>
          <w:rFonts w:ascii="Times New Roman" w:hAnsi="Times New Roman" w:cs="Times New Roman"/>
          <w:lang w:val="kk-KZ"/>
        </w:rPr>
        <w:t xml:space="preserve">ынтымақтастық </w:t>
      </w:r>
      <w:r w:rsidRPr="00500EDE">
        <w:rPr>
          <w:rFonts w:ascii="Times New Roman" w:hAnsi="Times New Roman" w:cs="Times New Roman"/>
          <w:lang w:val="kk-KZ"/>
        </w:rPr>
        <w:t xml:space="preserve"> ахуал</w:t>
      </w:r>
      <w:r w:rsidR="00DD683B">
        <w:rPr>
          <w:rFonts w:ascii="Times New Roman" w:hAnsi="Times New Roman" w:cs="Times New Roman"/>
          <w:lang w:val="kk-KZ"/>
        </w:rPr>
        <w:t>ды туғызу. Оқушы н</w:t>
      </w:r>
      <w:r w:rsidRPr="00500EDE">
        <w:rPr>
          <w:rFonts w:ascii="Times New Roman" w:hAnsi="Times New Roman" w:cs="Times New Roman"/>
          <w:lang w:val="kk-KZ"/>
        </w:rPr>
        <w:t>азарын сабаққа аудару,</w:t>
      </w:r>
      <w:r w:rsidR="00DD683B">
        <w:rPr>
          <w:rFonts w:ascii="Times New Roman" w:hAnsi="Times New Roman" w:cs="Times New Roman"/>
          <w:lang w:val="kk-KZ"/>
        </w:rPr>
        <w:t xml:space="preserve"> </w:t>
      </w:r>
      <w:r w:rsidRPr="00500EDE">
        <w:rPr>
          <w:rFonts w:ascii="Times New Roman" w:hAnsi="Times New Roman" w:cs="Times New Roman"/>
          <w:lang w:val="kk-KZ"/>
        </w:rPr>
        <w:t xml:space="preserve"> топқа бөлу «Қалталы пошта» ойыны арқылы (конверттің ішінде билетке жазылған сұрақтарға жауап береді, билет нөмірі бойынша әркім орындықтағы санға сәйкес отырады)</w:t>
      </w:r>
    </w:p>
    <w:p w:rsidR="00500EDE" w:rsidRPr="00500EDE" w:rsidRDefault="007E62E9" w:rsidP="00500EDE">
      <w:pPr>
        <w:spacing w:after="0"/>
        <w:rPr>
          <w:rFonts w:ascii="Times New Roman" w:hAnsi="Times New Roman" w:cs="Times New Roman"/>
          <w:lang w:val="kk-KZ"/>
        </w:rPr>
      </w:pPr>
      <w:r>
        <w:rPr>
          <w:rFonts w:ascii="Times New Roman" w:hAnsi="Times New Roman" w:cs="Times New Roman"/>
          <w:lang w:val="kk-KZ"/>
        </w:rPr>
        <w:t xml:space="preserve">І топ – </w:t>
      </w:r>
      <w:r w:rsidR="006D7127">
        <w:rPr>
          <w:rFonts w:ascii="Times New Roman" w:hAnsi="Times New Roman" w:cs="Times New Roman"/>
          <w:lang w:val="kk-KZ"/>
        </w:rPr>
        <w:t>«жас қазақ»</w:t>
      </w:r>
    </w:p>
    <w:p w:rsidR="00500EDE" w:rsidRPr="00500EDE" w:rsidRDefault="007E62E9" w:rsidP="00500EDE">
      <w:pPr>
        <w:spacing w:after="0"/>
        <w:rPr>
          <w:rFonts w:ascii="Times New Roman" w:hAnsi="Times New Roman" w:cs="Times New Roman"/>
          <w:lang w:val="kk-KZ"/>
        </w:rPr>
      </w:pPr>
      <w:r>
        <w:rPr>
          <w:rFonts w:ascii="Times New Roman" w:hAnsi="Times New Roman" w:cs="Times New Roman"/>
          <w:lang w:val="kk-KZ"/>
        </w:rPr>
        <w:t xml:space="preserve">ІІ топ – </w:t>
      </w:r>
      <w:r w:rsidR="006D7127">
        <w:rPr>
          <w:rFonts w:ascii="Times New Roman" w:hAnsi="Times New Roman" w:cs="Times New Roman"/>
          <w:lang w:val="kk-KZ"/>
        </w:rPr>
        <w:t>«жас азамат»</w:t>
      </w:r>
    </w:p>
    <w:p w:rsidR="00500EDE" w:rsidRPr="00500EDE" w:rsidRDefault="007E62E9" w:rsidP="00500EDE">
      <w:pPr>
        <w:spacing w:after="0"/>
        <w:rPr>
          <w:rFonts w:ascii="Times New Roman" w:hAnsi="Times New Roman" w:cs="Times New Roman"/>
          <w:lang w:val="kk-KZ"/>
        </w:rPr>
      </w:pPr>
      <w:r>
        <w:rPr>
          <w:rFonts w:ascii="Times New Roman" w:hAnsi="Times New Roman" w:cs="Times New Roman"/>
          <w:lang w:val="kk-KZ"/>
        </w:rPr>
        <w:t xml:space="preserve">ІІІ топ – </w:t>
      </w:r>
      <w:r w:rsidR="006D7127">
        <w:rPr>
          <w:rFonts w:ascii="Times New Roman" w:hAnsi="Times New Roman" w:cs="Times New Roman"/>
          <w:lang w:val="kk-KZ"/>
        </w:rPr>
        <w:t>«талап»</w:t>
      </w:r>
    </w:p>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ІІ. Үй тапсырмасын пысықтау сұрақтары </w:t>
      </w:r>
      <w:r w:rsidR="00DD683B">
        <w:rPr>
          <w:rFonts w:ascii="Times New Roman" w:hAnsi="Times New Roman" w:cs="Times New Roman"/>
          <w:b/>
          <w:lang w:val="kk-KZ"/>
        </w:rPr>
        <w:t>:</w:t>
      </w:r>
    </w:p>
    <w:p w:rsidR="007E62E9" w:rsidRPr="007E62E9" w:rsidRDefault="007E62E9" w:rsidP="007E62E9">
      <w:pPr>
        <w:spacing w:after="0"/>
        <w:rPr>
          <w:rFonts w:ascii="Times New Roman" w:hAnsi="Times New Roman" w:cs="Times New Roman"/>
          <w:b/>
          <w:lang w:val="kk-KZ"/>
        </w:rPr>
      </w:pPr>
      <w:r w:rsidRPr="007E62E9">
        <w:rPr>
          <w:rFonts w:ascii="Times New Roman" w:hAnsi="Times New Roman" w:cs="Times New Roman"/>
          <w:b/>
          <w:lang w:val="kk-KZ"/>
        </w:rPr>
        <w:t>«Кубизм» әдісі бойынша сұралды.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5044"/>
      </w:tblGrid>
      <w:tr w:rsidR="007E62E9" w:rsidRPr="007E62E9" w:rsidTr="00DF17E7">
        <w:tc>
          <w:tcPr>
            <w:tcW w:w="648"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1</w:t>
            </w:r>
          </w:p>
        </w:tc>
        <w:tc>
          <w:tcPr>
            <w:tcW w:w="4140"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Зерттеңіз</w:t>
            </w:r>
          </w:p>
        </w:tc>
        <w:tc>
          <w:tcPr>
            <w:tcW w:w="5044" w:type="dxa"/>
          </w:tcPr>
          <w:p w:rsidR="007E62E9" w:rsidRPr="007E62E9" w:rsidRDefault="00E06630" w:rsidP="007E62E9">
            <w:pPr>
              <w:spacing w:after="0"/>
              <w:rPr>
                <w:rFonts w:ascii="Times New Roman" w:hAnsi="Times New Roman" w:cs="Times New Roman"/>
                <w:lang w:val="kk-KZ"/>
              </w:rPr>
            </w:pPr>
            <w:r>
              <w:rPr>
                <w:rFonts w:ascii="Times New Roman" w:hAnsi="Times New Roman" w:cs="Times New Roman"/>
                <w:lang w:val="kk-KZ"/>
              </w:rPr>
              <w:t>Оқушылар Қазақстанда Ақпан революциясынан кейінгі құрылған билік  жүйелері туралы толық сипаттап мағлұмат берулері керек.</w:t>
            </w:r>
          </w:p>
        </w:tc>
      </w:tr>
      <w:tr w:rsidR="007E62E9" w:rsidRPr="007E62E9" w:rsidTr="00DF17E7">
        <w:tc>
          <w:tcPr>
            <w:tcW w:w="648"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2</w:t>
            </w:r>
          </w:p>
        </w:tc>
        <w:tc>
          <w:tcPr>
            <w:tcW w:w="4140"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Салыстырыңыз</w:t>
            </w:r>
          </w:p>
        </w:tc>
        <w:tc>
          <w:tcPr>
            <w:tcW w:w="5044" w:type="dxa"/>
          </w:tcPr>
          <w:p w:rsidR="007E62E9" w:rsidRPr="007E62E9" w:rsidRDefault="00E06630" w:rsidP="007E62E9">
            <w:pPr>
              <w:spacing w:after="0"/>
              <w:rPr>
                <w:rFonts w:ascii="Times New Roman" w:hAnsi="Times New Roman" w:cs="Times New Roman"/>
                <w:lang w:val="kk-KZ"/>
              </w:rPr>
            </w:pPr>
            <w:r>
              <w:rPr>
                <w:rFonts w:ascii="Times New Roman" w:hAnsi="Times New Roman" w:cs="Times New Roman"/>
                <w:lang w:val="kk-KZ"/>
              </w:rPr>
              <w:t>Қазақстандағы Уақытша үкімет органдарының қызметінің нәтижелерін жағымды жағымсыз жақтарын салыстырып талдап береді</w:t>
            </w:r>
          </w:p>
        </w:tc>
      </w:tr>
      <w:tr w:rsidR="007E62E9" w:rsidRPr="007E62E9" w:rsidTr="00DF17E7">
        <w:tc>
          <w:tcPr>
            <w:tcW w:w="648"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 xml:space="preserve"> 3</w:t>
            </w:r>
          </w:p>
        </w:tc>
        <w:tc>
          <w:tcPr>
            <w:tcW w:w="4140" w:type="dxa"/>
          </w:tcPr>
          <w:p w:rsidR="007E62E9" w:rsidRPr="007E62E9" w:rsidRDefault="007E62E9" w:rsidP="007E62E9">
            <w:pPr>
              <w:spacing w:after="0"/>
              <w:rPr>
                <w:rFonts w:ascii="Times New Roman" w:hAnsi="Times New Roman" w:cs="Times New Roman"/>
                <w:lang w:val="kk-KZ"/>
              </w:rPr>
            </w:pPr>
            <w:r w:rsidRPr="007E62E9">
              <w:rPr>
                <w:rFonts w:ascii="Times New Roman" w:hAnsi="Times New Roman" w:cs="Times New Roman"/>
                <w:lang w:val="kk-KZ"/>
              </w:rPr>
              <w:t>Суреттеңіз</w:t>
            </w:r>
          </w:p>
        </w:tc>
        <w:tc>
          <w:tcPr>
            <w:tcW w:w="5044" w:type="dxa"/>
          </w:tcPr>
          <w:p w:rsidR="007E62E9" w:rsidRPr="007E62E9" w:rsidRDefault="00E06630" w:rsidP="007E62E9">
            <w:pPr>
              <w:spacing w:after="0"/>
              <w:rPr>
                <w:rFonts w:ascii="Times New Roman" w:hAnsi="Times New Roman" w:cs="Times New Roman"/>
                <w:lang w:val="kk-KZ"/>
              </w:rPr>
            </w:pPr>
            <w:r>
              <w:rPr>
                <w:rFonts w:ascii="Times New Roman" w:hAnsi="Times New Roman" w:cs="Times New Roman"/>
                <w:lang w:val="kk-KZ"/>
              </w:rPr>
              <w:t>Қазақстандағы көпөкіметтіліктің мәнің суреттеп береді.</w:t>
            </w:r>
          </w:p>
        </w:tc>
      </w:tr>
    </w:tbl>
    <w:p w:rsidR="007E62E9" w:rsidRPr="007E62E9" w:rsidRDefault="007E62E9" w:rsidP="007E62E9">
      <w:pPr>
        <w:spacing w:after="0"/>
        <w:rPr>
          <w:rFonts w:ascii="Times New Roman" w:hAnsi="Times New Roman" w:cs="Times New Roman"/>
          <w:lang w:val="kk-KZ"/>
        </w:rPr>
      </w:pPr>
    </w:p>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b/>
          <w:lang w:val="kk-KZ"/>
        </w:rPr>
        <w:t xml:space="preserve">ІІІ. </w:t>
      </w:r>
      <w:r w:rsidR="00D8232B" w:rsidRPr="00D8232B">
        <w:rPr>
          <w:rFonts w:ascii="Times New Roman" w:hAnsi="Times New Roman" w:cs="Times New Roman"/>
          <w:b/>
          <w:lang w:val="kk-KZ"/>
        </w:rPr>
        <w:t>Білімді жан-жақты сұрау,</w:t>
      </w:r>
      <w:r w:rsidR="00DD683B">
        <w:rPr>
          <w:rFonts w:ascii="Times New Roman" w:hAnsi="Times New Roman" w:cs="Times New Roman"/>
          <w:b/>
          <w:lang w:val="kk-KZ"/>
        </w:rPr>
        <w:t xml:space="preserve"> </w:t>
      </w:r>
      <w:r w:rsidR="00D8232B" w:rsidRPr="00D8232B">
        <w:rPr>
          <w:rFonts w:ascii="Times New Roman" w:hAnsi="Times New Roman" w:cs="Times New Roman"/>
          <w:b/>
          <w:lang w:val="kk-KZ"/>
        </w:rPr>
        <w:t xml:space="preserve">тексеру </w:t>
      </w:r>
      <w:r w:rsidR="00DD683B">
        <w:rPr>
          <w:rFonts w:ascii="Times New Roman" w:hAnsi="Times New Roman" w:cs="Times New Roman"/>
          <w:b/>
          <w:lang w:val="kk-KZ"/>
        </w:rPr>
        <w:t>:</w:t>
      </w:r>
    </w:p>
    <w:p w:rsidR="00500EDE" w:rsidRDefault="00DD683B" w:rsidP="00500EDE">
      <w:pPr>
        <w:spacing w:after="0"/>
        <w:rPr>
          <w:rFonts w:ascii="Times New Roman" w:hAnsi="Times New Roman" w:cs="Times New Roman"/>
          <w:lang w:val="kk-KZ"/>
        </w:rPr>
      </w:pPr>
      <w:r>
        <w:rPr>
          <w:rFonts w:ascii="Times New Roman" w:hAnsi="Times New Roman" w:cs="Times New Roman"/>
          <w:lang w:val="kk-KZ"/>
        </w:rPr>
        <w:t>1.Ақпан революциясы қай жылы жеңіске жетті ?</w:t>
      </w:r>
    </w:p>
    <w:p w:rsidR="00DD683B" w:rsidRDefault="00DD683B" w:rsidP="00500EDE">
      <w:pPr>
        <w:spacing w:after="0"/>
        <w:rPr>
          <w:rFonts w:ascii="Times New Roman" w:hAnsi="Times New Roman" w:cs="Times New Roman"/>
          <w:lang w:val="kk-KZ"/>
        </w:rPr>
      </w:pPr>
      <w:r>
        <w:rPr>
          <w:rFonts w:ascii="Times New Roman" w:hAnsi="Times New Roman" w:cs="Times New Roman"/>
          <w:lang w:val="kk-KZ"/>
        </w:rPr>
        <w:t>2.Торғай облысы, Жетісу , Түркістандағы Уақытша үкіметтің комиссарларын атандар?</w:t>
      </w:r>
    </w:p>
    <w:p w:rsidR="00DD683B" w:rsidRDefault="00DD683B" w:rsidP="00500EDE">
      <w:pPr>
        <w:spacing w:after="0"/>
        <w:rPr>
          <w:rFonts w:ascii="Times New Roman" w:hAnsi="Times New Roman" w:cs="Times New Roman"/>
          <w:lang w:val="kk-KZ"/>
        </w:rPr>
      </w:pPr>
      <w:r>
        <w:rPr>
          <w:rFonts w:ascii="Times New Roman" w:hAnsi="Times New Roman" w:cs="Times New Roman"/>
          <w:lang w:val="kk-KZ"/>
        </w:rPr>
        <w:t>3.Ақпан буржуазиялық-демократиялық революциясы неліктен дәуірлік оқиға болып есептеледі?</w:t>
      </w:r>
    </w:p>
    <w:p w:rsidR="00DD683B" w:rsidRDefault="00DD683B" w:rsidP="00500EDE">
      <w:pPr>
        <w:spacing w:after="0"/>
        <w:rPr>
          <w:rFonts w:ascii="Times New Roman" w:hAnsi="Times New Roman" w:cs="Times New Roman"/>
          <w:lang w:val="kk-KZ"/>
        </w:rPr>
      </w:pPr>
      <w:r>
        <w:rPr>
          <w:rFonts w:ascii="Times New Roman" w:hAnsi="Times New Roman" w:cs="Times New Roman"/>
          <w:lang w:val="kk-KZ"/>
        </w:rPr>
        <w:t>4.Өлкеде қандай билік жүйелері құрылды ? Бұл билік жүйелерін көпөкіметтілік деп есептеуге бола ма ?</w:t>
      </w:r>
    </w:p>
    <w:p w:rsidR="00DD683B" w:rsidRPr="00500EDE" w:rsidRDefault="00DD683B" w:rsidP="00500EDE">
      <w:pPr>
        <w:spacing w:after="0"/>
        <w:rPr>
          <w:rFonts w:ascii="Times New Roman" w:hAnsi="Times New Roman" w:cs="Times New Roman"/>
          <w:lang w:val="kk-KZ"/>
        </w:rPr>
      </w:pPr>
      <w:r>
        <w:rPr>
          <w:rFonts w:ascii="Times New Roman" w:hAnsi="Times New Roman" w:cs="Times New Roman"/>
          <w:lang w:val="kk-KZ"/>
        </w:rPr>
        <w:t>5.Ақпан революциясының қандай мәселелерді шешіп , қандай мәселелерді шеше алмағанына салыстыру жасандар .</w:t>
      </w:r>
    </w:p>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b/>
          <w:lang w:val="en-US"/>
        </w:rPr>
        <w:t>IV</w:t>
      </w:r>
      <w:r w:rsidRPr="00500EDE">
        <w:rPr>
          <w:rFonts w:ascii="Times New Roman" w:hAnsi="Times New Roman" w:cs="Times New Roman"/>
          <w:b/>
          <w:lang w:val="kk-KZ"/>
        </w:rPr>
        <w:t xml:space="preserve">. </w:t>
      </w:r>
      <w:r w:rsidR="00D8232B" w:rsidRPr="00D8232B">
        <w:rPr>
          <w:rFonts w:ascii="Times New Roman" w:hAnsi="Times New Roman" w:cs="Times New Roman"/>
          <w:b/>
          <w:lang w:val="kk-KZ"/>
        </w:rPr>
        <w:t>Жаңа материалды үйренуге дайындық.</w:t>
      </w:r>
    </w:p>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 xml:space="preserve">     Әр топ мүшелері өз рөлдерін бөліп алады: лидер, баяндамашы, хатшы, уақыт сақшысы және бақылаушы. Берілген мәтінді оқып, топпен бірлесе отырып талқылайды және әр топтың бақылаушысы атқарылған жұмыстарға сәйкес бақылау парағын жүргізеді.</w:t>
      </w:r>
    </w:p>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Бақылаушының бағалау парағы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440"/>
        <w:gridCol w:w="987"/>
        <w:gridCol w:w="1533"/>
        <w:gridCol w:w="1444"/>
      </w:tblGrid>
      <w:tr w:rsidR="00500EDE" w:rsidRPr="00500EDE" w:rsidTr="00DF17E7">
        <w:tc>
          <w:tcPr>
            <w:tcW w:w="828"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w:t>
            </w:r>
          </w:p>
        </w:tc>
        <w:tc>
          <w:tcPr>
            <w:tcW w:w="396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Бағалау өлшемдері</w:t>
            </w:r>
          </w:p>
        </w:tc>
        <w:tc>
          <w:tcPr>
            <w:tcW w:w="144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Көшбасшы</w:t>
            </w:r>
          </w:p>
        </w:tc>
        <w:tc>
          <w:tcPr>
            <w:tcW w:w="987"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 xml:space="preserve">Хатшы </w:t>
            </w:r>
          </w:p>
        </w:tc>
        <w:tc>
          <w:tcPr>
            <w:tcW w:w="1533"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 xml:space="preserve">Баяндамашы </w:t>
            </w:r>
          </w:p>
        </w:tc>
        <w:tc>
          <w:tcPr>
            <w:tcW w:w="1444"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Уақыт сақшысы</w:t>
            </w:r>
          </w:p>
        </w:tc>
      </w:tr>
      <w:tr w:rsidR="00500EDE" w:rsidRPr="00500EDE" w:rsidTr="00DF17E7">
        <w:tc>
          <w:tcPr>
            <w:tcW w:w="828"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lastRenderedPageBreak/>
              <w:t>1</w:t>
            </w:r>
          </w:p>
        </w:tc>
        <w:tc>
          <w:tcPr>
            <w:tcW w:w="396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Тақырыптың ашылуына үлес қосу</w:t>
            </w:r>
          </w:p>
        </w:tc>
        <w:tc>
          <w:tcPr>
            <w:tcW w:w="1440" w:type="dxa"/>
          </w:tcPr>
          <w:p w:rsidR="00500EDE" w:rsidRPr="00500EDE" w:rsidRDefault="00500EDE" w:rsidP="00500EDE">
            <w:pPr>
              <w:spacing w:after="0"/>
              <w:rPr>
                <w:rFonts w:ascii="Times New Roman" w:hAnsi="Times New Roman" w:cs="Times New Roman"/>
                <w:lang w:val="kk-KZ"/>
              </w:rPr>
            </w:pPr>
          </w:p>
        </w:tc>
        <w:tc>
          <w:tcPr>
            <w:tcW w:w="987" w:type="dxa"/>
          </w:tcPr>
          <w:p w:rsidR="00500EDE" w:rsidRPr="00500EDE" w:rsidRDefault="00500EDE" w:rsidP="00500EDE">
            <w:pPr>
              <w:spacing w:after="0"/>
              <w:rPr>
                <w:rFonts w:ascii="Times New Roman" w:hAnsi="Times New Roman" w:cs="Times New Roman"/>
                <w:lang w:val="kk-KZ"/>
              </w:rPr>
            </w:pPr>
          </w:p>
        </w:tc>
        <w:tc>
          <w:tcPr>
            <w:tcW w:w="1533" w:type="dxa"/>
          </w:tcPr>
          <w:p w:rsidR="00500EDE" w:rsidRPr="00500EDE" w:rsidRDefault="00500EDE" w:rsidP="00500EDE">
            <w:pPr>
              <w:spacing w:after="0"/>
              <w:rPr>
                <w:rFonts w:ascii="Times New Roman" w:hAnsi="Times New Roman" w:cs="Times New Roman"/>
                <w:lang w:val="kk-KZ"/>
              </w:rPr>
            </w:pPr>
          </w:p>
        </w:tc>
        <w:tc>
          <w:tcPr>
            <w:tcW w:w="14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828"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2</w:t>
            </w:r>
          </w:p>
        </w:tc>
        <w:tc>
          <w:tcPr>
            <w:tcW w:w="396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Міндетін атқару</w:t>
            </w:r>
          </w:p>
        </w:tc>
        <w:tc>
          <w:tcPr>
            <w:tcW w:w="1440" w:type="dxa"/>
          </w:tcPr>
          <w:p w:rsidR="00500EDE" w:rsidRPr="00500EDE" w:rsidRDefault="00500EDE" w:rsidP="00500EDE">
            <w:pPr>
              <w:spacing w:after="0"/>
              <w:rPr>
                <w:rFonts w:ascii="Times New Roman" w:hAnsi="Times New Roman" w:cs="Times New Roman"/>
                <w:lang w:val="kk-KZ"/>
              </w:rPr>
            </w:pPr>
          </w:p>
        </w:tc>
        <w:tc>
          <w:tcPr>
            <w:tcW w:w="987" w:type="dxa"/>
          </w:tcPr>
          <w:p w:rsidR="00500EDE" w:rsidRPr="00500EDE" w:rsidRDefault="00500EDE" w:rsidP="00500EDE">
            <w:pPr>
              <w:spacing w:after="0"/>
              <w:rPr>
                <w:rFonts w:ascii="Times New Roman" w:hAnsi="Times New Roman" w:cs="Times New Roman"/>
                <w:lang w:val="kk-KZ"/>
              </w:rPr>
            </w:pPr>
          </w:p>
        </w:tc>
        <w:tc>
          <w:tcPr>
            <w:tcW w:w="1533" w:type="dxa"/>
          </w:tcPr>
          <w:p w:rsidR="00500EDE" w:rsidRPr="00500EDE" w:rsidRDefault="00500EDE" w:rsidP="00500EDE">
            <w:pPr>
              <w:spacing w:after="0"/>
              <w:rPr>
                <w:rFonts w:ascii="Times New Roman" w:hAnsi="Times New Roman" w:cs="Times New Roman"/>
                <w:lang w:val="kk-KZ"/>
              </w:rPr>
            </w:pPr>
          </w:p>
        </w:tc>
        <w:tc>
          <w:tcPr>
            <w:tcW w:w="14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828"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3</w:t>
            </w:r>
          </w:p>
        </w:tc>
        <w:tc>
          <w:tcPr>
            <w:tcW w:w="3960"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Топтық жұмысқа атсалысуы</w:t>
            </w:r>
          </w:p>
        </w:tc>
        <w:tc>
          <w:tcPr>
            <w:tcW w:w="1440" w:type="dxa"/>
          </w:tcPr>
          <w:p w:rsidR="00500EDE" w:rsidRPr="00500EDE" w:rsidRDefault="00500EDE" w:rsidP="00500EDE">
            <w:pPr>
              <w:spacing w:after="0"/>
              <w:rPr>
                <w:rFonts w:ascii="Times New Roman" w:hAnsi="Times New Roman" w:cs="Times New Roman"/>
                <w:lang w:val="kk-KZ"/>
              </w:rPr>
            </w:pPr>
          </w:p>
        </w:tc>
        <w:tc>
          <w:tcPr>
            <w:tcW w:w="987" w:type="dxa"/>
          </w:tcPr>
          <w:p w:rsidR="00500EDE" w:rsidRPr="00500EDE" w:rsidRDefault="00500EDE" w:rsidP="00500EDE">
            <w:pPr>
              <w:spacing w:after="0"/>
              <w:rPr>
                <w:rFonts w:ascii="Times New Roman" w:hAnsi="Times New Roman" w:cs="Times New Roman"/>
                <w:lang w:val="kk-KZ"/>
              </w:rPr>
            </w:pPr>
          </w:p>
        </w:tc>
        <w:tc>
          <w:tcPr>
            <w:tcW w:w="1533" w:type="dxa"/>
          </w:tcPr>
          <w:p w:rsidR="00500EDE" w:rsidRPr="00500EDE" w:rsidRDefault="00500EDE" w:rsidP="00500EDE">
            <w:pPr>
              <w:spacing w:after="0"/>
              <w:rPr>
                <w:rFonts w:ascii="Times New Roman" w:hAnsi="Times New Roman" w:cs="Times New Roman"/>
                <w:lang w:val="kk-KZ"/>
              </w:rPr>
            </w:pPr>
          </w:p>
        </w:tc>
        <w:tc>
          <w:tcPr>
            <w:tcW w:w="1444" w:type="dxa"/>
          </w:tcPr>
          <w:p w:rsidR="00500EDE" w:rsidRPr="00500EDE" w:rsidRDefault="00500EDE" w:rsidP="00500EDE">
            <w:pPr>
              <w:spacing w:after="0"/>
              <w:rPr>
                <w:rFonts w:ascii="Times New Roman" w:hAnsi="Times New Roman" w:cs="Times New Roman"/>
                <w:lang w:val="kk-KZ"/>
              </w:rPr>
            </w:pPr>
          </w:p>
        </w:tc>
      </w:tr>
    </w:tbl>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Әр оқушы өзіне жүктелген міндеттерін атқарады, топ мүшелерінің пікірлерін тыңдайды</w:t>
      </w:r>
    </w:p>
    <w:p w:rsidR="00500EDE" w:rsidRPr="00500EDE" w:rsidRDefault="00500EDE" w:rsidP="00500EDE">
      <w:pPr>
        <w:spacing w:after="0"/>
        <w:rPr>
          <w:rFonts w:ascii="Times New Roman" w:hAnsi="Times New Roman" w:cs="Times New Roman"/>
          <w:b/>
          <w:lang w:val="kk-KZ"/>
        </w:rPr>
      </w:pPr>
    </w:p>
    <w:p w:rsidR="00951793"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V. </w:t>
      </w:r>
      <w:r w:rsidR="00D8232B" w:rsidRPr="00D8232B">
        <w:rPr>
          <w:rFonts w:ascii="Times New Roman" w:hAnsi="Times New Roman" w:cs="Times New Roman"/>
          <w:b/>
          <w:lang w:val="kk-KZ"/>
        </w:rPr>
        <w:t>Жаңа материалды түсіндіру, қабылдау</w:t>
      </w:r>
      <w:r w:rsidR="00951793">
        <w:rPr>
          <w:rFonts w:ascii="Times New Roman" w:hAnsi="Times New Roman" w:cs="Times New Roman"/>
          <w:b/>
          <w:lang w:val="kk-KZ"/>
        </w:rPr>
        <w:t xml:space="preserve"> :  </w:t>
      </w:r>
    </w:p>
    <w:p w:rsidR="00951793" w:rsidRDefault="00951793" w:rsidP="00500EDE">
      <w:pPr>
        <w:spacing w:after="0"/>
        <w:rPr>
          <w:rFonts w:ascii="Times New Roman" w:hAnsi="Times New Roman" w:cs="Times New Roman"/>
          <w:lang w:val="kk-KZ"/>
        </w:rPr>
      </w:pPr>
      <w:r>
        <w:rPr>
          <w:rFonts w:ascii="Times New Roman" w:hAnsi="Times New Roman" w:cs="Times New Roman"/>
          <w:lang w:val="kk-KZ"/>
        </w:rPr>
        <w:t>Т</w:t>
      </w:r>
      <w:r w:rsidRPr="00951793">
        <w:rPr>
          <w:rFonts w:ascii="Times New Roman" w:hAnsi="Times New Roman" w:cs="Times New Roman"/>
          <w:lang w:val="kk-KZ"/>
        </w:rPr>
        <w:t>ақырып жоспары :</w:t>
      </w:r>
      <w:r>
        <w:rPr>
          <w:rFonts w:ascii="Times New Roman" w:hAnsi="Times New Roman" w:cs="Times New Roman"/>
          <w:lang w:val="kk-KZ"/>
        </w:rPr>
        <w:t xml:space="preserve"> 1.</w:t>
      </w:r>
      <w:r w:rsidR="00CE4A58">
        <w:rPr>
          <w:rFonts w:ascii="Times New Roman" w:hAnsi="Times New Roman" w:cs="Times New Roman"/>
          <w:lang w:val="kk-KZ"/>
        </w:rPr>
        <w:t xml:space="preserve"> </w:t>
      </w:r>
      <w:r>
        <w:rPr>
          <w:rFonts w:ascii="Times New Roman" w:hAnsi="Times New Roman" w:cs="Times New Roman"/>
          <w:lang w:val="kk-KZ"/>
        </w:rPr>
        <w:t>« Алаш » партиясының құрылуы</w:t>
      </w:r>
    </w:p>
    <w:p w:rsidR="00951793" w:rsidRDefault="00951793" w:rsidP="00500EDE">
      <w:pPr>
        <w:spacing w:after="0"/>
        <w:rPr>
          <w:rFonts w:ascii="Times New Roman" w:hAnsi="Times New Roman" w:cs="Times New Roman"/>
          <w:lang w:val="kk-KZ"/>
        </w:rPr>
      </w:pPr>
      <w:r>
        <w:rPr>
          <w:rFonts w:ascii="Times New Roman" w:hAnsi="Times New Roman" w:cs="Times New Roman"/>
          <w:lang w:val="kk-KZ"/>
        </w:rPr>
        <w:t xml:space="preserve">                                              </w:t>
      </w:r>
      <w:r w:rsidR="00CE4A58">
        <w:rPr>
          <w:rFonts w:ascii="Times New Roman" w:hAnsi="Times New Roman" w:cs="Times New Roman"/>
          <w:lang w:val="kk-KZ"/>
        </w:rPr>
        <w:t>2</w:t>
      </w:r>
      <w:r>
        <w:rPr>
          <w:rFonts w:ascii="Times New Roman" w:hAnsi="Times New Roman" w:cs="Times New Roman"/>
          <w:lang w:val="kk-KZ"/>
        </w:rPr>
        <w:t>. « Алаш » партиясы бағдарламасының жобасы</w:t>
      </w:r>
    </w:p>
    <w:p w:rsidR="00951793" w:rsidRPr="00951793" w:rsidRDefault="00951793" w:rsidP="00500EDE">
      <w:pPr>
        <w:spacing w:after="0"/>
        <w:rPr>
          <w:rFonts w:ascii="Times New Roman" w:hAnsi="Times New Roman" w:cs="Times New Roman"/>
          <w:lang w:val="kk-KZ"/>
        </w:rPr>
      </w:pPr>
      <w:r>
        <w:rPr>
          <w:rFonts w:ascii="Times New Roman" w:hAnsi="Times New Roman" w:cs="Times New Roman"/>
          <w:lang w:val="kk-KZ"/>
        </w:rPr>
        <w:t xml:space="preserve">                                                   </w:t>
      </w:r>
      <w:r w:rsidR="00CE4A58">
        <w:rPr>
          <w:rFonts w:ascii="Times New Roman" w:hAnsi="Times New Roman" w:cs="Times New Roman"/>
          <w:lang w:val="kk-KZ"/>
        </w:rPr>
        <w:t>3</w:t>
      </w:r>
      <w:r>
        <w:rPr>
          <w:rFonts w:ascii="Times New Roman" w:hAnsi="Times New Roman" w:cs="Times New Roman"/>
          <w:lang w:val="kk-KZ"/>
        </w:rPr>
        <w:t>.</w:t>
      </w:r>
      <w:r w:rsidR="00CE4A58">
        <w:rPr>
          <w:rFonts w:ascii="Times New Roman" w:hAnsi="Times New Roman" w:cs="Times New Roman"/>
          <w:lang w:val="kk-KZ"/>
        </w:rPr>
        <w:t xml:space="preserve"> </w:t>
      </w:r>
      <w:r>
        <w:rPr>
          <w:rFonts w:ascii="Times New Roman" w:hAnsi="Times New Roman" w:cs="Times New Roman"/>
          <w:lang w:val="kk-KZ"/>
        </w:rPr>
        <w:t>Алаш қозғалысынының тарихи маңызы</w:t>
      </w:r>
    </w:p>
    <w:p w:rsidR="00951793" w:rsidRDefault="00951793" w:rsidP="00500EDE">
      <w:pPr>
        <w:spacing w:after="0"/>
        <w:rPr>
          <w:rFonts w:ascii="Times New Roman" w:hAnsi="Times New Roman" w:cs="Times New Roman"/>
          <w:lang w:val="kk-KZ"/>
        </w:rPr>
      </w:pPr>
      <w:r>
        <w:rPr>
          <w:rFonts w:ascii="Times New Roman" w:hAnsi="Times New Roman" w:cs="Times New Roman"/>
          <w:lang w:val="kk-KZ"/>
        </w:rPr>
        <w:t xml:space="preserve">Тақырыпты  «Өкіл » әдісі арқылы меңгерту. </w:t>
      </w:r>
      <w:r w:rsidRPr="00951793">
        <w:rPr>
          <w:rFonts w:ascii="Times New Roman" w:hAnsi="Times New Roman" w:cs="Times New Roman"/>
          <w:lang w:val="kk-KZ"/>
        </w:rPr>
        <w:t xml:space="preserve">Топ </w:t>
      </w:r>
      <w:r w:rsidR="00CE4A58">
        <w:rPr>
          <w:rFonts w:ascii="Times New Roman" w:hAnsi="Times New Roman" w:cs="Times New Roman"/>
          <w:lang w:val="kk-KZ"/>
        </w:rPr>
        <w:t xml:space="preserve">жоспар бойынша талдап,мазмұнды сызба тапсырмасын </w:t>
      </w:r>
      <w:r w:rsidRPr="00951793">
        <w:rPr>
          <w:rFonts w:ascii="Times New Roman" w:hAnsi="Times New Roman" w:cs="Times New Roman"/>
          <w:lang w:val="kk-KZ"/>
        </w:rPr>
        <w:t xml:space="preserve">орындап болғаннан кейін, әр топтан бір адам «өкіл» ретінде таңдалып, түсіндіріп және  жинақтау үшін, және басқалардың идеяларын анықтау үшін басқа топқа жіберіледі. Сосын не білгенін айту үшін өкіл өз тобына қайта оралады. </w:t>
      </w:r>
      <w:r w:rsidR="00CE4A58">
        <w:rPr>
          <w:rFonts w:ascii="Times New Roman" w:hAnsi="Times New Roman" w:cs="Times New Roman"/>
          <w:lang w:val="kk-KZ"/>
        </w:rPr>
        <w:t xml:space="preserve">Осы әдіс арқылы әр топ тек өздеріне бөліп берілген жоспардағы тақырыпшаны ғана емес толық тақырыпты меңгереді. </w:t>
      </w:r>
    </w:p>
    <w:p w:rsidR="00951793" w:rsidRDefault="00951793" w:rsidP="00500EDE">
      <w:pPr>
        <w:spacing w:after="0"/>
        <w:rPr>
          <w:rFonts w:ascii="Times New Roman" w:hAnsi="Times New Roman" w:cs="Times New Roman"/>
          <w:lang w:val="kk-KZ"/>
        </w:rPr>
      </w:pPr>
    </w:p>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VI. </w:t>
      </w:r>
      <w:r w:rsidR="00D8232B" w:rsidRPr="00D8232B">
        <w:rPr>
          <w:rFonts w:ascii="Times New Roman" w:hAnsi="Times New Roman" w:cs="Times New Roman"/>
          <w:b/>
          <w:lang w:val="kk-KZ"/>
        </w:rPr>
        <w:t xml:space="preserve">Жаңа материалдан түсінгенін тексеру </w:t>
      </w:r>
      <w:r w:rsidR="00D8232B">
        <w:rPr>
          <w:rFonts w:ascii="Times New Roman" w:hAnsi="Times New Roman" w:cs="Times New Roman"/>
          <w:b/>
          <w:lang w:val="kk-KZ"/>
        </w:rPr>
        <w:t xml:space="preserve">  </w:t>
      </w:r>
      <w:r w:rsidRPr="00500EDE">
        <w:rPr>
          <w:rFonts w:ascii="Times New Roman" w:hAnsi="Times New Roman" w:cs="Times New Roman"/>
          <w:b/>
          <w:lang w:val="kk-KZ"/>
        </w:rPr>
        <w:t>«Деңгейлік тапсырмаларды орындау»</w:t>
      </w:r>
    </w:p>
    <w:p w:rsidR="00500EDE" w:rsidRPr="00500EDE" w:rsidRDefault="00500EDE" w:rsidP="00500EDE">
      <w:pPr>
        <w:spacing w:after="0"/>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3244"/>
      </w:tblGrid>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Ойлау деңгейлері</w:t>
            </w:r>
          </w:p>
        </w:tc>
        <w:tc>
          <w:tcPr>
            <w:tcW w:w="4500"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Сұрақтар мен тапсырмалар</w:t>
            </w:r>
          </w:p>
        </w:tc>
        <w:tc>
          <w:tcPr>
            <w:tcW w:w="3244"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Жауаптары</w:t>
            </w: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Білу</w:t>
            </w:r>
          </w:p>
        </w:tc>
        <w:tc>
          <w:tcPr>
            <w:tcW w:w="4500" w:type="dxa"/>
          </w:tcPr>
          <w:p w:rsidR="00500EDE" w:rsidRPr="00500EDE" w:rsidRDefault="00CE4A58" w:rsidP="00500EDE">
            <w:pPr>
              <w:spacing w:after="0"/>
              <w:rPr>
                <w:rFonts w:ascii="Times New Roman" w:hAnsi="Times New Roman" w:cs="Times New Roman"/>
                <w:lang w:val="kk-KZ"/>
              </w:rPr>
            </w:pPr>
            <w:r w:rsidRPr="00CE4A58">
              <w:rPr>
                <w:rFonts w:ascii="Times New Roman" w:hAnsi="Times New Roman" w:cs="Times New Roman"/>
                <w:lang w:val="kk-KZ"/>
              </w:rPr>
              <w:t>«алаш» сөзіне түсінік беремін. «Алаш» — қазақ халқының балама атауы, қазақ сөзінің орнына қолданылатын көне ұғым.</w:t>
            </w:r>
          </w:p>
        </w:tc>
        <w:tc>
          <w:tcPr>
            <w:tcW w:w="32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Түсіну</w:t>
            </w:r>
          </w:p>
        </w:tc>
        <w:tc>
          <w:tcPr>
            <w:tcW w:w="4500" w:type="dxa"/>
          </w:tcPr>
          <w:p w:rsidR="00500EDE" w:rsidRPr="00500EDE" w:rsidRDefault="00CE4A58" w:rsidP="00500EDE">
            <w:pPr>
              <w:spacing w:after="0"/>
              <w:rPr>
                <w:rFonts w:ascii="Times New Roman" w:hAnsi="Times New Roman" w:cs="Times New Roman"/>
                <w:lang w:val="kk-KZ"/>
              </w:rPr>
            </w:pPr>
            <w:r w:rsidRPr="00CE4A58">
              <w:rPr>
                <w:rFonts w:ascii="Times New Roman" w:hAnsi="Times New Roman" w:cs="Times New Roman"/>
                <w:lang w:val="kk-KZ"/>
              </w:rPr>
              <w:t>1917 жылы Қазақстанда саяси партиялар құрылып жұмыстары жандана бастады. Солардың ішіндегі ең ауқымды да ірісі Алаш партиясы болды. Алаш партиясының алдына қойған негізгі мақсаты дербес, тәуелсіз Қазақ мемлекетін құру, қазақ халқының салт-дәстүрін, тілін, дінін дамыту, Қазақ елін әлемдегі өркениетті елдердің қатарына қосу т.б. Алаш партиясының қатарында Ә. Бөкейханов, А. Байтұрсынов, М. Дулатов, М. Тынышбаев, X. Досмұхамедов, Ж. Досмүхамедов т.б. ұлттық зиялылар болды. 1917 жылы 5-13 желтоқсан аралығында Орынбор қаласында жалпықазақ съезі өтіп, онда Алашорда үкіметі құрылады. Төрағасы болып Ө. Бөкейханов сайланды. Алаш партиясының және Алашорда үкіметінің баспасөз органы «Қазақ» газеті болды. Алашорда үкіметі Семей қаласында орналасты. Алашорда үкіметінің бағдарламасында мемлекетті басқару, білім беру, құкык, дін мәселелері басты орын алады. Алашорда үкіметі Кеңестер тарапынан қуғындалып таратылады.</w:t>
            </w:r>
          </w:p>
        </w:tc>
        <w:tc>
          <w:tcPr>
            <w:tcW w:w="32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Қолдану </w:t>
            </w:r>
          </w:p>
        </w:tc>
        <w:tc>
          <w:tcPr>
            <w:tcW w:w="4500" w:type="dxa"/>
          </w:tcPr>
          <w:p w:rsidR="00500EDE" w:rsidRPr="00CE4A58" w:rsidRDefault="008E1730" w:rsidP="00500EDE">
            <w:pPr>
              <w:spacing w:after="0"/>
              <w:rPr>
                <w:rFonts w:ascii="Times New Roman" w:hAnsi="Times New Roman" w:cs="Times New Roman"/>
                <w:lang w:val="kk-KZ"/>
              </w:rPr>
            </w:pPr>
            <w:r>
              <w:rPr>
                <w:rFonts w:ascii="Times New Roman" w:hAnsi="Times New Roman" w:cs="Times New Roman"/>
                <w:lang w:val="kk-KZ"/>
              </w:rPr>
              <w:t xml:space="preserve">Оқулықтағы  48 беттегі кестемен жұмыс жасайды . </w:t>
            </w:r>
          </w:p>
        </w:tc>
        <w:tc>
          <w:tcPr>
            <w:tcW w:w="32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Талдау </w:t>
            </w:r>
          </w:p>
        </w:tc>
        <w:tc>
          <w:tcPr>
            <w:tcW w:w="4500" w:type="dxa"/>
          </w:tcPr>
          <w:p w:rsidR="00500EDE" w:rsidRPr="00500EDE" w:rsidRDefault="008E1730" w:rsidP="008E1730">
            <w:pPr>
              <w:spacing w:after="0"/>
              <w:rPr>
                <w:rFonts w:ascii="Times New Roman" w:hAnsi="Times New Roman" w:cs="Times New Roman"/>
                <w:lang w:val="kk-KZ"/>
              </w:rPr>
            </w:pPr>
            <w:r>
              <w:rPr>
                <w:rFonts w:ascii="Times New Roman" w:hAnsi="Times New Roman" w:cs="Times New Roman"/>
                <w:lang w:val="kk-KZ"/>
              </w:rPr>
              <w:t xml:space="preserve">Оқулықтағы 42-43 беттегі «Алаш» партиясы бағдарламасының жобасын </w:t>
            </w:r>
            <w:r w:rsidRPr="008E1730">
              <w:rPr>
                <w:rFonts w:ascii="Times New Roman" w:hAnsi="Times New Roman" w:cs="Times New Roman"/>
                <w:lang w:val="kk-KZ"/>
              </w:rPr>
              <w:t>сараптайды, жан-</w:t>
            </w:r>
            <w:r w:rsidRPr="008E1730">
              <w:rPr>
                <w:rFonts w:ascii="Times New Roman" w:hAnsi="Times New Roman" w:cs="Times New Roman"/>
                <w:lang w:val="kk-KZ"/>
              </w:rPr>
              <w:lastRenderedPageBreak/>
              <w:t>жақты салыстыра</w:t>
            </w:r>
            <w:r>
              <w:rPr>
                <w:rFonts w:ascii="Times New Roman" w:hAnsi="Times New Roman" w:cs="Times New Roman"/>
                <w:lang w:val="kk-KZ"/>
              </w:rPr>
              <w:t xml:space="preserve">ды . </w:t>
            </w:r>
          </w:p>
        </w:tc>
        <w:tc>
          <w:tcPr>
            <w:tcW w:w="32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lastRenderedPageBreak/>
              <w:t xml:space="preserve">Жинақтау </w:t>
            </w:r>
          </w:p>
        </w:tc>
        <w:tc>
          <w:tcPr>
            <w:tcW w:w="4500" w:type="dxa"/>
          </w:tcPr>
          <w:p w:rsidR="00500EDE" w:rsidRDefault="008E1730" w:rsidP="00500EDE">
            <w:pPr>
              <w:spacing w:after="0"/>
              <w:rPr>
                <w:rFonts w:ascii="Times New Roman" w:hAnsi="Times New Roman" w:cs="Times New Roman"/>
                <w:lang w:val="kk-KZ"/>
              </w:rPr>
            </w:pPr>
            <w:r>
              <w:rPr>
                <w:rFonts w:ascii="Times New Roman" w:hAnsi="Times New Roman" w:cs="Times New Roman"/>
                <w:lang w:val="kk-KZ"/>
              </w:rPr>
              <w:t>1.«Алаш» п</w:t>
            </w:r>
            <w:r w:rsidR="00133D13">
              <w:rPr>
                <w:rFonts w:ascii="Times New Roman" w:hAnsi="Times New Roman" w:cs="Times New Roman"/>
                <w:lang w:val="kk-KZ"/>
              </w:rPr>
              <w:t xml:space="preserve">артиясы баспасөз органының аты </w:t>
            </w:r>
            <w:r>
              <w:rPr>
                <w:rFonts w:ascii="Times New Roman" w:hAnsi="Times New Roman" w:cs="Times New Roman"/>
                <w:lang w:val="kk-KZ"/>
              </w:rPr>
              <w:t>а) Туркестанский курьер</w:t>
            </w:r>
          </w:p>
          <w:p w:rsidR="008E1730" w:rsidRDefault="008E1730" w:rsidP="00500EDE">
            <w:pPr>
              <w:spacing w:after="0"/>
              <w:rPr>
                <w:rFonts w:ascii="Times New Roman" w:hAnsi="Times New Roman" w:cs="Times New Roman"/>
                <w:lang w:val="kk-KZ"/>
              </w:rPr>
            </w:pPr>
            <w:r>
              <w:rPr>
                <w:rFonts w:ascii="Times New Roman" w:hAnsi="Times New Roman" w:cs="Times New Roman"/>
                <w:lang w:val="kk-KZ"/>
              </w:rPr>
              <w:t>ә) степной край</w:t>
            </w:r>
          </w:p>
          <w:p w:rsidR="008E1730" w:rsidRDefault="008E1730" w:rsidP="00500EDE">
            <w:pPr>
              <w:spacing w:after="0"/>
              <w:rPr>
                <w:rFonts w:ascii="Times New Roman" w:hAnsi="Times New Roman" w:cs="Times New Roman"/>
                <w:lang w:val="kk-KZ"/>
              </w:rPr>
            </w:pPr>
            <w:r>
              <w:rPr>
                <w:rFonts w:ascii="Times New Roman" w:hAnsi="Times New Roman" w:cs="Times New Roman"/>
                <w:lang w:val="kk-KZ"/>
              </w:rPr>
              <w:t>б) қазақ</w:t>
            </w:r>
          </w:p>
          <w:p w:rsidR="008E1730" w:rsidRDefault="008E1730" w:rsidP="00500EDE">
            <w:pPr>
              <w:spacing w:after="0"/>
              <w:rPr>
                <w:rFonts w:ascii="Times New Roman" w:hAnsi="Times New Roman" w:cs="Times New Roman"/>
                <w:lang w:val="kk-KZ"/>
              </w:rPr>
            </w:pPr>
            <w:r>
              <w:rPr>
                <w:rFonts w:ascii="Times New Roman" w:hAnsi="Times New Roman" w:cs="Times New Roman"/>
                <w:lang w:val="kk-KZ"/>
              </w:rPr>
              <w:t>в) Айқап</w:t>
            </w:r>
          </w:p>
          <w:p w:rsidR="008E1730" w:rsidRDefault="008E1730" w:rsidP="00500EDE">
            <w:pPr>
              <w:spacing w:after="0"/>
              <w:rPr>
                <w:rFonts w:ascii="Times New Roman" w:hAnsi="Times New Roman" w:cs="Times New Roman"/>
                <w:lang w:val="kk-KZ"/>
              </w:rPr>
            </w:pPr>
            <w:r>
              <w:rPr>
                <w:rFonts w:ascii="Times New Roman" w:hAnsi="Times New Roman" w:cs="Times New Roman"/>
                <w:lang w:val="kk-KZ"/>
              </w:rPr>
              <w:t>г)семипалатинский листок</w:t>
            </w:r>
          </w:p>
          <w:p w:rsidR="00133D13" w:rsidRDefault="00133D13" w:rsidP="00500EDE">
            <w:pPr>
              <w:spacing w:after="0"/>
              <w:rPr>
                <w:rFonts w:ascii="Times New Roman" w:hAnsi="Times New Roman" w:cs="Times New Roman"/>
                <w:lang w:val="kk-KZ"/>
              </w:rPr>
            </w:pPr>
          </w:p>
          <w:p w:rsidR="008E1730" w:rsidRDefault="008E1730" w:rsidP="00500EDE">
            <w:pPr>
              <w:spacing w:after="0"/>
              <w:rPr>
                <w:rFonts w:ascii="Times New Roman" w:hAnsi="Times New Roman" w:cs="Times New Roman"/>
                <w:lang w:val="kk-KZ"/>
              </w:rPr>
            </w:pPr>
            <w:r>
              <w:rPr>
                <w:rFonts w:ascii="Times New Roman" w:hAnsi="Times New Roman" w:cs="Times New Roman"/>
                <w:lang w:val="kk-KZ"/>
              </w:rPr>
              <w:t>2.бірінші жалпықазақ с</w:t>
            </w:r>
            <w:r w:rsidR="00133D13">
              <w:rPr>
                <w:rFonts w:ascii="Times New Roman" w:hAnsi="Times New Roman" w:cs="Times New Roman"/>
                <w:lang w:val="kk-KZ"/>
              </w:rPr>
              <w:t>ъезі өткен қала :</w:t>
            </w:r>
          </w:p>
          <w:p w:rsidR="00133D13" w:rsidRDefault="00133D13" w:rsidP="00500EDE">
            <w:pPr>
              <w:spacing w:after="0"/>
              <w:rPr>
                <w:rFonts w:ascii="Times New Roman" w:hAnsi="Times New Roman" w:cs="Times New Roman"/>
                <w:lang w:val="kk-KZ"/>
              </w:rPr>
            </w:pPr>
            <w:r>
              <w:rPr>
                <w:rFonts w:ascii="Times New Roman" w:hAnsi="Times New Roman" w:cs="Times New Roman"/>
                <w:lang w:val="kk-KZ"/>
              </w:rPr>
              <w:t>а)Ақмешіт</w:t>
            </w:r>
          </w:p>
          <w:p w:rsidR="00133D13" w:rsidRDefault="00133D13" w:rsidP="00500EDE">
            <w:pPr>
              <w:spacing w:after="0"/>
              <w:rPr>
                <w:rFonts w:ascii="Times New Roman" w:hAnsi="Times New Roman" w:cs="Times New Roman"/>
                <w:lang w:val="kk-KZ"/>
              </w:rPr>
            </w:pPr>
            <w:r>
              <w:rPr>
                <w:rFonts w:ascii="Times New Roman" w:hAnsi="Times New Roman" w:cs="Times New Roman"/>
                <w:lang w:val="kk-KZ"/>
              </w:rPr>
              <w:t>ә)Әулиеата</w:t>
            </w:r>
          </w:p>
          <w:p w:rsidR="00133D13" w:rsidRDefault="00133D13" w:rsidP="00500EDE">
            <w:pPr>
              <w:spacing w:after="0"/>
              <w:rPr>
                <w:rFonts w:ascii="Times New Roman" w:hAnsi="Times New Roman" w:cs="Times New Roman"/>
                <w:lang w:val="kk-KZ"/>
              </w:rPr>
            </w:pPr>
            <w:r>
              <w:rPr>
                <w:rFonts w:ascii="Times New Roman" w:hAnsi="Times New Roman" w:cs="Times New Roman"/>
                <w:lang w:val="kk-KZ"/>
              </w:rPr>
              <w:t>б)Орынбор</w:t>
            </w:r>
          </w:p>
          <w:p w:rsidR="00133D13" w:rsidRDefault="00133D13" w:rsidP="00500EDE">
            <w:pPr>
              <w:spacing w:after="0"/>
              <w:rPr>
                <w:rFonts w:ascii="Times New Roman" w:hAnsi="Times New Roman" w:cs="Times New Roman"/>
                <w:lang w:val="kk-KZ"/>
              </w:rPr>
            </w:pPr>
            <w:r>
              <w:rPr>
                <w:rFonts w:ascii="Times New Roman" w:hAnsi="Times New Roman" w:cs="Times New Roman"/>
                <w:lang w:val="kk-KZ"/>
              </w:rPr>
              <w:t>в)Ақмола</w:t>
            </w:r>
          </w:p>
          <w:p w:rsidR="00133D13" w:rsidRPr="008E1730" w:rsidRDefault="00133D13" w:rsidP="00500EDE">
            <w:pPr>
              <w:spacing w:after="0"/>
              <w:rPr>
                <w:rFonts w:ascii="Times New Roman" w:hAnsi="Times New Roman" w:cs="Times New Roman"/>
                <w:lang w:val="kk-KZ"/>
              </w:rPr>
            </w:pPr>
            <w:r>
              <w:rPr>
                <w:rFonts w:ascii="Times New Roman" w:hAnsi="Times New Roman" w:cs="Times New Roman"/>
                <w:lang w:val="kk-KZ"/>
              </w:rPr>
              <w:t>г)Омбы</w:t>
            </w:r>
          </w:p>
        </w:tc>
        <w:tc>
          <w:tcPr>
            <w:tcW w:w="3244" w:type="dxa"/>
          </w:tcPr>
          <w:p w:rsidR="00500EDE" w:rsidRPr="00500EDE" w:rsidRDefault="00500EDE" w:rsidP="00500EDE">
            <w:pPr>
              <w:spacing w:after="0"/>
              <w:rPr>
                <w:rFonts w:ascii="Times New Roman" w:hAnsi="Times New Roman" w:cs="Times New Roman"/>
                <w:lang w:val="kk-KZ"/>
              </w:rPr>
            </w:pP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Бағалау </w:t>
            </w:r>
          </w:p>
        </w:tc>
        <w:tc>
          <w:tcPr>
            <w:tcW w:w="4500" w:type="dxa"/>
          </w:tcPr>
          <w:p w:rsidR="00500EDE" w:rsidRPr="00500EDE" w:rsidRDefault="00133D13" w:rsidP="00500EDE">
            <w:pPr>
              <w:spacing w:after="0"/>
              <w:rPr>
                <w:rFonts w:ascii="Times New Roman" w:hAnsi="Times New Roman" w:cs="Times New Roman"/>
                <w:lang w:val="kk-KZ"/>
              </w:rPr>
            </w:pPr>
            <w:r w:rsidRPr="00133D13">
              <w:rPr>
                <w:rFonts w:ascii="Times New Roman" w:hAnsi="Times New Roman" w:cs="Times New Roman"/>
                <w:lang w:val="kk-KZ"/>
              </w:rPr>
              <w:t>Бағалау үшін достық пиғылдағы критерийлері бар үл</w:t>
            </w:r>
            <w:r>
              <w:rPr>
                <w:rFonts w:ascii="Times New Roman" w:hAnsi="Times New Roman" w:cs="Times New Roman"/>
                <w:lang w:val="kk-KZ"/>
              </w:rPr>
              <w:t>дірленген карточкалар дайындалады.</w:t>
            </w:r>
          </w:p>
        </w:tc>
        <w:tc>
          <w:tcPr>
            <w:tcW w:w="3244" w:type="dxa"/>
          </w:tcPr>
          <w:p w:rsidR="00500EDE" w:rsidRPr="00500EDE" w:rsidRDefault="00500EDE" w:rsidP="00500EDE">
            <w:pPr>
              <w:spacing w:after="0"/>
              <w:rPr>
                <w:rFonts w:ascii="Times New Roman" w:hAnsi="Times New Roman" w:cs="Times New Roman"/>
                <w:lang w:val="kk-KZ"/>
              </w:rPr>
            </w:pPr>
          </w:p>
        </w:tc>
      </w:tr>
    </w:tbl>
    <w:p w:rsidR="00500EDE" w:rsidRPr="00500EDE" w:rsidRDefault="00500EDE" w:rsidP="00500EDE">
      <w:pPr>
        <w:spacing w:after="0"/>
        <w:rPr>
          <w:rFonts w:ascii="Times New Roman" w:hAnsi="Times New Roman" w:cs="Times New Roman"/>
          <w:b/>
          <w:lang w:val="kk-KZ"/>
        </w:rPr>
      </w:pPr>
    </w:p>
    <w:p w:rsidR="00D8232B"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VII. </w:t>
      </w:r>
      <w:r w:rsidR="00D8232B" w:rsidRPr="00D8232B">
        <w:rPr>
          <w:rFonts w:ascii="Times New Roman" w:hAnsi="Times New Roman" w:cs="Times New Roman"/>
          <w:b/>
          <w:lang w:val="kk-KZ"/>
        </w:rPr>
        <w:t xml:space="preserve">Жаңа материалды бекіту және оқушылар білімін бағалау </w:t>
      </w:r>
    </w:p>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Рефлексия: «Плюс – Минус – Қызығамы» </w:t>
      </w:r>
    </w:p>
    <w:p w:rsidR="00500EDE" w:rsidRPr="00500EDE" w:rsidRDefault="00500EDE" w:rsidP="00500EDE">
      <w:pPr>
        <w:spacing w:after="0"/>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44"/>
      </w:tblGrid>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«Плюс» (+)</w:t>
            </w:r>
          </w:p>
        </w:tc>
        <w:tc>
          <w:tcPr>
            <w:tcW w:w="7744"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Сабақта қызық болған, пайдалы болар деп ұйғарылған мәселелер мен жәйттер жазылады</w:t>
            </w: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«Минус» (-)</w:t>
            </w:r>
          </w:p>
        </w:tc>
        <w:tc>
          <w:tcPr>
            <w:tcW w:w="7744" w:type="dxa"/>
          </w:tcPr>
          <w:p w:rsidR="00500EDE" w:rsidRPr="00500EDE" w:rsidRDefault="00500EDE" w:rsidP="00500EDE">
            <w:pPr>
              <w:spacing w:after="0"/>
              <w:rPr>
                <w:rFonts w:ascii="Times New Roman" w:hAnsi="Times New Roman" w:cs="Times New Roman"/>
                <w:lang w:val="kk-KZ"/>
              </w:rPr>
            </w:pPr>
            <w:r w:rsidRPr="00500EDE">
              <w:rPr>
                <w:rFonts w:ascii="Times New Roman" w:hAnsi="Times New Roman" w:cs="Times New Roman"/>
                <w:lang w:val="kk-KZ"/>
              </w:rPr>
              <w:t xml:space="preserve">Сабақта сәтсіз шыққан, пайдасы жоқ не шамалы болды деп ұйғарылған мәселелер мен жәйттер жазылады  </w:t>
            </w:r>
          </w:p>
        </w:tc>
      </w:tr>
      <w:tr w:rsidR="00500EDE" w:rsidRPr="00500EDE" w:rsidTr="00DF17E7">
        <w:tc>
          <w:tcPr>
            <w:tcW w:w="244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«Қызығамын» (?)</w:t>
            </w:r>
          </w:p>
        </w:tc>
        <w:tc>
          <w:tcPr>
            <w:tcW w:w="7744" w:type="dxa"/>
          </w:tcPr>
          <w:p w:rsidR="00500EDE" w:rsidRPr="00500EDE" w:rsidRDefault="00133D13" w:rsidP="00500EDE">
            <w:pPr>
              <w:spacing w:after="0"/>
              <w:rPr>
                <w:rFonts w:ascii="Times New Roman" w:hAnsi="Times New Roman" w:cs="Times New Roman"/>
                <w:lang w:val="kk-KZ"/>
              </w:rPr>
            </w:pPr>
            <w:r>
              <w:rPr>
                <w:rFonts w:ascii="Times New Roman" w:hAnsi="Times New Roman" w:cs="Times New Roman"/>
                <w:lang w:val="kk-KZ"/>
              </w:rPr>
              <w:t>«не біл</w:t>
            </w:r>
            <w:r w:rsidR="00500EDE" w:rsidRPr="00500EDE">
              <w:rPr>
                <w:rFonts w:ascii="Times New Roman" w:hAnsi="Times New Roman" w:cs="Times New Roman"/>
                <w:lang w:val="kk-KZ"/>
              </w:rPr>
              <w:t>г</w:t>
            </w:r>
            <w:r>
              <w:rPr>
                <w:rFonts w:ascii="Times New Roman" w:hAnsi="Times New Roman" w:cs="Times New Roman"/>
                <w:lang w:val="kk-KZ"/>
              </w:rPr>
              <w:t>і</w:t>
            </w:r>
            <w:r w:rsidR="00500EDE" w:rsidRPr="00500EDE">
              <w:rPr>
                <w:rFonts w:ascii="Times New Roman" w:hAnsi="Times New Roman" w:cs="Times New Roman"/>
                <w:lang w:val="kk-KZ"/>
              </w:rPr>
              <w:t>м келеді?» немесе «Бұл мен үшін қызық бола ма?» деген сұрақтарға жауап келтіру</w:t>
            </w:r>
          </w:p>
        </w:tc>
      </w:tr>
    </w:tbl>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 </w:t>
      </w:r>
    </w:p>
    <w:p w:rsidR="00500EDE" w:rsidRPr="00500EDE" w:rsidRDefault="00D8232B" w:rsidP="00500EDE">
      <w:pPr>
        <w:spacing w:after="0"/>
        <w:rPr>
          <w:rFonts w:ascii="Times New Roman" w:hAnsi="Times New Roman" w:cs="Times New Roman"/>
          <w:b/>
          <w:lang w:val="kk-KZ"/>
        </w:rPr>
      </w:pPr>
      <w:r w:rsidRPr="00D8232B">
        <w:rPr>
          <w:rFonts w:ascii="Times New Roman" w:hAnsi="Times New Roman" w:cs="Times New Roman"/>
          <w:b/>
          <w:lang w:val="kk-KZ"/>
        </w:rPr>
        <w:t>Үй тапсырмасын хабарлау және оған нұсқау беру.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84"/>
      </w:tblGrid>
      <w:tr w:rsidR="00500EDE" w:rsidRPr="00500EDE" w:rsidTr="00DF17E7">
        <w:tc>
          <w:tcPr>
            <w:tcW w:w="2808" w:type="dxa"/>
          </w:tcPr>
          <w:p w:rsidR="00500EDE" w:rsidRPr="00500EDE" w:rsidRDefault="00500EDE" w:rsidP="00500EDE">
            <w:pPr>
              <w:spacing w:after="0"/>
              <w:rPr>
                <w:rFonts w:ascii="Times New Roman" w:hAnsi="Times New Roman" w:cs="Times New Roman"/>
                <w:b/>
                <w:lang w:val="kk-KZ"/>
              </w:rPr>
            </w:pPr>
            <w:r w:rsidRPr="00500EDE">
              <w:rPr>
                <w:rFonts w:ascii="Times New Roman" w:hAnsi="Times New Roman" w:cs="Times New Roman"/>
                <w:b/>
                <w:lang w:val="kk-KZ"/>
              </w:rPr>
              <w:t xml:space="preserve"> тапсырмалар</w:t>
            </w:r>
          </w:p>
        </w:tc>
        <w:tc>
          <w:tcPr>
            <w:tcW w:w="7384" w:type="dxa"/>
          </w:tcPr>
          <w:p w:rsidR="00500EDE" w:rsidRPr="00500EDE" w:rsidRDefault="00133D13" w:rsidP="00133D13">
            <w:pPr>
              <w:spacing w:after="0"/>
              <w:rPr>
                <w:rFonts w:ascii="Times New Roman" w:hAnsi="Times New Roman" w:cs="Times New Roman"/>
                <w:lang w:val="kk-KZ"/>
              </w:rPr>
            </w:pPr>
            <w:r w:rsidRPr="00133D13">
              <w:rPr>
                <w:rFonts w:ascii="Times New Roman" w:hAnsi="Times New Roman" w:cs="Times New Roman"/>
                <w:lang w:val="kk-KZ"/>
              </w:rPr>
              <w:t xml:space="preserve">&amp; 6 </w:t>
            </w:r>
            <w:r>
              <w:rPr>
                <w:rFonts w:ascii="Times New Roman" w:hAnsi="Times New Roman" w:cs="Times New Roman"/>
                <w:lang w:val="kk-KZ"/>
              </w:rPr>
              <w:t xml:space="preserve">, </w:t>
            </w:r>
            <w:r w:rsidRPr="00133D13">
              <w:rPr>
                <w:rFonts w:ascii="Times New Roman" w:hAnsi="Times New Roman" w:cs="Times New Roman"/>
                <w:lang w:val="kk-KZ"/>
              </w:rPr>
              <w:t>Алаш қозғалысы жә</w:t>
            </w:r>
            <w:r>
              <w:rPr>
                <w:rFonts w:ascii="Times New Roman" w:hAnsi="Times New Roman" w:cs="Times New Roman"/>
                <w:lang w:val="kk-KZ"/>
              </w:rPr>
              <w:t>не «Алаш» партиясының құрылуы, оқу,  термин сөздермен жұмыс.</w:t>
            </w:r>
          </w:p>
        </w:tc>
      </w:tr>
    </w:tbl>
    <w:p w:rsidR="00500EDE" w:rsidRPr="00500EDE" w:rsidRDefault="00500EDE" w:rsidP="00500EDE">
      <w:pPr>
        <w:spacing w:after="0"/>
        <w:rPr>
          <w:rFonts w:ascii="Times New Roman" w:hAnsi="Times New Roman" w:cs="Times New Roman"/>
          <w:b/>
          <w:lang w:val="kk-KZ"/>
        </w:rPr>
      </w:pPr>
    </w:p>
    <w:p w:rsidR="00995C43" w:rsidRPr="00500EDE" w:rsidRDefault="00995C43" w:rsidP="00500EDE">
      <w:pPr>
        <w:spacing w:after="0"/>
        <w:rPr>
          <w:rFonts w:ascii="Times New Roman" w:hAnsi="Times New Roman" w:cs="Times New Roman"/>
          <w:lang w:val="kk-KZ"/>
        </w:rPr>
      </w:pPr>
    </w:p>
    <w:sectPr w:rsidR="00995C43" w:rsidRPr="00500EDE" w:rsidSect="00970979">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DE"/>
    <w:rsid w:val="00133D13"/>
    <w:rsid w:val="00500EDE"/>
    <w:rsid w:val="00664187"/>
    <w:rsid w:val="006D7127"/>
    <w:rsid w:val="00786B28"/>
    <w:rsid w:val="007E62E9"/>
    <w:rsid w:val="008E1730"/>
    <w:rsid w:val="00951793"/>
    <w:rsid w:val="00995C43"/>
    <w:rsid w:val="00CE4A58"/>
    <w:rsid w:val="00D8232B"/>
    <w:rsid w:val="00DD683B"/>
    <w:rsid w:val="00E0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3</cp:revision>
  <dcterms:created xsi:type="dcterms:W3CDTF">2017-03-01T13:07:00Z</dcterms:created>
  <dcterms:modified xsi:type="dcterms:W3CDTF">2017-03-01T14:53:00Z</dcterms:modified>
</cp:coreProperties>
</file>