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78" w:rsidRDefault="00EA4978" w:rsidP="00BD6E64">
      <w:pPr>
        <w:spacing w:after="0"/>
        <w:rPr>
          <w:rFonts w:ascii="Times New Roman" w:hAnsi="Times New Roman" w:cs="Times New Roman"/>
          <w:sz w:val="28"/>
          <w:szCs w:val="28"/>
          <w:lang w:val="en-US"/>
        </w:rPr>
      </w:pPr>
      <w:r>
        <w:rPr>
          <w:rFonts w:ascii="Times New Roman" w:hAnsi="Times New Roman" w:cs="Times New Roman"/>
          <w:sz w:val="28"/>
          <w:szCs w:val="28"/>
          <w:lang w:val="kk-KZ"/>
        </w:rPr>
        <w:t>Сыныбы 7</w:t>
      </w:r>
      <w:r w:rsidR="00CE7001">
        <w:rPr>
          <w:rFonts w:ascii="Times New Roman" w:hAnsi="Times New Roman" w:cs="Times New Roman"/>
          <w:sz w:val="28"/>
          <w:szCs w:val="28"/>
          <w:lang w:val="kk-KZ"/>
        </w:rPr>
        <w:t xml:space="preserve">              </w:t>
      </w:r>
    </w:p>
    <w:p w:rsidR="00CE7001" w:rsidRDefault="00EA4978" w:rsidP="00BD6E64">
      <w:pPr>
        <w:spacing w:after="0"/>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00CE7001">
        <w:rPr>
          <w:rFonts w:ascii="Times New Roman" w:hAnsi="Times New Roman" w:cs="Times New Roman"/>
          <w:sz w:val="28"/>
          <w:szCs w:val="28"/>
          <w:lang w:val="kk-KZ"/>
        </w:rPr>
        <w:t>Ата-аналар жиналысы</w:t>
      </w:r>
    </w:p>
    <w:p w:rsidR="003C763B" w:rsidRDefault="00CE7001" w:rsidP="00BD6E64">
      <w:pPr>
        <w:spacing w:after="0"/>
        <w:rPr>
          <w:rFonts w:ascii="Times New Roman" w:hAnsi="Times New Roman" w:cs="Times New Roman"/>
          <w:sz w:val="28"/>
          <w:szCs w:val="28"/>
          <w:lang w:val="kk-KZ"/>
        </w:rPr>
      </w:pPr>
      <w:r>
        <w:rPr>
          <w:rFonts w:ascii="Times New Roman" w:hAnsi="Times New Roman" w:cs="Times New Roman"/>
          <w:sz w:val="28"/>
          <w:szCs w:val="28"/>
          <w:lang w:val="kk-KZ"/>
        </w:rPr>
        <w:t>Тақырыбы: Бала біздің-болашағымыз</w:t>
      </w:r>
    </w:p>
    <w:p w:rsidR="00CE7001" w:rsidRDefault="00CE7001" w:rsidP="00BD6E64">
      <w:pPr>
        <w:spacing w:after="0"/>
        <w:rPr>
          <w:rFonts w:ascii="Times New Roman" w:eastAsia="Times New Roman" w:hAnsi="Times New Roman" w:cs="Times New Roman"/>
          <w:color w:val="000000"/>
          <w:sz w:val="28"/>
          <w:szCs w:val="28"/>
          <w:lang w:val="kk-KZ" w:eastAsia="ru-RU"/>
        </w:rPr>
      </w:pPr>
      <w:r w:rsidRPr="00CE7001">
        <w:rPr>
          <w:rFonts w:ascii="Times New Roman" w:eastAsia="Times New Roman" w:hAnsi="Times New Roman" w:cs="Times New Roman"/>
          <w:color w:val="000000"/>
          <w:sz w:val="28"/>
          <w:szCs w:val="28"/>
          <w:lang w:val="kk-KZ" w:eastAsia="ru-RU"/>
        </w:rPr>
        <w:t>Мақсаты:</w:t>
      </w:r>
      <w:r w:rsidRPr="00CE7001">
        <w:rPr>
          <w:rFonts w:ascii="Times New Roman" w:eastAsia="Times New Roman" w:hAnsi="Times New Roman" w:cs="Times New Roman"/>
          <w:color w:val="000000"/>
          <w:sz w:val="28"/>
          <w:szCs w:val="28"/>
          <w:lang w:val="kk-KZ" w:eastAsia="ru-RU"/>
        </w:rPr>
        <w:br/>
        <w:t>1. Ата - ананың өмірге деген көзқарасын өзгерту.</w:t>
      </w:r>
      <w:r>
        <w:rPr>
          <w:rFonts w:ascii="Times New Roman" w:hAnsi="Times New Roman" w:cs="Times New Roman"/>
          <w:sz w:val="28"/>
          <w:szCs w:val="28"/>
          <w:lang w:val="kk-KZ"/>
        </w:rPr>
        <w:t xml:space="preserve"> Мектеп пен ата-ана,ұстаз бен ата-ана арасындағы байланысты нығайту,ата-аналарды мектеп өміріне араластыру,адам өміріндегі баланың ролін түсіндіру</w:t>
      </w:r>
      <w:r w:rsidRPr="00CE7001">
        <w:rPr>
          <w:rFonts w:ascii="Times New Roman" w:eastAsia="Times New Roman" w:hAnsi="Times New Roman" w:cs="Times New Roman"/>
          <w:color w:val="000000"/>
          <w:sz w:val="28"/>
          <w:szCs w:val="28"/>
          <w:lang w:val="kk-KZ" w:eastAsia="ru-RU"/>
        </w:rPr>
        <w:br/>
        <w:t>2. Ата - аналарды балаларға жауапкершілікпен қарауға шақыру.</w:t>
      </w:r>
      <w:r w:rsidRPr="00CE7001">
        <w:rPr>
          <w:rFonts w:ascii="Times New Roman" w:eastAsia="Times New Roman" w:hAnsi="Times New Roman" w:cs="Times New Roman"/>
          <w:color w:val="000000"/>
          <w:sz w:val="28"/>
          <w:szCs w:val="28"/>
          <w:lang w:val="kk-KZ" w:eastAsia="ru-RU"/>
        </w:rPr>
        <w:br/>
        <w:t>3. Баланың бүгінгі істеген қадамы ертеңгі тұлға ретінде қалыптасуына үлкен әсер ететінін атап өту.</w:t>
      </w:r>
      <w:r w:rsidRPr="00CE7001">
        <w:rPr>
          <w:rFonts w:ascii="Times New Roman" w:eastAsia="Times New Roman" w:hAnsi="Times New Roman" w:cs="Times New Roman"/>
          <w:color w:val="000000"/>
          <w:sz w:val="28"/>
          <w:szCs w:val="28"/>
          <w:lang w:val="kk-KZ" w:eastAsia="ru-RU"/>
        </w:rPr>
        <w:br/>
        <w:t>Міндеті:</w:t>
      </w:r>
      <w:r w:rsidRPr="00CE7001">
        <w:rPr>
          <w:rFonts w:ascii="Times New Roman" w:eastAsia="Times New Roman" w:hAnsi="Times New Roman" w:cs="Times New Roman"/>
          <w:color w:val="000000"/>
          <w:sz w:val="28"/>
          <w:szCs w:val="28"/>
          <w:lang w:val="kk-KZ" w:eastAsia="ru-RU"/>
        </w:rPr>
        <w:br/>
        <w:t>1. Балаларды адамгершілікке тәрбиелеудегі ата - ананың жауапкершілігі.</w:t>
      </w:r>
      <w:r w:rsidRPr="00CE7001">
        <w:rPr>
          <w:rFonts w:ascii="Times New Roman" w:eastAsia="Times New Roman" w:hAnsi="Times New Roman" w:cs="Times New Roman"/>
          <w:color w:val="000000"/>
          <w:sz w:val="28"/>
          <w:szCs w:val="28"/>
          <w:lang w:val="kk-KZ" w:eastAsia="ru-RU"/>
        </w:rPr>
        <w:br/>
        <w:t>2. Мектепте ата - ананың оқу - тәрбие саласындағы рөлі.</w:t>
      </w:r>
      <w:r w:rsidRPr="00CE7001">
        <w:rPr>
          <w:rFonts w:ascii="Times New Roman" w:eastAsia="Times New Roman" w:hAnsi="Times New Roman" w:cs="Times New Roman"/>
          <w:color w:val="000000"/>
          <w:sz w:val="28"/>
          <w:szCs w:val="28"/>
          <w:lang w:val="kk-KZ" w:eastAsia="ru-RU"/>
        </w:rPr>
        <w:br/>
        <w:t>3. Алдағы уақытта оқушыларды тәрбиелеуде мұғалім мен ата - ананың бірігіп жұмыс жасауы.</w:t>
      </w:r>
      <w:r w:rsidRPr="00CE7001">
        <w:rPr>
          <w:rFonts w:ascii="Times New Roman" w:eastAsia="Times New Roman" w:hAnsi="Times New Roman" w:cs="Times New Roman"/>
          <w:color w:val="000000"/>
          <w:sz w:val="28"/>
          <w:szCs w:val="28"/>
          <w:lang w:val="kk-KZ" w:eastAsia="ru-RU"/>
        </w:rPr>
        <w:br/>
        <w:t>Керекті құралдар: Үлестірмелі қима қағаз,</w:t>
      </w:r>
      <w:r w:rsidRPr="00CE7001">
        <w:rPr>
          <w:rFonts w:ascii="Times New Roman" w:eastAsia="Times New Roman" w:hAnsi="Times New Roman" w:cs="Times New Roman"/>
          <w:color w:val="000000"/>
          <w:sz w:val="28"/>
          <w:szCs w:val="28"/>
          <w:lang w:val="kk-KZ" w:eastAsia="ru-RU"/>
        </w:rPr>
        <w:br/>
        <w:t>Әдіс - тәсілдер: Пікірлесу, сұрақ - жауап, «Қызықты сұрақтар», «Сіз қандай ата анасыз» тест</w:t>
      </w:r>
    </w:p>
    <w:p w:rsidR="00BD6E64" w:rsidRDefault="00BD6E64" w:rsidP="00BD6E64">
      <w:pPr>
        <w:pStyle w:val="a3"/>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Мұғалімнің кіріспе сөзі :</w:t>
      </w:r>
    </w:p>
    <w:p w:rsidR="00BD6E64" w:rsidRPr="00BD6E64" w:rsidRDefault="00BD6E64" w:rsidP="00BD6E64">
      <w:pPr>
        <w:pStyle w:val="a3"/>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 </w:t>
      </w:r>
      <w:r w:rsidRPr="008C3376">
        <w:rPr>
          <w:rFonts w:ascii="Times New Roman" w:hAnsi="Times New Roman" w:cs="Times New Roman"/>
          <w:color w:val="000000" w:themeColor="text1"/>
          <w:sz w:val="28"/>
          <w:szCs w:val="28"/>
          <w:lang w:val="kk-KZ"/>
        </w:rPr>
        <w:t>Жас бала анадан туғанда екі түрлі мінезбен  туады. Біреуі – ішсем, жесем, ұйықтасам деп тұрады. Біреуі білсем екен демекілік. Не көрсе соған талпынып, “ол немене?”, “бұл немене?” деп, “ол неге үйтеді?”, “бұл неге бүйтеді?” деп, көзі көрген,  құлағы естігеннің бәрін сұрап, тыныштық көрмейді. Мұның бәрі – білсем екен, көрсем екен, үйренсем екен дегені. (А.Құнанбаевтың жетінші қара сөзі)</w:t>
      </w:r>
    </w:p>
    <w:p w:rsidR="00CE7001" w:rsidRDefault="00CE7001" w:rsidP="00BD6E64">
      <w:pPr>
        <w:spacing w:after="0"/>
        <w:rPr>
          <w:rFonts w:ascii="Times New Roman" w:hAnsi="Times New Roman" w:cs="Times New Roman"/>
          <w:sz w:val="28"/>
          <w:szCs w:val="28"/>
          <w:lang w:val="kk-KZ"/>
        </w:rPr>
      </w:pPr>
      <w:r>
        <w:rPr>
          <w:rFonts w:ascii="Times New Roman" w:hAnsi="Times New Roman" w:cs="Times New Roman"/>
          <w:sz w:val="28"/>
          <w:szCs w:val="28"/>
          <w:lang w:val="kk-KZ"/>
        </w:rPr>
        <w:t>Барысы:</w:t>
      </w:r>
    </w:p>
    <w:p w:rsidR="00CE7001" w:rsidRDefault="00CE7001" w:rsidP="00BD6E64">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І.Ұйымдастыру кезеңі      Жүректен –жүрекке </w:t>
      </w:r>
    </w:p>
    <w:p w:rsidR="00BD6E64" w:rsidRDefault="00BD6E64" w:rsidP="00BD6E64">
      <w:pPr>
        <w:spacing w:after="0"/>
        <w:rPr>
          <w:rFonts w:ascii="Times New Roman" w:hAnsi="Times New Roman" w:cs="Times New Roman"/>
          <w:sz w:val="28"/>
          <w:szCs w:val="28"/>
          <w:lang w:val="kk-KZ"/>
        </w:rPr>
      </w:pPr>
      <w:r>
        <w:rPr>
          <w:rFonts w:ascii="Times New Roman" w:hAnsi="Times New Roman" w:cs="Times New Roman"/>
          <w:sz w:val="28"/>
          <w:szCs w:val="28"/>
          <w:lang w:val="kk-KZ"/>
        </w:rPr>
        <w:t>ІІ.Бала деген кім? Ой қозғау</w:t>
      </w:r>
    </w:p>
    <w:p w:rsidR="00CE7001" w:rsidRDefault="00CE7001" w:rsidP="00BD6E64">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ІІ. Ассосация ойыны доп лақтыру арқылы </w:t>
      </w:r>
    </w:p>
    <w:p w:rsidR="00CE7001" w:rsidRDefault="00CE7001" w:rsidP="00BD6E64">
      <w:pPr>
        <w:spacing w:after="0"/>
        <w:rPr>
          <w:rFonts w:ascii="Times New Roman" w:hAnsi="Times New Roman" w:cs="Times New Roman"/>
          <w:sz w:val="28"/>
          <w:szCs w:val="28"/>
          <w:lang w:val="kk-KZ"/>
        </w:rPr>
      </w:pPr>
      <w:r w:rsidRPr="00CE7001">
        <w:rPr>
          <w:rFonts w:ascii="Times New Roman" w:eastAsia="Times New Roman" w:hAnsi="Times New Roman" w:cs="Times New Roman"/>
          <w:color w:val="000000"/>
          <w:sz w:val="28"/>
          <w:szCs w:val="28"/>
          <w:lang w:val="kk-KZ" w:eastAsia="ru-RU"/>
        </w:rPr>
        <w:t>1. Балаңыздың туылған күні?</w:t>
      </w:r>
      <w:r w:rsidRPr="00CE7001">
        <w:rPr>
          <w:rFonts w:ascii="Times New Roman" w:eastAsia="Times New Roman" w:hAnsi="Times New Roman" w:cs="Times New Roman"/>
          <w:color w:val="000000"/>
          <w:sz w:val="28"/>
          <w:szCs w:val="28"/>
          <w:lang w:val="kk-KZ" w:eastAsia="ru-RU"/>
        </w:rPr>
        <w:br/>
        <w:t>2. Сынып жетекшісінің толық аты жөні?</w:t>
      </w:r>
      <w:r w:rsidRPr="00CE7001">
        <w:rPr>
          <w:rFonts w:ascii="Times New Roman" w:eastAsia="Times New Roman" w:hAnsi="Times New Roman" w:cs="Times New Roman"/>
          <w:color w:val="000000"/>
          <w:sz w:val="28"/>
          <w:szCs w:val="28"/>
          <w:lang w:val="kk-KZ" w:eastAsia="ru-RU"/>
        </w:rPr>
        <w:br/>
        <w:t>3. Балаңыздың аяғының өлшемі?</w:t>
      </w:r>
      <w:r w:rsidRPr="00CE7001">
        <w:rPr>
          <w:rFonts w:ascii="Times New Roman" w:eastAsia="Times New Roman" w:hAnsi="Times New Roman" w:cs="Times New Roman"/>
          <w:color w:val="000000"/>
          <w:sz w:val="28"/>
          <w:szCs w:val="28"/>
          <w:lang w:val="kk-KZ" w:eastAsia="ru-RU"/>
        </w:rPr>
        <w:br/>
        <w:t>4. Балаңыздың парталасы кім?</w:t>
      </w:r>
      <w:r w:rsidRPr="00CE7001">
        <w:rPr>
          <w:rFonts w:ascii="Times New Roman" w:eastAsia="Times New Roman" w:hAnsi="Times New Roman" w:cs="Times New Roman"/>
          <w:color w:val="000000"/>
          <w:sz w:val="28"/>
          <w:szCs w:val="28"/>
          <w:lang w:val="kk-KZ" w:eastAsia="ru-RU"/>
        </w:rPr>
        <w:br/>
        <w:t>5. Балаңыздың сүйікті асы қандай?</w:t>
      </w:r>
      <w:r w:rsidRPr="00CE7001">
        <w:rPr>
          <w:rFonts w:ascii="Times New Roman" w:eastAsia="Times New Roman" w:hAnsi="Times New Roman" w:cs="Times New Roman"/>
          <w:color w:val="000000"/>
          <w:sz w:val="28"/>
          <w:szCs w:val="28"/>
          <w:lang w:val="kk-KZ" w:eastAsia="ru-RU"/>
        </w:rPr>
        <w:br/>
        <w:t>6. Балаңыз қандай түсті жақсы көреді?</w:t>
      </w:r>
      <w:r w:rsidRPr="00CE7001">
        <w:rPr>
          <w:rFonts w:ascii="Times New Roman" w:eastAsia="Times New Roman" w:hAnsi="Times New Roman" w:cs="Times New Roman"/>
          <w:color w:val="000000"/>
          <w:sz w:val="28"/>
          <w:szCs w:val="28"/>
          <w:lang w:val="kk-KZ" w:eastAsia="ru-RU"/>
        </w:rPr>
        <w:br/>
        <w:t>7. Балаңыз бірінші сыныпқа қай жылы барды?</w:t>
      </w:r>
      <w:r w:rsidRPr="00CE7001">
        <w:rPr>
          <w:rFonts w:ascii="Times New Roman" w:eastAsia="Times New Roman" w:hAnsi="Times New Roman" w:cs="Times New Roman"/>
          <w:color w:val="000000"/>
          <w:sz w:val="28"/>
          <w:szCs w:val="28"/>
          <w:lang w:val="kk-KZ" w:eastAsia="ru-RU"/>
        </w:rPr>
        <w:br/>
        <w:t>8. Балаңызды еркелеткенде қандай сөздер пайдаланасыз?</w:t>
      </w:r>
      <w:r w:rsidRPr="00CE7001">
        <w:rPr>
          <w:rFonts w:ascii="Times New Roman" w:eastAsia="Times New Roman" w:hAnsi="Times New Roman" w:cs="Times New Roman"/>
          <w:color w:val="000000"/>
          <w:sz w:val="28"/>
          <w:szCs w:val="28"/>
          <w:lang w:val="kk-KZ" w:eastAsia="ru-RU"/>
        </w:rPr>
        <w:br/>
        <w:t>9. Балаңызға ашуланғанда аузыңызға ең алдымен қандай сөз түседі?</w:t>
      </w:r>
      <w:r w:rsidRPr="00CE7001">
        <w:rPr>
          <w:rFonts w:ascii="Times New Roman" w:eastAsia="Times New Roman" w:hAnsi="Times New Roman" w:cs="Times New Roman"/>
          <w:color w:val="000000"/>
          <w:sz w:val="28"/>
          <w:szCs w:val="28"/>
          <w:lang w:val="kk-KZ" w:eastAsia="ru-RU"/>
        </w:rPr>
        <w:br/>
      </w:r>
      <w:r w:rsidRPr="00EA4978">
        <w:rPr>
          <w:rFonts w:ascii="Times New Roman" w:eastAsia="Times New Roman" w:hAnsi="Times New Roman" w:cs="Times New Roman"/>
          <w:color w:val="000000"/>
          <w:sz w:val="28"/>
          <w:szCs w:val="28"/>
          <w:lang w:val="kk-KZ" w:eastAsia="ru-RU"/>
        </w:rPr>
        <w:t>10. Балаңыздың ең жақын досы кім?</w:t>
      </w:r>
    </w:p>
    <w:p w:rsidR="00CE7001" w:rsidRDefault="00CE7001" w:rsidP="00BD6E64">
      <w:pPr>
        <w:spacing w:after="0"/>
        <w:rPr>
          <w:rFonts w:ascii="Times New Roman" w:hAnsi="Times New Roman" w:cs="Times New Roman"/>
          <w:sz w:val="28"/>
          <w:szCs w:val="28"/>
          <w:lang w:val="kk-KZ"/>
        </w:rPr>
      </w:pPr>
      <w:r>
        <w:rPr>
          <w:rFonts w:ascii="Times New Roman" w:hAnsi="Times New Roman" w:cs="Times New Roman"/>
          <w:sz w:val="28"/>
          <w:szCs w:val="28"/>
          <w:lang w:val="kk-KZ"/>
        </w:rPr>
        <w:t>ІІІ. Сіз үшін ең қымбат... тренинг</w:t>
      </w:r>
    </w:p>
    <w:p w:rsidR="00CE7001" w:rsidRDefault="00BD6E64" w:rsidP="00BD6E64">
      <w:pPr>
        <w:spacing w:after="0"/>
        <w:rPr>
          <w:rFonts w:ascii="Times New Roman" w:hAnsi="Times New Roman" w:cs="Times New Roman"/>
          <w:sz w:val="28"/>
          <w:szCs w:val="28"/>
          <w:lang w:val="kk-KZ"/>
        </w:rPr>
      </w:pPr>
      <w:r>
        <w:rPr>
          <w:rFonts w:ascii="Times New Roman" w:hAnsi="Times New Roman" w:cs="Times New Roman"/>
          <w:sz w:val="28"/>
          <w:szCs w:val="28"/>
          <w:lang w:val="kk-KZ"/>
        </w:rPr>
        <w:lastRenderedPageBreak/>
        <w:t>Мен үшін ең қымбат...</w:t>
      </w:r>
    </w:p>
    <w:p w:rsidR="00BD6E64" w:rsidRDefault="00BD6E64" w:rsidP="00BD6E64">
      <w:pPr>
        <w:spacing w:after="0"/>
        <w:rPr>
          <w:rFonts w:ascii="Times New Roman" w:hAnsi="Times New Roman" w:cs="Times New Roman"/>
          <w:sz w:val="28"/>
          <w:szCs w:val="28"/>
          <w:lang w:val="kk-KZ"/>
        </w:rPr>
      </w:pPr>
      <w:r>
        <w:rPr>
          <w:rFonts w:ascii="Times New Roman" w:hAnsi="Times New Roman" w:cs="Times New Roman"/>
          <w:sz w:val="28"/>
          <w:szCs w:val="28"/>
          <w:lang w:val="kk-KZ"/>
        </w:rPr>
        <w:t>Мен үшін ең бағалы...</w:t>
      </w:r>
    </w:p>
    <w:p w:rsidR="00CE7001" w:rsidRDefault="00BD6E64" w:rsidP="00BD6E64">
      <w:pPr>
        <w:spacing w:after="0"/>
        <w:rPr>
          <w:rFonts w:ascii="Times New Roman" w:hAnsi="Times New Roman" w:cs="Times New Roman"/>
          <w:sz w:val="28"/>
          <w:szCs w:val="28"/>
          <w:lang w:val="kk-KZ"/>
        </w:rPr>
      </w:pPr>
      <w:r>
        <w:rPr>
          <w:rFonts w:ascii="Times New Roman" w:hAnsi="Times New Roman" w:cs="Times New Roman"/>
          <w:sz w:val="28"/>
          <w:szCs w:val="28"/>
          <w:lang w:val="kk-KZ"/>
        </w:rPr>
        <w:t>Мен үшін ең сыйлы ..</w:t>
      </w:r>
    </w:p>
    <w:p w:rsidR="00CE7001" w:rsidRDefault="00CE7001" w:rsidP="00BD6E64">
      <w:pPr>
        <w:spacing w:after="0"/>
        <w:rPr>
          <w:rFonts w:ascii="Times New Roman" w:hAnsi="Times New Roman" w:cs="Times New Roman"/>
          <w:sz w:val="28"/>
          <w:szCs w:val="28"/>
          <w:lang w:val="kk-KZ"/>
        </w:rPr>
      </w:pPr>
      <w:r w:rsidRPr="00CE7001">
        <w:rPr>
          <w:rFonts w:ascii="Times New Roman" w:hAnsi="Times New Roman" w:cs="Times New Roman"/>
          <w:sz w:val="28"/>
          <w:szCs w:val="28"/>
          <w:lang w:val="kk-KZ"/>
        </w:rPr>
        <w:t>IV.</w:t>
      </w:r>
      <w:r>
        <w:rPr>
          <w:rFonts w:ascii="Times New Roman" w:hAnsi="Times New Roman" w:cs="Times New Roman"/>
          <w:sz w:val="28"/>
          <w:szCs w:val="28"/>
          <w:lang w:val="kk-KZ"/>
        </w:rPr>
        <w:t>Сөйлемді аяқтаңыз топтық жұмыс</w:t>
      </w:r>
    </w:p>
    <w:p w:rsidR="00BD6E64" w:rsidRDefault="00CE7001" w:rsidP="00BD6E64">
      <w:pPr>
        <w:spacing w:after="0"/>
        <w:rPr>
          <w:rFonts w:ascii="Times New Roman" w:hAnsi="Times New Roman" w:cs="Times New Roman"/>
          <w:color w:val="000000"/>
          <w:sz w:val="28"/>
          <w:szCs w:val="28"/>
          <w:lang w:val="kk-KZ"/>
        </w:rPr>
      </w:pPr>
      <w:r w:rsidRPr="00CE7001">
        <w:rPr>
          <w:rFonts w:ascii="Times New Roman" w:hAnsi="Times New Roman" w:cs="Times New Roman"/>
          <w:color w:val="000000"/>
          <w:sz w:val="28"/>
          <w:szCs w:val="28"/>
          <w:lang w:val="kk-KZ"/>
        </w:rPr>
        <w:t>І топ.</w:t>
      </w:r>
      <w:r w:rsidRPr="00CE7001">
        <w:rPr>
          <w:rFonts w:ascii="Times New Roman" w:hAnsi="Times New Roman" w:cs="Times New Roman"/>
          <w:color w:val="000000"/>
          <w:sz w:val="28"/>
          <w:szCs w:val="28"/>
          <w:lang w:val="kk-KZ"/>
        </w:rPr>
        <w:br/>
        <w:t>1. Егер баланы үнемі сынап отырса...(оқуға құлқы болмайды).</w:t>
      </w:r>
      <w:r w:rsidRPr="00CE7001">
        <w:rPr>
          <w:rFonts w:ascii="Times New Roman" w:hAnsi="Times New Roman" w:cs="Times New Roman"/>
          <w:color w:val="000000"/>
          <w:sz w:val="28"/>
          <w:szCs w:val="28"/>
          <w:lang w:val="kk-KZ"/>
        </w:rPr>
        <w:br/>
        <w:t>2. Балаға үнемі күлсе...(бұйығы болып өседі).</w:t>
      </w:r>
      <w:r w:rsidRPr="00CE7001">
        <w:rPr>
          <w:rFonts w:ascii="Times New Roman" w:hAnsi="Times New Roman" w:cs="Times New Roman"/>
          <w:color w:val="000000"/>
          <w:sz w:val="28"/>
          <w:szCs w:val="28"/>
          <w:lang w:val="kk-KZ"/>
        </w:rPr>
        <w:br/>
        <w:t>3. Баланы қолдап отырса...(өз қадірі үшін оқиды).</w:t>
      </w:r>
      <w:r w:rsidRPr="00CE7001">
        <w:rPr>
          <w:rFonts w:ascii="Times New Roman" w:hAnsi="Times New Roman" w:cs="Times New Roman"/>
          <w:color w:val="000000"/>
          <w:sz w:val="28"/>
          <w:szCs w:val="28"/>
          <w:lang w:val="kk-KZ"/>
        </w:rPr>
        <w:br/>
      </w:r>
      <w:r w:rsidRPr="00CE7001">
        <w:rPr>
          <w:rFonts w:ascii="Times New Roman" w:hAnsi="Times New Roman" w:cs="Times New Roman"/>
          <w:color w:val="000000"/>
          <w:sz w:val="28"/>
          <w:szCs w:val="28"/>
          <w:lang w:val="kk-KZ"/>
        </w:rPr>
        <w:br/>
        <w:t>ІІ топ.</w:t>
      </w:r>
      <w:r w:rsidRPr="00CE7001">
        <w:rPr>
          <w:rFonts w:ascii="Times New Roman" w:hAnsi="Times New Roman" w:cs="Times New Roman"/>
          <w:color w:val="000000"/>
          <w:sz w:val="28"/>
          <w:szCs w:val="28"/>
          <w:lang w:val="kk-KZ"/>
        </w:rPr>
        <w:br/>
        <w:t>1. Баланы қолдап отырса...(ол өз бағасы үшін оқиды).</w:t>
      </w:r>
      <w:r w:rsidRPr="00CE7001">
        <w:rPr>
          <w:rFonts w:ascii="Times New Roman" w:hAnsi="Times New Roman" w:cs="Times New Roman"/>
          <w:color w:val="000000"/>
          <w:sz w:val="28"/>
          <w:szCs w:val="28"/>
          <w:lang w:val="kk-KZ"/>
        </w:rPr>
        <w:br/>
        <w:t>2. Бала төзімділікте өссе...(адал болып жетіледі).</w:t>
      </w:r>
      <w:r w:rsidRPr="00CE7001">
        <w:rPr>
          <w:rFonts w:ascii="Times New Roman" w:hAnsi="Times New Roman" w:cs="Times New Roman"/>
          <w:color w:val="000000"/>
          <w:sz w:val="28"/>
          <w:szCs w:val="28"/>
          <w:lang w:val="kk-KZ"/>
        </w:rPr>
        <w:br/>
        <w:t>3. Бала қауіпсіз жағдайда өссе...(ол адамға сеніммен қарайды).</w:t>
      </w:r>
      <w:r w:rsidRPr="00CE7001">
        <w:rPr>
          <w:rFonts w:ascii="Times New Roman" w:hAnsi="Times New Roman" w:cs="Times New Roman"/>
          <w:color w:val="000000"/>
          <w:sz w:val="28"/>
          <w:szCs w:val="28"/>
          <w:lang w:val="kk-KZ"/>
        </w:rPr>
        <w:br/>
      </w:r>
      <w:r w:rsidRPr="00CE7001">
        <w:rPr>
          <w:rFonts w:ascii="Times New Roman" w:hAnsi="Times New Roman" w:cs="Times New Roman"/>
          <w:color w:val="000000"/>
          <w:sz w:val="28"/>
          <w:szCs w:val="28"/>
          <w:lang w:val="kk-KZ"/>
        </w:rPr>
        <w:br/>
        <w:t>ІІІ топ.</w:t>
      </w:r>
      <w:r w:rsidRPr="00CE7001">
        <w:rPr>
          <w:rFonts w:ascii="Times New Roman" w:hAnsi="Times New Roman" w:cs="Times New Roman"/>
          <w:color w:val="000000"/>
          <w:sz w:val="28"/>
          <w:szCs w:val="28"/>
          <w:lang w:val="kk-KZ"/>
        </w:rPr>
        <w:br/>
        <w:t>1. Бала кекшілдікте өссе...(ол қатыгез болып өседі).</w:t>
      </w:r>
      <w:r w:rsidRPr="00CE7001">
        <w:rPr>
          <w:rFonts w:ascii="Times New Roman" w:hAnsi="Times New Roman" w:cs="Times New Roman"/>
          <w:color w:val="000000"/>
          <w:sz w:val="28"/>
          <w:szCs w:val="28"/>
          <w:lang w:val="kk-KZ"/>
        </w:rPr>
        <w:br/>
        <w:t>2. Бала адалдықта өссе...(адал болып жетіледі).</w:t>
      </w:r>
      <w:r w:rsidRPr="00CE7001">
        <w:rPr>
          <w:rFonts w:ascii="Times New Roman" w:hAnsi="Times New Roman" w:cs="Times New Roman"/>
          <w:color w:val="000000"/>
          <w:sz w:val="28"/>
          <w:szCs w:val="28"/>
          <w:lang w:val="kk-KZ"/>
        </w:rPr>
        <w:br/>
        <w:t>3. Бала түсіністікте және сүйіспеншілікте өссе...(бұл әлемнен махаббат табуғаүйретеді)</w:t>
      </w:r>
    </w:p>
    <w:p w:rsidR="00CE7001" w:rsidRPr="00CE7001" w:rsidRDefault="00CE7001" w:rsidP="00BD6E64">
      <w:pPr>
        <w:spacing w:after="0"/>
        <w:rPr>
          <w:rFonts w:ascii="Times New Roman" w:hAnsi="Times New Roman" w:cs="Times New Roman"/>
          <w:sz w:val="28"/>
          <w:szCs w:val="28"/>
          <w:lang w:val="kk-KZ"/>
        </w:rPr>
      </w:pPr>
      <w:r w:rsidRPr="00CE7001">
        <w:rPr>
          <w:rFonts w:ascii="Times New Roman" w:hAnsi="Times New Roman" w:cs="Times New Roman"/>
          <w:sz w:val="28"/>
          <w:szCs w:val="28"/>
          <w:lang w:val="kk-KZ"/>
        </w:rPr>
        <w:br/>
      </w:r>
      <w:r w:rsidR="00BD6E64">
        <w:rPr>
          <w:rFonts w:ascii="Times New Roman" w:hAnsi="Times New Roman" w:cs="Times New Roman"/>
          <w:noProof/>
          <w:sz w:val="28"/>
          <w:szCs w:val="28"/>
          <w:lang w:eastAsia="ru-RU"/>
        </w:rPr>
        <w:drawing>
          <wp:inline distT="0" distB="0" distL="0" distR="0">
            <wp:extent cx="6235700" cy="3448050"/>
            <wp:effectExtent l="19050" t="0" r="0" b="0"/>
            <wp:docPr id="2" name="Рисунок 1" descr="C:\Documents and Settings\User\Мои документы\Фото\IMG_20141018_11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Фото\IMG_20141018_112227.jpg"/>
                    <pic:cNvPicPr>
                      <a:picLocks noChangeAspect="1" noChangeArrowheads="1"/>
                    </pic:cNvPicPr>
                  </pic:nvPicPr>
                  <pic:blipFill>
                    <a:blip r:embed="rId4" cstate="print"/>
                    <a:srcRect r="7857"/>
                    <a:stretch>
                      <a:fillRect/>
                    </a:stretch>
                  </pic:blipFill>
                  <pic:spPr bwMode="auto">
                    <a:xfrm rot="10800000">
                      <a:off x="0" y="0"/>
                      <a:ext cx="6235700" cy="3448050"/>
                    </a:xfrm>
                    <a:prstGeom prst="rect">
                      <a:avLst/>
                    </a:prstGeom>
                    <a:noFill/>
                    <a:ln w="9525">
                      <a:noFill/>
                      <a:miter lim="800000"/>
                      <a:headEnd/>
                      <a:tailEnd/>
                    </a:ln>
                  </pic:spPr>
                </pic:pic>
              </a:graphicData>
            </a:graphic>
          </wp:inline>
        </w:drawing>
      </w:r>
    </w:p>
    <w:p w:rsidR="00CE7001" w:rsidRDefault="00CE7001" w:rsidP="00BD6E64">
      <w:pPr>
        <w:spacing w:after="0"/>
        <w:rPr>
          <w:rFonts w:ascii="Times New Roman" w:hAnsi="Times New Roman" w:cs="Times New Roman"/>
          <w:sz w:val="28"/>
          <w:szCs w:val="28"/>
          <w:lang w:val="kk-KZ"/>
        </w:rPr>
      </w:pPr>
    </w:p>
    <w:p w:rsidR="00BD6E64" w:rsidRDefault="00BD6E64" w:rsidP="00BD6E64">
      <w:pPr>
        <w:spacing w:after="0"/>
        <w:rPr>
          <w:rFonts w:ascii="Times New Roman" w:hAnsi="Times New Roman" w:cs="Times New Roman"/>
          <w:sz w:val="28"/>
          <w:szCs w:val="28"/>
          <w:lang w:val="kk-KZ"/>
        </w:rPr>
      </w:pPr>
    </w:p>
    <w:p w:rsidR="00BD6E64" w:rsidRDefault="00BD6E64" w:rsidP="00BD6E64">
      <w:pPr>
        <w:spacing w:after="0"/>
        <w:rPr>
          <w:rFonts w:ascii="Times New Roman" w:hAnsi="Times New Roman" w:cs="Times New Roman"/>
          <w:sz w:val="28"/>
          <w:szCs w:val="28"/>
          <w:lang w:val="kk-KZ"/>
        </w:rPr>
      </w:pPr>
    </w:p>
    <w:p w:rsidR="00BD6E64" w:rsidRDefault="00BD6E64" w:rsidP="00BD6E64">
      <w:pPr>
        <w:spacing w:after="0"/>
        <w:rPr>
          <w:rFonts w:ascii="Times New Roman" w:hAnsi="Times New Roman" w:cs="Times New Roman"/>
          <w:sz w:val="28"/>
          <w:szCs w:val="28"/>
          <w:lang w:val="kk-KZ"/>
        </w:rPr>
      </w:pPr>
    </w:p>
    <w:p w:rsidR="00BD6E64" w:rsidRDefault="00BD6E64" w:rsidP="00BD6E64">
      <w:pPr>
        <w:spacing w:after="0"/>
        <w:rPr>
          <w:rFonts w:ascii="Times New Roman" w:hAnsi="Times New Roman" w:cs="Times New Roman"/>
          <w:sz w:val="28"/>
          <w:szCs w:val="28"/>
          <w:lang w:val="kk-KZ"/>
        </w:rPr>
      </w:pPr>
    </w:p>
    <w:p w:rsidR="00BD6E64" w:rsidRDefault="00BD6E64" w:rsidP="00BD6E64">
      <w:pPr>
        <w:spacing w:after="0"/>
        <w:rPr>
          <w:rFonts w:ascii="Times New Roman" w:hAnsi="Times New Roman" w:cs="Times New Roman"/>
          <w:noProof/>
          <w:sz w:val="28"/>
          <w:szCs w:val="28"/>
          <w:lang w:val="kk-KZ" w:eastAsia="ru-RU"/>
        </w:rPr>
      </w:pPr>
      <w:r w:rsidRPr="00BD6E6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D6E64" w:rsidRDefault="00BD6E64" w:rsidP="00BD6E64">
      <w:pPr>
        <w:spacing w:after="0"/>
        <w:rPr>
          <w:rFonts w:ascii="Times New Roman" w:hAnsi="Times New Roman" w:cs="Times New Roman"/>
          <w:noProof/>
          <w:sz w:val="28"/>
          <w:szCs w:val="28"/>
          <w:lang w:val="kk-KZ" w:eastAsia="ru-RU"/>
        </w:rPr>
      </w:pPr>
    </w:p>
    <w:p w:rsidR="00BD6E64" w:rsidRDefault="00BD6E64" w:rsidP="00BD6E64">
      <w:pPr>
        <w:spacing w:after="0"/>
        <w:rPr>
          <w:rFonts w:ascii="Times New Roman" w:hAnsi="Times New Roman" w:cs="Times New Roman"/>
          <w:noProof/>
          <w:sz w:val="28"/>
          <w:szCs w:val="28"/>
          <w:lang w:val="kk-KZ" w:eastAsia="ru-RU"/>
        </w:rPr>
      </w:pPr>
    </w:p>
    <w:p w:rsidR="00BD6E64" w:rsidRDefault="00BD6E64" w:rsidP="00BD6E64">
      <w:pPr>
        <w:spacing w:after="0"/>
        <w:rPr>
          <w:rFonts w:ascii="Times New Roman" w:hAnsi="Times New Roman" w:cs="Times New Roman"/>
          <w:sz w:val="28"/>
          <w:szCs w:val="28"/>
          <w:lang w:val="kk-KZ"/>
        </w:rPr>
      </w:pPr>
    </w:p>
    <w:p w:rsidR="00BD6E64" w:rsidRDefault="00BD6E64" w:rsidP="00BD6E64">
      <w:pPr>
        <w:spacing w:after="0"/>
        <w:rPr>
          <w:rFonts w:ascii="Times New Roman" w:hAnsi="Times New Roman" w:cs="Times New Roman"/>
          <w:sz w:val="28"/>
          <w:szCs w:val="28"/>
          <w:lang w:val="kk-KZ"/>
        </w:rPr>
      </w:pPr>
    </w:p>
    <w:p w:rsidR="00BD6E64" w:rsidRDefault="00BD6E64" w:rsidP="00BD6E64">
      <w:pPr>
        <w:spacing w:after="0"/>
        <w:rPr>
          <w:rFonts w:ascii="Times New Roman" w:hAnsi="Times New Roman" w:cs="Times New Roman"/>
          <w:sz w:val="28"/>
          <w:szCs w:val="28"/>
          <w:lang w:val="kk-KZ"/>
        </w:rPr>
      </w:pPr>
    </w:p>
    <w:p w:rsidR="00BD6E64" w:rsidRPr="00CE7001" w:rsidRDefault="00BD6E64" w:rsidP="00BD6E64">
      <w:pPr>
        <w:spacing w:after="0"/>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3856828" cy="5283524"/>
            <wp:effectExtent l="723900" t="0" r="715172" b="0"/>
            <wp:docPr id="7" name="Рисунок 6" descr="C:\Documents and Settings\User\Мои документы\Фото\IMG_20141018_113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Мои документы\Фото\IMG_20141018_113223.jpg"/>
                    <pic:cNvPicPr>
                      <a:picLocks noChangeAspect="1" noChangeArrowheads="1"/>
                    </pic:cNvPicPr>
                  </pic:nvPicPr>
                  <pic:blipFill>
                    <a:blip r:embed="rId5" cstate="print"/>
                    <a:srcRect/>
                    <a:stretch>
                      <a:fillRect/>
                    </a:stretch>
                  </pic:blipFill>
                  <pic:spPr bwMode="auto">
                    <a:xfrm rot="16200000">
                      <a:off x="0" y="0"/>
                      <a:ext cx="3856558" cy="5283153"/>
                    </a:xfrm>
                    <a:prstGeom prst="rect">
                      <a:avLst/>
                    </a:prstGeom>
                    <a:noFill/>
                    <a:ln w="9525">
                      <a:noFill/>
                      <a:miter lim="800000"/>
                      <a:headEnd/>
                      <a:tailEnd/>
                    </a:ln>
                  </pic:spPr>
                </pic:pic>
              </a:graphicData>
            </a:graphic>
          </wp:inline>
        </w:drawing>
      </w:r>
      <w:r w:rsidRPr="00BD6E6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BD6E64" w:rsidRPr="00CE7001" w:rsidSect="003C7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001"/>
    <w:rsid w:val="003C763B"/>
    <w:rsid w:val="009C3925"/>
    <w:rsid w:val="00A33280"/>
    <w:rsid w:val="00BD6E64"/>
    <w:rsid w:val="00CE7001"/>
    <w:rsid w:val="00EA4978"/>
    <w:rsid w:val="00ED6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E64"/>
    <w:pPr>
      <w:spacing w:after="0" w:line="240" w:lineRule="auto"/>
    </w:pPr>
    <w:rPr>
      <w:rFonts w:eastAsiaTheme="minorEastAsia"/>
      <w:lang w:eastAsia="ru-RU"/>
    </w:rPr>
  </w:style>
  <w:style w:type="paragraph" w:styleId="a4">
    <w:name w:val="Balloon Text"/>
    <w:basedOn w:val="a"/>
    <w:link w:val="a5"/>
    <w:uiPriority w:val="99"/>
    <w:semiHidden/>
    <w:unhideWhenUsed/>
    <w:rsid w:val="00BD6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2017-02-05T11:46:00Z</dcterms:created>
  <dcterms:modified xsi:type="dcterms:W3CDTF">2017-02-05T11:46:00Z</dcterms:modified>
</cp:coreProperties>
</file>