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199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275"/>
        <w:gridCol w:w="3352"/>
        <w:gridCol w:w="1702"/>
        <w:gridCol w:w="707"/>
        <w:gridCol w:w="852"/>
        <w:gridCol w:w="1610"/>
        <w:gridCol w:w="1701"/>
      </w:tblGrid>
      <w:tr w:rsidR="003A6EE6" w:rsidRPr="002D697F" w:rsidTr="002D697F">
        <w:trPr>
          <w:trHeight w:val="424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6EE6" w:rsidRPr="002D697F" w:rsidRDefault="003A6EE6">
            <w:pPr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2D69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WEEK</w:t>
            </w:r>
            <w:r w:rsidRPr="002D697F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  <w:t xml:space="preserve"> 3</w:t>
            </w: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6EE6" w:rsidRPr="002D697F" w:rsidRDefault="003A6EE6" w:rsidP="008C0DA7">
            <w:pPr>
              <w:spacing w:after="0" w:line="200" w:lineRule="atLeast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2D697F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  <w:t>DATE: The 2</w:t>
            </w:r>
            <w:r w:rsidR="008C0DA7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  <w:t>6</w:t>
            </w:r>
            <w:r w:rsidRPr="002D697F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  <w:t xml:space="preserve"> st of September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6EE6" w:rsidRPr="002D697F" w:rsidRDefault="003A6EE6">
            <w:pPr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2D69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LESSON</w:t>
            </w:r>
            <w:r w:rsidRPr="002D697F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  <w:t xml:space="preserve"> 2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6EE6" w:rsidRPr="002D697F" w:rsidRDefault="003A6EE6">
            <w:pPr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2D69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GRADE </w:t>
            </w:r>
            <w:r w:rsidRPr="002D697F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  <w:t xml:space="preserve"> </w:t>
            </w:r>
            <w:r w:rsidRPr="002D69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:</w:t>
            </w:r>
            <w:r w:rsidRPr="002D697F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  <w:t xml:space="preserve"> </w:t>
            </w:r>
            <w:r w:rsidR="00421FC5"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8 а</w:t>
            </w:r>
          </w:p>
        </w:tc>
        <w:tc>
          <w:tcPr>
            <w:tcW w:w="33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6EE6" w:rsidRPr="002D697F" w:rsidRDefault="003A6EE6" w:rsidP="008C0DA7">
            <w:pPr>
              <w:spacing w:after="0" w:line="200" w:lineRule="atLeast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2D697F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Lesson title:</w:t>
            </w:r>
            <w:r w:rsidRPr="002D697F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 </w:t>
            </w:r>
            <w:r w:rsidR="008C0DA7" w:rsidRPr="008C0DA7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Diversity of plants.</w:t>
            </w:r>
            <w:r w:rsidR="008C0DA7" w:rsidRPr="008C0DA7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br/>
            </w:r>
            <w:r w:rsidR="008C0DA7" w:rsidRPr="008C0DA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Kingdom fungi</w:t>
            </w:r>
          </w:p>
        </w:tc>
      </w:tr>
      <w:tr w:rsidR="003A6EE6" w:rsidRPr="008C0DA7" w:rsidTr="002D697F">
        <w:trPr>
          <w:trHeight w:val="2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6EE6" w:rsidRPr="002D697F" w:rsidRDefault="003A6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69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SUBJECT</w:t>
            </w:r>
          </w:p>
          <w:p w:rsidR="003A6EE6" w:rsidRPr="002D697F" w:rsidRDefault="003A6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2D697F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  <w:t>Chemstry</w:t>
            </w:r>
          </w:p>
        </w:tc>
        <w:tc>
          <w:tcPr>
            <w:tcW w:w="99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6EE6" w:rsidRPr="002D697F" w:rsidRDefault="003A6EE6" w:rsidP="008C0D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2D697F">
              <w:rPr>
                <w:rFonts w:ascii="Times New Roman" w:eastAsia="Times New Roman" w:hAnsi="Times New Roman" w:cs="Times New Roman"/>
                <w:lang w:val="en-US" w:eastAsia="ru-RU"/>
              </w:rPr>
              <w:t>Separation methods : S with pieces of paper (</w:t>
            </w:r>
            <w:r w:rsidR="008C0DA7" w:rsidRPr="008C0DA7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Death cap, Honey agaric, Champignon</w:t>
            </w:r>
            <w:r w:rsidRPr="002D697F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)</w:t>
            </w:r>
          </w:p>
        </w:tc>
      </w:tr>
      <w:tr w:rsidR="003A6EE6" w:rsidRPr="008C0DA7" w:rsidTr="002D697F">
        <w:trPr>
          <w:trHeight w:val="26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6EE6" w:rsidRPr="002D697F" w:rsidRDefault="003A6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2D697F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  <w:t>MAIN AIM</w:t>
            </w:r>
          </w:p>
        </w:tc>
        <w:tc>
          <w:tcPr>
            <w:tcW w:w="99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000" w:rsidRPr="008C0DA7" w:rsidRDefault="003A6EE6" w:rsidP="008C0DA7">
            <w:pPr>
              <w:rPr>
                <w:rFonts w:ascii="Times New Roman" w:eastAsiaTheme="minorEastAsia" w:hAnsi="Times New Roman" w:cs="Times New Roman"/>
                <w:lang w:val="en-US" w:eastAsia="ru-RU"/>
              </w:rPr>
            </w:pPr>
            <w:r w:rsidRPr="008C0DA7">
              <w:rPr>
                <w:rFonts w:ascii="Times New Roman" w:eastAsiaTheme="minorEastAsia" w:hAnsi="Times New Roman" w:cs="Times New Roman"/>
                <w:b/>
                <w:lang w:val="kk-KZ" w:eastAsia="ru-RU"/>
              </w:rPr>
              <w:t>8.1.3.1</w:t>
            </w:r>
            <w:r w:rsidRPr="008C0DA7">
              <w:rPr>
                <w:rFonts w:ascii="Times New Roman" w:eastAsiaTheme="minorEastAsia" w:hAnsi="Times New Roman" w:cs="Times New Roman"/>
                <w:lang w:val="kk-KZ" w:eastAsia="ru-RU"/>
              </w:rPr>
              <w:t xml:space="preserve"> </w:t>
            </w:r>
            <w:r w:rsidR="003277F4" w:rsidRPr="008C0DA7">
              <w:rPr>
                <w:rFonts w:ascii="Times New Roman" w:hAnsi="Times New Roman" w:cs="Times New Roman"/>
                <w:bCs/>
                <w:lang w:val="en-US" w:eastAsia="ru-RU"/>
              </w:rPr>
              <w:t>Be able to distinguish algae mosses, ferns,angiosperms and gymnosperms from each  other.</w:t>
            </w:r>
          </w:p>
          <w:p w:rsidR="003A6EE6" w:rsidRPr="008C0DA7" w:rsidRDefault="003A6EE6" w:rsidP="008C0DA7">
            <w:pPr>
              <w:rPr>
                <w:rFonts w:eastAsiaTheme="minorEastAsia"/>
                <w:lang w:val="en-US" w:eastAsia="ru-RU"/>
              </w:rPr>
            </w:pPr>
            <w:r w:rsidRPr="008C0DA7">
              <w:rPr>
                <w:rFonts w:ascii="Times New Roman" w:eastAsiaTheme="minorEastAsia" w:hAnsi="Times New Roman" w:cs="Times New Roman"/>
                <w:b/>
                <w:lang w:val="kk-KZ" w:eastAsia="ru-RU"/>
              </w:rPr>
              <w:t>8.1.3.2</w:t>
            </w:r>
            <w:r w:rsidRPr="008C0DA7">
              <w:rPr>
                <w:rFonts w:ascii="Times New Roman" w:eastAsiaTheme="minorEastAsia" w:hAnsi="Times New Roman" w:cs="Times New Roman"/>
                <w:lang w:val="kk-KZ" w:eastAsia="ru-RU"/>
              </w:rPr>
              <w:t xml:space="preserve"> </w:t>
            </w:r>
            <w:r w:rsidR="003277F4" w:rsidRPr="008C0DA7">
              <w:rPr>
                <w:rFonts w:ascii="Times New Roman" w:hAnsi="Times New Roman" w:cs="Times New Roman"/>
                <w:bCs/>
                <w:lang w:val="en-US" w:eastAsia="ru-RU"/>
              </w:rPr>
              <w:t>Learn characteristics of fungi.</w:t>
            </w:r>
          </w:p>
        </w:tc>
      </w:tr>
      <w:tr w:rsidR="003A6EE6" w:rsidRPr="008C0DA7" w:rsidTr="002D697F">
        <w:trPr>
          <w:trHeight w:val="1815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6EE6" w:rsidRPr="002D697F" w:rsidRDefault="003A6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2D697F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  <w:t>LESSON OBJECTIVES</w:t>
            </w:r>
          </w:p>
        </w:tc>
        <w:tc>
          <w:tcPr>
            <w:tcW w:w="99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6EE6" w:rsidRPr="008C0DA7" w:rsidRDefault="003A6EE6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lang w:val="kk-KZ" w:eastAsia="ru-RU"/>
              </w:rPr>
            </w:pPr>
            <w:r w:rsidRPr="002D697F">
              <w:rPr>
                <w:rFonts w:ascii="Times New Roman" w:eastAsiaTheme="minorEastAsia" w:hAnsi="Times New Roman" w:cs="Times New Roman"/>
                <w:b/>
                <w:lang w:val="kk-KZ" w:eastAsia="ru-RU"/>
              </w:rPr>
              <w:t xml:space="preserve">Барлық оқушылар: </w:t>
            </w:r>
            <w:r w:rsidR="008C0DA7">
              <w:rPr>
                <w:rFonts w:ascii="Times New Roman" w:eastAsia="Times New Roman" w:hAnsi="Times New Roman" w:cs="Times New Roman"/>
                <w:lang w:val="kk-KZ" w:eastAsia="ru-RU"/>
              </w:rPr>
              <w:t>өсімдіктер патшалығының әртүрлілігін меңгереді, түрлерімен танысады, маңызы мен сипаттамасына мән береді.</w:t>
            </w:r>
          </w:p>
          <w:p w:rsidR="003A6EE6" w:rsidRPr="002D697F" w:rsidRDefault="003A6EE6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lang w:val="kk-KZ" w:eastAsia="ru-RU"/>
              </w:rPr>
            </w:pPr>
            <w:r w:rsidRPr="002D697F">
              <w:rPr>
                <w:rFonts w:ascii="Times New Roman" w:eastAsiaTheme="minorEastAsia" w:hAnsi="Times New Roman" w:cs="Times New Roman"/>
                <w:b/>
                <w:lang w:val="kk-KZ" w:eastAsia="ru-RU"/>
              </w:rPr>
              <w:t xml:space="preserve">Оқушылардың басым бөлігі: </w:t>
            </w:r>
            <w:r w:rsidR="008C0DA7">
              <w:rPr>
                <w:rFonts w:ascii="Times New Roman" w:eastAsia="Times New Roman" w:hAnsi="Times New Roman" w:cs="Times New Roman"/>
                <w:lang w:val="kk-KZ" w:eastAsia="ru-RU"/>
              </w:rPr>
              <w:t>өсімдіктер патшалығының заңдылығын түсінеді, олардың кездесетін жерлерімен негізгі өкілдерімен танысады.</w:t>
            </w:r>
          </w:p>
          <w:p w:rsidR="003A6EE6" w:rsidRPr="002D697F" w:rsidRDefault="003A6EE6" w:rsidP="00FB3991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lang w:val="kk-KZ" w:eastAsia="ru-RU"/>
              </w:rPr>
            </w:pPr>
            <w:r w:rsidRPr="002D697F">
              <w:rPr>
                <w:rFonts w:ascii="Times New Roman" w:eastAsiaTheme="minorEastAsia" w:hAnsi="Times New Roman" w:cs="Times New Roman"/>
                <w:b/>
                <w:lang w:val="kk-KZ" w:eastAsia="ru-RU"/>
              </w:rPr>
              <w:t>Кейбір оқушылар:</w:t>
            </w:r>
            <w:r w:rsidR="008C0DA7">
              <w:rPr>
                <w:rFonts w:ascii="Times New Roman" w:eastAsiaTheme="minorEastAsia" w:hAnsi="Times New Roman" w:cs="Times New Roman"/>
                <w:lang w:val="kk-KZ" w:eastAsia="ru-RU"/>
              </w:rPr>
              <w:t xml:space="preserve">өсімдіктердің әртүрлілігімен </w:t>
            </w:r>
            <w:r w:rsidR="00FB3991">
              <w:rPr>
                <w:rFonts w:ascii="Times New Roman" w:eastAsiaTheme="minorEastAsia" w:hAnsi="Times New Roman" w:cs="Times New Roman"/>
                <w:lang w:val="kk-KZ" w:eastAsia="ru-RU"/>
              </w:rPr>
              <w:t xml:space="preserve">және </w:t>
            </w:r>
            <w:r w:rsidRPr="002D697F">
              <w:rPr>
                <w:rFonts w:ascii="Times New Roman" w:eastAsiaTheme="minorEastAsia" w:hAnsi="Times New Roman" w:cs="Times New Roman"/>
                <w:lang w:val="kk-KZ" w:eastAsia="ru-RU"/>
              </w:rPr>
              <w:t xml:space="preserve"> заңдылығын  және </w:t>
            </w:r>
            <w:r w:rsidR="00FB3991">
              <w:rPr>
                <w:rFonts w:ascii="Times New Roman" w:eastAsiaTheme="minorEastAsia" w:hAnsi="Times New Roman" w:cs="Times New Roman"/>
                <w:lang w:val="kk-KZ" w:eastAsia="ru-RU"/>
              </w:rPr>
              <w:t>құрылыс ерекшеліктерімен таныса отырып</w:t>
            </w:r>
            <w:r w:rsidRPr="002D697F">
              <w:rPr>
                <w:rFonts w:ascii="Times New Roman" w:eastAsiaTheme="minorEastAsia" w:hAnsi="Times New Roman" w:cs="Times New Roman"/>
                <w:lang w:val="kk-KZ" w:eastAsia="ru-RU"/>
              </w:rPr>
              <w:t xml:space="preserve"> білім алады</w:t>
            </w:r>
          </w:p>
        </w:tc>
      </w:tr>
      <w:tr w:rsidR="002D697F" w:rsidRPr="002D697F" w:rsidTr="00F87F72">
        <w:trPr>
          <w:trHeight w:val="48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6EE6" w:rsidRPr="002D697F" w:rsidRDefault="003A6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2D697F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  <w:t>TIME MANAGEMENT</w:t>
            </w: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6EE6" w:rsidRPr="002D697F" w:rsidRDefault="003A6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2D697F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  <w:t>TEACHER ACTIONS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6EE6" w:rsidRPr="002D697F" w:rsidRDefault="003A6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2D697F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  <w:t>STUDENT ACTIONS</w:t>
            </w:r>
          </w:p>
        </w:tc>
        <w:tc>
          <w:tcPr>
            <w:tcW w:w="2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6EE6" w:rsidRPr="002D697F" w:rsidRDefault="003A6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2D697F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  <w:t>Instructions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6EE6" w:rsidRPr="002D697F" w:rsidRDefault="003A6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2D697F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  <w:t>RESOURCES</w:t>
            </w:r>
          </w:p>
        </w:tc>
      </w:tr>
      <w:tr w:rsidR="002D697F" w:rsidRPr="002D697F" w:rsidTr="00F87F72">
        <w:trPr>
          <w:trHeight w:val="2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6EE6" w:rsidRPr="002D697F" w:rsidRDefault="003A6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2D697F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  <w:t>20 min</w:t>
            </w: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6EE6" w:rsidRPr="002D697F" w:rsidRDefault="003A6EE6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2D697F">
              <w:rPr>
                <w:rFonts w:ascii="Times New Roman" w:eastAsia="Times New Roman" w:hAnsi="Times New Roman" w:cs="Times New Roman"/>
                <w:lang w:val="kk-KZ" w:eastAsia="ru-RU"/>
              </w:rPr>
              <w:t xml:space="preserve">Сыныпта психологиялық ахуал қалыптастырады. </w:t>
            </w:r>
          </w:p>
          <w:p w:rsidR="003A6EE6" w:rsidRPr="002D697F" w:rsidRDefault="003A6EE6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2D697F">
              <w:rPr>
                <w:rFonts w:ascii="Times New Roman" w:eastAsia="Times New Roman" w:hAnsi="Times New Roman" w:cs="Times New Roman"/>
                <w:lang w:val="kk-KZ" w:eastAsia="ru-RU"/>
              </w:rPr>
              <w:t>Оқушыларды 3 топқа бөледі.</w:t>
            </w:r>
            <w:r w:rsidRPr="002D697F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</w:p>
          <w:p w:rsidR="003A6EE6" w:rsidRPr="002D697F" w:rsidRDefault="003A6EE6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2D697F">
              <w:rPr>
                <w:rFonts w:ascii="Times New Roman" w:eastAsia="Times New Roman" w:hAnsi="Times New Roman" w:cs="Times New Roman"/>
                <w:lang w:val="en-US" w:eastAsia="ru-RU"/>
              </w:rPr>
              <w:t>Divides into groups.  with pieces of paper (</w:t>
            </w:r>
            <w:r w:rsidR="00FB3991" w:rsidRPr="008C0DA7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Death cap, Honey agaric, Champignon</w:t>
            </w:r>
            <w:r w:rsidRPr="002D697F">
              <w:rPr>
                <w:rFonts w:ascii="Times New Roman" w:eastAsia="Times New Roman" w:hAnsi="Times New Roman" w:cs="Times New Roman"/>
                <w:lang w:val="en-US" w:eastAsia="ru-RU"/>
              </w:rPr>
              <w:t>)</w:t>
            </w:r>
          </w:p>
          <w:p w:rsidR="003A6EE6" w:rsidRPr="002D697F" w:rsidRDefault="003A6EE6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2D697F">
              <w:rPr>
                <w:rFonts w:ascii="Times New Roman" w:eastAsia="Times New Roman" w:hAnsi="Times New Roman" w:cs="Times New Roman"/>
                <w:lang w:val="kk-KZ" w:eastAsia="ru-RU"/>
              </w:rPr>
              <w:t xml:space="preserve">Ой қозғау сұрағын береді. Gives a queston. </w:t>
            </w:r>
          </w:p>
          <w:p w:rsidR="003A6EE6" w:rsidRPr="002D697F" w:rsidRDefault="003A6EE6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2D697F">
              <w:rPr>
                <w:rFonts w:ascii="Times New Roman" w:eastAsia="Times New Roman" w:hAnsi="Times New Roman" w:cs="Times New Roman"/>
                <w:lang w:val="kk-KZ" w:eastAsia="ru-RU"/>
              </w:rPr>
              <w:t>Сабақ мақсатымен таныстырады. Will introduce them to the lesson.</w:t>
            </w:r>
          </w:p>
          <w:p w:rsidR="003A6EE6" w:rsidRPr="002D697F" w:rsidRDefault="003A6EE6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2D697F">
              <w:rPr>
                <w:rFonts w:ascii="Times New Roman" w:eastAsia="Times New Roman" w:hAnsi="Times New Roman" w:cs="Times New Roman"/>
                <w:lang w:val="kk-KZ" w:eastAsia="ru-RU"/>
              </w:rPr>
              <w:t>Терминдермен таныстырады,қайталатады.</w:t>
            </w:r>
          </w:p>
          <w:p w:rsidR="003A6EE6" w:rsidRPr="002D697F" w:rsidRDefault="003A6EE6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2D697F">
              <w:rPr>
                <w:rFonts w:ascii="Times New Roman" w:eastAsia="Times New Roman" w:hAnsi="Times New Roman" w:cs="Times New Roman"/>
                <w:lang w:val="kk-KZ" w:eastAsia="ru-RU"/>
              </w:rPr>
              <w:t>To introduce with termin</w:t>
            </w:r>
            <w:r w:rsidRPr="002D697F">
              <w:rPr>
                <w:rFonts w:ascii="Times New Roman" w:eastAsia="Times New Roman" w:hAnsi="Times New Roman" w:cs="Times New Roman"/>
                <w:lang w:val="en-US" w:eastAsia="ru-RU"/>
              </w:rPr>
              <w:t xml:space="preserve">ology. </w:t>
            </w:r>
          </w:p>
          <w:p w:rsidR="003A6EE6" w:rsidRPr="002D697F" w:rsidRDefault="003A6EE6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2D697F">
              <w:rPr>
                <w:rFonts w:ascii="Times New Roman" w:eastAsia="Times New Roman" w:hAnsi="Times New Roman" w:cs="Times New Roman"/>
                <w:lang w:val="kk-KZ" w:eastAsia="ru-RU"/>
              </w:rPr>
              <w:t xml:space="preserve">Видео көрсетеді. </w:t>
            </w:r>
            <w:r w:rsidRPr="002D697F">
              <w:rPr>
                <w:rFonts w:ascii="Times New Roman" w:eastAsia="Times New Roman" w:hAnsi="Times New Roman" w:cs="Times New Roman"/>
                <w:lang w:val="en-US" w:eastAsia="ru-RU"/>
              </w:rPr>
              <w:t>To show them video.</w:t>
            </w:r>
          </w:p>
          <w:p w:rsidR="003A6EE6" w:rsidRPr="002D697F" w:rsidRDefault="003A6EE6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2D697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Ex 1.</w:t>
            </w:r>
            <w:r w:rsidRPr="002D697F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Оқып және түсіндіріп, оқушыларға оқытқызады, бірге қазақшаға аударады.</w:t>
            </w:r>
          </w:p>
          <w:p w:rsidR="003A6EE6" w:rsidRPr="002D697F" w:rsidRDefault="003A6EE6" w:rsidP="00FB399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2D697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Ex 2.</w:t>
            </w:r>
            <w:r w:rsidRPr="002D697F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өздеріне </w:t>
            </w:r>
            <w:r w:rsidR="00FB3991">
              <w:rPr>
                <w:rFonts w:ascii="Times New Roman" w:eastAsia="Times New Roman" w:hAnsi="Times New Roman" w:cs="Times New Roman"/>
                <w:lang w:val="kk-KZ" w:eastAsia="ru-RU"/>
              </w:rPr>
              <w:t>айтқызады,</w:t>
            </w:r>
            <w:r w:rsidRPr="002D697F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жауаптарын</w:t>
            </w:r>
            <w:r w:rsidR="00FB3991">
              <w:rPr>
                <w:rFonts w:ascii="Times New Roman" w:eastAsia="Times New Roman" w:hAnsi="Times New Roman" w:cs="Times New Roman"/>
                <w:lang w:val="kk-KZ" w:eastAsia="ru-RU"/>
              </w:rPr>
              <w:t>а</w:t>
            </w:r>
            <w:r w:rsidRPr="002D697F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 w:rsidR="00F87F72">
              <w:rPr>
                <w:rFonts w:ascii="Times New Roman" w:eastAsia="Times New Roman" w:hAnsi="Times New Roman" w:cs="Times New Roman"/>
                <w:lang w:val="kk-KZ" w:eastAsia="ru-RU"/>
              </w:rPr>
              <w:t>талдау жасатады.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A6EE6" w:rsidRPr="002D697F" w:rsidRDefault="003A6EE6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2D697F">
              <w:rPr>
                <w:rFonts w:ascii="Times New Roman" w:eastAsia="Times New Roman" w:hAnsi="Times New Roman" w:cs="Times New Roman"/>
                <w:lang w:val="kk-KZ" w:eastAsia="ru-RU"/>
              </w:rPr>
              <w:t xml:space="preserve">Мұғалім сұрақтарына бірге жауап береді. </w:t>
            </w:r>
          </w:p>
          <w:p w:rsidR="003A6EE6" w:rsidRPr="002D697F" w:rsidRDefault="003A6EE6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2D697F">
              <w:rPr>
                <w:rFonts w:ascii="Times New Roman" w:eastAsia="Times New Roman" w:hAnsi="Times New Roman" w:cs="Times New Roman"/>
                <w:lang w:val="kk-KZ" w:eastAsia="ru-RU"/>
              </w:rPr>
              <w:t>3 топқа бөлінеді.</w:t>
            </w:r>
          </w:p>
          <w:p w:rsidR="003A6EE6" w:rsidRPr="002D697F" w:rsidRDefault="003A6EE6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2D697F">
              <w:rPr>
                <w:rFonts w:ascii="Times New Roman" w:eastAsia="Times New Roman" w:hAnsi="Times New Roman" w:cs="Times New Roman"/>
                <w:lang w:val="kk-KZ" w:eastAsia="ru-RU"/>
              </w:rPr>
              <w:t xml:space="preserve">Терминдермен танысып, мұғалімге еріп қайталайды. Таратылған қағаздарды дәптерге жапсырады. </w:t>
            </w:r>
          </w:p>
          <w:p w:rsidR="003A6EE6" w:rsidRPr="002D697F" w:rsidRDefault="003A6EE6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2D697F">
              <w:rPr>
                <w:rFonts w:ascii="Times New Roman" w:eastAsia="Times New Roman" w:hAnsi="Times New Roman" w:cs="Times New Roman"/>
                <w:lang w:val="kk-KZ" w:eastAsia="ru-RU"/>
              </w:rPr>
              <w:t xml:space="preserve">Видеода не көргендерін баяндайды. </w:t>
            </w:r>
          </w:p>
          <w:p w:rsidR="003A6EE6" w:rsidRPr="002D697F" w:rsidRDefault="003A6EE6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2D697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Ex 1.</w:t>
            </w:r>
            <w:r w:rsidRPr="002D697F">
              <w:rPr>
                <w:rFonts w:ascii="Times New Roman" w:eastAsia="Times New Roman" w:hAnsi="Times New Roman" w:cs="Times New Roman"/>
                <w:lang w:val="kk-KZ" w:eastAsia="ru-RU"/>
              </w:rPr>
              <w:t>Мәтінді оқып, аударады.</w:t>
            </w:r>
          </w:p>
          <w:p w:rsidR="003A6EE6" w:rsidRPr="002D697F" w:rsidRDefault="003A6EE6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3A6EE6" w:rsidRPr="002D697F" w:rsidRDefault="003A6EE6" w:rsidP="00FB399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2D697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Exs 2</w:t>
            </w:r>
            <w:r w:rsidRPr="002D697F">
              <w:rPr>
                <w:rFonts w:ascii="Times New Roman" w:eastAsia="Times New Roman" w:hAnsi="Times New Roman" w:cs="Times New Roman"/>
                <w:lang w:val="kk-KZ" w:eastAsia="ru-RU"/>
              </w:rPr>
              <w:t xml:space="preserve">. Берілген </w:t>
            </w:r>
            <w:r w:rsidR="00FB3991">
              <w:rPr>
                <w:rFonts w:ascii="Times New Roman" w:eastAsia="Times New Roman" w:hAnsi="Times New Roman" w:cs="Times New Roman"/>
                <w:lang w:val="kk-KZ" w:eastAsia="ru-RU"/>
              </w:rPr>
              <w:t xml:space="preserve">өсімдіктердің әртүрлілігі тақырыбында берілген ой қозғау сұрақтарын талдайды. </w:t>
            </w:r>
            <w:r w:rsidRPr="002D697F">
              <w:rPr>
                <w:rFonts w:ascii="Times New Roman" w:eastAsia="Times New Roman" w:hAnsi="Times New Roman" w:cs="Times New Roman"/>
                <w:lang w:val="kk-KZ" w:eastAsia="ru-RU"/>
              </w:rPr>
              <w:t xml:space="preserve">Қағазға </w:t>
            </w:r>
            <w:r w:rsidR="00FB3991">
              <w:rPr>
                <w:rFonts w:ascii="Times New Roman" w:eastAsia="Times New Roman" w:hAnsi="Times New Roman" w:cs="Times New Roman"/>
                <w:lang w:val="kk-KZ" w:eastAsia="ru-RU"/>
              </w:rPr>
              <w:t xml:space="preserve">схема түрінде жазып </w:t>
            </w:r>
            <w:r w:rsidRPr="002D697F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түсіндіреді. </w:t>
            </w:r>
          </w:p>
        </w:tc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A6EE6" w:rsidRPr="002D697F" w:rsidRDefault="003A6EE6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2D697F">
              <w:rPr>
                <w:rFonts w:ascii="Times New Roman" w:eastAsia="Times New Roman" w:hAnsi="Times New Roman" w:cs="Times New Roman"/>
                <w:lang w:val="kk-KZ" w:eastAsia="ru-RU"/>
              </w:rPr>
              <w:t>1.Сыныпта псих.ахуал қалыптастыру.</w:t>
            </w:r>
          </w:p>
          <w:p w:rsidR="003A6EE6" w:rsidRPr="002D697F" w:rsidRDefault="003A6EE6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2D697F">
              <w:rPr>
                <w:rFonts w:ascii="Times New Roman" w:eastAsia="Times New Roman" w:hAnsi="Times New Roman" w:cs="Times New Roman"/>
                <w:lang w:val="kk-KZ" w:eastAsia="ru-RU"/>
              </w:rPr>
              <w:t>2.Топқа бөлу</w:t>
            </w:r>
          </w:p>
          <w:p w:rsidR="003A6EE6" w:rsidRPr="002D697F" w:rsidRDefault="003A6EE6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2D697F">
              <w:rPr>
                <w:rFonts w:ascii="Times New Roman" w:eastAsia="Times New Roman" w:hAnsi="Times New Roman" w:cs="Times New Roman"/>
                <w:lang w:val="kk-KZ" w:eastAsia="ru-RU"/>
              </w:rPr>
              <w:t>3. Ой қозғау сұрағы</w:t>
            </w:r>
          </w:p>
          <w:p w:rsidR="003A6EE6" w:rsidRPr="002D697F" w:rsidRDefault="00FB399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4. С</w:t>
            </w:r>
            <w:r w:rsidR="003A6EE6" w:rsidRPr="002D697F">
              <w:rPr>
                <w:rFonts w:ascii="Times New Roman" w:eastAsia="Times New Roman" w:hAnsi="Times New Roman" w:cs="Times New Roman"/>
                <w:lang w:val="kk-KZ" w:eastAsia="ru-RU"/>
              </w:rPr>
              <w:t>аб.мақсатын айту</w:t>
            </w:r>
          </w:p>
          <w:p w:rsidR="003A6EE6" w:rsidRPr="002D697F" w:rsidRDefault="00FB399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5. Т</w:t>
            </w:r>
            <w:r w:rsidR="003A6EE6" w:rsidRPr="002D697F">
              <w:rPr>
                <w:rFonts w:ascii="Times New Roman" w:eastAsia="Times New Roman" w:hAnsi="Times New Roman" w:cs="Times New Roman"/>
                <w:lang w:val="kk-KZ" w:eastAsia="ru-RU"/>
              </w:rPr>
              <w:t>ерминдермен жұмыс</w:t>
            </w:r>
          </w:p>
          <w:p w:rsidR="003A6EE6" w:rsidRPr="002D697F" w:rsidRDefault="00FB399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6. Б</w:t>
            </w:r>
            <w:r w:rsidR="003A6EE6" w:rsidRPr="002D697F">
              <w:rPr>
                <w:rFonts w:ascii="Times New Roman" w:eastAsia="Times New Roman" w:hAnsi="Times New Roman" w:cs="Times New Roman"/>
                <w:lang w:val="kk-KZ" w:eastAsia="ru-RU"/>
              </w:rPr>
              <w:t>ейнежазылым көрсетіледі</w:t>
            </w:r>
          </w:p>
          <w:p w:rsidR="003A6EE6" w:rsidRPr="002D697F" w:rsidRDefault="003A6EE6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2D697F">
              <w:rPr>
                <w:rFonts w:ascii="Times New Roman" w:eastAsia="Times New Roman" w:hAnsi="Times New Roman" w:cs="Times New Roman"/>
                <w:lang w:val="kk-KZ" w:eastAsia="ru-RU"/>
              </w:rPr>
              <w:t>7.</w:t>
            </w:r>
            <w:r w:rsidR="00FB3991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 w:rsidRPr="002D697F">
              <w:rPr>
                <w:rFonts w:ascii="Times New Roman" w:eastAsia="Times New Roman" w:hAnsi="Times New Roman" w:cs="Times New Roman"/>
                <w:lang w:val="kk-KZ" w:eastAsia="ru-RU"/>
              </w:rPr>
              <w:t xml:space="preserve">1 </w:t>
            </w:r>
            <w:r w:rsidR="00F87F72">
              <w:rPr>
                <w:rFonts w:ascii="Times New Roman" w:eastAsia="Times New Roman" w:hAnsi="Times New Roman" w:cs="Times New Roman"/>
                <w:lang w:val="kk-KZ" w:eastAsia="ru-RU"/>
              </w:rPr>
              <w:t>тапсырма</w:t>
            </w:r>
          </w:p>
          <w:p w:rsidR="003A6EE6" w:rsidRPr="002D697F" w:rsidRDefault="00FB399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   </w:t>
            </w:r>
            <w:r w:rsidR="003A6EE6" w:rsidRPr="002D697F">
              <w:rPr>
                <w:rFonts w:ascii="Times New Roman" w:eastAsia="Times New Roman" w:hAnsi="Times New Roman" w:cs="Times New Roman"/>
                <w:lang w:val="kk-KZ" w:eastAsia="ru-RU"/>
              </w:rPr>
              <w:t xml:space="preserve">2 </w:t>
            </w:r>
            <w:r w:rsidR="00F87F72">
              <w:rPr>
                <w:rFonts w:ascii="Times New Roman" w:eastAsia="Times New Roman" w:hAnsi="Times New Roman" w:cs="Times New Roman"/>
                <w:lang w:val="kk-KZ" w:eastAsia="ru-RU"/>
              </w:rPr>
              <w:t>тапсырма</w:t>
            </w:r>
          </w:p>
          <w:p w:rsidR="003A6EE6" w:rsidRPr="002D697F" w:rsidRDefault="00FB399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   </w:t>
            </w:r>
            <w:r w:rsidR="003A6EE6" w:rsidRPr="002D697F">
              <w:rPr>
                <w:rFonts w:ascii="Times New Roman" w:eastAsia="Times New Roman" w:hAnsi="Times New Roman" w:cs="Times New Roman"/>
                <w:lang w:val="kk-KZ" w:eastAsia="ru-RU"/>
              </w:rPr>
              <w:t xml:space="preserve">3 </w:t>
            </w:r>
            <w:r w:rsidR="00F87F72">
              <w:rPr>
                <w:rFonts w:ascii="Times New Roman" w:eastAsia="Times New Roman" w:hAnsi="Times New Roman" w:cs="Times New Roman"/>
                <w:lang w:val="kk-KZ" w:eastAsia="ru-RU"/>
              </w:rPr>
              <w:t>тапсырма</w:t>
            </w:r>
          </w:p>
          <w:p w:rsidR="003A6EE6" w:rsidRPr="002D697F" w:rsidRDefault="003A6EE6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A6EE6" w:rsidRPr="002D697F" w:rsidRDefault="003A6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3A6EE6" w:rsidRPr="002D697F" w:rsidRDefault="003A6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2D697F">
              <w:rPr>
                <w:rFonts w:ascii="Times New Roman" w:eastAsia="Times New Roman" w:hAnsi="Times New Roman" w:cs="Times New Roman"/>
                <w:lang w:val="kk-KZ" w:eastAsia="ru-RU"/>
              </w:rPr>
              <w:t>pieces of paper</w:t>
            </w:r>
          </w:p>
          <w:p w:rsidR="003A6EE6" w:rsidRPr="002D697F" w:rsidRDefault="003A6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3A6EE6" w:rsidRPr="002D697F" w:rsidRDefault="003A6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2D697F">
              <w:rPr>
                <w:rFonts w:ascii="Times New Roman" w:eastAsia="Times New Roman" w:hAnsi="Times New Roman" w:cs="Times New Roman"/>
                <w:lang w:val="kk-KZ" w:eastAsia="ru-RU"/>
              </w:rPr>
              <w:t xml:space="preserve">АКТ </w:t>
            </w:r>
          </w:p>
          <w:p w:rsidR="003A6EE6" w:rsidRPr="002D697F" w:rsidRDefault="003A6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3A6EE6" w:rsidRPr="002D697F" w:rsidRDefault="003A6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2D697F">
              <w:rPr>
                <w:rFonts w:ascii="Times New Roman" w:eastAsia="Times New Roman" w:hAnsi="Times New Roman" w:cs="Times New Roman"/>
                <w:lang w:val="kk-KZ" w:eastAsia="ru-RU"/>
              </w:rPr>
              <w:t xml:space="preserve">Power Point слаидтар </w:t>
            </w:r>
          </w:p>
          <w:p w:rsidR="003A6EE6" w:rsidRPr="002D697F" w:rsidRDefault="003A6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3A6EE6" w:rsidRPr="002D697F" w:rsidRDefault="003A6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2D697F">
              <w:rPr>
                <w:rFonts w:ascii="Times New Roman" w:eastAsia="Times New Roman" w:hAnsi="Times New Roman" w:cs="Times New Roman"/>
                <w:lang w:val="kk-KZ" w:eastAsia="ru-RU"/>
              </w:rPr>
              <w:t xml:space="preserve">Маркерлер </w:t>
            </w:r>
          </w:p>
          <w:p w:rsidR="003A6EE6" w:rsidRPr="002D697F" w:rsidRDefault="003A6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3A6EE6" w:rsidRPr="002D697F" w:rsidRDefault="003A6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2D697F">
              <w:rPr>
                <w:rFonts w:ascii="Times New Roman" w:eastAsia="Times New Roman" w:hAnsi="Times New Roman" w:cs="Times New Roman"/>
                <w:lang w:val="kk-KZ" w:eastAsia="ru-RU"/>
              </w:rPr>
              <w:t>А3 форматты қағаздар</w:t>
            </w:r>
          </w:p>
          <w:p w:rsidR="003A6EE6" w:rsidRPr="002D697F" w:rsidRDefault="003A6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2D697F">
              <w:rPr>
                <w:rFonts w:ascii="Times New Roman" w:eastAsia="Times New Roman" w:hAnsi="Times New Roman" w:cs="Times New Roman"/>
                <w:lang w:val="kk-KZ" w:eastAsia="ru-RU"/>
              </w:rPr>
              <w:t>Terminology</w:t>
            </w:r>
          </w:p>
          <w:p w:rsidR="003A6EE6" w:rsidRPr="002D697F" w:rsidRDefault="003A6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2D697F">
              <w:rPr>
                <w:rFonts w:ascii="Times New Roman" w:eastAsia="Times New Roman" w:hAnsi="Times New Roman" w:cs="Times New Roman"/>
                <w:lang w:val="kk-KZ" w:eastAsia="ru-RU"/>
              </w:rPr>
              <w:t xml:space="preserve">Сөздік қағаздары </w:t>
            </w:r>
          </w:p>
          <w:p w:rsidR="003A6EE6" w:rsidRPr="002D697F" w:rsidRDefault="003A6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2D697F">
              <w:rPr>
                <w:rFonts w:ascii="Times New Roman" w:eastAsia="Times New Roman" w:hAnsi="Times New Roman" w:cs="Times New Roman"/>
                <w:lang w:val="kk-KZ" w:eastAsia="ru-RU"/>
              </w:rPr>
              <w:t xml:space="preserve">Мәтін жазылған парақтар </w:t>
            </w:r>
          </w:p>
        </w:tc>
      </w:tr>
      <w:tr w:rsidR="002D697F" w:rsidRPr="002D697F" w:rsidTr="00F87F72">
        <w:trPr>
          <w:trHeight w:val="2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6EE6" w:rsidRPr="002D697F" w:rsidRDefault="003A6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</w:pPr>
            <w:r w:rsidRPr="002D697F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 xml:space="preserve"> </w:t>
            </w:r>
            <w:r w:rsidRPr="002D697F">
              <w:rPr>
                <w:rFonts w:ascii="Times New Roman" w:eastAsia="Times New Roman" w:hAnsi="Times New Roman" w:cs="Times New Roman"/>
                <w:b/>
                <w:bCs/>
                <w:color w:val="000000"/>
                <w:lang w:val="tr-TR" w:eastAsia="ru-RU"/>
              </w:rPr>
              <w:t>15</w:t>
            </w:r>
            <w:r w:rsidRPr="002D697F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 xml:space="preserve"> min</w:t>
            </w: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6EE6" w:rsidRPr="002D697F" w:rsidRDefault="003A6EE6" w:rsidP="00FB399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2D697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Ex 3</w:t>
            </w:r>
            <w:r w:rsidRPr="002D697F">
              <w:rPr>
                <w:rFonts w:ascii="Times New Roman" w:eastAsia="Times New Roman" w:hAnsi="Times New Roman" w:cs="Times New Roman"/>
                <w:lang w:val="kk-KZ" w:eastAsia="ru-RU"/>
              </w:rPr>
              <w:t xml:space="preserve">.  </w:t>
            </w:r>
            <w:r w:rsidR="00FB3991">
              <w:rPr>
                <w:rFonts w:ascii="Times New Roman" w:eastAsia="Times New Roman" w:hAnsi="Times New Roman" w:cs="Times New Roman"/>
                <w:lang w:val="kk-KZ" w:eastAsia="ru-RU"/>
              </w:rPr>
              <w:t>Өсідіктердің ерекшеліктеріне мән береді</w:t>
            </w:r>
            <w:r w:rsidRPr="002D697F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6EE6" w:rsidRPr="002D697F" w:rsidRDefault="003A6EE6" w:rsidP="003A6E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2D697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Exs 3.  </w:t>
            </w:r>
            <w:r w:rsidRPr="002D697F">
              <w:rPr>
                <w:rFonts w:ascii="Times New Roman" w:eastAsia="Times New Roman" w:hAnsi="Times New Roman" w:cs="Times New Roman"/>
                <w:lang w:val="kk-KZ" w:eastAsia="ru-RU"/>
              </w:rPr>
              <w:t>Постер қорғайды.</w:t>
            </w:r>
          </w:p>
        </w:tc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A6EE6" w:rsidRPr="002D697F" w:rsidRDefault="003A6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6EE6" w:rsidRPr="002D697F" w:rsidRDefault="003A6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2D697F">
              <w:rPr>
                <w:rFonts w:ascii="Times New Roman" w:eastAsia="Times New Roman" w:hAnsi="Times New Roman" w:cs="Times New Roman"/>
                <w:lang w:val="en-US" w:eastAsia="ru-RU"/>
              </w:rPr>
              <w:t>Poster</w:t>
            </w:r>
          </w:p>
        </w:tc>
      </w:tr>
      <w:tr w:rsidR="003A6EE6" w:rsidRPr="002D697F" w:rsidTr="002D697F">
        <w:trPr>
          <w:trHeight w:val="240"/>
        </w:trPr>
        <w:tc>
          <w:tcPr>
            <w:tcW w:w="1119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6EE6" w:rsidRPr="002D697F" w:rsidRDefault="003A6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2D697F">
              <w:rPr>
                <w:rFonts w:ascii="Times New Roman" w:eastAsia="Times New Roman" w:hAnsi="Times New Roman" w:cs="Times New Roman"/>
                <w:lang w:val="kk-KZ" w:eastAsia="ru-RU"/>
              </w:rPr>
              <w:t>Келесі сабақ</w:t>
            </w:r>
          </w:p>
        </w:tc>
      </w:tr>
      <w:tr w:rsidR="002D697F" w:rsidRPr="002D697F" w:rsidTr="00F87F72">
        <w:trPr>
          <w:trHeight w:val="2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6EE6" w:rsidRPr="002D697F" w:rsidRDefault="003A6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</w:pPr>
            <w:r w:rsidRPr="002D697F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  <w:t>5 min</w:t>
            </w: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6EE6" w:rsidRPr="002D697F" w:rsidRDefault="003A6EE6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2D697F">
              <w:rPr>
                <w:rFonts w:ascii="Times New Roman" w:eastAsia="Times New Roman" w:hAnsi="Times New Roman" w:cs="Times New Roman"/>
                <w:lang w:val="kk-KZ" w:eastAsia="ru-RU"/>
              </w:rPr>
              <w:t xml:space="preserve">Үйге тапсырма береді. </w:t>
            </w:r>
            <w:r w:rsidRPr="002D697F">
              <w:rPr>
                <w:rFonts w:ascii="Times New Roman" w:eastAsia="Times New Roman" w:hAnsi="Times New Roman" w:cs="Times New Roman"/>
                <w:lang w:val="en-US" w:eastAsia="ru-RU"/>
              </w:rPr>
              <w:t xml:space="preserve">Gives homework. </w:t>
            </w:r>
          </w:p>
          <w:p w:rsidR="003A6EE6" w:rsidRPr="002D697F" w:rsidRDefault="003A6EE6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2D697F">
              <w:rPr>
                <w:rFonts w:ascii="Times New Roman" w:eastAsia="Times New Roman" w:hAnsi="Times New Roman" w:cs="Times New Roman"/>
                <w:lang w:val="kk-KZ" w:eastAsia="ru-RU"/>
              </w:rPr>
              <w:t xml:space="preserve">Кері байланыс жүргізеді. </w:t>
            </w:r>
            <w:r w:rsidRPr="002D697F">
              <w:rPr>
                <w:rFonts w:ascii="Times New Roman" w:eastAsia="Times New Roman" w:hAnsi="Times New Roman" w:cs="Times New Roman"/>
                <w:lang w:val="en-US" w:eastAsia="ru-RU"/>
              </w:rPr>
              <w:t xml:space="preserve">Reflect students. 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6EE6" w:rsidRPr="002D697F" w:rsidRDefault="003A6EE6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2D697F">
              <w:rPr>
                <w:rFonts w:ascii="Times New Roman" w:eastAsia="Times New Roman" w:hAnsi="Times New Roman" w:cs="Times New Roman"/>
                <w:lang w:val="kk-KZ" w:eastAsia="ru-RU"/>
              </w:rPr>
              <w:t xml:space="preserve">Үй тапсырмасын күнделікке жазады.  </w:t>
            </w:r>
            <w:r w:rsidRPr="002D697F">
              <w:rPr>
                <w:rFonts w:ascii="Times New Roman" w:eastAsia="Times New Roman" w:hAnsi="Times New Roman" w:cs="Times New Roman"/>
                <w:lang w:val="en-US" w:eastAsia="ru-RU"/>
              </w:rPr>
              <w:t xml:space="preserve">To write homework. </w:t>
            </w:r>
          </w:p>
          <w:p w:rsidR="003A6EE6" w:rsidRPr="002D697F" w:rsidRDefault="003A6EE6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2D697F">
              <w:rPr>
                <w:rFonts w:ascii="Times New Roman" w:eastAsia="Times New Roman" w:hAnsi="Times New Roman" w:cs="Times New Roman"/>
                <w:lang w:val="kk-KZ" w:eastAsia="ru-RU"/>
              </w:rPr>
              <w:t xml:space="preserve">Кері байланыс. </w:t>
            </w:r>
            <w:r w:rsidRPr="002D697F">
              <w:rPr>
                <w:rFonts w:ascii="Times New Roman" w:eastAsia="Times New Roman" w:hAnsi="Times New Roman" w:cs="Times New Roman"/>
                <w:lang w:val="en-US" w:eastAsia="ru-RU"/>
              </w:rPr>
              <w:t xml:space="preserve">Reflection. </w:t>
            </w:r>
          </w:p>
        </w:tc>
        <w:tc>
          <w:tcPr>
            <w:tcW w:w="2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A6EE6" w:rsidRPr="002D697F" w:rsidRDefault="003A6EE6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2D697F">
              <w:rPr>
                <w:rFonts w:ascii="Times New Roman" w:eastAsia="Times New Roman" w:hAnsi="Times New Roman" w:cs="Times New Roman"/>
                <w:lang w:val="kk-KZ" w:eastAsia="ru-RU"/>
              </w:rPr>
              <w:t xml:space="preserve">Үй тапсырмасын алу </w:t>
            </w:r>
          </w:p>
          <w:p w:rsidR="003A6EE6" w:rsidRPr="002D697F" w:rsidRDefault="003A6EE6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2D697F">
              <w:rPr>
                <w:rFonts w:ascii="Times New Roman" w:eastAsia="Times New Roman" w:hAnsi="Times New Roman" w:cs="Times New Roman"/>
                <w:lang w:val="kk-KZ" w:eastAsia="ru-RU"/>
              </w:rPr>
              <w:t xml:space="preserve">Рефлексия </w:t>
            </w:r>
          </w:p>
          <w:p w:rsidR="003A6EE6" w:rsidRPr="002D697F" w:rsidRDefault="003A6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6EE6" w:rsidRPr="002D697F" w:rsidRDefault="003A6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2D697F">
              <w:rPr>
                <w:rFonts w:ascii="Times New Roman" w:eastAsia="Times New Roman" w:hAnsi="Times New Roman" w:cs="Times New Roman"/>
                <w:lang w:val="kk-KZ" w:eastAsia="ru-RU"/>
              </w:rPr>
              <w:t xml:space="preserve">Стикерлер </w:t>
            </w:r>
          </w:p>
          <w:p w:rsidR="003A6EE6" w:rsidRPr="002D697F" w:rsidRDefault="003A6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2D697F">
              <w:rPr>
                <w:rFonts w:ascii="Times New Roman" w:eastAsia="Times New Roman" w:hAnsi="Times New Roman" w:cs="Times New Roman"/>
                <w:lang w:val="en-US" w:eastAsia="ru-RU"/>
              </w:rPr>
              <w:t xml:space="preserve">Stikers </w:t>
            </w:r>
          </w:p>
        </w:tc>
      </w:tr>
      <w:tr w:rsidR="002D697F" w:rsidRPr="002D697F" w:rsidTr="00F87F72">
        <w:trPr>
          <w:trHeight w:val="26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A6EE6" w:rsidRPr="002D697F" w:rsidRDefault="003A6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A6EE6" w:rsidRPr="002D697F" w:rsidRDefault="003A6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A6EE6" w:rsidRPr="002D697F" w:rsidRDefault="003A6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</w:tc>
        <w:tc>
          <w:tcPr>
            <w:tcW w:w="2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A6EE6" w:rsidRPr="002D697F" w:rsidRDefault="003A6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A6EE6" w:rsidRPr="002D697F" w:rsidRDefault="003A6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</w:tr>
    </w:tbl>
    <w:p w:rsidR="00D83FCA" w:rsidRDefault="00D83FCA"/>
    <w:p w:rsidR="00DB29EF" w:rsidRDefault="00DB29EF">
      <w:pPr>
        <w:rPr>
          <w:lang w:val="kk-KZ"/>
        </w:rPr>
      </w:pPr>
    </w:p>
    <w:p w:rsidR="00005A95" w:rsidRPr="00DB29EF" w:rsidRDefault="00421FC5" w:rsidP="00DB29EF">
      <w:pPr>
        <w:jc w:val="center"/>
        <w:rPr>
          <w:rFonts w:ascii="Times New Roman" w:hAnsi="Times New Roman" w:cs="Times New Roman"/>
          <w:b/>
          <w:lang w:val="kk-KZ"/>
        </w:rPr>
      </w:pPr>
      <w:r w:rsidRPr="00DB29EF">
        <w:rPr>
          <w:rFonts w:ascii="Times New Roman" w:hAnsi="Times New Roman" w:cs="Times New Roman"/>
          <w:b/>
          <w:lang w:val="kk-KZ"/>
        </w:rPr>
        <w:lastRenderedPageBreak/>
        <w:t>Мұғалімнің жаңа сабақты баяндауы:</w:t>
      </w:r>
    </w:p>
    <w:p w:rsidR="00421FC5" w:rsidRPr="00D95478" w:rsidRDefault="00421FC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95478">
        <w:rPr>
          <w:rFonts w:ascii="Times New Roman" w:hAnsi="Times New Roman" w:cs="Times New Roman"/>
          <w:b/>
          <w:bCs/>
          <w:sz w:val="28"/>
          <w:szCs w:val="28"/>
        </w:rPr>
        <w:t xml:space="preserve"> Terminology</w:t>
      </w:r>
    </w:p>
    <w:p w:rsidR="00421FC5" w:rsidRDefault="00421FC5">
      <w:pPr>
        <w:rPr>
          <w:b/>
          <w:bCs/>
        </w:rPr>
      </w:pPr>
    </w:p>
    <w:tbl>
      <w:tblPr>
        <w:tblW w:w="9781" w:type="dxa"/>
        <w:tblInd w:w="-57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6"/>
        <w:gridCol w:w="2101"/>
        <w:gridCol w:w="1843"/>
        <w:gridCol w:w="2693"/>
        <w:gridCol w:w="2268"/>
      </w:tblGrid>
      <w:tr w:rsidR="00F87F72" w:rsidRPr="00F87F72" w:rsidTr="002F503D">
        <w:trPr>
          <w:trHeight w:val="486"/>
        </w:trPr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b/>
                <w:bCs/>
                <w:color w:val="7030A0"/>
                <w:kern w:val="24"/>
                <w:sz w:val="24"/>
                <w:szCs w:val="24"/>
                <w:lang w:val="kk-KZ"/>
              </w:rPr>
              <w:t>№</w:t>
            </w: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English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Transcription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Kazakh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Russian</w:t>
            </w:r>
          </w:p>
        </w:tc>
      </w:tr>
      <w:tr w:rsidR="00F87F72" w:rsidRPr="00F87F72" w:rsidTr="002F503D">
        <w:trPr>
          <w:trHeight w:val="382"/>
        </w:trPr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b/>
                <w:bCs/>
                <w:color w:val="7030A0"/>
                <w:kern w:val="24"/>
                <w:sz w:val="24"/>
                <w:szCs w:val="24"/>
                <w:lang w:val="en-US"/>
              </w:rPr>
              <w:t> </w:t>
            </w:r>
            <w:r w:rsidRPr="00F87F72">
              <w:rPr>
                <w:rFonts w:ascii="Times New Roman" w:eastAsia="Times New Roman" w:hAnsi="Times New Roman" w:cs="Times New Roman"/>
                <w:b/>
                <w:bCs/>
                <w:color w:val="7030A0"/>
                <w:kern w:val="24"/>
                <w:sz w:val="24"/>
                <w:szCs w:val="24"/>
                <w:lang w:val="kk-KZ"/>
              </w:rPr>
              <w:t>1</w:t>
            </w: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Algae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kk-KZ"/>
              </w:rPr>
              <w:t>Алгай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kk-KZ"/>
              </w:rPr>
              <w:t>Балдырлар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kk-KZ"/>
              </w:rPr>
              <w:t>Водоросли</w:t>
            </w:r>
          </w:p>
        </w:tc>
      </w:tr>
      <w:tr w:rsidR="00F87F72" w:rsidRPr="00F87F72" w:rsidTr="002F503D">
        <w:trPr>
          <w:trHeight w:val="382"/>
        </w:trPr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b/>
                <w:bCs/>
                <w:color w:val="7030A0"/>
                <w:kern w:val="24"/>
                <w:sz w:val="24"/>
                <w:szCs w:val="24"/>
                <w:lang w:val="en-US"/>
              </w:rPr>
              <w:t> </w:t>
            </w:r>
            <w:r w:rsidRPr="00F87F72">
              <w:rPr>
                <w:rFonts w:ascii="Times New Roman" w:eastAsia="Times New Roman" w:hAnsi="Times New Roman" w:cs="Times New Roman"/>
                <w:b/>
                <w:bCs/>
                <w:color w:val="7030A0"/>
                <w:kern w:val="24"/>
                <w:sz w:val="24"/>
                <w:szCs w:val="24"/>
                <w:lang w:val="kk-KZ"/>
              </w:rPr>
              <w:t>2</w:t>
            </w: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Angiosperm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kk-KZ"/>
              </w:rPr>
              <w:t>Әнджиасперм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kk-KZ"/>
              </w:rPr>
              <w:t>Жабықтұқымдылар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kk-KZ"/>
              </w:rPr>
              <w:t>Покрытосеменное</w:t>
            </w:r>
          </w:p>
        </w:tc>
      </w:tr>
      <w:tr w:rsidR="00F87F72" w:rsidRPr="00F87F72" w:rsidTr="002F503D">
        <w:trPr>
          <w:trHeight w:val="304"/>
        </w:trPr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b/>
                <w:bCs/>
                <w:color w:val="7030A0"/>
                <w:kern w:val="24"/>
                <w:sz w:val="24"/>
                <w:szCs w:val="24"/>
                <w:lang w:val="en-US"/>
              </w:rPr>
              <w:t> </w:t>
            </w:r>
            <w:r w:rsidRPr="00F87F72">
              <w:rPr>
                <w:rFonts w:ascii="Times New Roman" w:eastAsia="Times New Roman" w:hAnsi="Times New Roman" w:cs="Times New Roman"/>
                <w:b/>
                <w:bCs/>
                <w:color w:val="7030A0"/>
                <w:kern w:val="24"/>
                <w:sz w:val="24"/>
                <w:szCs w:val="24"/>
                <w:lang w:val="kk-KZ"/>
              </w:rPr>
              <w:t>3</w:t>
            </w: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Fern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kk-KZ"/>
              </w:rPr>
              <w:t>Ферн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kk-KZ"/>
              </w:rPr>
              <w:t>Қырықжапырақтылар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kk-KZ"/>
              </w:rPr>
              <w:t>Папортник</w:t>
            </w:r>
          </w:p>
        </w:tc>
      </w:tr>
      <w:tr w:rsidR="00F87F72" w:rsidRPr="00F87F72" w:rsidTr="002F503D">
        <w:trPr>
          <w:trHeight w:val="382"/>
        </w:trPr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b/>
                <w:bCs/>
                <w:color w:val="7030A0"/>
                <w:kern w:val="24"/>
                <w:sz w:val="24"/>
                <w:szCs w:val="24"/>
                <w:lang w:val="en-US"/>
              </w:rPr>
              <w:t> </w:t>
            </w:r>
            <w:r w:rsidRPr="00F87F72">
              <w:rPr>
                <w:rFonts w:ascii="Times New Roman" w:eastAsia="Times New Roman" w:hAnsi="Times New Roman" w:cs="Times New Roman"/>
                <w:b/>
                <w:bCs/>
                <w:color w:val="7030A0"/>
                <w:kern w:val="24"/>
                <w:sz w:val="24"/>
                <w:szCs w:val="24"/>
                <w:lang w:val="kk-KZ"/>
              </w:rPr>
              <w:t>4</w:t>
            </w: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Gymnosperm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kk-KZ"/>
              </w:rPr>
              <w:t>Джимносперм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kk-KZ"/>
              </w:rPr>
              <w:t>Ашықтұқымдылар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kk-KZ"/>
              </w:rPr>
              <w:t>Голосеменное</w:t>
            </w:r>
          </w:p>
        </w:tc>
      </w:tr>
      <w:tr w:rsidR="00F87F72" w:rsidRPr="00F87F72" w:rsidTr="002F503D">
        <w:trPr>
          <w:trHeight w:val="527"/>
        </w:trPr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b/>
                <w:bCs/>
                <w:color w:val="7030A0"/>
                <w:kern w:val="24"/>
                <w:sz w:val="24"/>
                <w:szCs w:val="24"/>
                <w:lang w:val="en-US"/>
              </w:rPr>
              <w:t> </w:t>
            </w:r>
            <w:r w:rsidRPr="00F87F72">
              <w:rPr>
                <w:rFonts w:ascii="Times New Roman" w:eastAsia="Times New Roman" w:hAnsi="Times New Roman" w:cs="Times New Roman"/>
                <w:b/>
                <w:bCs/>
                <w:color w:val="7030A0"/>
                <w:kern w:val="24"/>
                <w:sz w:val="24"/>
                <w:szCs w:val="24"/>
                <w:lang w:val="kk-KZ"/>
              </w:rPr>
              <w:t>5</w:t>
            </w: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Higher order plants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kk-KZ"/>
              </w:rPr>
              <w:t>Хайа одер пләнтс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kk-KZ"/>
              </w:rPr>
              <w:t>Жоғары сатылы өсімдіктер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kk-KZ"/>
              </w:rPr>
              <w:t>Высшие растение</w:t>
            </w:r>
          </w:p>
        </w:tc>
      </w:tr>
      <w:tr w:rsidR="00F87F72" w:rsidRPr="00F87F72" w:rsidTr="002F503D">
        <w:trPr>
          <w:trHeight w:val="382"/>
        </w:trPr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b/>
                <w:bCs/>
                <w:color w:val="7030A0"/>
                <w:kern w:val="24"/>
                <w:sz w:val="24"/>
                <w:szCs w:val="24"/>
                <w:lang w:val="en-US"/>
              </w:rPr>
              <w:t> </w:t>
            </w:r>
            <w:r w:rsidRPr="00F87F72">
              <w:rPr>
                <w:rFonts w:ascii="Times New Roman" w:eastAsia="Times New Roman" w:hAnsi="Times New Roman" w:cs="Times New Roman"/>
                <w:b/>
                <w:bCs/>
                <w:color w:val="7030A0"/>
                <w:kern w:val="24"/>
                <w:sz w:val="24"/>
                <w:szCs w:val="24"/>
                <w:lang w:val="kk-KZ"/>
              </w:rPr>
              <w:t>6</w:t>
            </w: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Juniper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джонипэ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kk-KZ"/>
              </w:rPr>
              <w:t>Арша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kk-KZ"/>
              </w:rPr>
              <w:t>Можжевельник</w:t>
            </w:r>
          </w:p>
        </w:tc>
      </w:tr>
      <w:tr w:rsidR="00F87F72" w:rsidRPr="00F87F72" w:rsidTr="002F503D">
        <w:trPr>
          <w:trHeight w:val="513"/>
        </w:trPr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b/>
                <w:bCs/>
                <w:color w:val="7030A0"/>
                <w:kern w:val="24"/>
                <w:sz w:val="24"/>
                <w:szCs w:val="24"/>
                <w:lang w:val="en-US"/>
              </w:rPr>
              <w:t> </w:t>
            </w:r>
            <w:r w:rsidRPr="00F87F72">
              <w:rPr>
                <w:rFonts w:ascii="Times New Roman" w:eastAsia="Times New Roman" w:hAnsi="Times New Roman" w:cs="Times New Roman"/>
                <w:b/>
                <w:bCs/>
                <w:color w:val="7030A0"/>
                <w:kern w:val="24"/>
                <w:sz w:val="24"/>
                <w:szCs w:val="24"/>
                <w:lang w:val="kk-KZ"/>
              </w:rPr>
              <w:t>7</w:t>
            </w: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Lower order plants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kk-KZ"/>
              </w:rPr>
              <w:t>Лаур одер пләнтс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kk-KZ"/>
              </w:rPr>
              <w:t>Төменгі сатылы өсімдіктер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kk-KZ"/>
              </w:rPr>
              <w:t>Низшие растения</w:t>
            </w:r>
          </w:p>
        </w:tc>
      </w:tr>
      <w:tr w:rsidR="00F87F72" w:rsidRPr="00F87F72" w:rsidTr="002F503D">
        <w:trPr>
          <w:trHeight w:val="382"/>
        </w:trPr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b/>
                <w:bCs/>
                <w:color w:val="7030A0"/>
                <w:kern w:val="24"/>
                <w:sz w:val="24"/>
                <w:szCs w:val="24"/>
                <w:lang w:val="en-US"/>
              </w:rPr>
              <w:t> </w:t>
            </w:r>
            <w:r w:rsidRPr="00F87F72">
              <w:rPr>
                <w:rFonts w:ascii="Times New Roman" w:eastAsia="Times New Roman" w:hAnsi="Times New Roman" w:cs="Times New Roman"/>
                <w:b/>
                <w:bCs/>
                <w:color w:val="7030A0"/>
                <w:kern w:val="24"/>
                <w:sz w:val="24"/>
                <w:szCs w:val="24"/>
                <w:lang w:val="kk-KZ"/>
              </w:rPr>
              <w:t>8</w:t>
            </w: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Moss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kk-KZ"/>
              </w:rPr>
              <w:t>Мосс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kk-KZ"/>
              </w:rPr>
              <w:t>Мүк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kk-KZ"/>
              </w:rPr>
              <w:t>Мох</w:t>
            </w:r>
          </w:p>
        </w:tc>
      </w:tr>
      <w:tr w:rsidR="00F87F72" w:rsidRPr="00F87F72" w:rsidTr="002F503D">
        <w:trPr>
          <w:trHeight w:val="382"/>
        </w:trPr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b/>
                <w:bCs/>
                <w:color w:val="7030A0"/>
                <w:kern w:val="24"/>
                <w:sz w:val="24"/>
                <w:szCs w:val="24"/>
                <w:lang w:val="en-US"/>
              </w:rPr>
              <w:t> </w:t>
            </w:r>
            <w:r w:rsidRPr="00F87F72">
              <w:rPr>
                <w:rFonts w:ascii="Times New Roman" w:eastAsia="Times New Roman" w:hAnsi="Times New Roman" w:cs="Times New Roman"/>
                <w:b/>
                <w:bCs/>
                <w:color w:val="7030A0"/>
                <w:kern w:val="24"/>
                <w:sz w:val="24"/>
                <w:szCs w:val="24"/>
                <w:lang w:val="kk-KZ"/>
              </w:rPr>
              <w:t>9</w:t>
            </w: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pine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kk-KZ"/>
              </w:rPr>
              <w:t>Пайн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kk-KZ"/>
              </w:rPr>
              <w:t>Қарағай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kk-KZ"/>
              </w:rPr>
              <w:t>Сосна</w:t>
            </w:r>
          </w:p>
        </w:tc>
      </w:tr>
      <w:tr w:rsidR="00F87F72" w:rsidRPr="00F87F72" w:rsidTr="002F503D">
        <w:trPr>
          <w:trHeight w:val="520"/>
        </w:trPr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b/>
                <w:bCs/>
                <w:color w:val="7030A0"/>
                <w:kern w:val="24"/>
                <w:sz w:val="24"/>
                <w:szCs w:val="24"/>
                <w:lang w:val="en-US"/>
              </w:rPr>
              <w:t> </w:t>
            </w:r>
            <w:r w:rsidRPr="00F87F72">
              <w:rPr>
                <w:rFonts w:ascii="Times New Roman" w:eastAsia="Times New Roman" w:hAnsi="Times New Roman" w:cs="Times New Roman"/>
                <w:b/>
                <w:bCs/>
                <w:color w:val="7030A0"/>
                <w:kern w:val="24"/>
                <w:sz w:val="24"/>
                <w:szCs w:val="24"/>
                <w:lang w:val="kk-KZ"/>
              </w:rPr>
              <w:t>10</w:t>
            </w: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Fungi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kk-KZ"/>
              </w:rPr>
              <w:t>Фангай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kk-KZ"/>
              </w:rPr>
              <w:t>Саңырауқұлақ патшалығы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kk-KZ"/>
              </w:rPr>
              <w:t>Сароства грибы</w:t>
            </w:r>
          </w:p>
        </w:tc>
      </w:tr>
      <w:tr w:rsidR="00F87F72" w:rsidRPr="00F87F72" w:rsidTr="002F503D">
        <w:trPr>
          <w:trHeight w:val="382"/>
        </w:trPr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b/>
                <w:bCs/>
                <w:color w:val="7030A0"/>
                <w:kern w:val="24"/>
                <w:sz w:val="24"/>
                <w:szCs w:val="24"/>
                <w:lang w:val="en-US"/>
              </w:rPr>
              <w:t> </w:t>
            </w:r>
            <w:r w:rsidRPr="00F87F72">
              <w:rPr>
                <w:rFonts w:ascii="Times New Roman" w:eastAsia="Times New Roman" w:hAnsi="Times New Roman" w:cs="Times New Roman"/>
                <w:b/>
                <w:bCs/>
                <w:color w:val="7030A0"/>
                <w:kern w:val="24"/>
                <w:sz w:val="24"/>
                <w:szCs w:val="24"/>
                <w:lang w:val="kk-KZ"/>
              </w:rPr>
              <w:t>11</w:t>
            </w: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Mushroom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kk-KZ"/>
              </w:rPr>
              <w:t>Машрум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kk-KZ"/>
              </w:rPr>
              <w:t>Саңырауқұлақ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kk-KZ"/>
              </w:rPr>
              <w:t>Грибы</w:t>
            </w:r>
          </w:p>
        </w:tc>
      </w:tr>
      <w:tr w:rsidR="00F87F72" w:rsidRPr="00F87F72" w:rsidTr="002F503D">
        <w:trPr>
          <w:trHeight w:val="382"/>
        </w:trPr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b/>
                <w:bCs/>
                <w:color w:val="7030A0"/>
                <w:kern w:val="24"/>
                <w:sz w:val="24"/>
                <w:szCs w:val="24"/>
                <w:lang w:val="en-US"/>
              </w:rPr>
              <w:t> </w:t>
            </w:r>
            <w:r w:rsidRPr="00F87F72">
              <w:rPr>
                <w:rFonts w:ascii="Times New Roman" w:eastAsia="Times New Roman" w:hAnsi="Times New Roman" w:cs="Times New Roman"/>
                <w:b/>
                <w:bCs/>
                <w:color w:val="7030A0"/>
                <w:kern w:val="24"/>
                <w:sz w:val="24"/>
                <w:szCs w:val="24"/>
                <w:lang w:val="kk-KZ"/>
              </w:rPr>
              <w:t>12</w:t>
            </w: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Heterotrops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kk-KZ"/>
              </w:rPr>
              <w:t>Хетеротроп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kk-KZ"/>
              </w:rPr>
              <w:t>гетеротрофты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kk-KZ"/>
              </w:rPr>
              <w:t>гетеротрофы</w:t>
            </w:r>
          </w:p>
        </w:tc>
      </w:tr>
      <w:tr w:rsidR="00F87F72" w:rsidRPr="00F87F72" w:rsidTr="002F503D">
        <w:trPr>
          <w:trHeight w:val="370"/>
        </w:trPr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b/>
                <w:bCs/>
                <w:color w:val="7030A0"/>
                <w:kern w:val="24"/>
                <w:sz w:val="24"/>
                <w:szCs w:val="24"/>
                <w:lang w:val="en-US"/>
              </w:rPr>
              <w:t> </w:t>
            </w:r>
            <w:r w:rsidRPr="00F87F72">
              <w:rPr>
                <w:rFonts w:ascii="Times New Roman" w:eastAsia="Times New Roman" w:hAnsi="Times New Roman" w:cs="Times New Roman"/>
                <w:b/>
                <w:bCs/>
                <w:color w:val="7030A0"/>
                <w:kern w:val="24"/>
                <w:sz w:val="24"/>
                <w:szCs w:val="24"/>
                <w:lang w:val="kk-KZ"/>
              </w:rPr>
              <w:t>13</w:t>
            </w: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Decomposer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kk-KZ"/>
              </w:rPr>
              <w:t>Декомпозер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kk-KZ"/>
              </w:rPr>
              <w:t>Шірітуші, ыдыратушы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kk-KZ"/>
              </w:rPr>
              <w:t>Редуцент</w:t>
            </w:r>
          </w:p>
        </w:tc>
      </w:tr>
      <w:tr w:rsidR="00F87F72" w:rsidRPr="00F87F72" w:rsidTr="002F503D">
        <w:trPr>
          <w:trHeight w:val="382"/>
        </w:trPr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b/>
                <w:bCs/>
                <w:color w:val="7030A0"/>
                <w:kern w:val="24"/>
                <w:sz w:val="24"/>
                <w:szCs w:val="24"/>
                <w:lang w:val="en-US"/>
              </w:rPr>
              <w:t> </w:t>
            </w:r>
            <w:r w:rsidRPr="00F87F72">
              <w:rPr>
                <w:rFonts w:ascii="Times New Roman" w:eastAsia="Times New Roman" w:hAnsi="Times New Roman" w:cs="Times New Roman"/>
                <w:b/>
                <w:bCs/>
                <w:color w:val="7030A0"/>
                <w:kern w:val="24"/>
                <w:sz w:val="24"/>
                <w:szCs w:val="24"/>
                <w:lang w:val="kk-KZ"/>
              </w:rPr>
              <w:t>14</w:t>
            </w: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Mold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kk-KZ"/>
              </w:rPr>
              <w:t>Молд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Зең саңырауқұлақ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kk-KZ"/>
              </w:rPr>
              <w:t>плесень</w:t>
            </w:r>
          </w:p>
        </w:tc>
      </w:tr>
      <w:tr w:rsidR="00F87F72" w:rsidRPr="00F87F72" w:rsidTr="002F503D">
        <w:trPr>
          <w:trHeight w:val="382"/>
        </w:trPr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b/>
                <w:bCs/>
                <w:color w:val="7030A0"/>
                <w:kern w:val="24"/>
                <w:sz w:val="24"/>
                <w:szCs w:val="24"/>
                <w:lang w:val="en-US"/>
              </w:rPr>
              <w:t> </w:t>
            </w:r>
            <w:r w:rsidRPr="00F87F72">
              <w:rPr>
                <w:rFonts w:ascii="Times New Roman" w:eastAsia="Times New Roman" w:hAnsi="Times New Roman" w:cs="Times New Roman"/>
                <w:b/>
                <w:bCs/>
                <w:color w:val="7030A0"/>
                <w:kern w:val="24"/>
                <w:sz w:val="24"/>
                <w:szCs w:val="24"/>
                <w:lang w:val="kk-KZ"/>
              </w:rPr>
              <w:t>15</w:t>
            </w: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Toxin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kk-KZ"/>
              </w:rPr>
              <w:t>тохсин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Токсин, у</w:t>
            </w:r>
            <w:r w:rsidRPr="00F87F7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kk-KZ"/>
              </w:rPr>
              <w:t>, уыт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F87F72" w:rsidRPr="00F87F72" w:rsidRDefault="00F87F72" w:rsidP="00F87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7F7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kk-KZ"/>
              </w:rPr>
              <w:t>Токсин, яд</w:t>
            </w:r>
          </w:p>
        </w:tc>
      </w:tr>
    </w:tbl>
    <w:p w:rsidR="00EB0807" w:rsidRPr="00EB0807" w:rsidRDefault="00EB0807" w:rsidP="00F87F7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B0807" w:rsidRPr="00EB0807" w:rsidRDefault="00F71314" w:rsidP="00EB080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10160</wp:posOffset>
            </wp:positionV>
            <wp:extent cx="3867150" cy="2463018"/>
            <wp:effectExtent l="0" t="0" r="0" b="0"/>
            <wp:wrapNone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463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0807" w:rsidRPr="00EB0807" w:rsidRDefault="00EB0807" w:rsidP="00EB080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B0807" w:rsidRPr="00EB0807" w:rsidRDefault="00EB0807" w:rsidP="00EB080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B0807" w:rsidRPr="00EB0807" w:rsidRDefault="00EB0807" w:rsidP="00EB080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B0807" w:rsidRPr="00EB0807" w:rsidRDefault="00EB0807" w:rsidP="00EB080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B0807" w:rsidRPr="00EB0807" w:rsidRDefault="00EB0807" w:rsidP="00EB080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B0807" w:rsidRPr="00EB0807" w:rsidRDefault="00EB0807" w:rsidP="00EB080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B0807" w:rsidRPr="00EB0807" w:rsidRDefault="00EB0807" w:rsidP="00EB080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B0807" w:rsidRPr="00EB0807" w:rsidRDefault="00F71314" w:rsidP="00EB080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4E09289A">
            <wp:extent cx="5174360" cy="329565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360" cy="329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0807" w:rsidRPr="00EB0807" w:rsidRDefault="00F71314" w:rsidP="00EB080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val="en-US"/>
        </w:rPr>
        <w:drawing>
          <wp:inline distT="0" distB="0" distL="0" distR="0" wp14:anchorId="0D1F8B11" wp14:editId="1C28FFA9">
            <wp:extent cx="5572125" cy="3812325"/>
            <wp:effectExtent l="0" t="0" r="0" b="0"/>
            <wp:docPr id="14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bl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8272" cy="38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807" w:rsidRPr="00EB0807" w:rsidRDefault="00EB0807" w:rsidP="00EB080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B0807" w:rsidRPr="00EB0807" w:rsidRDefault="00EB0807" w:rsidP="00EB080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B0807" w:rsidRDefault="00EB0807" w:rsidP="00EB080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B0807" w:rsidRDefault="00EB0807" w:rsidP="00EB080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EB0807" w:rsidRDefault="00F71314" w:rsidP="00EB080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71314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DA321BE" wp14:editId="26526512">
                <wp:simplePos x="0" y="0"/>
                <wp:positionH relativeFrom="column">
                  <wp:posOffset>120015</wp:posOffset>
                </wp:positionH>
                <wp:positionV relativeFrom="paragraph">
                  <wp:posOffset>6985</wp:posOffset>
                </wp:positionV>
                <wp:extent cx="5657215" cy="606425"/>
                <wp:effectExtent l="0" t="0" r="0" b="0"/>
                <wp:wrapNone/>
                <wp:docPr id="2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657215" cy="606425"/>
                        </a:xfrm>
                        <a:prstGeom prst="rect">
                          <a:avLst/>
                        </a:prstGeom>
                        <a:effectLst/>
                      </wps:spPr>
                      <wps:txbx>
                        <w:txbxContent>
                          <w:p w:rsidR="00F71314" w:rsidRPr="00F71314" w:rsidRDefault="00F71314" w:rsidP="00F71314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71314">
                              <w:rPr>
                                <w:rFonts w:eastAsiaTheme="majorEastAsia"/>
                                <w:b/>
                                <w:bCs/>
                                <w:color w:val="C00000"/>
                                <w:kern w:val="24"/>
                                <w:sz w:val="32"/>
                                <w:szCs w:val="32"/>
                                <w:lang w:val="kk-KZ"/>
                              </w:rPr>
                              <w:t xml:space="preserve">Кеу </w:t>
                            </w:r>
                            <w:r w:rsidRPr="00F71314">
                              <w:rPr>
                                <w:rFonts w:eastAsiaTheme="majorEastAsia"/>
                                <w:b/>
                                <w:bCs/>
                                <w:color w:val="C00000"/>
                                <w:kern w:val="24"/>
                                <w:sz w:val="32"/>
                                <w:szCs w:val="32"/>
                              </w:rPr>
                              <w:t>terms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321BE" id="Заголовок 1" o:spid="_x0000_s1026" style="position:absolute;left:0;text-align:left;margin-left:9.45pt;margin-top:.55pt;width:445.45pt;height:47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" filled="f" stroked="f">
                <v:path arrowok="t"/>
                <o:lock v:ext="edit" grouping="t"/>
                <v:textbox>
                  <w:txbxContent>
                    <w:p w:rsidR="00F71314" w:rsidRPr="00F71314" w:rsidRDefault="00F71314" w:rsidP="00F71314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71314">
                        <w:rPr>
                          <w:rFonts w:eastAsiaTheme="majorEastAsia"/>
                          <w:b/>
                          <w:bCs/>
                          <w:color w:val="C00000"/>
                          <w:kern w:val="24"/>
                          <w:sz w:val="32"/>
                          <w:szCs w:val="32"/>
                          <w:lang w:val="kk-KZ"/>
                        </w:rPr>
                        <w:t xml:space="preserve">Кеу </w:t>
                      </w:r>
                      <w:r w:rsidRPr="00F71314">
                        <w:rPr>
                          <w:rFonts w:eastAsiaTheme="majorEastAsia"/>
                          <w:b/>
                          <w:bCs/>
                          <w:color w:val="C00000"/>
                          <w:kern w:val="24"/>
                          <w:sz w:val="32"/>
                          <w:szCs w:val="32"/>
                        </w:rPr>
                        <w:t>terms</w:t>
                      </w:r>
                    </w:p>
                  </w:txbxContent>
                </v:textbox>
              </v:rect>
            </w:pict>
          </mc:Fallback>
        </mc:AlternateContent>
      </w:r>
    </w:p>
    <w:p w:rsidR="00EB0807" w:rsidRPr="00EB0807" w:rsidRDefault="00F71314" w:rsidP="00EB080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71314">
        <w:rPr>
          <w:noProof/>
          <w:lang w:val="en-US"/>
        </w:rPr>
        <w:drawing>
          <wp:anchor distT="0" distB="0" distL="114300" distR="114300" simplePos="0" relativeHeight="251704320" behindDoc="0" locked="0" layoutInCell="1" allowOverlap="1" wp14:anchorId="72AE61D6" wp14:editId="26EC4C54">
            <wp:simplePos x="0" y="0"/>
            <wp:positionH relativeFrom="column">
              <wp:posOffset>139700</wp:posOffset>
            </wp:positionH>
            <wp:positionV relativeFrom="paragraph">
              <wp:posOffset>111760</wp:posOffset>
            </wp:positionV>
            <wp:extent cx="5160756" cy="2726055"/>
            <wp:effectExtent l="0" t="0" r="1905" b="0"/>
            <wp:wrapNone/>
            <wp:docPr id="3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0756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0807" w:rsidRPr="00EB0807" w:rsidRDefault="00EB0807" w:rsidP="00EB080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B0807" w:rsidRPr="00EB0807" w:rsidRDefault="00EB0807" w:rsidP="00EB080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B0807" w:rsidRPr="00EB0807" w:rsidRDefault="00EB0807" w:rsidP="00EB080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B0807" w:rsidRPr="00EB0807" w:rsidRDefault="00EB0807" w:rsidP="00EB080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B0807" w:rsidRPr="00EB0807" w:rsidRDefault="00EB0807" w:rsidP="00EB080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B0807" w:rsidRPr="00EB0807" w:rsidRDefault="00EB0807" w:rsidP="00EB080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B0807" w:rsidRPr="00EB0807" w:rsidRDefault="00EB0807" w:rsidP="00EB080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B0807" w:rsidRPr="00EB0807" w:rsidRDefault="00F71314" w:rsidP="00F71314">
      <w:pPr>
        <w:tabs>
          <w:tab w:val="left" w:pos="1395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EB0807" w:rsidRPr="00EB0807" w:rsidRDefault="00F71314" w:rsidP="00EB080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05344" behindDoc="0" locked="0" layoutInCell="1" allowOverlap="1" wp14:anchorId="4A0E1865" wp14:editId="19CAC3D2">
            <wp:simplePos x="0" y="0"/>
            <wp:positionH relativeFrom="column">
              <wp:posOffset>177164</wp:posOffset>
            </wp:positionH>
            <wp:positionV relativeFrom="paragraph">
              <wp:posOffset>120014</wp:posOffset>
            </wp:positionV>
            <wp:extent cx="5095875" cy="3821553"/>
            <wp:effectExtent l="0" t="0" r="0" b="7620"/>
            <wp:wrapNone/>
            <wp:docPr id="15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872" cy="382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0807" w:rsidRPr="00EB0807" w:rsidRDefault="00EB0807" w:rsidP="00EB080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B0807" w:rsidRPr="00EB0807" w:rsidRDefault="00EB0807" w:rsidP="00EB080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B0807" w:rsidRPr="00EB0807" w:rsidRDefault="00EB0807" w:rsidP="00EB080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B0807" w:rsidRPr="00EB0807" w:rsidRDefault="00EB0807" w:rsidP="00EB080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B0807" w:rsidRPr="00EB0807" w:rsidRDefault="00EB0807" w:rsidP="00EB080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B0807" w:rsidRPr="00EB0807" w:rsidRDefault="00EB0807" w:rsidP="00EB080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B0807" w:rsidRPr="00EB0807" w:rsidRDefault="00EB0807" w:rsidP="00EB080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B0807" w:rsidRPr="00EB0807" w:rsidRDefault="00EB0807" w:rsidP="00EB080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B0807" w:rsidRPr="00EB0807" w:rsidRDefault="00EB0807" w:rsidP="00EB080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B0807" w:rsidRPr="00EB0807" w:rsidRDefault="00EB0807" w:rsidP="00EB080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B0807" w:rsidRDefault="00EB0807" w:rsidP="00EB080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B0807" w:rsidRDefault="00EB0807" w:rsidP="00EB0807">
      <w:pPr>
        <w:tabs>
          <w:tab w:val="left" w:pos="1981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F71314" w:rsidRDefault="00F71314" w:rsidP="00EB0807">
      <w:pPr>
        <w:tabs>
          <w:tab w:val="left" w:pos="1981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F71314" w:rsidRDefault="00F71314" w:rsidP="00EB0807">
      <w:pPr>
        <w:tabs>
          <w:tab w:val="left" w:pos="1981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F71314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79D95AF" wp14:editId="63841B03">
                <wp:simplePos x="0" y="0"/>
                <wp:positionH relativeFrom="column">
                  <wp:posOffset>167640</wp:posOffset>
                </wp:positionH>
                <wp:positionV relativeFrom="paragraph">
                  <wp:posOffset>8890</wp:posOffset>
                </wp:positionV>
                <wp:extent cx="6172200" cy="857250"/>
                <wp:effectExtent l="0" t="0" r="0" b="0"/>
                <wp:wrapNone/>
                <wp:docPr id="16" name="Rectang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617220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71314" w:rsidRDefault="00F71314" w:rsidP="00F71314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kern w:val="24"/>
                                <w:sz w:val="66"/>
                                <w:szCs w:val="66"/>
                              </w:rPr>
                              <w:t>Characteristics of all Fungi</w:t>
                            </w:r>
                          </w:p>
                        </w:txbxContent>
                      </wps:txbx>
                      <wps:bodyPr vert="horz" wrap="square" lIns="68580" tIns="34290" rIns="68580" bIns="3429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9D95AF" id="Rectangle 2" o:spid="_x0000_s1027" style="position:absolute;margin-left:13.2pt;margin-top:.7pt;width:486pt;height:67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" filled="f" fillcolor="#5b9bd5 [3204]" stroked="f" strokecolor="black [3213]">
                <v:shadow color="#e7e6e6 [3214]"/>
                <o:lock v:ext="edit" grouping="t"/>
                <v:textbox inset="5.4pt,2.7pt,5.4pt,2.7pt">
                  <w:txbxContent>
                    <w:p w:rsidR="00F71314" w:rsidRDefault="00F71314" w:rsidP="00F71314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  <w:color w:val="FF0000"/>
                          <w:kern w:val="24"/>
                          <w:sz w:val="66"/>
                          <w:szCs w:val="66"/>
                        </w:rPr>
                        <w:t>Characteristics of all Fungi</w:t>
                      </w:r>
                    </w:p>
                  </w:txbxContent>
                </v:textbox>
              </v:rect>
            </w:pict>
          </mc:Fallback>
        </mc:AlternateContent>
      </w:r>
      <w:r w:rsidRPr="00F7131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D93E972" wp14:editId="7E6F6FAF">
                <wp:simplePos x="0" y="0"/>
                <wp:positionH relativeFrom="column">
                  <wp:posOffset>3742055</wp:posOffset>
                </wp:positionH>
                <wp:positionV relativeFrom="paragraph">
                  <wp:posOffset>1236345</wp:posOffset>
                </wp:positionV>
                <wp:extent cx="3028950" cy="3394472"/>
                <wp:effectExtent l="0" t="0" r="0" b="0"/>
                <wp:wrapNone/>
                <wp:docPr id="17" name="Rectangle 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3028950" cy="3394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vert="horz" wrap="square" lIns="68580" tIns="34290" rIns="68580" bIns="3429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2C8477" id="Rectangle 5" o:spid="_x0000_s1026" style="position:absolute;margin-left:294.65pt;margin-top:97.35pt;width:238.5pt;height:267.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" filled="f" fillcolor="#5b9bd5 [3204]" stroked="f" strokecolor="black [3213]">
                <v:shadow color="#e7e6e6 [3214]"/>
                <o:lock v:ext="edit" grouping="t"/>
                <v:textbox inset="5.4pt,2.7pt,5.4pt,2.7pt"/>
              </v:rect>
            </w:pict>
          </mc:Fallback>
        </mc:AlternateContent>
      </w:r>
    </w:p>
    <w:p w:rsidR="00EB0807" w:rsidRDefault="00EB0807" w:rsidP="00EB0807">
      <w:pPr>
        <w:tabs>
          <w:tab w:val="left" w:pos="1981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EB0807" w:rsidRDefault="00EB0807" w:rsidP="00EB0807">
      <w:pPr>
        <w:tabs>
          <w:tab w:val="left" w:pos="1981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EB0807" w:rsidRDefault="00F71314" w:rsidP="00EB0807">
      <w:pPr>
        <w:tabs>
          <w:tab w:val="left" w:pos="1981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F71314">
        <w:rPr>
          <w:noProof/>
          <w:lang w:val="en-US"/>
        </w:rPr>
        <w:drawing>
          <wp:anchor distT="0" distB="0" distL="114300" distR="114300" simplePos="0" relativeHeight="251710464" behindDoc="0" locked="0" layoutInCell="1" allowOverlap="1" wp14:anchorId="37FDAB5A" wp14:editId="19A3710B">
            <wp:simplePos x="0" y="0"/>
            <wp:positionH relativeFrom="margin">
              <wp:posOffset>3647440</wp:posOffset>
            </wp:positionH>
            <wp:positionV relativeFrom="paragraph">
              <wp:posOffset>25400</wp:posOffset>
            </wp:positionV>
            <wp:extent cx="2206228" cy="2308010"/>
            <wp:effectExtent l="0" t="0" r="3810" b="0"/>
            <wp:wrapNone/>
            <wp:docPr id="7" name="Picture 7" descr="85002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8500263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228" cy="230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F7131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4DF8C56" wp14:editId="4F178C58">
                <wp:simplePos x="0" y="0"/>
                <wp:positionH relativeFrom="column">
                  <wp:posOffset>24765</wp:posOffset>
                </wp:positionH>
                <wp:positionV relativeFrom="paragraph">
                  <wp:posOffset>6985</wp:posOffset>
                </wp:positionV>
                <wp:extent cx="3276600" cy="2353310"/>
                <wp:effectExtent l="0" t="0" r="0" b="8890"/>
                <wp:wrapNone/>
                <wp:docPr id="5" name="Rectangle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3276600" cy="2353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71314" w:rsidRPr="00F71314" w:rsidRDefault="00F71314" w:rsidP="00F71314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F71314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Eukaryotic</w:t>
                            </w:r>
                          </w:p>
                          <w:p w:rsidR="00F71314" w:rsidRPr="00F71314" w:rsidRDefault="00F71314" w:rsidP="00F71314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F71314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Most are multicellular &amp; filamentous</w:t>
                            </w:r>
                          </w:p>
                          <w:p w:rsidR="00F71314" w:rsidRPr="00F71314" w:rsidRDefault="00F71314" w:rsidP="00F71314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F71314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A few are single celled (yeasts)</w:t>
                            </w:r>
                          </w:p>
                          <w:p w:rsidR="00F71314" w:rsidRPr="00F71314" w:rsidRDefault="00F71314" w:rsidP="00F71314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F71314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Heterotrophic – do not make their own food</w:t>
                            </w:r>
                          </w:p>
                          <w:p w:rsidR="00F71314" w:rsidRPr="00F71314" w:rsidRDefault="00F71314" w:rsidP="00F71314">
                            <w:pPr>
                              <w:pStyle w:val="a3"/>
                              <w:spacing w:before="0" w:beforeAutospacing="0" w:after="0" w:afterAutospacing="0"/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  <w:r w:rsidRPr="00F71314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Absorb nutrients through the cell wall</w:t>
                            </w:r>
                          </w:p>
                          <w:p w:rsidR="00F71314" w:rsidRPr="00F71314" w:rsidRDefault="00F71314" w:rsidP="00F71314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F71314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Do not move</w:t>
                            </w:r>
                          </w:p>
                          <w:p w:rsidR="00F71314" w:rsidRPr="00F71314" w:rsidRDefault="00F71314" w:rsidP="00F71314">
                            <w:pPr>
                              <w:pStyle w:val="a3"/>
                              <w:spacing w:before="0" w:beforeAutospacing="0" w:after="0" w:afterAutospacing="0"/>
                            </w:pPr>
                            <w:r w:rsidRPr="00F71314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Mushrooms help digest dead, decaying matter.</w:t>
                            </w:r>
                          </w:p>
                        </w:txbxContent>
                      </wps:txbx>
                      <wps:bodyPr vert="horz" wrap="square" lIns="68580" tIns="34290" rIns="68580" bIns="3429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F8C56" id="Rectangle 4" o:spid="_x0000_s1028" style="position:absolute;margin-left:1.95pt;margin-top:.55pt;width:258pt;height:185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" filled="f" fillcolor="#5b9bd5 [3204]" stroked="f" strokecolor="black [3213]">
                <v:shadow color="#e7e6e6 [3214]"/>
                <o:lock v:ext="edit" grouping="t"/>
                <v:textbox inset="5.4pt,2.7pt,5.4pt,2.7pt">
                  <w:txbxContent>
                    <w:p w:rsidR="00F71314" w:rsidRPr="00F71314" w:rsidRDefault="00F71314" w:rsidP="00F71314">
                      <w:pPr>
                        <w:pStyle w:val="a3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F71314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Eukaryotic</w:t>
                      </w:r>
                    </w:p>
                    <w:p w:rsidR="00F71314" w:rsidRPr="00F71314" w:rsidRDefault="00F71314" w:rsidP="00F71314">
                      <w:pPr>
                        <w:pStyle w:val="a3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F71314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Most are multicellular &amp; filamentous</w:t>
                      </w:r>
                    </w:p>
                    <w:p w:rsidR="00F71314" w:rsidRPr="00F71314" w:rsidRDefault="00F71314" w:rsidP="00F71314">
                      <w:pPr>
                        <w:pStyle w:val="a3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F71314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A few are single celled (yeasts)</w:t>
                      </w:r>
                    </w:p>
                    <w:p w:rsidR="00F71314" w:rsidRPr="00F71314" w:rsidRDefault="00F71314" w:rsidP="00F71314">
                      <w:pPr>
                        <w:pStyle w:val="a3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F71314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Heterotrophic – do not make their own food</w:t>
                      </w:r>
                    </w:p>
                    <w:p w:rsidR="00F71314" w:rsidRPr="00F71314" w:rsidRDefault="00F71314" w:rsidP="00F71314">
                      <w:pPr>
                        <w:pStyle w:val="a3"/>
                        <w:spacing w:before="0" w:beforeAutospacing="0" w:after="0" w:afterAutospacing="0"/>
                        <w:ind w:left="720"/>
                        <w:rPr>
                          <w:sz w:val="28"/>
                          <w:szCs w:val="28"/>
                        </w:rPr>
                      </w:pPr>
                      <w:r w:rsidRPr="00F71314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Absorb nutrients through the cell wall</w:t>
                      </w:r>
                    </w:p>
                    <w:p w:rsidR="00F71314" w:rsidRPr="00F71314" w:rsidRDefault="00F71314" w:rsidP="00F71314">
                      <w:pPr>
                        <w:pStyle w:val="a3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F71314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Do not move</w:t>
                      </w:r>
                    </w:p>
                    <w:p w:rsidR="00F71314" w:rsidRPr="00F71314" w:rsidRDefault="00F71314" w:rsidP="00F71314">
                      <w:pPr>
                        <w:pStyle w:val="a3"/>
                        <w:spacing w:before="0" w:beforeAutospacing="0" w:after="0" w:afterAutospacing="0"/>
                      </w:pPr>
                      <w:r w:rsidRPr="00F71314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Mushrooms help digest dead, decaying matter.</w:t>
                      </w:r>
                    </w:p>
                  </w:txbxContent>
                </v:textbox>
              </v:rect>
            </w:pict>
          </mc:Fallback>
        </mc:AlternateContent>
      </w:r>
    </w:p>
    <w:p w:rsidR="00EB0807" w:rsidRDefault="00EB0807" w:rsidP="00EB0807">
      <w:pPr>
        <w:tabs>
          <w:tab w:val="left" w:pos="1981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EB0807" w:rsidRDefault="00EB0807" w:rsidP="00EB0807">
      <w:pPr>
        <w:tabs>
          <w:tab w:val="left" w:pos="1981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EB0807" w:rsidRDefault="00EB0807" w:rsidP="00EB0807">
      <w:pPr>
        <w:tabs>
          <w:tab w:val="left" w:pos="1981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EB0807" w:rsidRDefault="00EB0807" w:rsidP="00EB0807">
      <w:pPr>
        <w:tabs>
          <w:tab w:val="left" w:pos="1981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EB0807" w:rsidRDefault="00EB0807" w:rsidP="00EB0807">
      <w:pPr>
        <w:tabs>
          <w:tab w:val="left" w:pos="1981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EB0807" w:rsidRDefault="00EB0807" w:rsidP="00EB0807">
      <w:pPr>
        <w:tabs>
          <w:tab w:val="left" w:pos="1981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EB0807" w:rsidRDefault="00EB0807" w:rsidP="00EB0807">
      <w:pPr>
        <w:tabs>
          <w:tab w:val="left" w:pos="1981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EB0807" w:rsidRDefault="00F71314" w:rsidP="00EB0807">
      <w:pPr>
        <w:tabs>
          <w:tab w:val="left" w:pos="1981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2FEE869">
            <wp:extent cx="5690259" cy="3838575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427" cy="3850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0807" w:rsidRDefault="00EB0807" w:rsidP="00EB0807">
      <w:pPr>
        <w:tabs>
          <w:tab w:val="left" w:pos="1981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EB0807" w:rsidRDefault="00EB0807" w:rsidP="00EB0807">
      <w:pPr>
        <w:tabs>
          <w:tab w:val="left" w:pos="1981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EB0807" w:rsidRDefault="00F71314" w:rsidP="00EB0807">
      <w:pPr>
        <w:tabs>
          <w:tab w:val="left" w:pos="1981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F71314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5A85470" wp14:editId="45BC0914">
                <wp:simplePos x="0" y="0"/>
                <wp:positionH relativeFrom="margin">
                  <wp:align>left</wp:align>
                </wp:positionH>
                <wp:positionV relativeFrom="paragraph">
                  <wp:posOffset>209550</wp:posOffset>
                </wp:positionV>
                <wp:extent cx="6447501" cy="814812"/>
                <wp:effectExtent l="0" t="0" r="0" b="0"/>
                <wp:wrapNone/>
                <wp:docPr id="19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447501" cy="814812"/>
                        </a:xfrm>
                        <a:prstGeom prst="rect">
                          <a:avLst/>
                        </a:prstGeom>
                        <a:effectLst/>
                      </wps:spPr>
                      <wps:txbx>
                        <w:txbxContent>
                          <w:p w:rsidR="00F71314" w:rsidRDefault="00F71314" w:rsidP="00F71314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Theme="majorEastAsia"/>
                                <w:b/>
                                <w:bCs/>
                                <w:color w:val="FF0000"/>
                                <w:kern w:val="24"/>
                                <w:sz w:val="80"/>
                                <w:szCs w:val="80"/>
                              </w:rPr>
                              <w:t>Copy the table (yes, no)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A85470" id="_x0000_s1029" style="position:absolute;margin-left:0;margin-top:16.5pt;width:507.7pt;height:64.15pt;z-index:2517125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" filled="f" stroked="f">
                <v:path arrowok="t"/>
                <o:lock v:ext="edit" grouping="t"/>
                <v:textbox>
                  <w:txbxContent>
                    <w:p w:rsidR="00F71314" w:rsidRDefault="00F71314" w:rsidP="00F71314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Theme="majorEastAsia"/>
                          <w:b/>
                          <w:bCs/>
                          <w:color w:val="FF0000"/>
                          <w:kern w:val="24"/>
                          <w:sz w:val="80"/>
                          <w:szCs w:val="80"/>
                        </w:rPr>
                        <w:t>Copy the table (yes, no)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B0807" w:rsidRDefault="00EB0807" w:rsidP="00EB0807">
      <w:pPr>
        <w:tabs>
          <w:tab w:val="left" w:pos="1981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EB0807" w:rsidRDefault="00F71314" w:rsidP="00EB0807">
      <w:pPr>
        <w:tabs>
          <w:tab w:val="left" w:pos="1981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F71314">
        <w:rPr>
          <w:noProof/>
          <w:lang w:val="en-US"/>
        </w:rPr>
        <w:drawing>
          <wp:anchor distT="0" distB="0" distL="114300" distR="114300" simplePos="0" relativeHeight="251713536" behindDoc="0" locked="0" layoutInCell="1" allowOverlap="1" wp14:anchorId="3E746DE8" wp14:editId="13A93DDE">
            <wp:simplePos x="0" y="0"/>
            <wp:positionH relativeFrom="column">
              <wp:posOffset>-238125</wp:posOffset>
            </wp:positionH>
            <wp:positionV relativeFrom="paragraph">
              <wp:posOffset>377825</wp:posOffset>
            </wp:positionV>
            <wp:extent cx="6152515" cy="2542540"/>
            <wp:effectExtent l="0" t="0" r="635" b="0"/>
            <wp:wrapNone/>
            <wp:docPr id="20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bl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3865" w:rsidRDefault="00533865" w:rsidP="00EB0807">
      <w:pPr>
        <w:tabs>
          <w:tab w:val="left" w:pos="1981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533865" w:rsidRPr="00533865" w:rsidRDefault="00533865" w:rsidP="0053386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33865" w:rsidRPr="00533865" w:rsidRDefault="00533865" w:rsidP="0053386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33865" w:rsidRPr="00533865" w:rsidRDefault="00533865" w:rsidP="0053386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33865" w:rsidRPr="00533865" w:rsidRDefault="00533865" w:rsidP="0053386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33865" w:rsidRPr="00533865" w:rsidRDefault="00533865" w:rsidP="0053386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33865" w:rsidRPr="00533865" w:rsidRDefault="00533865" w:rsidP="0053386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33865" w:rsidRDefault="00F71314" w:rsidP="0053386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7131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B77D88A" wp14:editId="0FBAEA52">
                <wp:simplePos x="0" y="0"/>
                <wp:positionH relativeFrom="column">
                  <wp:posOffset>-285750</wp:posOffset>
                </wp:positionH>
                <wp:positionV relativeFrom="paragraph">
                  <wp:posOffset>370840</wp:posOffset>
                </wp:positionV>
                <wp:extent cx="7200897" cy="599282"/>
                <wp:effectExtent l="0" t="0" r="0" b="0"/>
                <wp:wrapNone/>
                <wp:docPr id="21" name="Заголовок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200897" cy="599282"/>
                        </a:xfrm>
                        <a:prstGeom prst="rect">
                          <a:avLst/>
                        </a:prstGeom>
                        <a:effectLst/>
                      </wps:spPr>
                      <wps:txbx>
                        <w:txbxContent>
                          <w:p w:rsidR="00F71314" w:rsidRDefault="00F71314" w:rsidP="00F71314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Theme="majorEastAsia"/>
                                <w:b/>
                                <w:bCs/>
                                <w:color w:val="FF0000"/>
                                <w:kern w:val="24"/>
                                <w:sz w:val="54"/>
                                <w:szCs w:val="54"/>
                              </w:rPr>
                              <w:t>Match the terminology words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77D88A" id="Заголовок 2" o:spid="_x0000_s1030" style="position:absolute;margin-left:-22.5pt;margin-top:29.2pt;width:567pt;height:47.2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" filled="f" stroked="f">
                <v:path arrowok="t"/>
                <o:lock v:ext="edit" grouping="t"/>
                <v:textbox>
                  <w:txbxContent>
                    <w:p w:rsidR="00F71314" w:rsidRDefault="00F71314" w:rsidP="00F71314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Theme="majorEastAsia"/>
                          <w:b/>
                          <w:bCs/>
                          <w:color w:val="FF0000"/>
                          <w:kern w:val="24"/>
                          <w:sz w:val="54"/>
                          <w:szCs w:val="54"/>
                        </w:rPr>
                        <w:t>Match the terminology words</w:t>
                      </w:r>
                    </w:p>
                  </w:txbxContent>
                </v:textbox>
              </v:rect>
            </w:pict>
          </mc:Fallback>
        </mc:AlternateContent>
      </w:r>
    </w:p>
    <w:p w:rsidR="00EB0807" w:rsidRDefault="00533865" w:rsidP="00533865">
      <w:pPr>
        <w:tabs>
          <w:tab w:val="left" w:pos="3732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533865" w:rsidRDefault="00F71314" w:rsidP="00533865">
      <w:pPr>
        <w:tabs>
          <w:tab w:val="left" w:pos="3732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F71314">
        <w:rPr>
          <w:noProof/>
          <w:lang w:val="en-US"/>
        </w:rPr>
        <w:drawing>
          <wp:anchor distT="0" distB="0" distL="114300" distR="114300" simplePos="0" relativeHeight="251716608" behindDoc="0" locked="0" layoutInCell="1" allowOverlap="1" wp14:anchorId="45F5E949" wp14:editId="0603659F">
            <wp:simplePos x="0" y="0"/>
            <wp:positionH relativeFrom="page">
              <wp:align>center</wp:align>
            </wp:positionH>
            <wp:positionV relativeFrom="paragraph">
              <wp:posOffset>529590</wp:posOffset>
            </wp:positionV>
            <wp:extent cx="6152515" cy="3010535"/>
            <wp:effectExtent l="0" t="0" r="635" b="0"/>
            <wp:wrapNone/>
            <wp:docPr id="22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564A" w:rsidRPr="0045564A" w:rsidRDefault="0045564A" w:rsidP="0045564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5564A" w:rsidRPr="0045564A" w:rsidRDefault="0045564A" w:rsidP="0045564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5564A" w:rsidRPr="0045564A" w:rsidRDefault="0045564A" w:rsidP="0045564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5564A" w:rsidRPr="0045564A" w:rsidRDefault="0045564A" w:rsidP="0045564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5564A" w:rsidRPr="0045564A" w:rsidRDefault="0045564A" w:rsidP="0045564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5564A" w:rsidRPr="0045564A" w:rsidRDefault="0045564A" w:rsidP="0045564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5564A" w:rsidRPr="0045564A" w:rsidRDefault="0045564A" w:rsidP="0045564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5564A" w:rsidRPr="0045564A" w:rsidRDefault="0045564A" w:rsidP="0045564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5564A" w:rsidRPr="0045564A" w:rsidRDefault="0045564A" w:rsidP="0045564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5564A" w:rsidRPr="0045564A" w:rsidRDefault="0045564A" w:rsidP="0045564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5564A" w:rsidRPr="0045564A" w:rsidRDefault="0045564A" w:rsidP="0045564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5564A" w:rsidRPr="0045564A" w:rsidRDefault="00F71314" w:rsidP="0045564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71314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5FDAC63" wp14:editId="1FCB5790">
                <wp:simplePos x="0" y="0"/>
                <wp:positionH relativeFrom="column">
                  <wp:posOffset>-534035</wp:posOffset>
                </wp:positionH>
                <wp:positionV relativeFrom="paragraph">
                  <wp:posOffset>257175</wp:posOffset>
                </wp:positionV>
                <wp:extent cx="6798734" cy="638175"/>
                <wp:effectExtent l="0" t="0" r="0" b="0"/>
                <wp:wrapNone/>
                <wp:docPr id="23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798734" cy="638175"/>
                        </a:xfrm>
                        <a:prstGeom prst="rect">
                          <a:avLst/>
                        </a:prstGeom>
                        <a:effectLst/>
                      </wps:spPr>
                      <wps:txbx>
                        <w:txbxContent>
                          <w:p w:rsidR="00F71314" w:rsidRDefault="00F71314" w:rsidP="00F71314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Theme="majorEastAsia"/>
                                <w:b/>
                                <w:bCs/>
                                <w:color w:val="262626" w:themeColor="text1" w:themeTint="D9"/>
                                <w:kern w:val="24"/>
                                <w:sz w:val="80"/>
                                <w:szCs w:val="80"/>
                              </w:rPr>
                              <w:t>Semantic map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 fontScale="90000"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FDAC63" id="_x0000_s1031" style="position:absolute;margin-left:-42.05pt;margin-top:20.25pt;width:535.35pt;height:50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" filled="f" stroked="f">
                <v:path arrowok="t"/>
                <o:lock v:ext="edit" grouping="t"/>
                <v:textbox>
                  <w:txbxContent>
                    <w:p w:rsidR="00F71314" w:rsidRDefault="00F71314" w:rsidP="00F71314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Theme="majorEastAsia"/>
                          <w:b/>
                          <w:bCs/>
                          <w:color w:val="262626" w:themeColor="text1" w:themeTint="D9"/>
                          <w:kern w:val="24"/>
                          <w:sz w:val="80"/>
                          <w:szCs w:val="80"/>
                        </w:rPr>
                        <w:t>Semantic map</w:t>
                      </w:r>
                    </w:p>
                  </w:txbxContent>
                </v:textbox>
              </v:rect>
            </w:pict>
          </mc:Fallback>
        </mc:AlternateContent>
      </w:r>
    </w:p>
    <w:p w:rsidR="0045564A" w:rsidRPr="0045564A" w:rsidRDefault="0045564A" w:rsidP="0045564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5564A" w:rsidRPr="0045564A" w:rsidRDefault="0045564A" w:rsidP="0045564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5564A" w:rsidRPr="0045564A" w:rsidRDefault="00F71314" w:rsidP="0045564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71314">
        <w:rPr>
          <w:noProof/>
          <w:lang w:val="en-US"/>
        </w:rPr>
        <w:drawing>
          <wp:anchor distT="0" distB="0" distL="114300" distR="114300" simplePos="0" relativeHeight="251719680" behindDoc="0" locked="0" layoutInCell="1" allowOverlap="1" wp14:anchorId="74FA817B" wp14:editId="49464930">
            <wp:simplePos x="0" y="0"/>
            <wp:positionH relativeFrom="page">
              <wp:align>center</wp:align>
            </wp:positionH>
            <wp:positionV relativeFrom="paragraph">
              <wp:posOffset>207010</wp:posOffset>
            </wp:positionV>
            <wp:extent cx="5628640" cy="3508242"/>
            <wp:effectExtent l="0" t="0" r="0" b="0"/>
            <wp:wrapNone/>
            <wp:docPr id="24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28640" cy="3508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564A" w:rsidRPr="0045564A" w:rsidRDefault="0045564A" w:rsidP="0045564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5564A" w:rsidRPr="0045564A" w:rsidRDefault="0045564A" w:rsidP="0045564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5564A" w:rsidRPr="0045564A" w:rsidRDefault="0045564A" w:rsidP="0045564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5564A" w:rsidRPr="0045564A" w:rsidRDefault="0045564A" w:rsidP="0045564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5564A" w:rsidRPr="0045564A" w:rsidRDefault="0045564A" w:rsidP="0045564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5564A" w:rsidRDefault="0045564A" w:rsidP="0045564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5564A" w:rsidRDefault="0045564A" w:rsidP="0045564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F2D7F" w:rsidRDefault="00EF2D7F" w:rsidP="0045564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5564A" w:rsidRDefault="0045564A" w:rsidP="0045564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5564A" w:rsidRDefault="0045564A" w:rsidP="0045564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5564A" w:rsidRPr="0045564A" w:rsidRDefault="0045564A" w:rsidP="0045564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5564A" w:rsidRPr="0045564A" w:rsidRDefault="0045564A" w:rsidP="0045564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5564A" w:rsidRPr="0045564A" w:rsidRDefault="0045564A" w:rsidP="0045564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5564A" w:rsidRPr="0045564A" w:rsidRDefault="0045564A" w:rsidP="0045564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5564A" w:rsidRPr="0045564A" w:rsidRDefault="0045564A" w:rsidP="0045564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5564A" w:rsidRPr="0045564A" w:rsidRDefault="0045564A" w:rsidP="0045564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5564A" w:rsidRPr="0045564A" w:rsidRDefault="0045564A" w:rsidP="0045564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5564A" w:rsidRDefault="0045564A" w:rsidP="0045564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5564A" w:rsidRDefault="0045564A" w:rsidP="0045564A">
      <w:pPr>
        <w:tabs>
          <w:tab w:val="left" w:pos="3802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45564A" w:rsidRDefault="0045564A" w:rsidP="0045564A">
      <w:pPr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p w:rsidR="0045564A" w:rsidRDefault="0045564A" w:rsidP="0045564A">
      <w:pPr>
        <w:tabs>
          <w:tab w:val="left" w:pos="1233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ab/>
      </w:r>
    </w:p>
    <w:p w:rsidR="0045564A" w:rsidRPr="0045564A" w:rsidRDefault="0045564A" w:rsidP="0045564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5564A" w:rsidRPr="0045564A" w:rsidRDefault="0045564A" w:rsidP="0045564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5564A" w:rsidRPr="0045564A" w:rsidRDefault="0045564A" w:rsidP="0045564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5564A" w:rsidRPr="0045564A" w:rsidRDefault="0045564A" w:rsidP="0045564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5564A" w:rsidRPr="0045564A" w:rsidRDefault="0045564A" w:rsidP="0045564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5564A" w:rsidRPr="0045564A" w:rsidRDefault="0045564A" w:rsidP="0045564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5564A" w:rsidRPr="0045564A" w:rsidRDefault="0045564A" w:rsidP="0045564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5564A" w:rsidRPr="0045564A" w:rsidRDefault="0045564A" w:rsidP="0045564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5564A" w:rsidRPr="0045564A" w:rsidRDefault="0045564A" w:rsidP="0045564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5564A" w:rsidRPr="0045564A" w:rsidRDefault="0045564A" w:rsidP="0045564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5564A" w:rsidRDefault="0045564A" w:rsidP="0045564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5564A" w:rsidRDefault="0045564A" w:rsidP="0045564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5564A" w:rsidRPr="0045564A" w:rsidRDefault="0045564A" w:rsidP="0045564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5564A" w:rsidRDefault="0045564A" w:rsidP="0045564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5564A" w:rsidRPr="0045564A" w:rsidRDefault="0045564A" w:rsidP="0045564A">
      <w:pPr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</w:p>
    <w:sectPr w:rsidR="0045564A" w:rsidRPr="0045564A" w:rsidSect="008B056A">
      <w:pgSz w:w="12240" w:h="15840"/>
      <w:pgMar w:top="993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77F4" w:rsidRDefault="003277F4" w:rsidP="00EF2D7F">
      <w:pPr>
        <w:spacing w:after="0" w:line="240" w:lineRule="auto"/>
      </w:pPr>
      <w:r>
        <w:separator/>
      </w:r>
    </w:p>
  </w:endnote>
  <w:endnote w:type="continuationSeparator" w:id="0">
    <w:p w:rsidR="003277F4" w:rsidRDefault="003277F4" w:rsidP="00EF2D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77F4" w:rsidRDefault="003277F4" w:rsidP="00EF2D7F">
      <w:pPr>
        <w:spacing w:after="0" w:line="240" w:lineRule="auto"/>
      </w:pPr>
      <w:r>
        <w:separator/>
      </w:r>
    </w:p>
  </w:footnote>
  <w:footnote w:type="continuationSeparator" w:id="0">
    <w:p w:rsidR="003277F4" w:rsidRDefault="003277F4" w:rsidP="00EF2D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56B86"/>
    <w:multiLevelType w:val="hybridMultilevel"/>
    <w:tmpl w:val="8578C7E6"/>
    <w:lvl w:ilvl="0" w:tplc="6D5AA1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2AB6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5030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DE34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46DC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FC1F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12E4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7CA6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E0EC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00E6B0F"/>
    <w:multiLevelType w:val="hybridMultilevel"/>
    <w:tmpl w:val="BE16C42C"/>
    <w:lvl w:ilvl="0" w:tplc="695682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7A87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82EB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10D3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3604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3040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D869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D82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3EE6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18840DC"/>
    <w:multiLevelType w:val="hybridMultilevel"/>
    <w:tmpl w:val="E8C44666"/>
    <w:lvl w:ilvl="0" w:tplc="05000F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32D6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D02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88FA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0CEF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4882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CCFA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70E9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108D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110"/>
    <w:rsid w:val="00005A95"/>
    <w:rsid w:val="001B622E"/>
    <w:rsid w:val="0022367F"/>
    <w:rsid w:val="002D697F"/>
    <w:rsid w:val="002F503D"/>
    <w:rsid w:val="003277F4"/>
    <w:rsid w:val="003A6EE6"/>
    <w:rsid w:val="00421FC5"/>
    <w:rsid w:val="0045564A"/>
    <w:rsid w:val="00533865"/>
    <w:rsid w:val="007D2439"/>
    <w:rsid w:val="008B056A"/>
    <w:rsid w:val="008C0DA7"/>
    <w:rsid w:val="00B94BEA"/>
    <w:rsid w:val="00C2477F"/>
    <w:rsid w:val="00D83FCA"/>
    <w:rsid w:val="00D95478"/>
    <w:rsid w:val="00DB29EF"/>
    <w:rsid w:val="00DC4110"/>
    <w:rsid w:val="00EB0807"/>
    <w:rsid w:val="00EF2D7F"/>
    <w:rsid w:val="00F71314"/>
    <w:rsid w:val="00F87F72"/>
    <w:rsid w:val="00FB3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44F34E"/>
  <w15:chartTrackingRefBased/>
  <w15:docId w15:val="{9E282632-8876-4B6F-BBCA-DEBBDCC03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6EE6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1F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4">
    <w:name w:val="List Paragraph"/>
    <w:basedOn w:val="a"/>
    <w:uiPriority w:val="34"/>
    <w:qFormat/>
    <w:rsid w:val="0022367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5">
    <w:name w:val="header"/>
    <w:basedOn w:val="a"/>
    <w:link w:val="a6"/>
    <w:uiPriority w:val="99"/>
    <w:unhideWhenUsed/>
    <w:rsid w:val="00EF2D7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F2D7F"/>
    <w:rPr>
      <w:lang w:val="ru-RU"/>
    </w:rPr>
  </w:style>
  <w:style w:type="paragraph" w:styleId="a7">
    <w:name w:val="footer"/>
    <w:basedOn w:val="a"/>
    <w:link w:val="a8"/>
    <w:uiPriority w:val="99"/>
    <w:unhideWhenUsed/>
    <w:rsid w:val="00EF2D7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2D7F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783">
          <w:marLeft w:val="446"/>
          <w:marRight w:val="0"/>
          <w:marTop w:val="13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1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198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259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59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71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79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544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731839">
          <w:marLeft w:val="446"/>
          <w:marRight w:val="0"/>
          <w:marTop w:val="13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1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20AB06-1967-4270-A4D2-AC007A310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8</Pages>
  <Words>492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cvb</dc:creator>
  <cp:keywords/>
  <dc:description/>
  <cp:lastModifiedBy>cvb</cp:lastModifiedBy>
  <cp:revision>45</cp:revision>
  <dcterms:created xsi:type="dcterms:W3CDTF">2019-09-23T08:15:00Z</dcterms:created>
  <dcterms:modified xsi:type="dcterms:W3CDTF">2019-09-26T04:28:00Z</dcterms:modified>
</cp:coreProperties>
</file>