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BF" w:rsidRPr="00893C39" w:rsidRDefault="004271BF" w:rsidP="004271BF">
      <w:pPr>
        <w:rPr>
          <w:rFonts w:ascii="Times New Roman" w:hAnsi="Times New Roman" w:cs="Times New Roman"/>
          <w:sz w:val="24"/>
          <w:szCs w:val="24"/>
        </w:rPr>
      </w:pPr>
      <w:r w:rsidRPr="00893C39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893C39">
        <w:rPr>
          <w:rFonts w:ascii="Times New Roman" w:hAnsi="Times New Roman" w:cs="Times New Roman"/>
          <w:sz w:val="24"/>
          <w:szCs w:val="24"/>
        </w:rPr>
        <w:t>Полякова Елена Ивановна</w:t>
      </w:r>
    </w:p>
    <w:p w:rsidR="004271BF" w:rsidRPr="00893C39" w:rsidRDefault="004271BF" w:rsidP="004271BF">
      <w:pPr>
        <w:rPr>
          <w:rFonts w:ascii="Times New Roman" w:hAnsi="Times New Roman" w:cs="Times New Roman"/>
          <w:sz w:val="24"/>
          <w:szCs w:val="24"/>
        </w:rPr>
      </w:pPr>
      <w:r w:rsidRPr="00893C39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893C39">
        <w:rPr>
          <w:rFonts w:ascii="Times New Roman" w:hAnsi="Times New Roman" w:cs="Times New Roman"/>
          <w:sz w:val="24"/>
          <w:szCs w:val="24"/>
        </w:rPr>
        <w:t xml:space="preserve"> учитель географии</w:t>
      </w:r>
    </w:p>
    <w:p w:rsidR="004271BF" w:rsidRPr="00893C39" w:rsidRDefault="004271BF" w:rsidP="004271BF">
      <w:pPr>
        <w:rPr>
          <w:rFonts w:ascii="Times New Roman" w:hAnsi="Times New Roman" w:cs="Times New Roman"/>
          <w:sz w:val="24"/>
          <w:szCs w:val="24"/>
        </w:rPr>
      </w:pPr>
      <w:r w:rsidRPr="00893C39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 w:rsidRPr="00893C39">
        <w:rPr>
          <w:rFonts w:ascii="Times New Roman" w:hAnsi="Times New Roman" w:cs="Times New Roman"/>
          <w:sz w:val="24"/>
          <w:szCs w:val="24"/>
        </w:rPr>
        <w:t>: МКОУ «СОШ№15»</w:t>
      </w:r>
    </w:p>
    <w:p w:rsidR="004271BF" w:rsidRPr="00893C39" w:rsidRDefault="004271BF" w:rsidP="004271BF">
      <w:pPr>
        <w:rPr>
          <w:rFonts w:ascii="Times New Roman" w:hAnsi="Times New Roman" w:cs="Times New Roman"/>
          <w:sz w:val="24"/>
          <w:szCs w:val="24"/>
        </w:rPr>
      </w:pPr>
      <w:r w:rsidRPr="00893C39">
        <w:rPr>
          <w:rFonts w:ascii="Times New Roman" w:hAnsi="Times New Roman" w:cs="Times New Roman"/>
          <w:b/>
          <w:sz w:val="24"/>
          <w:szCs w:val="24"/>
        </w:rPr>
        <w:t>Населённый пункт</w:t>
      </w:r>
      <w:r w:rsidRPr="00893C39">
        <w:rPr>
          <w:rFonts w:ascii="Times New Roman" w:hAnsi="Times New Roman" w:cs="Times New Roman"/>
          <w:sz w:val="24"/>
          <w:szCs w:val="24"/>
        </w:rPr>
        <w:t>: п</w:t>
      </w:r>
      <w:proofErr w:type="gramStart"/>
      <w:r w:rsidRPr="00893C3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893C39">
        <w:rPr>
          <w:rFonts w:ascii="Times New Roman" w:hAnsi="Times New Roman" w:cs="Times New Roman"/>
          <w:sz w:val="24"/>
          <w:szCs w:val="24"/>
        </w:rPr>
        <w:t xml:space="preserve">ветлый, </w:t>
      </w:r>
      <w:proofErr w:type="spellStart"/>
      <w:r w:rsidRPr="00893C39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893C39">
        <w:rPr>
          <w:rFonts w:ascii="Times New Roman" w:hAnsi="Times New Roman" w:cs="Times New Roman"/>
          <w:sz w:val="24"/>
          <w:szCs w:val="24"/>
        </w:rPr>
        <w:t xml:space="preserve"> р-н, РС(Я)</w:t>
      </w:r>
    </w:p>
    <w:p w:rsidR="004271BF" w:rsidRDefault="004271BF" w:rsidP="004271BF">
      <w:pPr>
        <w:rPr>
          <w:b/>
          <w:szCs w:val="144"/>
        </w:rPr>
      </w:pPr>
    </w:p>
    <w:p w:rsidR="004271BF" w:rsidRDefault="004271BF" w:rsidP="004271BF">
      <w:pPr>
        <w:rPr>
          <w:rFonts w:ascii="Times New Roman" w:hAnsi="Times New Roman" w:cs="Times New Roman"/>
          <w:b/>
          <w:sz w:val="24"/>
          <w:szCs w:val="24"/>
        </w:rPr>
      </w:pPr>
    </w:p>
    <w:p w:rsidR="00C739B7" w:rsidRDefault="00C739B7" w:rsidP="00C73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80A">
        <w:rPr>
          <w:rFonts w:ascii="Times New Roman" w:hAnsi="Times New Roman" w:cs="Times New Roman"/>
          <w:b/>
          <w:sz w:val="24"/>
          <w:szCs w:val="24"/>
        </w:rPr>
        <w:t>Авторские  шарады по географии</w:t>
      </w:r>
    </w:p>
    <w:p w:rsidR="00C739B7" w:rsidRPr="0054780A" w:rsidRDefault="00C739B7" w:rsidP="00C739B7">
      <w:pPr>
        <w:rPr>
          <w:rFonts w:ascii="Times New Roman" w:hAnsi="Times New Roman" w:cs="Times New Roman"/>
          <w:sz w:val="24"/>
          <w:szCs w:val="24"/>
        </w:rPr>
      </w:pPr>
      <w:r w:rsidRPr="0054780A">
        <w:rPr>
          <w:rFonts w:ascii="Times New Roman" w:hAnsi="Times New Roman" w:cs="Times New Roman"/>
          <w:sz w:val="24"/>
          <w:szCs w:val="24"/>
        </w:rPr>
        <w:t>Учащиеся должны отгадать слово</w:t>
      </w:r>
      <w:r>
        <w:rPr>
          <w:rFonts w:ascii="Times New Roman" w:hAnsi="Times New Roman" w:cs="Times New Roman"/>
          <w:sz w:val="24"/>
          <w:szCs w:val="24"/>
        </w:rPr>
        <w:t>, обозначенное точками по количеству букв,</w:t>
      </w:r>
      <w:r w:rsidRPr="0054780A">
        <w:rPr>
          <w:rFonts w:ascii="Times New Roman" w:hAnsi="Times New Roman" w:cs="Times New Roman"/>
          <w:sz w:val="24"/>
          <w:szCs w:val="24"/>
        </w:rPr>
        <w:t xml:space="preserve"> и в результате получат еще два слова</w:t>
      </w:r>
      <w:proofErr w:type="gramStart"/>
      <w:r w:rsidRPr="0054780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780A">
        <w:rPr>
          <w:rFonts w:ascii="Times New Roman" w:hAnsi="Times New Roman" w:cs="Times New Roman"/>
          <w:sz w:val="24"/>
          <w:szCs w:val="24"/>
        </w:rPr>
        <w:t xml:space="preserve">одно из которых является либо названием географического объекта либо географическим термином. Такого рода задания развивают логическое мышление учащихся, </w:t>
      </w:r>
      <w:r>
        <w:rPr>
          <w:rFonts w:ascii="Times New Roman" w:hAnsi="Times New Roman" w:cs="Times New Roman"/>
          <w:sz w:val="24"/>
          <w:szCs w:val="24"/>
        </w:rPr>
        <w:t xml:space="preserve">орфографическую грамотность, пополняет лексический запас, </w:t>
      </w:r>
      <w:r w:rsidRPr="0054780A">
        <w:rPr>
          <w:rFonts w:ascii="Times New Roman" w:hAnsi="Times New Roman" w:cs="Times New Roman"/>
          <w:sz w:val="24"/>
          <w:szCs w:val="24"/>
        </w:rPr>
        <w:t>формируют интерес к предмету. Учащие</w:t>
      </w:r>
      <w:r>
        <w:rPr>
          <w:rFonts w:ascii="Times New Roman" w:hAnsi="Times New Roman" w:cs="Times New Roman"/>
          <w:sz w:val="24"/>
          <w:szCs w:val="24"/>
        </w:rPr>
        <w:t>ся с удовольствием их выполняют не зависимо от способностей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все они дети, а  дети ,как известно, любят загадки, шарады, головоломки.</w:t>
      </w:r>
    </w:p>
    <w:p w:rsidR="00C739B7" w:rsidRPr="0054780A" w:rsidRDefault="00C739B7" w:rsidP="00C739B7">
      <w:pPr>
        <w:rPr>
          <w:rFonts w:ascii="Times New Roman" w:hAnsi="Times New Roman" w:cs="Times New Roman"/>
          <w:sz w:val="24"/>
          <w:szCs w:val="24"/>
        </w:rPr>
      </w:pPr>
      <w:r w:rsidRPr="0054780A">
        <w:rPr>
          <w:rFonts w:ascii="Times New Roman" w:hAnsi="Times New Roman" w:cs="Times New Roman"/>
          <w:sz w:val="24"/>
          <w:szCs w:val="24"/>
        </w:rPr>
        <w:t>Я их использую на разных этапах урока: для определения темы урока,   на этапах актуализации, формирования и совершенствования ЗУН.</w:t>
      </w: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«Реки»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  <w:sectPr w:rsidR="00C739B7" w:rsidSect="00F178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9B7" w:rsidRPr="00C864EE" w:rsidRDefault="00C739B7" w:rsidP="00C739B7">
      <w:pPr>
        <w:rPr>
          <w:rFonts w:ascii="Times New Roman" w:hAnsi="Times New Roman" w:cs="Times New Roman"/>
        </w:rPr>
      </w:pPr>
      <w:proofErr w:type="spellStart"/>
      <w:r w:rsidRPr="00CB2870">
        <w:rPr>
          <w:rFonts w:ascii="Times New Roman" w:hAnsi="Times New Roman" w:cs="Times New Roman"/>
          <w:sz w:val="24"/>
          <w:szCs w:val="24"/>
        </w:rPr>
        <w:lastRenderedPageBreak/>
        <w:t>Вычег</w:t>
      </w:r>
      <w:proofErr w:type="spellEnd"/>
      <w:proofErr w:type="gramStart"/>
      <w:r w:rsidRPr="00C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8B5B48">
        <w:rPr>
          <w:rFonts w:ascii="Times New Roman" w:hAnsi="Times New Roman" w:cs="Times New Roman"/>
          <w:b/>
          <w:sz w:val="28"/>
          <w:szCs w:val="28"/>
        </w:rPr>
        <w:t>.</w:t>
      </w:r>
      <w:r w:rsidRPr="00CB2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2870">
        <w:rPr>
          <w:rFonts w:ascii="Times New Roman" w:hAnsi="Times New Roman" w:cs="Times New Roman"/>
          <w:sz w:val="24"/>
          <w:szCs w:val="24"/>
        </w:rPr>
        <w:t>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4EE">
        <w:rPr>
          <w:rFonts w:ascii="Times New Roman" w:hAnsi="Times New Roman" w:cs="Times New Roman"/>
        </w:rPr>
        <w:t>(</w:t>
      </w:r>
      <w:proofErr w:type="spellStart"/>
      <w:r w:rsidRPr="00C864EE">
        <w:rPr>
          <w:rFonts w:ascii="Times New Roman" w:hAnsi="Times New Roman" w:cs="Times New Roman"/>
        </w:rPr>
        <w:t>Вычег</w:t>
      </w:r>
      <w:proofErr w:type="spellEnd"/>
      <w:r w:rsidRPr="00C864EE">
        <w:rPr>
          <w:rFonts w:ascii="Times New Roman" w:hAnsi="Times New Roman" w:cs="Times New Roman"/>
          <w:b/>
        </w:rPr>
        <w:t xml:space="preserve">  да</w:t>
      </w:r>
      <w:r w:rsidRPr="00C864EE">
        <w:rPr>
          <w:rFonts w:ascii="Times New Roman" w:hAnsi="Times New Roman" w:cs="Times New Roman"/>
        </w:rPr>
        <w:t xml:space="preserve">  </w:t>
      </w:r>
      <w:proofErr w:type="spellStart"/>
      <w:r w:rsidRPr="00C864EE">
        <w:rPr>
          <w:rFonts w:ascii="Times New Roman" w:hAnsi="Times New Roman" w:cs="Times New Roman"/>
        </w:rPr>
        <w:t>ры</w:t>
      </w:r>
      <w:proofErr w:type="spellEnd"/>
      <w:r w:rsidRPr="00C864EE">
        <w:rPr>
          <w:rFonts w:ascii="Times New Roman" w:hAnsi="Times New Roman" w:cs="Times New Roman"/>
        </w:rPr>
        <w:t xml:space="preserve">  : </w:t>
      </w:r>
      <w:proofErr w:type="spellStart"/>
      <w:r w:rsidRPr="00C864EE">
        <w:rPr>
          <w:rFonts w:ascii="Times New Roman" w:hAnsi="Times New Roman" w:cs="Times New Roman"/>
        </w:rPr>
        <w:t>Вычегда</w:t>
      </w:r>
      <w:proofErr w:type="spellEnd"/>
      <w:proofErr w:type="gramStart"/>
      <w:r w:rsidRPr="00C864EE">
        <w:rPr>
          <w:rFonts w:ascii="Times New Roman" w:hAnsi="Times New Roman" w:cs="Times New Roman"/>
        </w:rPr>
        <w:t xml:space="preserve"> ,</w:t>
      </w:r>
      <w:proofErr w:type="gramEnd"/>
      <w:r w:rsidRPr="00C864EE">
        <w:rPr>
          <w:rFonts w:ascii="Times New Roman" w:hAnsi="Times New Roman" w:cs="Times New Roman"/>
        </w:rPr>
        <w:t xml:space="preserve"> дары)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B5B4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(он)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CB2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…</w:t>
      </w:r>
      <w:r w:rsidRPr="008B5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(куб)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Дес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B5B4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клон (на)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 </w:t>
      </w:r>
      <w:r w:rsidRPr="008B5B48">
        <w:rPr>
          <w:rFonts w:ascii="Times New Roman" w:hAnsi="Times New Roman" w:cs="Times New Roman"/>
          <w:b/>
          <w:sz w:val="28"/>
          <w:szCs w:val="28"/>
        </w:rPr>
        <w:t>…</w:t>
      </w:r>
      <w:r w:rsidRPr="00CB28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(кот)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B5B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клон (на)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8B5B4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корь (я)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…</w:t>
      </w:r>
      <w:r w:rsidRPr="008B5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бар 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га (вол)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A69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69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 w:rsidRPr="009F6A69">
        <w:rPr>
          <w:rFonts w:ascii="Times New Roman" w:hAnsi="Times New Roman" w:cs="Times New Roman"/>
          <w:sz w:val="24"/>
          <w:szCs w:val="24"/>
        </w:rPr>
        <w:t>кензи</w:t>
      </w:r>
      <w:proofErr w:type="spellEnd"/>
      <w:r w:rsidRPr="009F6A69">
        <w:rPr>
          <w:rFonts w:ascii="Times New Roman" w:hAnsi="Times New Roman" w:cs="Times New Roman"/>
          <w:sz w:val="24"/>
          <w:szCs w:val="24"/>
        </w:rPr>
        <w:t xml:space="preserve"> (мак)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69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го (кон)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E2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лица (око)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Pr="005401E2">
        <w:rPr>
          <w:rFonts w:ascii="Times New Roman" w:hAnsi="Times New Roman" w:cs="Times New Roman"/>
          <w:b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орад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DFC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час (сей)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DF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C0DF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 (на)</w:t>
      </w: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C0DFC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(кол)</w:t>
      </w: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  <w:sectPr w:rsidR="00C739B7" w:rsidSect="007C0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«Рельеф»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5B48">
        <w:rPr>
          <w:rFonts w:ascii="Times New Roman" w:hAnsi="Times New Roman" w:cs="Times New Roman"/>
          <w:sz w:val="24"/>
          <w:szCs w:val="24"/>
        </w:rPr>
        <w:t>Номенклат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8B5B4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(ура)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B5B4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</w:t>
      </w:r>
      <w:proofErr w:type="spellEnd"/>
      <w:r>
        <w:rPr>
          <w:rFonts w:ascii="Times New Roman" w:hAnsi="Times New Roman" w:cs="Times New Roman"/>
          <w:sz w:val="24"/>
          <w:szCs w:val="24"/>
        </w:rPr>
        <w:t>( ты)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Па </w:t>
      </w:r>
      <w:r w:rsidRPr="008B5B48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(мир)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B48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на (вой)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F6A69"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69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Кинли</w:t>
      </w:r>
      <w:proofErr w:type="spellEnd"/>
      <w:r w:rsidRPr="009F6A69">
        <w:rPr>
          <w:rFonts w:ascii="Times New Roman" w:hAnsi="Times New Roman" w:cs="Times New Roman"/>
          <w:sz w:val="24"/>
          <w:szCs w:val="24"/>
        </w:rPr>
        <w:t xml:space="preserve"> (мак)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Впади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F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66BF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 (на)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332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864E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и (враг)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r w:rsidRPr="009F6A69">
        <w:rPr>
          <w:rFonts w:ascii="Times New Roman" w:hAnsi="Times New Roman" w:cs="Times New Roman"/>
          <w:b/>
          <w:sz w:val="24"/>
          <w:szCs w:val="24"/>
        </w:rPr>
        <w:t>Тема «Политическая карта мира</w:t>
      </w:r>
      <w:r>
        <w:rPr>
          <w:rFonts w:ascii="Times New Roman" w:hAnsi="Times New Roman" w:cs="Times New Roman"/>
          <w:b/>
          <w:sz w:val="24"/>
          <w:szCs w:val="24"/>
        </w:rPr>
        <w:t>. Города и страны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F6A69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  <w:sectPr w:rsidR="00C739B7" w:rsidSect="008B5B4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 w:rsidRPr="009F6A69">
        <w:rPr>
          <w:rFonts w:ascii="Times New Roman" w:hAnsi="Times New Roman" w:cs="Times New Roman"/>
          <w:sz w:val="24"/>
          <w:szCs w:val="24"/>
        </w:rPr>
        <w:lastRenderedPageBreak/>
        <w:t>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A69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 w:rsidRPr="009F6A69">
        <w:rPr>
          <w:rFonts w:ascii="Times New Roman" w:hAnsi="Times New Roman" w:cs="Times New Roman"/>
          <w:sz w:val="24"/>
          <w:szCs w:val="24"/>
        </w:rPr>
        <w:t>аф</w:t>
      </w:r>
      <w:proofErr w:type="spellEnd"/>
      <w:r w:rsidRPr="009F6A69">
        <w:rPr>
          <w:rFonts w:ascii="Times New Roman" w:hAnsi="Times New Roman" w:cs="Times New Roman"/>
          <w:sz w:val="24"/>
          <w:szCs w:val="24"/>
        </w:rPr>
        <w:t xml:space="preserve"> (жир)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 </w:t>
      </w:r>
      <w:r w:rsidRPr="009F6A69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ант (арест)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69">
        <w:rPr>
          <w:rFonts w:ascii="Times New Roman" w:hAnsi="Times New Roman" w:cs="Times New Roman"/>
          <w:b/>
          <w:sz w:val="28"/>
          <w:szCs w:val="28"/>
        </w:rPr>
        <w:t xml:space="preserve">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(сток)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A69">
        <w:rPr>
          <w:rFonts w:ascii="Times New Roman" w:hAnsi="Times New Roman" w:cs="Times New Roman"/>
          <w:b/>
          <w:sz w:val="28"/>
          <w:szCs w:val="28"/>
        </w:rPr>
        <w:t xml:space="preserve">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(порт)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F6A69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ушка (рак)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Ватер </w:t>
      </w:r>
      <w:r w:rsidRPr="009F6A69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ьша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 </w:t>
      </w:r>
      <w:r w:rsidRPr="009F6A69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ой (хан)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1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401E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пор (на)</w:t>
      </w: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401E2">
        <w:rPr>
          <w:rFonts w:ascii="Times New Roman" w:hAnsi="Times New Roman" w:cs="Times New Roman"/>
          <w:b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орадо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</w:t>
      </w:r>
      <w:r w:rsidRPr="005401E2">
        <w:rPr>
          <w:rFonts w:ascii="Times New Roman" w:hAnsi="Times New Roman" w:cs="Times New Roman"/>
          <w:b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умбия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2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673E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Афгани </w:t>
      </w:r>
      <w:r w:rsidRPr="00673E2E">
        <w:rPr>
          <w:rFonts w:ascii="Times New Roman" w:hAnsi="Times New Roman" w:cs="Times New Roman"/>
          <w:b/>
          <w:sz w:val="28"/>
          <w:szCs w:val="28"/>
        </w:rPr>
        <w:t>….</w:t>
      </w:r>
      <w:r w:rsidRPr="00673E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(стан)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3E2E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(ток)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 </w:t>
      </w:r>
      <w:r w:rsidRPr="00823793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ан (суд)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 </w:t>
      </w:r>
      <w:r w:rsidRPr="00673E2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(град)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Лон </w:t>
      </w:r>
      <w:r w:rsidRPr="00673E2E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ецк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673E2E">
        <w:rPr>
          <w:rFonts w:ascii="Times New Roman" w:hAnsi="Times New Roman" w:cs="Times New Roman"/>
          <w:b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(сток)</w:t>
      </w: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Паки </w:t>
      </w:r>
      <w:r w:rsidRPr="00823793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(стан)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Казах </w:t>
      </w:r>
      <w:r w:rsidRPr="00823793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(стан)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93">
        <w:rPr>
          <w:rFonts w:ascii="Times New Roman" w:hAnsi="Times New Roman" w:cs="Times New Roman"/>
          <w:b/>
          <w:sz w:val="28"/>
          <w:szCs w:val="28"/>
        </w:rPr>
        <w:t xml:space="preserve">….. </w:t>
      </w:r>
      <w:r>
        <w:rPr>
          <w:rFonts w:ascii="Times New Roman" w:hAnsi="Times New Roman" w:cs="Times New Roman"/>
          <w:sz w:val="24"/>
          <w:szCs w:val="24"/>
        </w:rPr>
        <w:t>ролик (видео)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 </w:t>
      </w:r>
      <w:r w:rsidRPr="00C746D5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лас (кот)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Перм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F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66B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(як)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  <w:sectPr w:rsidR="00C739B7" w:rsidSect="00C739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Мадь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F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66B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ославль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(яр)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 </w:t>
      </w:r>
      <w:r w:rsidRPr="00966BFA">
        <w:rPr>
          <w:rFonts w:ascii="Times New Roman" w:hAnsi="Times New Roman" w:cs="Times New Roman"/>
          <w:b/>
          <w:sz w:val="28"/>
          <w:szCs w:val="28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(город)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 го </w:t>
      </w:r>
      <w:r w:rsidRPr="00966BF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ник (род)</w:t>
      </w: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</w:p>
    <w:p w:rsidR="00C739B7" w:rsidRPr="009F6A69" w:rsidRDefault="00C739B7" w:rsidP="00C739B7">
      <w:pPr>
        <w:rPr>
          <w:rFonts w:ascii="Times New Roman" w:hAnsi="Times New Roman" w:cs="Times New Roman"/>
          <w:sz w:val="24"/>
          <w:szCs w:val="24"/>
        </w:rPr>
      </w:pP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  <w:sectPr w:rsidR="00C739B7" w:rsidSect="00C739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Термины и понятия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  <w:sectPr w:rsidR="00C739B7" w:rsidSect="00C739B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 w:rsidRPr="00C746D5">
        <w:rPr>
          <w:rFonts w:ascii="Times New Roman" w:hAnsi="Times New Roman" w:cs="Times New Roman"/>
          <w:sz w:val="24"/>
          <w:szCs w:val="24"/>
        </w:rPr>
        <w:lastRenderedPageBreak/>
        <w:t>Ватер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6D5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C746D5">
        <w:rPr>
          <w:rFonts w:ascii="Times New Roman" w:hAnsi="Times New Roman" w:cs="Times New Roman"/>
          <w:sz w:val="24"/>
          <w:szCs w:val="24"/>
        </w:rPr>
        <w:t>юс (пол)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Ши</w:t>
      </w:r>
      <w:proofErr w:type="spellEnd"/>
      <w:r w:rsidRPr="00C746D5">
        <w:rPr>
          <w:rFonts w:ascii="Times New Roman" w:hAnsi="Times New Roman" w:cs="Times New Roman"/>
          <w:b/>
          <w:sz w:val="28"/>
          <w:szCs w:val="28"/>
        </w:rPr>
        <w:t xml:space="preserve"> 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(рота)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746D5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гота (дол)</w:t>
      </w:r>
    </w:p>
    <w:p w:rsidR="00C739B7" w:rsidRDefault="00C739B7" w:rsidP="00C739B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Паралл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D5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ник (ель)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D5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(штаб)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Круго</w:t>
      </w:r>
      <w:proofErr w:type="spellEnd"/>
      <w:r w:rsidRPr="00C746D5">
        <w:rPr>
          <w:rFonts w:ascii="Times New Roman" w:hAnsi="Times New Roman" w:cs="Times New Roman"/>
          <w:b/>
          <w:sz w:val="28"/>
          <w:szCs w:val="28"/>
        </w:rPr>
        <w:t xml:space="preserve"> …..</w:t>
      </w:r>
      <w:r>
        <w:rPr>
          <w:rFonts w:ascii="Times New Roman" w:hAnsi="Times New Roman" w:cs="Times New Roman"/>
          <w:sz w:val="24"/>
          <w:szCs w:val="24"/>
        </w:rPr>
        <w:t xml:space="preserve"> а (ворот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6D5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(план)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FA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ерик (мат)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BFA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4B">
        <w:rPr>
          <w:rFonts w:ascii="Times New Roman" w:hAnsi="Times New Roman" w:cs="Times New Roman"/>
          <w:b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дух (воз)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3324B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(бой)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Универ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4B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(маг)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4B">
        <w:rPr>
          <w:rFonts w:ascii="Times New Roman" w:hAnsi="Times New Roman" w:cs="Times New Roman"/>
          <w:b/>
          <w:sz w:val="28"/>
          <w:szCs w:val="28"/>
        </w:rPr>
        <w:t xml:space="preserve">….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(план)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4B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(лото)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33324B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(ура)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Ватер </w:t>
      </w:r>
      <w:r w:rsidRPr="0033324B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(пол)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4B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(ток)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3324B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ров (ост)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Глоб</w:t>
      </w:r>
      <w:proofErr w:type="spellEnd"/>
      <w:proofErr w:type="gramStart"/>
      <w:r w:rsidRPr="0033324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33324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(ус)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24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3324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(яд)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4EE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е (мор)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 </w:t>
      </w:r>
      <w:r w:rsidRPr="00C864EE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(бас)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 </w:t>
      </w:r>
      <w:r w:rsidRPr="00C864EE"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ник (лед)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Гигро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4E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о (метр)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 </w:t>
      </w:r>
      <w:r w:rsidRPr="00C864EE">
        <w:rPr>
          <w:rFonts w:ascii="Times New Roman" w:hAnsi="Times New Roman" w:cs="Times New Roman"/>
          <w:b/>
          <w:sz w:val="28"/>
          <w:szCs w:val="28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(зонт)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  <w:sectPr w:rsidR="00C739B7" w:rsidSect="00C739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4EE">
        <w:rPr>
          <w:rFonts w:ascii="Times New Roman" w:hAnsi="Times New Roman" w:cs="Times New Roman"/>
          <w:b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(сон)</w:t>
      </w:r>
    </w:p>
    <w:p w:rsidR="00C739B7" w:rsidRDefault="00C739B7" w:rsidP="00C739B7">
      <w:pPr>
        <w:rPr>
          <w:rFonts w:ascii="Times New Roman" w:hAnsi="Times New Roman" w:cs="Times New Roman"/>
          <w:sz w:val="24"/>
          <w:szCs w:val="24"/>
        </w:rPr>
      </w:pPr>
    </w:p>
    <w:p w:rsidR="0051709A" w:rsidRDefault="0051709A"/>
    <w:sectPr w:rsidR="0051709A" w:rsidSect="00C739B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B7"/>
    <w:rsid w:val="004271BF"/>
    <w:rsid w:val="0051709A"/>
    <w:rsid w:val="00C739B7"/>
    <w:rsid w:val="00DC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3</cp:revision>
  <dcterms:created xsi:type="dcterms:W3CDTF">2015-11-08T22:09:00Z</dcterms:created>
  <dcterms:modified xsi:type="dcterms:W3CDTF">2015-11-08T22:32:00Z</dcterms:modified>
</cp:coreProperties>
</file>