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F40" w:rsidRDefault="00AF1F40" w:rsidP="0056035A">
      <w:pPr>
        <w:spacing w:after="0" w:line="240" w:lineRule="auto"/>
        <w:jc w:val="both"/>
        <w:rPr>
          <w:rFonts w:ascii="Times New Roman" w:hAnsi="Times New Roman" w:cs="Times New Roman"/>
          <w:b/>
          <w:color w:val="002060"/>
          <w:sz w:val="28"/>
          <w:szCs w:val="28"/>
          <w:lang w:val="kk-KZ"/>
        </w:rPr>
      </w:pPr>
      <w:r>
        <w:rPr>
          <w:rFonts w:ascii="Times New Roman" w:hAnsi="Times New Roman" w:cs="Times New Roman"/>
          <w:b/>
          <w:color w:val="002060"/>
          <w:sz w:val="28"/>
          <w:szCs w:val="28"/>
          <w:lang w:val="kk-KZ"/>
        </w:rPr>
        <w:t>Антон Макаренко атындағы орта мектебі</w:t>
      </w:r>
    </w:p>
    <w:p w:rsidR="00AF1F40" w:rsidRDefault="00AF1F40" w:rsidP="0056035A">
      <w:pPr>
        <w:spacing w:after="0" w:line="240" w:lineRule="auto"/>
        <w:jc w:val="both"/>
        <w:rPr>
          <w:rFonts w:ascii="Times New Roman" w:hAnsi="Times New Roman" w:cs="Times New Roman"/>
          <w:b/>
          <w:color w:val="002060"/>
          <w:sz w:val="28"/>
          <w:szCs w:val="28"/>
          <w:lang w:val="kk-KZ"/>
        </w:rPr>
      </w:pPr>
    </w:p>
    <w:p w:rsidR="00AF1F40" w:rsidRDefault="00AF1F40" w:rsidP="0056035A">
      <w:pPr>
        <w:spacing w:after="0" w:line="240" w:lineRule="auto"/>
        <w:jc w:val="both"/>
        <w:rPr>
          <w:rFonts w:ascii="Times New Roman" w:hAnsi="Times New Roman" w:cs="Times New Roman"/>
          <w:b/>
          <w:color w:val="002060"/>
          <w:sz w:val="28"/>
          <w:szCs w:val="28"/>
          <w:lang w:val="kk-KZ"/>
        </w:rPr>
      </w:pPr>
    </w:p>
    <w:p w:rsidR="00AF1F40" w:rsidRDefault="00AF1F40" w:rsidP="0056035A">
      <w:pPr>
        <w:spacing w:after="0" w:line="240" w:lineRule="auto"/>
        <w:jc w:val="both"/>
        <w:rPr>
          <w:rFonts w:ascii="Times New Roman" w:hAnsi="Times New Roman" w:cs="Times New Roman"/>
          <w:b/>
          <w:color w:val="002060"/>
          <w:sz w:val="28"/>
          <w:szCs w:val="28"/>
          <w:lang w:val="kk-KZ"/>
        </w:rPr>
      </w:pPr>
    </w:p>
    <w:p w:rsidR="00AF1F40" w:rsidRDefault="00AF1F40" w:rsidP="0056035A">
      <w:pPr>
        <w:spacing w:after="0" w:line="240" w:lineRule="auto"/>
        <w:jc w:val="both"/>
        <w:rPr>
          <w:rFonts w:ascii="Times New Roman" w:hAnsi="Times New Roman" w:cs="Times New Roman"/>
          <w:b/>
          <w:color w:val="002060"/>
          <w:sz w:val="28"/>
          <w:szCs w:val="28"/>
          <w:lang w:val="kk-KZ"/>
        </w:rPr>
      </w:pPr>
    </w:p>
    <w:p w:rsidR="00AF1F40" w:rsidRDefault="00AF1F40" w:rsidP="0056035A">
      <w:pPr>
        <w:spacing w:after="0" w:line="240" w:lineRule="auto"/>
        <w:jc w:val="both"/>
        <w:rPr>
          <w:rFonts w:ascii="Times New Roman" w:hAnsi="Times New Roman" w:cs="Times New Roman"/>
          <w:b/>
          <w:color w:val="002060"/>
          <w:sz w:val="28"/>
          <w:szCs w:val="28"/>
          <w:lang w:val="kk-KZ"/>
        </w:rPr>
      </w:pPr>
    </w:p>
    <w:p w:rsidR="00AF1F40" w:rsidRDefault="00AF1F40" w:rsidP="0056035A">
      <w:pPr>
        <w:spacing w:after="0" w:line="240" w:lineRule="auto"/>
        <w:jc w:val="both"/>
        <w:rPr>
          <w:rFonts w:ascii="Times New Roman" w:hAnsi="Times New Roman" w:cs="Times New Roman"/>
          <w:b/>
          <w:color w:val="002060"/>
          <w:sz w:val="28"/>
          <w:szCs w:val="28"/>
          <w:lang w:val="kk-KZ"/>
        </w:rPr>
      </w:pPr>
    </w:p>
    <w:p w:rsidR="00AF1F40" w:rsidRDefault="00AF1F40" w:rsidP="0056035A">
      <w:pPr>
        <w:spacing w:after="0" w:line="240" w:lineRule="auto"/>
        <w:jc w:val="both"/>
        <w:rPr>
          <w:rFonts w:ascii="Times New Roman" w:hAnsi="Times New Roman" w:cs="Times New Roman"/>
          <w:b/>
          <w:color w:val="002060"/>
          <w:sz w:val="28"/>
          <w:szCs w:val="28"/>
          <w:lang w:val="kk-KZ"/>
        </w:rPr>
      </w:pPr>
    </w:p>
    <w:p w:rsidR="00AF1F40" w:rsidRDefault="00AF1F40" w:rsidP="0056035A">
      <w:pPr>
        <w:spacing w:after="0" w:line="240" w:lineRule="auto"/>
        <w:jc w:val="both"/>
        <w:rPr>
          <w:rFonts w:ascii="Times New Roman" w:hAnsi="Times New Roman" w:cs="Times New Roman"/>
          <w:b/>
          <w:color w:val="002060"/>
          <w:sz w:val="28"/>
          <w:szCs w:val="28"/>
          <w:lang w:val="kk-KZ"/>
        </w:rPr>
      </w:pPr>
    </w:p>
    <w:p w:rsidR="00AF1F40" w:rsidRDefault="00AF1F40" w:rsidP="0056035A">
      <w:pPr>
        <w:spacing w:after="0" w:line="240" w:lineRule="auto"/>
        <w:jc w:val="both"/>
        <w:rPr>
          <w:rFonts w:ascii="Times New Roman" w:hAnsi="Times New Roman" w:cs="Times New Roman"/>
          <w:b/>
          <w:color w:val="002060"/>
          <w:sz w:val="28"/>
          <w:szCs w:val="28"/>
          <w:lang w:val="kk-KZ"/>
        </w:rPr>
      </w:pPr>
    </w:p>
    <w:p w:rsidR="00AF1F40" w:rsidRDefault="00AF1F40" w:rsidP="0056035A">
      <w:pPr>
        <w:spacing w:after="0" w:line="240" w:lineRule="auto"/>
        <w:jc w:val="both"/>
        <w:rPr>
          <w:rFonts w:ascii="Times New Roman" w:hAnsi="Times New Roman" w:cs="Times New Roman"/>
          <w:b/>
          <w:color w:val="002060"/>
          <w:sz w:val="28"/>
          <w:szCs w:val="28"/>
          <w:lang w:val="kk-KZ"/>
        </w:rPr>
      </w:pPr>
    </w:p>
    <w:p w:rsidR="00AF1F40" w:rsidRDefault="00AF1F40" w:rsidP="0056035A">
      <w:pPr>
        <w:spacing w:after="0" w:line="240" w:lineRule="auto"/>
        <w:jc w:val="both"/>
        <w:rPr>
          <w:rFonts w:ascii="Times New Roman" w:hAnsi="Times New Roman" w:cs="Times New Roman"/>
          <w:b/>
          <w:color w:val="002060"/>
          <w:sz w:val="28"/>
          <w:szCs w:val="28"/>
          <w:lang w:val="kk-KZ"/>
        </w:rPr>
      </w:pPr>
    </w:p>
    <w:p w:rsidR="00AF1F40" w:rsidRDefault="00AF1F40" w:rsidP="0056035A">
      <w:pPr>
        <w:spacing w:after="0" w:line="240" w:lineRule="auto"/>
        <w:jc w:val="both"/>
        <w:rPr>
          <w:rFonts w:ascii="Times New Roman" w:hAnsi="Times New Roman" w:cs="Times New Roman"/>
          <w:b/>
          <w:color w:val="002060"/>
          <w:sz w:val="28"/>
          <w:szCs w:val="28"/>
          <w:lang w:val="kk-KZ"/>
        </w:rPr>
      </w:pPr>
    </w:p>
    <w:p w:rsidR="00AF1F40" w:rsidRPr="00AF1F40" w:rsidRDefault="00AF1F40" w:rsidP="0056035A">
      <w:pPr>
        <w:shd w:val="clear" w:color="auto" w:fill="FFFFFF"/>
        <w:spacing w:after="0" w:line="240" w:lineRule="auto"/>
        <w:jc w:val="both"/>
        <w:textAlignment w:val="baseline"/>
        <w:rPr>
          <w:rFonts w:ascii="Times New Roman" w:hAnsi="Times New Roman"/>
          <w:b/>
          <w:bCs/>
          <w:color w:val="002060"/>
          <w:sz w:val="36"/>
          <w:szCs w:val="28"/>
          <w:bdr w:val="none" w:sz="0" w:space="0" w:color="auto" w:frame="1"/>
          <w:lang w:val="kk-KZ"/>
        </w:rPr>
      </w:pPr>
      <w:r w:rsidRPr="00AF1F40">
        <w:rPr>
          <w:rFonts w:ascii="Times New Roman" w:hAnsi="Times New Roman"/>
          <w:b/>
          <w:bCs/>
          <w:color w:val="002060"/>
          <w:sz w:val="36"/>
          <w:szCs w:val="28"/>
          <w:bdr w:val="none" w:sz="0" w:space="0" w:color="auto" w:frame="1"/>
          <w:lang w:val="kk-KZ"/>
        </w:rPr>
        <w:t xml:space="preserve">Баяндама тақырыбы: </w:t>
      </w:r>
    </w:p>
    <w:p w:rsidR="00AF1F40" w:rsidRPr="00AF1F40" w:rsidRDefault="00AF1F40" w:rsidP="0056035A">
      <w:pPr>
        <w:pStyle w:val="a6"/>
        <w:tabs>
          <w:tab w:val="left" w:pos="2160"/>
          <w:tab w:val="left" w:pos="2340"/>
          <w:tab w:val="left" w:pos="2520"/>
        </w:tabs>
        <w:jc w:val="both"/>
        <w:rPr>
          <w:rFonts w:ascii="Times New Roman" w:hAnsi="Times New Roman"/>
          <w:color w:val="002060"/>
          <w:sz w:val="40"/>
          <w:lang w:val="kk-KZ"/>
        </w:rPr>
      </w:pPr>
      <w:r w:rsidRPr="00AF1F40">
        <w:rPr>
          <w:rFonts w:ascii="Times New Roman" w:hAnsi="Times New Roman"/>
          <w:bCs/>
          <w:color w:val="002060"/>
          <w:sz w:val="52"/>
          <w:bdr w:val="none" w:sz="0" w:space="0" w:color="auto" w:frame="1"/>
          <w:lang w:val="kk-KZ"/>
        </w:rPr>
        <w:t>«</w:t>
      </w:r>
      <w:r w:rsidRPr="00AF1F40">
        <w:rPr>
          <w:color w:val="002060"/>
          <w:sz w:val="40"/>
          <w:szCs w:val="40"/>
          <w:lang w:val="kk-KZ"/>
        </w:rPr>
        <w:t>РУХАНИ ЖАҢҒЫРУ  –  ЖЕКЕ ТҰЛҒАҒА РУХАНИ –АДАМГЕРШІЛІК                                  ТӘРБИЕ БЕРУДІҢ НЕГІЗІ</w:t>
      </w:r>
      <w:r w:rsidRPr="00AF1F40">
        <w:rPr>
          <w:rFonts w:ascii="Times New Roman" w:hAnsi="Times New Roman"/>
          <w:color w:val="002060"/>
          <w:sz w:val="40"/>
          <w:lang w:val="kk-KZ"/>
        </w:rPr>
        <w:t>»</w:t>
      </w:r>
    </w:p>
    <w:p w:rsidR="00AF1F40" w:rsidRPr="00AF1F40" w:rsidRDefault="00AF1F40" w:rsidP="0056035A">
      <w:pPr>
        <w:shd w:val="clear" w:color="auto" w:fill="FFFFFF"/>
        <w:spacing w:after="0" w:line="240" w:lineRule="auto"/>
        <w:jc w:val="both"/>
        <w:textAlignment w:val="baseline"/>
        <w:rPr>
          <w:rFonts w:ascii="Times New Roman" w:hAnsi="Times New Roman"/>
          <w:b/>
          <w:bCs/>
          <w:color w:val="002060"/>
          <w:sz w:val="40"/>
          <w:szCs w:val="28"/>
          <w:bdr w:val="none" w:sz="0" w:space="0" w:color="auto" w:frame="1"/>
          <w:lang w:val="kk-KZ"/>
        </w:rPr>
      </w:pPr>
    </w:p>
    <w:p w:rsidR="00AF1F40" w:rsidRPr="00AF1F40" w:rsidRDefault="00AF1F40" w:rsidP="0056035A">
      <w:pPr>
        <w:shd w:val="clear" w:color="auto" w:fill="FFFFFF"/>
        <w:spacing w:after="0" w:line="240" w:lineRule="auto"/>
        <w:jc w:val="both"/>
        <w:textAlignment w:val="baseline"/>
        <w:rPr>
          <w:rFonts w:ascii="Times New Roman" w:hAnsi="Times New Roman"/>
          <w:b/>
          <w:bCs/>
          <w:color w:val="002060"/>
          <w:sz w:val="28"/>
          <w:szCs w:val="28"/>
          <w:bdr w:val="none" w:sz="0" w:space="0" w:color="auto" w:frame="1"/>
          <w:lang w:val="kk-KZ"/>
        </w:rPr>
      </w:pPr>
    </w:p>
    <w:p w:rsidR="00AF1F40" w:rsidRPr="00AF1F40" w:rsidRDefault="00AF1F40" w:rsidP="0056035A">
      <w:pPr>
        <w:shd w:val="clear" w:color="auto" w:fill="FFFFFF"/>
        <w:spacing w:after="0" w:line="240" w:lineRule="auto"/>
        <w:jc w:val="both"/>
        <w:textAlignment w:val="baseline"/>
        <w:rPr>
          <w:rFonts w:ascii="Times New Roman" w:hAnsi="Times New Roman"/>
          <w:b/>
          <w:bCs/>
          <w:color w:val="002060"/>
          <w:sz w:val="28"/>
          <w:szCs w:val="28"/>
          <w:bdr w:val="none" w:sz="0" w:space="0" w:color="auto" w:frame="1"/>
          <w:lang w:val="kk-KZ"/>
        </w:rPr>
      </w:pPr>
    </w:p>
    <w:p w:rsidR="00AF1F40" w:rsidRPr="00AF1F40" w:rsidRDefault="00AF1F40" w:rsidP="0056035A">
      <w:pPr>
        <w:shd w:val="clear" w:color="auto" w:fill="FFFFFF"/>
        <w:spacing w:after="0" w:line="240" w:lineRule="auto"/>
        <w:jc w:val="both"/>
        <w:textAlignment w:val="baseline"/>
        <w:rPr>
          <w:rFonts w:ascii="Times New Roman" w:hAnsi="Times New Roman"/>
          <w:b/>
          <w:bCs/>
          <w:color w:val="002060"/>
          <w:sz w:val="28"/>
          <w:szCs w:val="28"/>
          <w:bdr w:val="none" w:sz="0" w:space="0" w:color="auto" w:frame="1"/>
          <w:lang w:val="kk-KZ"/>
        </w:rPr>
      </w:pPr>
    </w:p>
    <w:p w:rsidR="00AF1F40" w:rsidRPr="00AF1F40" w:rsidRDefault="00AF1F40" w:rsidP="0056035A">
      <w:pPr>
        <w:shd w:val="clear" w:color="auto" w:fill="FFFFFF"/>
        <w:spacing w:after="0" w:line="240" w:lineRule="auto"/>
        <w:jc w:val="both"/>
        <w:textAlignment w:val="baseline"/>
        <w:rPr>
          <w:rFonts w:ascii="Times New Roman" w:hAnsi="Times New Roman"/>
          <w:b/>
          <w:bCs/>
          <w:color w:val="002060"/>
          <w:sz w:val="28"/>
          <w:szCs w:val="28"/>
          <w:bdr w:val="none" w:sz="0" w:space="0" w:color="auto" w:frame="1"/>
          <w:lang w:val="kk-KZ"/>
        </w:rPr>
      </w:pPr>
    </w:p>
    <w:p w:rsidR="00AF1F40" w:rsidRPr="00AF1F40" w:rsidRDefault="00AF1F40" w:rsidP="0056035A">
      <w:pPr>
        <w:shd w:val="clear" w:color="auto" w:fill="FFFFFF"/>
        <w:spacing w:after="0" w:line="240" w:lineRule="auto"/>
        <w:jc w:val="both"/>
        <w:textAlignment w:val="baseline"/>
        <w:rPr>
          <w:rFonts w:ascii="Times New Roman" w:hAnsi="Times New Roman"/>
          <w:b/>
          <w:bCs/>
          <w:color w:val="002060"/>
          <w:sz w:val="28"/>
          <w:szCs w:val="28"/>
          <w:bdr w:val="none" w:sz="0" w:space="0" w:color="auto" w:frame="1"/>
          <w:lang w:val="kk-KZ"/>
        </w:rPr>
      </w:pPr>
    </w:p>
    <w:p w:rsidR="00AF1F40" w:rsidRPr="00AF1F40" w:rsidRDefault="00AF1F40" w:rsidP="0056035A">
      <w:pPr>
        <w:shd w:val="clear" w:color="auto" w:fill="FFFFFF"/>
        <w:spacing w:after="0" w:line="240" w:lineRule="auto"/>
        <w:jc w:val="both"/>
        <w:textAlignment w:val="baseline"/>
        <w:rPr>
          <w:rFonts w:ascii="Times New Roman" w:hAnsi="Times New Roman"/>
          <w:b/>
          <w:bCs/>
          <w:color w:val="002060"/>
          <w:sz w:val="28"/>
          <w:szCs w:val="28"/>
          <w:bdr w:val="none" w:sz="0" w:space="0" w:color="auto" w:frame="1"/>
          <w:lang w:val="kk-KZ"/>
        </w:rPr>
      </w:pPr>
    </w:p>
    <w:p w:rsidR="00AF1F40" w:rsidRPr="00AF1F40" w:rsidRDefault="00AF1F40" w:rsidP="0056035A">
      <w:pPr>
        <w:shd w:val="clear" w:color="auto" w:fill="FFFFFF"/>
        <w:spacing w:after="0" w:line="240" w:lineRule="auto"/>
        <w:jc w:val="both"/>
        <w:textAlignment w:val="baseline"/>
        <w:rPr>
          <w:rFonts w:ascii="Times New Roman" w:hAnsi="Times New Roman"/>
          <w:b/>
          <w:bCs/>
          <w:color w:val="002060"/>
          <w:sz w:val="28"/>
          <w:szCs w:val="28"/>
          <w:bdr w:val="none" w:sz="0" w:space="0" w:color="auto" w:frame="1"/>
          <w:lang w:val="kk-KZ"/>
        </w:rPr>
      </w:pPr>
    </w:p>
    <w:p w:rsidR="00AF1F40" w:rsidRPr="00AF1F40" w:rsidRDefault="00AF1F40" w:rsidP="0056035A">
      <w:pPr>
        <w:shd w:val="clear" w:color="auto" w:fill="FFFFFF"/>
        <w:spacing w:after="0" w:line="240" w:lineRule="auto"/>
        <w:jc w:val="both"/>
        <w:textAlignment w:val="baseline"/>
        <w:rPr>
          <w:rFonts w:ascii="Times New Roman" w:hAnsi="Times New Roman"/>
          <w:b/>
          <w:bCs/>
          <w:color w:val="002060"/>
          <w:sz w:val="28"/>
          <w:szCs w:val="28"/>
          <w:bdr w:val="none" w:sz="0" w:space="0" w:color="auto" w:frame="1"/>
          <w:lang w:val="kk-KZ"/>
        </w:rPr>
      </w:pPr>
    </w:p>
    <w:p w:rsidR="00AF1F40" w:rsidRPr="00AF1F40" w:rsidRDefault="00AF1F40" w:rsidP="0056035A">
      <w:pPr>
        <w:shd w:val="clear" w:color="auto" w:fill="FFFFFF"/>
        <w:spacing w:after="0" w:line="240" w:lineRule="auto"/>
        <w:jc w:val="both"/>
        <w:textAlignment w:val="baseline"/>
        <w:rPr>
          <w:rFonts w:ascii="Times New Roman" w:hAnsi="Times New Roman"/>
          <w:b/>
          <w:bCs/>
          <w:color w:val="002060"/>
          <w:sz w:val="28"/>
          <w:szCs w:val="28"/>
          <w:bdr w:val="none" w:sz="0" w:space="0" w:color="auto" w:frame="1"/>
          <w:lang w:val="kk-KZ"/>
        </w:rPr>
      </w:pPr>
    </w:p>
    <w:p w:rsidR="00AF1F40" w:rsidRPr="00AF1F40" w:rsidRDefault="00AF1F40" w:rsidP="0056035A">
      <w:pPr>
        <w:shd w:val="clear" w:color="auto" w:fill="FFFFFF"/>
        <w:spacing w:after="0" w:line="240" w:lineRule="auto"/>
        <w:jc w:val="both"/>
        <w:textAlignment w:val="baseline"/>
        <w:rPr>
          <w:rFonts w:ascii="Times New Roman" w:hAnsi="Times New Roman"/>
          <w:b/>
          <w:bCs/>
          <w:color w:val="002060"/>
          <w:sz w:val="28"/>
          <w:szCs w:val="28"/>
          <w:bdr w:val="none" w:sz="0" w:space="0" w:color="auto" w:frame="1"/>
          <w:lang w:val="kk-KZ"/>
        </w:rPr>
      </w:pPr>
    </w:p>
    <w:p w:rsidR="00AF1F40" w:rsidRPr="00AF1F40" w:rsidRDefault="00AF1F40" w:rsidP="0056035A">
      <w:pPr>
        <w:shd w:val="clear" w:color="auto" w:fill="FFFFFF"/>
        <w:spacing w:after="0" w:line="240" w:lineRule="auto"/>
        <w:jc w:val="both"/>
        <w:textAlignment w:val="baseline"/>
        <w:rPr>
          <w:rFonts w:ascii="Times New Roman" w:hAnsi="Times New Roman"/>
          <w:b/>
          <w:bCs/>
          <w:color w:val="002060"/>
          <w:sz w:val="28"/>
          <w:szCs w:val="28"/>
          <w:bdr w:val="none" w:sz="0" w:space="0" w:color="auto" w:frame="1"/>
          <w:lang w:val="kk-KZ"/>
        </w:rPr>
      </w:pPr>
    </w:p>
    <w:p w:rsidR="00AF1F40" w:rsidRDefault="00AF1F40" w:rsidP="0056035A">
      <w:pPr>
        <w:shd w:val="clear" w:color="auto" w:fill="FFFFFF"/>
        <w:spacing w:after="0" w:line="240" w:lineRule="auto"/>
        <w:jc w:val="both"/>
        <w:textAlignment w:val="baseline"/>
        <w:rPr>
          <w:rFonts w:ascii="Times New Roman" w:hAnsi="Times New Roman"/>
          <w:b/>
          <w:bCs/>
          <w:color w:val="002060"/>
          <w:sz w:val="28"/>
          <w:szCs w:val="28"/>
          <w:bdr w:val="none" w:sz="0" w:space="0" w:color="auto" w:frame="1"/>
          <w:lang w:val="kk-KZ"/>
        </w:rPr>
      </w:pPr>
    </w:p>
    <w:p w:rsidR="00AF1F40" w:rsidRPr="00AF1F40" w:rsidRDefault="00AF1F40" w:rsidP="0056035A">
      <w:pPr>
        <w:shd w:val="clear" w:color="auto" w:fill="FFFFFF"/>
        <w:spacing w:after="0" w:line="240" w:lineRule="auto"/>
        <w:jc w:val="both"/>
        <w:textAlignment w:val="baseline"/>
        <w:rPr>
          <w:rFonts w:ascii="Times New Roman" w:hAnsi="Times New Roman"/>
          <w:b/>
          <w:bCs/>
          <w:color w:val="002060"/>
          <w:sz w:val="28"/>
          <w:szCs w:val="28"/>
          <w:bdr w:val="none" w:sz="0" w:space="0" w:color="auto" w:frame="1"/>
        </w:rPr>
      </w:pPr>
    </w:p>
    <w:p w:rsidR="00AF1F40" w:rsidRPr="00AF1F40" w:rsidRDefault="00AF1F40" w:rsidP="0056035A">
      <w:pPr>
        <w:shd w:val="clear" w:color="auto" w:fill="FFFFFF"/>
        <w:spacing w:after="0" w:line="240" w:lineRule="auto"/>
        <w:jc w:val="both"/>
        <w:textAlignment w:val="baseline"/>
        <w:rPr>
          <w:rFonts w:ascii="Times New Roman" w:hAnsi="Times New Roman"/>
          <w:b/>
          <w:bCs/>
          <w:color w:val="002060"/>
          <w:sz w:val="28"/>
          <w:szCs w:val="28"/>
          <w:bdr w:val="none" w:sz="0" w:space="0" w:color="auto" w:frame="1"/>
          <w:lang w:val="kk-KZ"/>
        </w:rPr>
      </w:pPr>
    </w:p>
    <w:p w:rsidR="00AF1F40" w:rsidRPr="00AF1F40" w:rsidRDefault="00AF1F40" w:rsidP="0056035A">
      <w:pPr>
        <w:shd w:val="clear" w:color="auto" w:fill="FFFFFF"/>
        <w:spacing w:after="0" w:line="240" w:lineRule="auto"/>
        <w:jc w:val="both"/>
        <w:textAlignment w:val="baseline"/>
        <w:rPr>
          <w:rFonts w:ascii="Times New Roman" w:hAnsi="Times New Roman"/>
          <w:b/>
          <w:bCs/>
          <w:color w:val="002060"/>
          <w:sz w:val="28"/>
          <w:szCs w:val="28"/>
          <w:bdr w:val="none" w:sz="0" w:space="0" w:color="auto" w:frame="1"/>
          <w:lang w:val="kk-KZ"/>
        </w:rPr>
      </w:pPr>
      <w:r>
        <w:rPr>
          <w:rFonts w:ascii="Times New Roman" w:hAnsi="Times New Roman"/>
          <w:b/>
          <w:bCs/>
          <w:color w:val="002060"/>
          <w:sz w:val="28"/>
          <w:szCs w:val="28"/>
          <w:bdr w:val="none" w:sz="0" w:space="0" w:color="auto" w:frame="1"/>
          <w:lang w:val="kk-KZ"/>
        </w:rPr>
        <w:t>Математика пәнінің мұғалімі: Ералиева Ж.Қ.</w:t>
      </w:r>
    </w:p>
    <w:p w:rsidR="00AF1F40" w:rsidRPr="00AF1F40" w:rsidRDefault="00AF1F40" w:rsidP="0056035A">
      <w:pPr>
        <w:shd w:val="clear" w:color="auto" w:fill="FFFFFF"/>
        <w:spacing w:after="0" w:line="240" w:lineRule="auto"/>
        <w:jc w:val="both"/>
        <w:textAlignment w:val="baseline"/>
        <w:rPr>
          <w:rFonts w:ascii="Times New Roman" w:hAnsi="Times New Roman"/>
          <w:b/>
          <w:bCs/>
          <w:color w:val="002060"/>
          <w:sz w:val="28"/>
          <w:szCs w:val="28"/>
          <w:bdr w:val="none" w:sz="0" w:space="0" w:color="auto" w:frame="1"/>
          <w:lang w:val="kk-KZ"/>
        </w:rPr>
      </w:pPr>
    </w:p>
    <w:p w:rsidR="00AF1F40" w:rsidRPr="00AF1F40" w:rsidRDefault="00AF1F40" w:rsidP="0056035A">
      <w:pPr>
        <w:shd w:val="clear" w:color="auto" w:fill="FFFFFF"/>
        <w:spacing w:after="0" w:line="240" w:lineRule="auto"/>
        <w:jc w:val="both"/>
        <w:textAlignment w:val="baseline"/>
        <w:rPr>
          <w:rFonts w:ascii="Times New Roman" w:hAnsi="Times New Roman"/>
          <w:b/>
          <w:bCs/>
          <w:color w:val="002060"/>
          <w:sz w:val="28"/>
          <w:szCs w:val="28"/>
          <w:bdr w:val="none" w:sz="0" w:space="0" w:color="auto" w:frame="1"/>
          <w:lang w:val="kk-KZ"/>
        </w:rPr>
      </w:pPr>
    </w:p>
    <w:p w:rsidR="00AF1F40" w:rsidRPr="00AF1F40" w:rsidRDefault="00AF1F40" w:rsidP="0056035A">
      <w:pPr>
        <w:spacing w:after="0" w:line="240" w:lineRule="auto"/>
        <w:jc w:val="both"/>
        <w:rPr>
          <w:rFonts w:ascii="Times New Roman" w:hAnsi="Times New Roman" w:cs="Times New Roman"/>
          <w:b/>
          <w:color w:val="002060"/>
          <w:sz w:val="28"/>
          <w:szCs w:val="28"/>
          <w:lang w:val="kk-KZ"/>
        </w:rPr>
      </w:pPr>
    </w:p>
    <w:p w:rsidR="00AF1F40" w:rsidRPr="00AF1F40" w:rsidRDefault="00AF1F40" w:rsidP="0056035A">
      <w:pPr>
        <w:spacing w:after="0" w:line="240" w:lineRule="auto"/>
        <w:jc w:val="both"/>
        <w:rPr>
          <w:rFonts w:ascii="Times New Roman" w:hAnsi="Times New Roman" w:cs="Times New Roman"/>
          <w:b/>
          <w:color w:val="002060"/>
          <w:sz w:val="28"/>
          <w:szCs w:val="28"/>
          <w:lang w:val="kk-KZ"/>
        </w:rPr>
      </w:pPr>
    </w:p>
    <w:p w:rsidR="00AF1F40" w:rsidRPr="00AF1F40" w:rsidRDefault="00AF1F40" w:rsidP="0056035A">
      <w:pPr>
        <w:spacing w:after="0" w:line="240" w:lineRule="auto"/>
        <w:jc w:val="both"/>
        <w:rPr>
          <w:rFonts w:ascii="Times New Roman" w:hAnsi="Times New Roman" w:cs="Times New Roman"/>
          <w:b/>
          <w:color w:val="002060"/>
          <w:sz w:val="28"/>
          <w:szCs w:val="28"/>
          <w:lang w:val="kk-KZ"/>
        </w:rPr>
      </w:pPr>
    </w:p>
    <w:p w:rsidR="00AF1F40" w:rsidRPr="00AF1F40" w:rsidRDefault="00AF1F40" w:rsidP="0056035A">
      <w:pPr>
        <w:spacing w:after="0" w:line="240" w:lineRule="auto"/>
        <w:jc w:val="both"/>
        <w:rPr>
          <w:rFonts w:ascii="Times New Roman" w:hAnsi="Times New Roman" w:cs="Times New Roman"/>
          <w:b/>
          <w:color w:val="002060"/>
          <w:sz w:val="28"/>
          <w:szCs w:val="28"/>
          <w:lang w:val="kk-KZ"/>
        </w:rPr>
      </w:pPr>
    </w:p>
    <w:p w:rsidR="00AF1F40" w:rsidRPr="00AF1F40" w:rsidRDefault="00AF1F40" w:rsidP="0056035A">
      <w:pPr>
        <w:spacing w:after="0" w:line="240" w:lineRule="auto"/>
        <w:jc w:val="both"/>
        <w:rPr>
          <w:rFonts w:ascii="Times New Roman" w:hAnsi="Times New Roman" w:cs="Times New Roman"/>
          <w:b/>
          <w:color w:val="002060"/>
          <w:sz w:val="28"/>
          <w:szCs w:val="28"/>
          <w:lang w:val="kk-KZ"/>
        </w:rPr>
      </w:pPr>
    </w:p>
    <w:p w:rsidR="00AF1F40" w:rsidRDefault="00AF1F40" w:rsidP="0056035A">
      <w:pPr>
        <w:spacing w:after="0" w:line="240" w:lineRule="auto"/>
        <w:jc w:val="both"/>
        <w:rPr>
          <w:rFonts w:ascii="Times New Roman" w:hAnsi="Times New Roman" w:cs="Times New Roman"/>
          <w:b/>
          <w:color w:val="002060"/>
          <w:sz w:val="28"/>
          <w:szCs w:val="28"/>
          <w:lang w:val="kk-KZ"/>
        </w:rPr>
      </w:pPr>
    </w:p>
    <w:p w:rsidR="0056035A" w:rsidRDefault="0056035A" w:rsidP="0056035A">
      <w:pPr>
        <w:pStyle w:val="a6"/>
        <w:tabs>
          <w:tab w:val="left" w:pos="2160"/>
          <w:tab w:val="left" w:pos="2340"/>
          <w:tab w:val="left" w:pos="2520"/>
        </w:tabs>
        <w:jc w:val="both"/>
        <w:rPr>
          <w:rFonts w:ascii="Times New Roman" w:hAnsi="Times New Roman"/>
          <w:lang w:val="kk-KZ"/>
        </w:rPr>
      </w:pPr>
    </w:p>
    <w:p w:rsidR="0056035A" w:rsidRPr="0056035A" w:rsidRDefault="0056035A" w:rsidP="0056035A">
      <w:pPr>
        <w:pStyle w:val="a6"/>
        <w:tabs>
          <w:tab w:val="left" w:pos="2160"/>
          <w:tab w:val="left" w:pos="2340"/>
          <w:tab w:val="left" w:pos="2520"/>
        </w:tabs>
        <w:jc w:val="both"/>
        <w:rPr>
          <w:rFonts w:ascii="Times New Roman" w:hAnsi="Times New Roman"/>
          <w:lang w:val="kk-KZ"/>
        </w:rPr>
      </w:pPr>
      <w:r w:rsidRPr="0056035A">
        <w:rPr>
          <w:rFonts w:ascii="Times New Roman" w:hAnsi="Times New Roman"/>
          <w:lang w:val="kk-KZ"/>
        </w:rPr>
        <w:lastRenderedPageBreak/>
        <w:t xml:space="preserve">«Рухани жаңғыру- табысты ел болудың кепілі» </w:t>
      </w:r>
      <w:r w:rsidRPr="0056035A">
        <w:rPr>
          <w:rFonts w:ascii="Times New Roman" w:hAnsi="Times New Roman"/>
          <w:b w:val="0"/>
          <w:lang w:val="kk-KZ"/>
        </w:rPr>
        <w:t>тақырыбындағы аудандық- ғылыми – практикалық конференцияна қатысушының</w:t>
      </w:r>
      <w:r w:rsidRPr="0056035A">
        <w:rPr>
          <w:rFonts w:ascii="Times New Roman" w:hAnsi="Times New Roman"/>
          <w:lang w:val="kk-KZ"/>
        </w:rPr>
        <w:t xml:space="preserve"> </w:t>
      </w:r>
    </w:p>
    <w:p w:rsidR="0056035A" w:rsidRPr="0056035A" w:rsidRDefault="0056035A" w:rsidP="0056035A">
      <w:pPr>
        <w:pStyle w:val="a6"/>
        <w:tabs>
          <w:tab w:val="left" w:pos="2160"/>
          <w:tab w:val="left" w:pos="2340"/>
          <w:tab w:val="left" w:pos="2520"/>
        </w:tabs>
        <w:jc w:val="both"/>
        <w:rPr>
          <w:rFonts w:ascii="Times New Roman" w:hAnsi="Times New Roman"/>
          <w:lang w:val="kk-KZ"/>
        </w:rPr>
      </w:pPr>
    </w:p>
    <w:p w:rsidR="0056035A" w:rsidRPr="0056035A" w:rsidRDefault="0056035A" w:rsidP="0056035A">
      <w:pPr>
        <w:pStyle w:val="a6"/>
        <w:tabs>
          <w:tab w:val="left" w:pos="2160"/>
          <w:tab w:val="left" w:pos="2340"/>
          <w:tab w:val="left" w:pos="2520"/>
        </w:tabs>
        <w:jc w:val="both"/>
        <w:rPr>
          <w:rFonts w:ascii="Times New Roman" w:hAnsi="Times New Roman"/>
          <w:lang w:val="kk-KZ"/>
        </w:rPr>
      </w:pPr>
      <w:r w:rsidRPr="0056035A">
        <w:rPr>
          <w:rFonts w:ascii="Times New Roman" w:hAnsi="Times New Roman"/>
          <w:lang w:val="kk-KZ"/>
        </w:rPr>
        <w:t>ТІРКЕУ ФОРМАСЫ</w:t>
      </w:r>
    </w:p>
    <w:p w:rsidR="0056035A" w:rsidRPr="0056035A" w:rsidRDefault="0056035A" w:rsidP="0056035A">
      <w:pPr>
        <w:pStyle w:val="a8"/>
        <w:jc w:val="both"/>
        <w:rPr>
          <w:rFonts w:ascii="Times New Roman" w:hAnsi="Times New Roman" w:cs="Times New Roman"/>
          <w:lang w:val="kk-KZ"/>
        </w:rPr>
      </w:pPr>
    </w:p>
    <w:p w:rsidR="0056035A" w:rsidRPr="0056035A" w:rsidRDefault="0056035A" w:rsidP="0056035A">
      <w:pPr>
        <w:pStyle w:val="a6"/>
        <w:tabs>
          <w:tab w:val="left" w:pos="2160"/>
          <w:tab w:val="left" w:pos="2340"/>
          <w:tab w:val="left" w:pos="2520"/>
        </w:tabs>
        <w:jc w:val="both"/>
        <w:rPr>
          <w:rFonts w:ascii="Times New Roman" w:hAnsi="Times New Roman"/>
          <w:lang w:val="kk-KZ"/>
        </w:rPr>
      </w:pPr>
    </w:p>
    <w:p w:rsidR="0056035A" w:rsidRPr="0056035A" w:rsidRDefault="0056035A" w:rsidP="0056035A">
      <w:pPr>
        <w:pStyle w:val="a6"/>
        <w:tabs>
          <w:tab w:val="left" w:pos="2160"/>
          <w:tab w:val="left" w:pos="2340"/>
          <w:tab w:val="left" w:pos="2520"/>
        </w:tabs>
        <w:jc w:val="both"/>
        <w:rPr>
          <w:rFonts w:ascii="Times New Roman" w:hAnsi="Times New Roman"/>
          <w:lang w:val="kk-KZ"/>
        </w:rPr>
      </w:pPr>
      <w:r w:rsidRPr="0056035A">
        <w:rPr>
          <w:rFonts w:ascii="Times New Roman" w:hAnsi="Times New Roman"/>
          <w:lang w:val="kk-KZ"/>
        </w:rPr>
        <w:t>15 қараша 2017 жыл</w:t>
      </w:r>
    </w:p>
    <w:p w:rsidR="0056035A" w:rsidRPr="0056035A" w:rsidRDefault="0056035A" w:rsidP="0056035A">
      <w:pPr>
        <w:pStyle w:val="a8"/>
        <w:jc w:val="both"/>
        <w:rPr>
          <w:rFonts w:ascii="Times New Roman" w:hAnsi="Times New Roman" w:cs="Times New Roman"/>
          <w:lang w:val="kk-KZ"/>
        </w:rPr>
      </w:pPr>
    </w:p>
    <w:p w:rsidR="0056035A" w:rsidRPr="0056035A" w:rsidRDefault="0056035A" w:rsidP="0056035A">
      <w:pPr>
        <w:pStyle w:val="a6"/>
        <w:tabs>
          <w:tab w:val="left" w:pos="2160"/>
          <w:tab w:val="left" w:pos="2340"/>
          <w:tab w:val="left" w:pos="2520"/>
        </w:tabs>
        <w:jc w:val="both"/>
        <w:rPr>
          <w:rFonts w:ascii="Times New Roman" w:hAnsi="Times New Roman"/>
          <w:lang w:val="kk-KZ"/>
        </w:rPr>
      </w:pPr>
      <w:r w:rsidRPr="0056035A">
        <w:rPr>
          <w:rFonts w:ascii="Times New Roman" w:hAnsi="Times New Roman"/>
          <w:lang w:val="kk-KZ"/>
        </w:rPr>
        <w:t xml:space="preserve">Аты- жөні: </w:t>
      </w:r>
      <w:r w:rsidRPr="0056035A">
        <w:rPr>
          <w:rFonts w:ascii="Times New Roman" w:hAnsi="Times New Roman"/>
          <w:b w:val="0"/>
          <w:lang w:val="kk-KZ"/>
        </w:rPr>
        <w:t>Ералиева Жаңагүл Қалыбекқызы</w:t>
      </w:r>
    </w:p>
    <w:p w:rsidR="0056035A" w:rsidRDefault="0056035A" w:rsidP="0056035A">
      <w:pPr>
        <w:pStyle w:val="a6"/>
        <w:tabs>
          <w:tab w:val="left" w:pos="2160"/>
          <w:tab w:val="left" w:pos="2340"/>
          <w:tab w:val="left" w:pos="2520"/>
        </w:tabs>
        <w:jc w:val="both"/>
        <w:rPr>
          <w:rFonts w:ascii="Times New Roman" w:hAnsi="Times New Roman"/>
          <w:lang w:val="kk-KZ"/>
        </w:rPr>
      </w:pPr>
    </w:p>
    <w:p w:rsidR="0056035A" w:rsidRPr="0056035A" w:rsidRDefault="0056035A" w:rsidP="0056035A">
      <w:pPr>
        <w:pStyle w:val="a6"/>
        <w:tabs>
          <w:tab w:val="left" w:pos="2160"/>
          <w:tab w:val="left" w:pos="2340"/>
          <w:tab w:val="left" w:pos="2520"/>
        </w:tabs>
        <w:jc w:val="both"/>
        <w:rPr>
          <w:rFonts w:ascii="Times New Roman" w:hAnsi="Times New Roman"/>
          <w:b w:val="0"/>
          <w:lang w:val="kk-KZ"/>
        </w:rPr>
      </w:pPr>
      <w:r w:rsidRPr="0056035A">
        <w:rPr>
          <w:rFonts w:ascii="Times New Roman" w:hAnsi="Times New Roman"/>
          <w:lang w:val="kk-KZ"/>
        </w:rPr>
        <w:t xml:space="preserve">Жұмыс орны: </w:t>
      </w:r>
      <w:r w:rsidRPr="0056035A">
        <w:rPr>
          <w:rFonts w:ascii="Times New Roman" w:hAnsi="Times New Roman"/>
          <w:b w:val="0"/>
          <w:lang w:val="kk-KZ"/>
        </w:rPr>
        <w:t>Антон Макаренко</w:t>
      </w:r>
      <w:r>
        <w:rPr>
          <w:rFonts w:ascii="Times New Roman" w:hAnsi="Times New Roman"/>
          <w:b w:val="0"/>
          <w:lang w:val="kk-KZ"/>
        </w:rPr>
        <w:t xml:space="preserve"> атындағы</w:t>
      </w:r>
      <w:r w:rsidRPr="0056035A">
        <w:rPr>
          <w:rFonts w:ascii="Times New Roman" w:hAnsi="Times New Roman"/>
          <w:b w:val="0"/>
          <w:lang w:val="kk-KZ"/>
        </w:rPr>
        <w:t xml:space="preserve"> орта мектебі</w:t>
      </w:r>
    </w:p>
    <w:p w:rsidR="0056035A" w:rsidRPr="0056035A" w:rsidRDefault="0056035A" w:rsidP="0056035A">
      <w:pPr>
        <w:pStyle w:val="a6"/>
        <w:tabs>
          <w:tab w:val="left" w:pos="2160"/>
          <w:tab w:val="left" w:pos="2340"/>
          <w:tab w:val="left" w:pos="2520"/>
        </w:tabs>
        <w:jc w:val="both"/>
        <w:rPr>
          <w:rFonts w:ascii="Times New Roman" w:hAnsi="Times New Roman"/>
          <w:lang w:val="kk-KZ"/>
        </w:rPr>
      </w:pPr>
    </w:p>
    <w:p w:rsidR="0056035A" w:rsidRPr="0056035A" w:rsidRDefault="0056035A" w:rsidP="0056035A">
      <w:pPr>
        <w:pStyle w:val="a6"/>
        <w:tabs>
          <w:tab w:val="left" w:pos="2160"/>
          <w:tab w:val="left" w:pos="2340"/>
          <w:tab w:val="left" w:pos="2520"/>
        </w:tabs>
        <w:jc w:val="both"/>
        <w:rPr>
          <w:rFonts w:ascii="Times New Roman" w:hAnsi="Times New Roman"/>
          <w:lang w:val="kk-KZ"/>
        </w:rPr>
      </w:pPr>
      <w:r w:rsidRPr="0056035A">
        <w:rPr>
          <w:rFonts w:ascii="Times New Roman" w:hAnsi="Times New Roman"/>
          <w:lang w:val="kk-KZ"/>
        </w:rPr>
        <w:t xml:space="preserve">Лауазымы: </w:t>
      </w:r>
      <w:r w:rsidRPr="0056035A">
        <w:rPr>
          <w:rFonts w:ascii="Times New Roman" w:hAnsi="Times New Roman"/>
          <w:b w:val="0"/>
          <w:lang w:val="kk-KZ"/>
        </w:rPr>
        <w:t>математика пәнінің мұғалімі</w:t>
      </w:r>
    </w:p>
    <w:p w:rsidR="0056035A" w:rsidRPr="0056035A" w:rsidRDefault="0056035A" w:rsidP="0056035A">
      <w:pPr>
        <w:pStyle w:val="a6"/>
        <w:tabs>
          <w:tab w:val="left" w:pos="2160"/>
          <w:tab w:val="left" w:pos="2340"/>
          <w:tab w:val="left" w:pos="2520"/>
        </w:tabs>
        <w:jc w:val="both"/>
        <w:rPr>
          <w:rFonts w:ascii="Times New Roman" w:hAnsi="Times New Roman"/>
          <w:lang w:val="kk-KZ"/>
        </w:rPr>
      </w:pPr>
    </w:p>
    <w:p w:rsidR="0056035A" w:rsidRPr="0056035A" w:rsidRDefault="0056035A" w:rsidP="0056035A">
      <w:pPr>
        <w:pStyle w:val="a6"/>
        <w:tabs>
          <w:tab w:val="left" w:pos="2160"/>
          <w:tab w:val="left" w:pos="2340"/>
          <w:tab w:val="left" w:pos="2520"/>
        </w:tabs>
        <w:jc w:val="both"/>
        <w:rPr>
          <w:rFonts w:ascii="Times New Roman" w:hAnsi="Times New Roman"/>
          <w:lang w:val="kk-KZ"/>
        </w:rPr>
      </w:pPr>
      <w:r w:rsidRPr="0056035A">
        <w:rPr>
          <w:rFonts w:ascii="Times New Roman" w:hAnsi="Times New Roman"/>
          <w:lang w:val="kk-KZ"/>
        </w:rPr>
        <w:t xml:space="preserve">Баяндаманың тақырыбы: </w:t>
      </w:r>
      <w:r w:rsidRPr="0056035A">
        <w:rPr>
          <w:rFonts w:ascii="Times New Roman" w:hAnsi="Times New Roman"/>
          <w:b w:val="0"/>
          <w:lang w:val="kk-KZ"/>
        </w:rPr>
        <w:t>"</w:t>
      </w:r>
      <w:r w:rsidRPr="0056035A">
        <w:rPr>
          <w:rFonts w:ascii="Times New Roman" w:hAnsi="Times New Roman"/>
          <w:b w:val="0"/>
          <w:color w:val="000000" w:themeColor="text1"/>
          <w:lang w:val="kk-KZ"/>
        </w:rPr>
        <w:t xml:space="preserve">Рухани жаңғыру  –  жеке тұлғаға </w:t>
      </w:r>
      <w:r>
        <w:rPr>
          <w:rFonts w:ascii="Times New Roman" w:hAnsi="Times New Roman"/>
          <w:b w:val="0"/>
          <w:color w:val="000000" w:themeColor="text1"/>
          <w:lang w:val="kk-KZ"/>
        </w:rPr>
        <w:t xml:space="preserve">                      </w:t>
      </w:r>
      <w:r w:rsidRPr="0056035A">
        <w:rPr>
          <w:rFonts w:ascii="Times New Roman" w:hAnsi="Times New Roman"/>
          <w:b w:val="0"/>
          <w:color w:val="000000" w:themeColor="text1"/>
          <w:lang w:val="kk-KZ"/>
        </w:rPr>
        <w:t>рухани –адамгершілік тәрбие берудің негізі"</w:t>
      </w:r>
    </w:p>
    <w:p w:rsidR="0056035A" w:rsidRPr="0056035A" w:rsidRDefault="0056035A" w:rsidP="0056035A">
      <w:pPr>
        <w:pStyle w:val="a6"/>
        <w:tabs>
          <w:tab w:val="left" w:pos="2160"/>
          <w:tab w:val="left" w:pos="2340"/>
          <w:tab w:val="left" w:pos="2520"/>
        </w:tabs>
        <w:jc w:val="both"/>
        <w:rPr>
          <w:rFonts w:ascii="Times New Roman" w:hAnsi="Times New Roman"/>
          <w:lang w:val="kk-KZ"/>
        </w:rPr>
      </w:pPr>
    </w:p>
    <w:p w:rsidR="0056035A" w:rsidRPr="0056035A" w:rsidRDefault="0056035A" w:rsidP="0056035A">
      <w:pPr>
        <w:pStyle w:val="a6"/>
        <w:tabs>
          <w:tab w:val="left" w:pos="2160"/>
          <w:tab w:val="left" w:pos="2340"/>
          <w:tab w:val="left" w:pos="2520"/>
        </w:tabs>
        <w:jc w:val="both"/>
        <w:rPr>
          <w:rFonts w:ascii="Times New Roman" w:hAnsi="Times New Roman"/>
          <w:b w:val="0"/>
          <w:lang w:val="kk-KZ"/>
        </w:rPr>
      </w:pPr>
      <w:r w:rsidRPr="0056035A">
        <w:rPr>
          <w:rFonts w:ascii="Times New Roman" w:hAnsi="Times New Roman"/>
          <w:lang w:val="kk-KZ"/>
        </w:rPr>
        <w:t xml:space="preserve">Мекен- жайы: </w:t>
      </w:r>
      <w:r w:rsidRPr="0056035A">
        <w:rPr>
          <w:rFonts w:ascii="Times New Roman" w:hAnsi="Times New Roman"/>
          <w:b w:val="0"/>
          <w:lang w:val="kk-KZ"/>
        </w:rPr>
        <w:t xml:space="preserve">Жамбыл ауданы, Түрксіб ауылы, </w:t>
      </w:r>
      <w:r>
        <w:rPr>
          <w:rFonts w:ascii="Times New Roman" w:hAnsi="Times New Roman"/>
          <w:b w:val="0"/>
          <w:lang w:val="kk-KZ"/>
        </w:rPr>
        <w:t>Ы.Дүкенұлы көшесі №1</w:t>
      </w:r>
      <w:r w:rsidRPr="0056035A">
        <w:rPr>
          <w:rFonts w:ascii="Times New Roman" w:hAnsi="Times New Roman"/>
          <w:b w:val="0"/>
          <w:lang w:val="kk-KZ"/>
        </w:rPr>
        <w:t>7 үй</w:t>
      </w:r>
    </w:p>
    <w:p w:rsidR="0056035A" w:rsidRPr="0056035A" w:rsidRDefault="0056035A" w:rsidP="0056035A">
      <w:pPr>
        <w:pStyle w:val="a6"/>
        <w:tabs>
          <w:tab w:val="left" w:pos="2160"/>
          <w:tab w:val="left" w:pos="2340"/>
          <w:tab w:val="left" w:pos="2520"/>
        </w:tabs>
        <w:jc w:val="both"/>
        <w:rPr>
          <w:rFonts w:ascii="Times New Roman" w:hAnsi="Times New Roman"/>
          <w:b w:val="0"/>
          <w:lang w:val="kk-KZ"/>
        </w:rPr>
      </w:pPr>
    </w:p>
    <w:p w:rsidR="0056035A" w:rsidRPr="0056035A" w:rsidRDefault="0056035A" w:rsidP="0056035A">
      <w:pPr>
        <w:pStyle w:val="a6"/>
        <w:tabs>
          <w:tab w:val="left" w:pos="2160"/>
          <w:tab w:val="left" w:pos="2340"/>
          <w:tab w:val="left" w:pos="2520"/>
        </w:tabs>
        <w:jc w:val="both"/>
        <w:rPr>
          <w:rFonts w:ascii="Times New Roman" w:hAnsi="Times New Roman"/>
          <w:b w:val="0"/>
          <w:lang w:val="ru-RU"/>
        </w:rPr>
      </w:pPr>
      <w:r w:rsidRPr="0056035A">
        <w:rPr>
          <w:rFonts w:ascii="Times New Roman" w:hAnsi="Times New Roman"/>
          <w:lang w:val="kk-KZ"/>
        </w:rPr>
        <w:t xml:space="preserve">Телефоны: </w:t>
      </w:r>
      <w:r w:rsidRPr="0056035A">
        <w:rPr>
          <w:rFonts w:ascii="Times New Roman" w:hAnsi="Times New Roman"/>
          <w:b w:val="0"/>
          <w:lang w:val="kk-KZ"/>
        </w:rPr>
        <w:t>87</w:t>
      </w:r>
      <w:r w:rsidRPr="0056035A">
        <w:rPr>
          <w:rFonts w:ascii="Times New Roman" w:hAnsi="Times New Roman"/>
          <w:b w:val="0"/>
          <w:lang w:val="ru-RU"/>
        </w:rPr>
        <w:t>059952745, 87079952745</w:t>
      </w:r>
    </w:p>
    <w:p w:rsidR="0056035A" w:rsidRDefault="0056035A" w:rsidP="0056035A">
      <w:pPr>
        <w:pStyle w:val="a6"/>
        <w:tabs>
          <w:tab w:val="left" w:pos="2160"/>
          <w:tab w:val="left" w:pos="2340"/>
          <w:tab w:val="left" w:pos="2520"/>
        </w:tabs>
        <w:jc w:val="both"/>
        <w:rPr>
          <w:rFonts w:ascii="Times New Roman" w:hAnsi="Times New Roman"/>
          <w:lang w:val="kk-KZ"/>
        </w:rPr>
      </w:pPr>
    </w:p>
    <w:p w:rsidR="0056035A" w:rsidRPr="0056035A" w:rsidRDefault="0056035A" w:rsidP="0056035A">
      <w:pPr>
        <w:pStyle w:val="a6"/>
        <w:tabs>
          <w:tab w:val="left" w:pos="2160"/>
          <w:tab w:val="left" w:pos="2340"/>
          <w:tab w:val="left" w:pos="2520"/>
        </w:tabs>
        <w:jc w:val="both"/>
        <w:rPr>
          <w:rFonts w:ascii="Times New Roman" w:hAnsi="Times New Roman"/>
          <w:b w:val="0"/>
          <w:lang w:val="kk-KZ"/>
        </w:rPr>
      </w:pPr>
      <w:r w:rsidRPr="0056035A">
        <w:rPr>
          <w:rFonts w:ascii="Times New Roman" w:hAnsi="Times New Roman"/>
          <w:lang w:val="kk-KZ"/>
        </w:rPr>
        <w:t>E-mail:</w:t>
      </w:r>
      <w:r w:rsidRPr="0056035A">
        <w:rPr>
          <w:rFonts w:ascii="Times New Roman" w:hAnsi="Times New Roman"/>
          <w:lang w:val="ru-RU"/>
        </w:rPr>
        <w:t xml:space="preserve"> </w:t>
      </w:r>
      <w:r>
        <w:rPr>
          <w:rFonts w:ascii="Times New Roman" w:hAnsi="Times New Roman"/>
          <w:b w:val="0"/>
          <w:lang w:val="kk-KZ"/>
        </w:rPr>
        <w:t xml:space="preserve"> janimka_90taraz</w:t>
      </w:r>
      <w:r w:rsidRPr="0056035A">
        <w:rPr>
          <w:rFonts w:ascii="Times New Roman" w:hAnsi="Times New Roman"/>
          <w:b w:val="0"/>
          <w:lang w:val="kk-KZ"/>
        </w:rPr>
        <w:t>@mail.ru</w:t>
      </w:r>
    </w:p>
    <w:p w:rsidR="0056035A" w:rsidRPr="0056035A" w:rsidRDefault="0056035A" w:rsidP="0056035A">
      <w:pPr>
        <w:spacing w:after="0" w:line="240" w:lineRule="auto"/>
        <w:jc w:val="both"/>
        <w:rPr>
          <w:rFonts w:ascii="Times New Roman" w:hAnsi="Times New Roman" w:cs="Times New Roman"/>
          <w:b/>
          <w:color w:val="002060"/>
          <w:sz w:val="28"/>
          <w:szCs w:val="28"/>
          <w:lang w:val="kk-KZ"/>
        </w:rPr>
      </w:pPr>
    </w:p>
    <w:p w:rsidR="0056035A" w:rsidRPr="0056035A" w:rsidRDefault="0056035A" w:rsidP="0056035A">
      <w:pPr>
        <w:spacing w:after="0" w:line="240" w:lineRule="auto"/>
        <w:jc w:val="both"/>
        <w:rPr>
          <w:rFonts w:ascii="Times New Roman" w:hAnsi="Times New Roman" w:cs="Times New Roman"/>
          <w:b/>
          <w:color w:val="002060"/>
          <w:sz w:val="28"/>
          <w:szCs w:val="28"/>
          <w:lang w:val="kk-KZ"/>
        </w:rPr>
      </w:pPr>
    </w:p>
    <w:p w:rsidR="0056035A" w:rsidRPr="0056035A" w:rsidRDefault="0056035A" w:rsidP="0056035A">
      <w:pPr>
        <w:spacing w:after="0" w:line="240" w:lineRule="auto"/>
        <w:jc w:val="both"/>
        <w:rPr>
          <w:rFonts w:ascii="Times New Roman" w:hAnsi="Times New Roman" w:cs="Times New Roman"/>
          <w:b/>
          <w:color w:val="002060"/>
          <w:sz w:val="28"/>
          <w:szCs w:val="28"/>
          <w:lang w:val="kk-KZ"/>
        </w:rPr>
      </w:pPr>
    </w:p>
    <w:p w:rsidR="0056035A" w:rsidRPr="0056035A" w:rsidRDefault="0056035A" w:rsidP="0056035A">
      <w:pPr>
        <w:spacing w:after="0" w:line="240" w:lineRule="auto"/>
        <w:jc w:val="both"/>
        <w:rPr>
          <w:rFonts w:ascii="Times New Roman" w:hAnsi="Times New Roman" w:cs="Times New Roman"/>
          <w:b/>
          <w:color w:val="002060"/>
          <w:sz w:val="28"/>
          <w:szCs w:val="28"/>
          <w:lang w:val="kk-KZ"/>
        </w:rPr>
      </w:pPr>
    </w:p>
    <w:p w:rsidR="0056035A" w:rsidRPr="0056035A" w:rsidRDefault="0056035A" w:rsidP="0056035A">
      <w:pPr>
        <w:spacing w:after="0" w:line="240" w:lineRule="auto"/>
        <w:jc w:val="both"/>
        <w:rPr>
          <w:rFonts w:ascii="Times New Roman" w:hAnsi="Times New Roman" w:cs="Times New Roman"/>
          <w:b/>
          <w:color w:val="002060"/>
          <w:sz w:val="28"/>
          <w:szCs w:val="28"/>
          <w:lang w:val="kk-KZ"/>
        </w:rPr>
      </w:pPr>
    </w:p>
    <w:p w:rsidR="0056035A" w:rsidRPr="0056035A" w:rsidRDefault="0056035A" w:rsidP="0056035A">
      <w:pPr>
        <w:spacing w:after="0" w:line="240" w:lineRule="auto"/>
        <w:jc w:val="both"/>
        <w:rPr>
          <w:rFonts w:ascii="Times New Roman" w:hAnsi="Times New Roman" w:cs="Times New Roman"/>
          <w:b/>
          <w:color w:val="002060"/>
          <w:sz w:val="28"/>
          <w:szCs w:val="28"/>
          <w:lang w:val="kk-KZ"/>
        </w:rPr>
      </w:pPr>
    </w:p>
    <w:p w:rsidR="0056035A" w:rsidRPr="0056035A" w:rsidRDefault="0056035A" w:rsidP="0056035A">
      <w:pPr>
        <w:spacing w:after="0" w:line="240" w:lineRule="auto"/>
        <w:jc w:val="both"/>
        <w:rPr>
          <w:rFonts w:ascii="Times New Roman" w:hAnsi="Times New Roman" w:cs="Times New Roman"/>
          <w:b/>
          <w:color w:val="002060"/>
          <w:sz w:val="28"/>
          <w:szCs w:val="28"/>
          <w:lang w:val="kk-KZ"/>
        </w:rPr>
      </w:pPr>
    </w:p>
    <w:p w:rsidR="0056035A" w:rsidRPr="0056035A" w:rsidRDefault="0056035A" w:rsidP="0056035A">
      <w:pPr>
        <w:spacing w:after="0" w:line="240" w:lineRule="auto"/>
        <w:jc w:val="both"/>
        <w:rPr>
          <w:rFonts w:ascii="Times New Roman" w:hAnsi="Times New Roman" w:cs="Times New Roman"/>
          <w:b/>
          <w:color w:val="002060"/>
          <w:sz w:val="28"/>
          <w:szCs w:val="28"/>
          <w:lang w:val="kk-KZ"/>
        </w:rPr>
      </w:pPr>
    </w:p>
    <w:p w:rsidR="0056035A" w:rsidRPr="0056035A" w:rsidRDefault="0056035A" w:rsidP="0056035A">
      <w:pPr>
        <w:spacing w:after="0" w:line="240" w:lineRule="auto"/>
        <w:jc w:val="both"/>
        <w:rPr>
          <w:rFonts w:ascii="Times New Roman" w:hAnsi="Times New Roman" w:cs="Times New Roman"/>
          <w:b/>
          <w:color w:val="002060"/>
          <w:sz w:val="28"/>
          <w:szCs w:val="28"/>
          <w:lang w:val="kk-KZ"/>
        </w:rPr>
      </w:pPr>
    </w:p>
    <w:p w:rsidR="0056035A" w:rsidRPr="0056035A" w:rsidRDefault="0056035A" w:rsidP="0056035A">
      <w:pPr>
        <w:spacing w:after="0" w:line="240" w:lineRule="auto"/>
        <w:jc w:val="both"/>
        <w:rPr>
          <w:rFonts w:ascii="Times New Roman" w:hAnsi="Times New Roman" w:cs="Times New Roman"/>
          <w:b/>
          <w:color w:val="002060"/>
          <w:sz w:val="28"/>
          <w:szCs w:val="28"/>
          <w:lang w:val="kk-KZ"/>
        </w:rPr>
      </w:pPr>
    </w:p>
    <w:p w:rsidR="0056035A" w:rsidRPr="0056035A" w:rsidRDefault="0056035A" w:rsidP="0056035A">
      <w:pPr>
        <w:spacing w:after="0" w:line="240" w:lineRule="auto"/>
        <w:jc w:val="both"/>
        <w:rPr>
          <w:rFonts w:ascii="Times New Roman" w:hAnsi="Times New Roman" w:cs="Times New Roman"/>
          <w:b/>
          <w:color w:val="002060"/>
          <w:sz w:val="28"/>
          <w:szCs w:val="28"/>
          <w:lang w:val="kk-KZ"/>
        </w:rPr>
      </w:pPr>
    </w:p>
    <w:p w:rsidR="0056035A" w:rsidRPr="0056035A" w:rsidRDefault="0056035A" w:rsidP="0056035A">
      <w:pPr>
        <w:spacing w:after="0" w:line="240" w:lineRule="auto"/>
        <w:jc w:val="both"/>
        <w:rPr>
          <w:rFonts w:ascii="Times New Roman" w:hAnsi="Times New Roman" w:cs="Times New Roman"/>
          <w:b/>
          <w:color w:val="002060"/>
          <w:sz w:val="28"/>
          <w:szCs w:val="28"/>
          <w:lang w:val="kk-KZ"/>
        </w:rPr>
      </w:pPr>
    </w:p>
    <w:p w:rsidR="0056035A" w:rsidRPr="0056035A" w:rsidRDefault="0056035A" w:rsidP="0056035A">
      <w:pPr>
        <w:spacing w:after="0" w:line="240" w:lineRule="auto"/>
        <w:jc w:val="both"/>
        <w:rPr>
          <w:rFonts w:ascii="Times New Roman" w:hAnsi="Times New Roman" w:cs="Times New Roman"/>
          <w:b/>
          <w:color w:val="002060"/>
          <w:sz w:val="28"/>
          <w:szCs w:val="28"/>
          <w:lang w:val="kk-KZ"/>
        </w:rPr>
      </w:pPr>
    </w:p>
    <w:p w:rsidR="0056035A" w:rsidRPr="0056035A" w:rsidRDefault="0056035A" w:rsidP="0056035A">
      <w:pPr>
        <w:spacing w:after="0" w:line="240" w:lineRule="auto"/>
        <w:jc w:val="both"/>
        <w:rPr>
          <w:rFonts w:ascii="Times New Roman" w:hAnsi="Times New Roman" w:cs="Times New Roman"/>
          <w:b/>
          <w:color w:val="002060"/>
          <w:sz w:val="28"/>
          <w:szCs w:val="28"/>
          <w:lang w:val="kk-KZ"/>
        </w:rPr>
      </w:pPr>
    </w:p>
    <w:p w:rsidR="0056035A" w:rsidRDefault="0056035A" w:rsidP="0056035A">
      <w:pPr>
        <w:spacing w:after="0" w:line="240" w:lineRule="auto"/>
        <w:jc w:val="both"/>
        <w:rPr>
          <w:rFonts w:ascii="Times New Roman" w:hAnsi="Times New Roman" w:cs="Times New Roman"/>
          <w:b/>
          <w:color w:val="002060"/>
          <w:sz w:val="28"/>
          <w:szCs w:val="28"/>
          <w:lang w:val="en-US"/>
        </w:rPr>
      </w:pPr>
    </w:p>
    <w:p w:rsidR="0056035A" w:rsidRDefault="0056035A" w:rsidP="0056035A">
      <w:pPr>
        <w:spacing w:after="0" w:line="240" w:lineRule="auto"/>
        <w:jc w:val="both"/>
        <w:rPr>
          <w:rFonts w:ascii="Times New Roman" w:hAnsi="Times New Roman" w:cs="Times New Roman"/>
          <w:b/>
          <w:color w:val="002060"/>
          <w:sz w:val="28"/>
          <w:szCs w:val="28"/>
          <w:lang w:val="en-US"/>
        </w:rPr>
      </w:pPr>
    </w:p>
    <w:p w:rsidR="0056035A" w:rsidRDefault="0056035A" w:rsidP="0056035A">
      <w:pPr>
        <w:spacing w:after="0" w:line="240" w:lineRule="auto"/>
        <w:jc w:val="both"/>
        <w:rPr>
          <w:rFonts w:ascii="Times New Roman" w:hAnsi="Times New Roman" w:cs="Times New Roman"/>
          <w:b/>
          <w:color w:val="002060"/>
          <w:sz w:val="28"/>
          <w:szCs w:val="28"/>
          <w:lang w:val="en-US"/>
        </w:rPr>
      </w:pPr>
    </w:p>
    <w:p w:rsidR="0056035A" w:rsidRDefault="0056035A" w:rsidP="0056035A">
      <w:pPr>
        <w:spacing w:after="0" w:line="240" w:lineRule="auto"/>
        <w:jc w:val="both"/>
        <w:rPr>
          <w:rFonts w:ascii="Times New Roman" w:hAnsi="Times New Roman" w:cs="Times New Roman"/>
          <w:b/>
          <w:color w:val="002060"/>
          <w:sz w:val="28"/>
          <w:szCs w:val="28"/>
          <w:lang w:val="en-US"/>
        </w:rPr>
      </w:pPr>
    </w:p>
    <w:p w:rsidR="0056035A" w:rsidRDefault="0056035A" w:rsidP="0056035A">
      <w:pPr>
        <w:spacing w:after="0" w:line="240" w:lineRule="auto"/>
        <w:jc w:val="both"/>
        <w:rPr>
          <w:rFonts w:ascii="Times New Roman" w:hAnsi="Times New Roman" w:cs="Times New Roman"/>
          <w:b/>
          <w:color w:val="002060"/>
          <w:sz w:val="28"/>
          <w:szCs w:val="28"/>
          <w:lang w:val="en-US"/>
        </w:rPr>
      </w:pPr>
    </w:p>
    <w:p w:rsidR="0056035A" w:rsidRDefault="0056035A" w:rsidP="0056035A">
      <w:pPr>
        <w:spacing w:after="0" w:line="240" w:lineRule="auto"/>
        <w:jc w:val="both"/>
        <w:rPr>
          <w:rFonts w:ascii="Times New Roman" w:hAnsi="Times New Roman" w:cs="Times New Roman"/>
          <w:b/>
          <w:color w:val="002060"/>
          <w:sz w:val="28"/>
          <w:szCs w:val="28"/>
          <w:lang w:val="en-US"/>
        </w:rPr>
      </w:pPr>
    </w:p>
    <w:p w:rsidR="0056035A" w:rsidRDefault="0056035A" w:rsidP="0056035A">
      <w:pPr>
        <w:spacing w:after="0" w:line="240" w:lineRule="auto"/>
        <w:jc w:val="both"/>
        <w:rPr>
          <w:rFonts w:ascii="Times New Roman" w:hAnsi="Times New Roman" w:cs="Times New Roman"/>
          <w:b/>
          <w:color w:val="002060"/>
          <w:sz w:val="28"/>
          <w:szCs w:val="28"/>
          <w:lang w:val="en-US"/>
        </w:rPr>
      </w:pPr>
    </w:p>
    <w:p w:rsidR="004C2B78" w:rsidRPr="004933CA" w:rsidRDefault="00771FF7" w:rsidP="0056035A">
      <w:pPr>
        <w:spacing w:after="0" w:line="240" w:lineRule="auto"/>
        <w:jc w:val="center"/>
        <w:rPr>
          <w:rFonts w:ascii="Times New Roman" w:hAnsi="Times New Roman" w:cs="Times New Roman"/>
          <w:b/>
          <w:color w:val="002060"/>
          <w:sz w:val="28"/>
          <w:szCs w:val="28"/>
          <w:lang w:val="kk-KZ"/>
        </w:rPr>
      </w:pPr>
      <w:r w:rsidRPr="004933CA">
        <w:rPr>
          <w:rFonts w:ascii="Times New Roman" w:hAnsi="Times New Roman" w:cs="Times New Roman"/>
          <w:b/>
          <w:color w:val="002060"/>
          <w:sz w:val="28"/>
          <w:szCs w:val="28"/>
          <w:lang w:val="kk-KZ"/>
        </w:rPr>
        <w:lastRenderedPageBreak/>
        <w:t xml:space="preserve">Баяндама тақырыбы: </w:t>
      </w:r>
      <w:r w:rsidR="004C2B78" w:rsidRPr="004933CA">
        <w:rPr>
          <w:rFonts w:ascii="Times New Roman" w:hAnsi="Times New Roman" w:cs="Times New Roman"/>
          <w:b/>
          <w:color w:val="002060"/>
          <w:sz w:val="28"/>
          <w:szCs w:val="28"/>
          <w:lang w:val="kk-KZ"/>
        </w:rPr>
        <w:t xml:space="preserve">«Рухани жаңғыру </w:t>
      </w:r>
      <w:r w:rsidR="004C2B78" w:rsidRPr="00AF1F40">
        <w:rPr>
          <w:rFonts w:ascii="Times New Roman" w:hAnsi="Times New Roman" w:cs="Times New Roman"/>
          <w:b/>
          <w:color w:val="002060"/>
          <w:sz w:val="28"/>
          <w:szCs w:val="28"/>
          <w:lang w:val="kk-KZ"/>
        </w:rPr>
        <w:t>– жеке т</w:t>
      </w:r>
      <w:r w:rsidR="004C2B78" w:rsidRPr="004933CA">
        <w:rPr>
          <w:rFonts w:ascii="Times New Roman" w:hAnsi="Times New Roman" w:cs="Times New Roman"/>
          <w:b/>
          <w:color w:val="002060"/>
          <w:sz w:val="28"/>
          <w:szCs w:val="28"/>
          <w:lang w:val="kk-KZ"/>
        </w:rPr>
        <w:t>ұлғаға</w:t>
      </w:r>
      <w:r w:rsidR="0056035A">
        <w:rPr>
          <w:rFonts w:ascii="Times New Roman" w:hAnsi="Times New Roman" w:cs="Times New Roman"/>
          <w:b/>
          <w:color w:val="002060"/>
          <w:sz w:val="28"/>
          <w:szCs w:val="28"/>
          <w:lang w:val="en-US"/>
        </w:rPr>
        <w:t xml:space="preserve">                         </w:t>
      </w:r>
      <w:r w:rsidR="004C2B78" w:rsidRPr="004933CA">
        <w:rPr>
          <w:rFonts w:ascii="Times New Roman" w:hAnsi="Times New Roman" w:cs="Times New Roman"/>
          <w:b/>
          <w:color w:val="002060"/>
          <w:sz w:val="28"/>
          <w:szCs w:val="28"/>
          <w:lang w:val="kk-KZ"/>
        </w:rPr>
        <w:t xml:space="preserve"> рухани</w:t>
      </w:r>
      <w:r w:rsidR="004C2B78" w:rsidRPr="00AF1F40">
        <w:rPr>
          <w:rFonts w:ascii="Times New Roman" w:hAnsi="Times New Roman" w:cs="Times New Roman"/>
          <w:b/>
          <w:color w:val="002060"/>
          <w:sz w:val="28"/>
          <w:szCs w:val="28"/>
          <w:lang w:val="kk-KZ"/>
        </w:rPr>
        <w:t>-</w:t>
      </w:r>
      <w:r w:rsidR="004C2B78" w:rsidRPr="004933CA">
        <w:rPr>
          <w:rFonts w:ascii="Times New Roman" w:hAnsi="Times New Roman" w:cs="Times New Roman"/>
          <w:b/>
          <w:color w:val="002060"/>
          <w:sz w:val="28"/>
          <w:szCs w:val="28"/>
          <w:lang w:val="kk-KZ"/>
        </w:rPr>
        <w:t>адамгершілік тәрбие берудің негізі»</w:t>
      </w:r>
    </w:p>
    <w:p w:rsidR="004C2B78" w:rsidRPr="004933CA" w:rsidRDefault="004C2B78" w:rsidP="0056035A">
      <w:pPr>
        <w:spacing w:after="0" w:line="240" w:lineRule="auto"/>
        <w:jc w:val="both"/>
        <w:rPr>
          <w:rFonts w:ascii="Times New Roman" w:hAnsi="Times New Roman" w:cs="Times New Roman"/>
          <w:color w:val="002060"/>
          <w:sz w:val="28"/>
          <w:szCs w:val="28"/>
          <w:shd w:val="clear" w:color="auto" w:fill="FFFFFF"/>
          <w:lang w:val="kk-KZ"/>
        </w:rPr>
      </w:pPr>
    </w:p>
    <w:p w:rsidR="0056035A" w:rsidRDefault="0056035A" w:rsidP="0056035A">
      <w:pPr>
        <w:spacing w:after="0" w:line="240" w:lineRule="auto"/>
        <w:ind w:firstLine="708"/>
        <w:jc w:val="both"/>
        <w:rPr>
          <w:rFonts w:ascii="Times New Roman" w:hAnsi="Times New Roman" w:cs="Times New Roman"/>
          <w:color w:val="002060"/>
          <w:sz w:val="28"/>
          <w:szCs w:val="28"/>
          <w:shd w:val="clear" w:color="auto" w:fill="FFFFFF"/>
          <w:lang w:val="en-US"/>
        </w:rPr>
      </w:pPr>
      <w:r w:rsidRPr="0056035A">
        <w:rPr>
          <w:rFonts w:ascii="Times New Roman" w:hAnsi="Times New Roman" w:cs="Times New Roman"/>
          <w:color w:val="002060"/>
          <w:sz w:val="28"/>
          <w:szCs w:val="28"/>
          <w:shd w:val="clear" w:color="auto" w:fill="FFFFFF"/>
          <w:lang w:val="kk-KZ"/>
        </w:rPr>
        <w:t>Жақсы мінез бен ақыл күші біріксе – бұлар адамгершілік қасиеттер.</w:t>
      </w:r>
      <w:r w:rsidRPr="0056035A">
        <w:rPr>
          <w:rFonts w:ascii="Times New Roman" w:hAnsi="Times New Roman" w:cs="Times New Roman"/>
          <w:color w:val="002060"/>
          <w:sz w:val="28"/>
          <w:szCs w:val="28"/>
          <w:lang w:val="kk-KZ"/>
        </w:rPr>
        <w:br/>
      </w:r>
      <w:r w:rsidRPr="0056035A">
        <w:rPr>
          <w:rFonts w:ascii="Times New Roman" w:hAnsi="Times New Roman" w:cs="Times New Roman"/>
          <w:color w:val="002060"/>
          <w:sz w:val="28"/>
          <w:szCs w:val="28"/>
          <w:shd w:val="clear" w:color="auto" w:fill="FFFFFF"/>
          <w:lang w:val="kk-KZ"/>
        </w:rPr>
        <w:t xml:space="preserve">                                                                                              (Ыбырай Алтынсарин)</w:t>
      </w:r>
      <w:r w:rsidRPr="0056035A">
        <w:rPr>
          <w:rFonts w:ascii="Times New Roman" w:hAnsi="Times New Roman" w:cs="Times New Roman"/>
          <w:color w:val="002060"/>
          <w:sz w:val="28"/>
          <w:szCs w:val="28"/>
          <w:lang w:val="kk-KZ"/>
        </w:rPr>
        <w:br/>
      </w:r>
    </w:p>
    <w:p w:rsidR="004C2B78" w:rsidRPr="004933CA" w:rsidRDefault="004C2B78" w:rsidP="0056035A">
      <w:pPr>
        <w:spacing w:after="0" w:line="240" w:lineRule="auto"/>
        <w:ind w:firstLine="708"/>
        <w:jc w:val="both"/>
        <w:rPr>
          <w:rFonts w:ascii="Times New Roman" w:hAnsi="Times New Roman" w:cs="Times New Roman"/>
          <w:color w:val="002060"/>
          <w:sz w:val="28"/>
          <w:szCs w:val="28"/>
          <w:shd w:val="clear" w:color="auto" w:fill="FFFFFF"/>
          <w:lang w:val="kk-KZ"/>
        </w:rPr>
      </w:pPr>
      <w:r w:rsidRPr="004933CA">
        <w:rPr>
          <w:rFonts w:ascii="Times New Roman" w:hAnsi="Times New Roman" w:cs="Times New Roman"/>
          <w:color w:val="002060"/>
          <w:sz w:val="28"/>
          <w:szCs w:val="28"/>
          <w:shd w:val="clear" w:color="auto" w:fill="FFFFFF"/>
          <w:lang w:val="kk-KZ"/>
        </w:rPr>
        <w:t>Елбасымыз Нұрсұлтан Назарбаевтың «Болашаққа бағдар: рухани жаңғыру» атты мақаласы ұлттың алдағы кезеңдегі жүріп өтер айқын жолын көрсеткен тарихи құжатқа айналды. Сана сезімі биік, дүниетанымы мол, парасаттың, мәдениеттің, салт-дәстүрдің құндылығын түсінген адамға бұл мақалада ұлттың алдағы кезеңдегі жүріп өтер бағыт жолы айқындалған.</w:t>
      </w:r>
    </w:p>
    <w:p w:rsidR="0005301A" w:rsidRPr="004933CA" w:rsidRDefault="0005301A" w:rsidP="0056035A">
      <w:pPr>
        <w:spacing w:after="0" w:line="240" w:lineRule="auto"/>
        <w:ind w:firstLine="708"/>
        <w:jc w:val="both"/>
        <w:rPr>
          <w:rFonts w:ascii="Times New Roman" w:hAnsi="Times New Roman" w:cs="Times New Roman"/>
          <w:color w:val="002060"/>
          <w:sz w:val="28"/>
          <w:szCs w:val="28"/>
          <w:shd w:val="clear" w:color="auto" w:fill="FFFFFF"/>
          <w:lang w:val="kk-KZ"/>
        </w:rPr>
      </w:pPr>
      <w:r w:rsidRPr="004933CA">
        <w:rPr>
          <w:rFonts w:ascii="Times New Roman" w:hAnsi="Times New Roman" w:cs="Times New Roman"/>
          <w:color w:val="002060"/>
          <w:sz w:val="28"/>
          <w:szCs w:val="28"/>
          <w:shd w:val="clear" w:color="auto" w:fill="FFFFFF"/>
          <w:lang w:val="kk-KZ"/>
        </w:rPr>
        <w:t xml:space="preserve">Рухани мәселе адамның санасын күрт өзгерту, сайып келгенде, қоғам жаңғыруының ең күрделі, ең қиын саласы. </w:t>
      </w:r>
    </w:p>
    <w:p w:rsidR="00892F20" w:rsidRPr="004933CA" w:rsidRDefault="00892F20" w:rsidP="0056035A">
      <w:pPr>
        <w:pStyle w:val="a3"/>
        <w:spacing w:before="0" w:beforeAutospacing="0" w:after="0" w:afterAutospacing="0"/>
        <w:jc w:val="both"/>
        <w:rPr>
          <w:color w:val="002060"/>
          <w:sz w:val="28"/>
          <w:szCs w:val="28"/>
          <w:lang w:val="kk-KZ"/>
        </w:rPr>
      </w:pPr>
      <w:r w:rsidRPr="004933CA">
        <w:rPr>
          <w:color w:val="002060"/>
          <w:sz w:val="28"/>
          <w:szCs w:val="28"/>
          <w:shd w:val="clear" w:color="auto" w:fill="FFFFFF"/>
          <w:lang w:val="kk-KZ"/>
        </w:rPr>
        <w:t xml:space="preserve">        </w:t>
      </w:r>
      <w:r w:rsidRPr="004933CA">
        <w:rPr>
          <w:color w:val="002060"/>
          <w:sz w:val="28"/>
          <w:szCs w:val="28"/>
          <w:lang w:val="kk-KZ"/>
        </w:rPr>
        <w:t>Қазақстан Республикасының тәуелсіз мемлекет мәртебесіне ие болуы, білім беру және мемлекеттік жастар саясаты туралы заңдардың қабылдануы жастар тәрбиесі  мәселесіне жаңаша ойлаумен қарауд</w:t>
      </w:r>
      <w:r w:rsidR="00771FF7" w:rsidRPr="004933CA">
        <w:rPr>
          <w:color w:val="002060"/>
          <w:sz w:val="28"/>
          <w:szCs w:val="28"/>
          <w:lang w:val="kk-KZ"/>
        </w:rPr>
        <w:t>ы талап етеді. Қазақстан Респуб</w:t>
      </w:r>
      <w:r w:rsidRPr="004933CA">
        <w:rPr>
          <w:color w:val="002060"/>
          <w:sz w:val="28"/>
          <w:szCs w:val="28"/>
          <w:lang w:val="kk-KZ"/>
        </w:rPr>
        <w:t>ликасының орта білімді дамыту тұжырымда</w:t>
      </w:r>
      <w:r w:rsidR="00771FF7" w:rsidRPr="004933CA">
        <w:rPr>
          <w:color w:val="002060"/>
          <w:sz w:val="28"/>
          <w:szCs w:val="28"/>
          <w:lang w:val="kk-KZ"/>
        </w:rPr>
        <w:t>масында «Тәрбие үрдісінде қазақ</w:t>
      </w:r>
      <w:r w:rsidRPr="004933CA">
        <w:rPr>
          <w:color w:val="002060"/>
          <w:sz w:val="28"/>
          <w:szCs w:val="28"/>
          <w:lang w:val="kk-KZ"/>
        </w:rPr>
        <w:t>стандық патриотизм, гуманизм, адамгер</w:t>
      </w:r>
      <w:r w:rsidR="00771FF7" w:rsidRPr="004933CA">
        <w:rPr>
          <w:color w:val="002060"/>
          <w:sz w:val="28"/>
          <w:szCs w:val="28"/>
          <w:lang w:val="kk-KZ"/>
        </w:rPr>
        <w:t>шілік идеяларын қалыптастыру не</w:t>
      </w:r>
      <w:r w:rsidRPr="004933CA">
        <w:rPr>
          <w:color w:val="002060"/>
          <w:sz w:val="28"/>
          <w:szCs w:val="28"/>
          <w:lang w:val="kk-KZ"/>
        </w:rPr>
        <w:t>гізінде құру керек» деп баса көрсетті. Бала бойына адамгершілік тәрбиесін сіңіру мақсатында жалпы педагогтардың іс-тәжірибесінде қолданылып жүргені бәрімізге аян. Өздеріңізге белгілі қазіргі жаһандану үрдісінде елімізде бәсекеге қабілетті ұрпақ тәрбиелеу басты назарда болып отыр.</w:t>
      </w:r>
      <w:r w:rsidR="00771FF7" w:rsidRPr="004933CA">
        <w:rPr>
          <w:color w:val="002060"/>
          <w:sz w:val="28"/>
          <w:szCs w:val="28"/>
          <w:lang w:val="kk-KZ"/>
        </w:rPr>
        <w:t xml:space="preserve"> Ал адамның жан қазы</w:t>
      </w:r>
      <w:r w:rsidRPr="004933CA">
        <w:rPr>
          <w:color w:val="002060"/>
          <w:sz w:val="28"/>
          <w:szCs w:val="28"/>
          <w:lang w:val="kk-KZ"/>
        </w:rPr>
        <w:t>насын, ада</w:t>
      </w:r>
      <w:r w:rsidR="00771FF7" w:rsidRPr="004933CA">
        <w:rPr>
          <w:color w:val="002060"/>
          <w:sz w:val="28"/>
          <w:szCs w:val="28"/>
          <w:lang w:val="kk-KZ"/>
        </w:rPr>
        <w:t>мгершілік болмысын қалыптастыруда кей адамдардың түрлі жағ</w:t>
      </w:r>
      <w:r w:rsidRPr="004933CA">
        <w:rPr>
          <w:color w:val="002060"/>
          <w:sz w:val="28"/>
          <w:szCs w:val="28"/>
          <w:lang w:val="kk-KZ"/>
        </w:rPr>
        <w:t>дайлармен бір-бірін түсінбеуі де сіз бен бізді толғанырады. Өйткені біз сол қоғамның ішіндеміз, яғни оның мүшесіміз. Иә, бұның бәрі шындық десек артық болмас. Бәсекеге қабілетті ұрпақты жан-жақты қылып тәрбиелеу үшін алдымен жан қазынасының негіздерінің бірі, сенімділік пен шындықтың бастауына үңілу керек шығар.</w:t>
      </w:r>
    </w:p>
    <w:p w:rsidR="00892F20" w:rsidRPr="004933CA" w:rsidRDefault="00892F20" w:rsidP="0056035A">
      <w:pPr>
        <w:pStyle w:val="a3"/>
        <w:spacing w:before="0" w:beforeAutospacing="0" w:after="0" w:afterAutospacing="0"/>
        <w:jc w:val="both"/>
        <w:rPr>
          <w:color w:val="002060"/>
          <w:sz w:val="28"/>
          <w:szCs w:val="28"/>
          <w:lang w:val="kk-KZ"/>
        </w:rPr>
      </w:pPr>
      <w:r w:rsidRPr="004933CA">
        <w:rPr>
          <w:color w:val="002060"/>
          <w:sz w:val="28"/>
          <w:szCs w:val="28"/>
          <w:lang w:val="kk-KZ"/>
        </w:rPr>
        <w:t>Оқыту,білім беру,тәрбиелеу - баланың ішк</w:t>
      </w:r>
      <w:r w:rsidR="00771FF7" w:rsidRPr="004933CA">
        <w:rPr>
          <w:color w:val="002060"/>
          <w:sz w:val="28"/>
          <w:szCs w:val="28"/>
          <w:lang w:val="kk-KZ"/>
        </w:rPr>
        <w:t>і жан – дүниесінің біртіндеп да</w:t>
      </w:r>
      <w:r w:rsidRPr="004933CA">
        <w:rPr>
          <w:color w:val="002060"/>
          <w:sz w:val="28"/>
          <w:szCs w:val="28"/>
          <w:lang w:val="kk-KZ"/>
        </w:rPr>
        <w:t>муына әсер ететін, түрткі болатын, жағдай жасайтын, оларды іске асыратын сыртқы факторлар екені анық. Еліміздің е</w:t>
      </w:r>
      <w:r w:rsidR="00771FF7" w:rsidRPr="004933CA">
        <w:rPr>
          <w:color w:val="002060"/>
          <w:sz w:val="28"/>
          <w:szCs w:val="28"/>
          <w:lang w:val="kk-KZ"/>
        </w:rPr>
        <w:t>ртеңі, ұлтымыздың болашағы – бү</w:t>
      </w:r>
      <w:r w:rsidRPr="004933CA">
        <w:rPr>
          <w:color w:val="002060"/>
          <w:sz w:val="28"/>
          <w:szCs w:val="28"/>
          <w:lang w:val="kk-KZ"/>
        </w:rPr>
        <w:t>гінгі мектеп қабырғасында отырған бүлдіршіндер екені мәлім. Олардың қамын ойла</w:t>
      </w:r>
      <w:r w:rsidR="00771FF7" w:rsidRPr="004933CA">
        <w:rPr>
          <w:color w:val="002060"/>
          <w:sz w:val="28"/>
          <w:szCs w:val="28"/>
          <w:lang w:val="kk-KZ"/>
        </w:rPr>
        <w:t>у </w:t>
      </w:r>
      <w:r w:rsidRPr="004933CA">
        <w:rPr>
          <w:color w:val="002060"/>
          <w:sz w:val="28"/>
          <w:szCs w:val="28"/>
          <w:lang w:val="kk-KZ"/>
        </w:rPr>
        <w:t>баршамыздың парызымыз. Кез- келген мектептің мақсаты мен мұраты  өркениетті елдердің қатарынан көріну,</w:t>
      </w:r>
      <w:r w:rsidR="00771FF7" w:rsidRPr="004933CA">
        <w:rPr>
          <w:color w:val="002060"/>
          <w:sz w:val="28"/>
          <w:szCs w:val="28"/>
          <w:lang w:val="kk-KZ"/>
        </w:rPr>
        <w:t xml:space="preserve"> </w:t>
      </w:r>
      <w:r w:rsidRPr="004933CA">
        <w:rPr>
          <w:color w:val="002060"/>
          <w:sz w:val="28"/>
          <w:szCs w:val="28"/>
          <w:lang w:val="kk-KZ"/>
        </w:rPr>
        <w:t>жер м</w:t>
      </w:r>
      <w:r w:rsidR="00771FF7" w:rsidRPr="004933CA">
        <w:rPr>
          <w:color w:val="002060"/>
          <w:sz w:val="28"/>
          <w:szCs w:val="28"/>
          <w:lang w:val="kk-KZ"/>
        </w:rPr>
        <w:t>ен жер байлықтарын ысырапқа сал</w:t>
      </w:r>
      <w:r w:rsidRPr="004933CA">
        <w:rPr>
          <w:color w:val="002060"/>
          <w:sz w:val="28"/>
          <w:szCs w:val="28"/>
          <w:lang w:val="kk-KZ"/>
        </w:rPr>
        <w:t>май игере білетін ұрпақ тәрбиелеу. Ол үшін бүгінгі жас ұрпаққа сапалы білім мен саналы тәрбие бере отырып, елдің өткенін, ұлттың тарихын, мәдениетін, салт-дәстүрін, табиғат ерекшеліктерін етене</w:t>
      </w:r>
      <w:r w:rsidR="00771FF7" w:rsidRPr="004933CA">
        <w:rPr>
          <w:color w:val="002060"/>
          <w:sz w:val="28"/>
          <w:szCs w:val="28"/>
          <w:lang w:val="kk-KZ"/>
        </w:rPr>
        <w:t xml:space="preserve"> таныстыру қажет. «Тәрбиесіз бе</w:t>
      </w:r>
      <w:r w:rsidRPr="004933CA">
        <w:rPr>
          <w:color w:val="002060"/>
          <w:sz w:val="28"/>
          <w:szCs w:val="28"/>
          <w:lang w:val="kk-KZ"/>
        </w:rPr>
        <w:t>рілген білім адамзаттың қас жауы, келешекте о</w:t>
      </w:r>
      <w:r w:rsidR="00771FF7" w:rsidRPr="004933CA">
        <w:rPr>
          <w:color w:val="002060"/>
          <w:sz w:val="28"/>
          <w:szCs w:val="28"/>
          <w:lang w:val="kk-KZ"/>
        </w:rPr>
        <w:t>ның өміріне опат әкеледі,  адам</w:t>
      </w:r>
      <w:r w:rsidRPr="004933CA">
        <w:rPr>
          <w:color w:val="002060"/>
          <w:sz w:val="28"/>
          <w:szCs w:val="28"/>
          <w:lang w:val="kk-KZ"/>
        </w:rPr>
        <w:t>ға ең бірінші керегі тәрбие» - деп Әл-Фараби айтқандай, педагогика ғ</w:t>
      </w:r>
      <w:r w:rsidR="00771FF7" w:rsidRPr="004933CA">
        <w:rPr>
          <w:color w:val="002060"/>
          <w:sz w:val="28"/>
          <w:szCs w:val="28"/>
          <w:lang w:val="kk-KZ"/>
        </w:rPr>
        <w:t>ылымы</w:t>
      </w:r>
      <w:r w:rsidRPr="004933CA">
        <w:rPr>
          <w:color w:val="002060"/>
          <w:sz w:val="28"/>
          <w:szCs w:val="28"/>
          <w:lang w:val="kk-KZ"/>
        </w:rPr>
        <w:t>ның зерттейтін негізгі мәселелерінің бірі</w:t>
      </w:r>
      <w:r w:rsidR="00771FF7" w:rsidRPr="004933CA">
        <w:rPr>
          <w:color w:val="002060"/>
          <w:sz w:val="28"/>
          <w:szCs w:val="28"/>
          <w:lang w:val="kk-KZ"/>
        </w:rPr>
        <w:t xml:space="preserve"> </w:t>
      </w:r>
      <w:r w:rsidRPr="004933CA">
        <w:rPr>
          <w:color w:val="002060"/>
          <w:sz w:val="28"/>
          <w:szCs w:val="28"/>
          <w:lang w:val="kk-KZ"/>
        </w:rPr>
        <w:t>- тәрбие.</w:t>
      </w:r>
    </w:p>
    <w:p w:rsidR="00892F20" w:rsidRPr="004933CA" w:rsidRDefault="00892F20" w:rsidP="0056035A">
      <w:pPr>
        <w:pStyle w:val="a3"/>
        <w:spacing w:before="0" w:beforeAutospacing="0" w:after="0" w:afterAutospacing="0"/>
        <w:ind w:firstLine="708"/>
        <w:jc w:val="both"/>
        <w:rPr>
          <w:color w:val="002060"/>
          <w:sz w:val="28"/>
          <w:szCs w:val="28"/>
          <w:lang w:val="kk-KZ"/>
        </w:rPr>
      </w:pPr>
      <w:r w:rsidRPr="004933CA">
        <w:rPr>
          <w:color w:val="002060"/>
          <w:sz w:val="28"/>
          <w:szCs w:val="28"/>
          <w:lang w:val="kk-KZ"/>
        </w:rPr>
        <w:t>Ұрпаққа берілетін ең өзекті идеясына хал</w:t>
      </w:r>
      <w:r w:rsidR="00771FF7" w:rsidRPr="004933CA">
        <w:rPr>
          <w:color w:val="002060"/>
          <w:sz w:val="28"/>
          <w:szCs w:val="28"/>
          <w:lang w:val="kk-KZ"/>
        </w:rPr>
        <w:t>ықтың адами қасиеттері тұғыр бо</w:t>
      </w:r>
      <w:r w:rsidRPr="004933CA">
        <w:rPr>
          <w:color w:val="002060"/>
          <w:sz w:val="28"/>
          <w:szCs w:val="28"/>
          <w:lang w:val="kk-KZ"/>
        </w:rPr>
        <w:t>луы тиіс. Қай халық болсын өзіне ғана дараланып тұратын ерекшелігінің бірі</w:t>
      </w:r>
      <w:r w:rsidR="00771FF7" w:rsidRPr="004933CA">
        <w:rPr>
          <w:color w:val="002060"/>
          <w:sz w:val="28"/>
          <w:szCs w:val="28"/>
          <w:lang w:val="kk-KZ"/>
        </w:rPr>
        <w:t xml:space="preserve"> </w:t>
      </w:r>
      <w:r w:rsidRPr="004933CA">
        <w:rPr>
          <w:color w:val="002060"/>
          <w:sz w:val="28"/>
          <w:szCs w:val="28"/>
          <w:lang w:val="kk-KZ"/>
        </w:rPr>
        <w:t>-</w:t>
      </w:r>
      <w:r w:rsidR="00771FF7" w:rsidRPr="004933CA">
        <w:rPr>
          <w:color w:val="002060"/>
          <w:sz w:val="28"/>
          <w:szCs w:val="28"/>
          <w:lang w:val="kk-KZ"/>
        </w:rPr>
        <w:t xml:space="preserve"> </w:t>
      </w:r>
      <w:r w:rsidRPr="004933CA">
        <w:rPr>
          <w:color w:val="002060"/>
          <w:sz w:val="28"/>
          <w:szCs w:val="28"/>
          <w:lang w:val="kk-KZ"/>
        </w:rPr>
        <w:t>тәрбие.</w:t>
      </w:r>
      <w:r w:rsidR="00771FF7" w:rsidRPr="004933CA">
        <w:rPr>
          <w:color w:val="002060"/>
          <w:sz w:val="28"/>
          <w:szCs w:val="28"/>
          <w:lang w:val="kk-KZ"/>
        </w:rPr>
        <w:t xml:space="preserve"> </w:t>
      </w:r>
      <w:r w:rsidRPr="004933CA">
        <w:rPr>
          <w:color w:val="002060"/>
          <w:sz w:val="28"/>
          <w:szCs w:val="28"/>
          <w:lang w:val="kk-KZ"/>
        </w:rPr>
        <w:t>Тәрбие</w:t>
      </w:r>
      <w:r w:rsidR="00771FF7" w:rsidRPr="004933CA">
        <w:rPr>
          <w:color w:val="002060"/>
          <w:sz w:val="28"/>
          <w:szCs w:val="28"/>
          <w:lang w:val="kk-KZ"/>
        </w:rPr>
        <w:t xml:space="preserve"> </w:t>
      </w:r>
      <w:r w:rsidRPr="004933CA">
        <w:rPr>
          <w:color w:val="002060"/>
          <w:sz w:val="28"/>
          <w:szCs w:val="28"/>
          <w:lang w:val="kk-KZ"/>
        </w:rPr>
        <w:t>- мәңгілік және адамзаттық... Бұл ерекшеліктер ғасырдан ғасырға, ұрпақтан ұрпаққа мирасқа қалып отырады.</w:t>
      </w:r>
      <w:r w:rsidR="00771FF7" w:rsidRPr="004933CA">
        <w:rPr>
          <w:color w:val="002060"/>
          <w:sz w:val="28"/>
          <w:szCs w:val="28"/>
          <w:lang w:val="kk-KZ"/>
        </w:rPr>
        <w:t xml:space="preserve">  </w:t>
      </w:r>
      <w:r w:rsidRPr="004933CA">
        <w:rPr>
          <w:color w:val="002060"/>
          <w:sz w:val="28"/>
          <w:szCs w:val="28"/>
          <w:shd w:val="clear" w:color="auto" w:fill="FFFFFF"/>
          <w:lang w:val="kk-KZ"/>
        </w:rPr>
        <w:t xml:space="preserve">Осы заманғы </w:t>
      </w:r>
      <w:r w:rsidRPr="004933CA">
        <w:rPr>
          <w:color w:val="002060"/>
          <w:sz w:val="28"/>
          <w:szCs w:val="28"/>
          <w:shd w:val="clear" w:color="auto" w:fill="FFFFFF"/>
          <w:lang w:val="kk-KZ"/>
        </w:rPr>
        <w:lastRenderedPageBreak/>
        <w:t>адамгершілік тәрбиесі жекелеген бағыттарға емес, адамгершілік құндылықтарға негізделеді.</w:t>
      </w:r>
      <w:r w:rsidRPr="004933CA">
        <w:rPr>
          <w:rStyle w:val="apple-converted-space"/>
          <w:color w:val="002060"/>
          <w:sz w:val="28"/>
          <w:szCs w:val="28"/>
          <w:lang w:val="kk-KZ"/>
        </w:rPr>
        <w:t> </w:t>
      </w:r>
      <w:r w:rsidRPr="004933CA">
        <w:rPr>
          <w:color w:val="002060"/>
          <w:sz w:val="28"/>
          <w:szCs w:val="28"/>
          <w:shd w:val="clear" w:color="auto" w:fill="FFFFFF"/>
          <w:lang w:val="kk-KZ"/>
        </w:rPr>
        <w:t>Адам - ең әуелі адамгершілігімен, парасатының биіктігімен көрікті.</w:t>
      </w:r>
      <w:r w:rsidRPr="004933CA">
        <w:rPr>
          <w:rStyle w:val="apple-converted-space"/>
          <w:color w:val="002060"/>
          <w:sz w:val="28"/>
          <w:szCs w:val="28"/>
          <w:lang w:val="kk-KZ"/>
        </w:rPr>
        <w:t> </w:t>
      </w:r>
      <w:r w:rsidRPr="004933CA">
        <w:rPr>
          <w:color w:val="002060"/>
          <w:sz w:val="28"/>
          <w:szCs w:val="28"/>
          <w:shd w:val="clear" w:color="auto" w:fill="FFFFFF"/>
          <w:lang w:val="kk-KZ"/>
        </w:rPr>
        <w:t>Мәдениет жоғары адам айналасындағылармен қарапайым қарым-қатынаста болады.</w:t>
      </w:r>
    </w:p>
    <w:p w:rsidR="00895744" w:rsidRDefault="00895744" w:rsidP="00895744">
      <w:pPr>
        <w:pStyle w:val="a3"/>
        <w:spacing w:before="0" w:beforeAutospacing="0" w:after="0" w:afterAutospacing="0"/>
        <w:ind w:firstLine="708"/>
        <w:rPr>
          <w:color w:val="002060"/>
          <w:sz w:val="28"/>
          <w:szCs w:val="28"/>
          <w:shd w:val="clear" w:color="auto" w:fill="FFFFFF"/>
          <w:lang w:val="en-US"/>
        </w:rPr>
      </w:pPr>
      <w:r w:rsidRPr="004933CA">
        <w:rPr>
          <w:color w:val="002060"/>
          <w:sz w:val="28"/>
          <w:szCs w:val="28"/>
          <w:shd w:val="clear" w:color="auto" w:fill="FFFFFF"/>
          <w:lang w:val="kk-KZ"/>
        </w:rPr>
        <w:t>Жаңа кезеңдегі білім берудің өзекті мәселесі жас ұрпаққа - адамгершілік - рухани тәрбие беру. Құнды қасиеттерге ие болу, рухани бай адамды қалыптастыру оның туған кезінен басталуы керек. Халықта «Ағаш түзу өсу үшін оған көшет кезінде көмектесуге болады, ал үлкен ағаш болғанда оны түзете алмайсың» деп бекер айтылмаған. Сондықтан баланың бойына жастайынан ізгілік, мейірімділік, қайырымдылық, яғни адамгершілік құнды қасиеттерді сіңіріп, өз - өзіне сенімділікті тәрбиелеуде отбасы мен педагогтар шешуші роль атқарады. Рухани - адамгершілік тәрбие - екі жақты процесс. Бір жағынан ол үлкендердің, ата - аналардың, педагогтардың балаларға белсенді ықпалын, екінші жағынан - тәрбиеленушілердің белсенділігін қамтитын қылықтарынан, сезімдері мен қарым - қатынастарынан көрінеді.</w:t>
      </w:r>
      <w:r w:rsidRPr="004933CA">
        <w:rPr>
          <w:color w:val="002060"/>
          <w:sz w:val="28"/>
          <w:szCs w:val="28"/>
          <w:lang w:val="kk-KZ"/>
        </w:rPr>
        <w:br/>
      </w:r>
      <w:r w:rsidRPr="00895744">
        <w:rPr>
          <w:color w:val="002060"/>
          <w:sz w:val="28"/>
          <w:szCs w:val="28"/>
          <w:shd w:val="clear" w:color="auto" w:fill="FFFFFF"/>
          <w:lang w:val="kk-KZ"/>
        </w:rPr>
        <w:t xml:space="preserve">          </w:t>
      </w:r>
      <w:r w:rsidR="004933CA" w:rsidRPr="004933CA">
        <w:rPr>
          <w:color w:val="002060"/>
          <w:sz w:val="28"/>
          <w:szCs w:val="28"/>
          <w:shd w:val="clear" w:color="auto" w:fill="FFFFFF"/>
          <w:lang w:val="kk-KZ"/>
        </w:rPr>
        <w:t>Адамгершілік — бұл рухани тәрбие. Адамгершілік - адам бойындағы ең асыл қасиет және адамзат баласының ең жоғарғы мақсатына бағытталады. Бұл қасиет адамды мейірімділікке, Отанын, елін, отбасын сүюге үйретеді. Егер адамда адамгершілік қасиет болмаса, ол адам өз - өзін сыйламайды.</w:t>
      </w:r>
      <w:r w:rsidR="004933CA" w:rsidRPr="004933CA">
        <w:rPr>
          <w:color w:val="002060"/>
          <w:sz w:val="28"/>
          <w:szCs w:val="28"/>
          <w:lang w:val="kk-KZ"/>
        </w:rPr>
        <w:br/>
      </w:r>
      <w:r w:rsidR="004933CA" w:rsidRPr="004933CA">
        <w:rPr>
          <w:color w:val="002060"/>
          <w:sz w:val="28"/>
          <w:szCs w:val="28"/>
          <w:shd w:val="clear" w:color="auto" w:fill="FFFFFF"/>
          <w:lang w:val="kk-KZ"/>
        </w:rPr>
        <w:t>Рухани - адамгершілік тәрбиесі - өзіндік сананы дамытуға жағдай жасауды, жеке тұлғаның әдеп ұстанымын, оның қоғам өмірінің нормалары мен дәстүрлерімен келістірілетін моральдік қасиеттерін және бағдарларын қалыптастыруды болжайды. Оқушыларды рухани - адамгершілікке тәрбиелеу, болашағына жол сілтеу – бүгінгі қажетті, кезек күттірмес мәселе. Әсірсе, мектеп жасына дейінгі балаларды адамгершілікке тәрбиелеудің мазмұны осы жастағы балалардың ерекшеліктеріне сай келуі тиіс. Негізгі міндет – балалардың жақсы әдет, мінез - құлықын қалыптастыру. Баланың сезіміне әсер ету арқылы ішкі жан дүниесін ояту нәтижесінде оның рухани - адамгершілік қасиеттері қалыптасады.</w:t>
      </w:r>
      <w:r w:rsidRPr="00895744">
        <w:rPr>
          <w:color w:val="002060"/>
          <w:sz w:val="28"/>
          <w:szCs w:val="28"/>
          <w:lang w:val="kk-KZ"/>
        </w:rPr>
        <w:t xml:space="preserve"> </w:t>
      </w:r>
      <w:r w:rsidR="004933CA" w:rsidRPr="004933CA">
        <w:rPr>
          <w:color w:val="002060"/>
          <w:sz w:val="28"/>
          <w:szCs w:val="28"/>
          <w:shd w:val="clear" w:color="auto" w:fill="FFFFFF"/>
          <w:lang w:val="kk-KZ"/>
        </w:rPr>
        <w:t>Рухани - адамгершілік құндылықтармен білім жүйесін дамытып қалыптастыру жаңа қоғамның дамуындағы мәні зор, маңызды бағыт. Рухани - адамгершілікке тәрбиелеу білім берумен ғана шектелмейді.</w:t>
      </w:r>
    </w:p>
    <w:p w:rsidR="00892F20" w:rsidRPr="00895744" w:rsidRDefault="004933CA" w:rsidP="00895744">
      <w:pPr>
        <w:pStyle w:val="a3"/>
        <w:spacing w:before="0" w:beforeAutospacing="0" w:after="0" w:afterAutospacing="0"/>
        <w:ind w:firstLine="708"/>
        <w:rPr>
          <w:color w:val="002060"/>
          <w:sz w:val="28"/>
          <w:szCs w:val="28"/>
          <w:shd w:val="clear" w:color="auto" w:fill="FFFFFF"/>
          <w:lang w:val="en-US"/>
        </w:rPr>
      </w:pPr>
      <w:r w:rsidRPr="004933CA">
        <w:rPr>
          <w:color w:val="002060"/>
          <w:sz w:val="28"/>
          <w:szCs w:val="28"/>
          <w:shd w:val="clear" w:color="auto" w:fill="FFFFFF"/>
          <w:lang w:val="kk-KZ"/>
        </w:rPr>
        <w:t>Адамгершілік тақырыбы - мәңгілік. Жас ұрпақтың бойына адамгершілік қасиеттерді сіңіру  ата - ана мен ұстаздардың басты міндеті. Адамгершілік әр адамға тән асыл қасиеттер. Адамгершіліктің қайнар бұлағы - халқында, отбасында, олардың өнерлерінде, әдет - ғұрпында. Әр адам ад</w:t>
      </w:r>
      <w:r>
        <w:rPr>
          <w:color w:val="002060"/>
          <w:sz w:val="28"/>
          <w:szCs w:val="28"/>
          <w:shd w:val="clear" w:color="auto" w:fill="FFFFFF"/>
          <w:lang w:val="kk-KZ"/>
        </w:rPr>
        <w:t xml:space="preserve">амгершілікті күнделікті тұрмыс </w:t>
      </w:r>
      <w:r w:rsidRPr="004933CA">
        <w:rPr>
          <w:color w:val="002060"/>
          <w:sz w:val="28"/>
          <w:szCs w:val="28"/>
          <w:shd w:val="clear" w:color="auto" w:fill="FFFFFF"/>
          <w:lang w:val="kk-KZ"/>
        </w:rPr>
        <w:t>- тіршілігінен, өзін қоршаған табиғаттан бойына сіңіреді.</w:t>
      </w:r>
      <w:r w:rsidRPr="004933CA">
        <w:rPr>
          <w:color w:val="002060"/>
          <w:sz w:val="28"/>
          <w:szCs w:val="28"/>
          <w:lang w:val="kk-KZ"/>
        </w:rPr>
        <w:br/>
      </w:r>
      <w:r w:rsidRPr="004933CA">
        <w:rPr>
          <w:color w:val="002060"/>
          <w:sz w:val="28"/>
          <w:szCs w:val="28"/>
          <w:shd w:val="clear" w:color="auto" w:fill="FFFFFF"/>
          <w:lang w:val="kk-KZ"/>
        </w:rPr>
        <w:t xml:space="preserve">           Көрнекті педагог В. Сухомлинский «Егер балаға қуаныш пен бақыт бере білсек, ол бала солай бола алады», — дейді. Демек, шәкіртке жан - жақты терең білім беріп, оның жүрегіне адамгершіліктің асыл қасиеттерін үздіксіз ұялата білсек, ертеңгі азамат жеке тұлғаның өзіндік көзқарасының қалыптасуына, айналасымен санасуына ықпал етері сөзсіз.</w:t>
      </w:r>
      <w:r w:rsidRPr="004933CA">
        <w:rPr>
          <w:color w:val="002060"/>
          <w:sz w:val="28"/>
          <w:szCs w:val="28"/>
          <w:lang w:val="kk-KZ"/>
        </w:rPr>
        <w:br/>
      </w:r>
      <w:r w:rsidRPr="004933CA">
        <w:rPr>
          <w:color w:val="002060"/>
          <w:sz w:val="28"/>
          <w:szCs w:val="28"/>
          <w:shd w:val="clear" w:color="auto" w:fill="FFFFFF"/>
          <w:lang w:val="kk-KZ"/>
        </w:rPr>
        <w:t xml:space="preserve">            Рухани - адамгершілік білім беру – жас ұрпақтың бойына өмірдің </w:t>
      </w:r>
      <w:r w:rsidRPr="004933CA">
        <w:rPr>
          <w:color w:val="002060"/>
          <w:sz w:val="28"/>
          <w:szCs w:val="28"/>
          <w:shd w:val="clear" w:color="auto" w:fill="FFFFFF"/>
          <w:lang w:val="kk-KZ"/>
        </w:rPr>
        <w:lastRenderedPageBreak/>
        <w:t>мәні, сүйіспеншілік, бақыт, сыйластық, татулық, бірлік, төзімділік сынды құндылықтарды дарыту арқылы адамның қоғамда өз орнын табуына, қабілет - дарынының ашыла түсуіне, ақыл - парасатын дамытуына яғни сәнді де мәнді өмір сүруіне қызмет етеді.</w:t>
      </w:r>
      <w:r w:rsidRPr="004933CA">
        <w:rPr>
          <w:color w:val="002060"/>
          <w:sz w:val="28"/>
          <w:szCs w:val="28"/>
          <w:lang w:val="kk-KZ"/>
        </w:rPr>
        <w:br/>
      </w:r>
      <w:r w:rsidR="00895744" w:rsidRPr="00895744">
        <w:rPr>
          <w:color w:val="002060"/>
          <w:sz w:val="28"/>
          <w:szCs w:val="28"/>
          <w:shd w:val="clear" w:color="auto" w:fill="FFFFFF"/>
          <w:lang w:val="kk-KZ"/>
        </w:rPr>
        <w:t xml:space="preserve">  </w:t>
      </w:r>
      <w:r w:rsidR="00895744" w:rsidRPr="00895744">
        <w:rPr>
          <w:color w:val="002060"/>
          <w:sz w:val="28"/>
          <w:szCs w:val="28"/>
          <w:shd w:val="clear" w:color="auto" w:fill="FFFFFF"/>
          <w:lang w:val="kk-KZ"/>
        </w:rPr>
        <w:tab/>
      </w:r>
      <w:r w:rsidR="00892F20" w:rsidRPr="004933CA">
        <w:rPr>
          <w:color w:val="002060"/>
          <w:sz w:val="28"/>
          <w:szCs w:val="28"/>
          <w:shd w:val="clear" w:color="auto" w:fill="FFFFFF"/>
          <w:lang w:val="kk-KZ"/>
        </w:rPr>
        <w:t>Адамгершілік тәрбиесі оқушыларды адамгершілік ұғымы, принциптері, мінез-құлық нормалары жайындағы біліммен кемелдеңдіреді. Оқушылар оларды оқып үйренумен шектелмей, оқу, тәрбие, еңбек процесінде іске асырғанда адамгершілік олардың сеніміне айналады.</w:t>
      </w:r>
      <w:r w:rsidR="00771FF7" w:rsidRPr="004933CA">
        <w:rPr>
          <w:color w:val="002060"/>
          <w:sz w:val="28"/>
          <w:szCs w:val="28"/>
          <w:lang w:val="kk-KZ"/>
        </w:rPr>
        <w:t xml:space="preserve"> </w:t>
      </w:r>
      <w:r w:rsidR="00892F20" w:rsidRPr="004933CA">
        <w:rPr>
          <w:color w:val="002060"/>
          <w:sz w:val="28"/>
          <w:szCs w:val="28"/>
          <w:shd w:val="clear" w:color="auto" w:fill="FFFFFF"/>
          <w:lang w:val="kk-KZ"/>
        </w:rPr>
        <w:t>Адамгершілік қатынастар моральдық нормалармен өлшенеді.</w:t>
      </w:r>
      <w:r w:rsidR="00771FF7" w:rsidRPr="004933CA">
        <w:rPr>
          <w:color w:val="002060"/>
          <w:sz w:val="28"/>
          <w:szCs w:val="28"/>
          <w:shd w:val="clear" w:color="auto" w:fill="FFFFFF"/>
          <w:lang w:val="kk-KZ"/>
        </w:rPr>
        <w:t xml:space="preserve"> </w:t>
      </w:r>
      <w:r w:rsidR="00892F20" w:rsidRPr="004933CA">
        <w:rPr>
          <w:color w:val="002060"/>
          <w:sz w:val="28"/>
          <w:szCs w:val="28"/>
          <w:shd w:val="clear" w:color="auto" w:fill="FFFFFF"/>
          <w:lang w:val="kk-KZ"/>
        </w:rPr>
        <w:t>Моральдың негізгі міндеті - адамның мінез-құлқын тәрбиелеу, осы арқылы олардың бойында әдеп сақтау қатынастарын қалыптастыру, адам мен қоғам арасындағы қатынасты реттеу.</w:t>
      </w:r>
      <w:r w:rsidR="00892F20" w:rsidRPr="004933CA">
        <w:rPr>
          <w:rStyle w:val="apple-converted-space"/>
          <w:color w:val="002060"/>
          <w:sz w:val="28"/>
          <w:szCs w:val="28"/>
          <w:lang w:val="kk-KZ"/>
        </w:rPr>
        <w:t> </w:t>
      </w:r>
      <w:r w:rsidR="00892F20" w:rsidRPr="004933CA">
        <w:rPr>
          <w:color w:val="002060"/>
          <w:sz w:val="28"/>
          <w:szCs w:val="28"/>
          <w:shd w:val="clear" w:color="auto" w:fill="FFFFFF"/>
          <w:lang w:val="kk-KZ"/>
        </w:rPr>
        <w:t>Адамгершілік тәрбиесі оқушылардың моральдық сенімдерін, жағымды мінез</w:t>
      </w:r>
      <w:r w:rsidR="00771FF7" w:rsidRPr="004933CA">
        <w:rPr>
          <w:color w:val="002060"/>
          <w:sz w:val="28"/>
          <w:szCs w:val="28"/>
          <w:shd w:val="clear" w:color="auto" w:fill="FFFFFF"/>
          <w:lang w:val="kk-KZ"/>
        </w:rPr>
        <w:t xml:space="preserve"> </w:t>
      </w:r>
      <w:r w:rsidR="00892F20" w:rsidRPr="004933CA">
        <w:rPr>
          <w:color w:val="002060"/>
          <w:sz w:val="28"/>
          <w:szCs w:val="28"/>
          <w:shd w:val="clear" w:color="auto" w:fill="FFFFFF"/>
          <w:lang w:val="kk-KZ"/>
        </w:rPr>
        <w:t>-</w:t>
      </w:r>
      <w:r w:rsidR="00771FF7" w:rsidRPr="004933CA">
        <w:rPr>
          <w:color w:val="002060"/>
          <w:sz w:val="28"/>
          <w:szCs w:val="28"/>
          <w:shd w:val="clear" w:color="auto" w:fill="FFFFFF"/>
          <w:lang w:val="kk-KZ"/>
        </w:rPr>
        <w:t xml:space="preserve"> </w:t>
      </w:r>
      <w:r w:rsidR="00892F20" w:rsidRPr="004933CA">
        <w:rPr>
          <w:color w:val="002060"/>
          <w:sz w:val="28"/>
          <w:szCs w:val="28"/>
          <w:shd w:val="clear" w:color="auto" w:fill="FFFFFF"/>
          <w:lang w:val="kk-KZ"/>
        </w:rPr>
        <w:t>құлық дағдылары мен әдеттерін қалыптастырады.</w:t>
      </w:r>
    </w:p>
    <w:p w:rsidR="00892F20" w:rsidRPr="004933CA" w:rsidRDefault="00892F20" w:rsidP="00895744">
      <w:pPr>
        <w:pStyle w:val="a3"/>
        <w:spacing w:before="0" w:beforeAutospacing="0" w:after="0" w:afterAutospacing="0"/>
        <w:ind w:firstLine="708"/>
        <w:jc w:val="both"/>
        <w:rPr>
          <w:color w:val="002060"/>
          <w:sz w:val="28"/>
          <w:szCs w:val="28"/>
        </w:rPr>
      </w:pPr>
      <w:r w:rsidRPr="004933CA">
        <w:rPr>
          <w:color w:val="002060"/>
          <w:sz w:val="28"/>
          <w:szCs w:val="28"/>
          <w:shd w:val="clear" w:color="auto" w:fill="FFFFFF"/>
          <w:lang w:val="kk-KZ"/>
        </w:rPr>
        <w:t>Адамгершілік тәрбиесінің теориялық мәселелері өл-Фараби, Ыбырай, Абай, т.б. еңбектерінде кеңінен қолданыс тапқан.</w:t>
      </w:r>
      <w:r w:rsidRPr="004933CA">
        <w:rPr>
          <w:rStyle w:val="apple-converted-space"/>
          <w:color w:val="002060"/>
          <w:sz w:val="28"/>
          <w:szCs w:val="28"/>
          <w:lang w:val="kk-KZ"/>
        </w:rPr>
        <w:t> </w:t>
      </w:r>
      <w:r w:rsidRPr="004933CA">
        <w:rPr>
          <w:color w:val="002060"/>
          <w:sz w:val="28"/>
          <w:szCs w:val="28"/>
          <w:shd w:val="clear" w:color="auto" w:fill="FFFFFF"/>
          <w:lang w:val="kk-KZ"/>
        </w:rPr>
        <w:t>Әл-Фараби "Адам өз өмірінің қожасы, сондықтан өз бағытын өзі жасауы керек. Ол не нерсеге де ұқыптылықпен қарап, жиған</w:t>
      </w:r>
      <w:r w:rsidR="00771FF7" w:rsidRPr="004933CA">
        <w:rPr>
          <w:color w:val="002060"/>
          <w:sz w:val="28"/>
          <w:szCs w:val="28"/>
          <w:shd w:val="clear" w:color="auto" w:fill="FFFFFF"/>
          <w:lang w:val="kk-KZ"/>
        </w:rPr>
        <w:t xml:space="preserve"> </w:t>
      </w:r>
      <w:r w:rsidRPr="004933CA">
        <w:rPr>
          <w:color w:val="002060"/>
          <w:sz w:val="28"/>
          <w:szCs w:val="28"/>
          <w:shd w:val="clear" w:color="auto" w:fill="FFFFFF"/>
          <w:lang w:val="kk-KZ"/>
        </w:rPr>
        <w:t>-</w:t>
      </w:r>
      <w:r w:rsidR="00771FF7" w:rsidRPr="004933CA">
        <w:rPr>
          <w:color w:val="002060"/>
          <w:sz w:val="28"/>
          <w:szCs w:val="28"/>
          <w:shd w:val="clear" w:color="auto" w:fill="FFFFFF"/>
          <w:lang w:val="kk-KZ"/>
        </w:rPr>
        <w:t xml:space="preserve"> </w:t>
      </w:r>
      <w:r w:rsidRPr="004933CA">
        <w:rPr>
          <w:color w:val="002060"/>
          <w:sz w:val="28"/>
          <w:szCs w:val="28"/>
          <w:shd w:val="clear" w:color="auto" w:fill="FFFFFF"/>
          <w:lang w:val="kk-KZ"/>
        </w:rPr>
        <w:t>тергенін орынсыз шашпай, кез келген адамға сырын ашпай, өзінің мақсат мүдделері жөнінде достарымен ғана бөлісіп отыруы керек.</w:t>
      </w:r>
      <w:r w:rsidRPr="004933CA">
        <w:rPr>
          <w:rStyle w:val="apple-converted-space"/>
          <w:color w:val="002060"/>
          <w:sz w:val="28"/>
          <w:szCs w:val="28"/>
          <w:shd w:val="clear" w:color="auto" w:fill="FFFFFF"/>
          <w:lang w:val="kk-KZ"/>
        </w:rPr>
        <w:t> </w:t>
      </w:r>
      <w:proofErr w:type="spellStart"/>
      <w:r w:rsidRPr="004933CA">
        <w:rPr>
          <w:color w:val="002060"/>
          <w:sz w:val="28"/>
          <w:szCs w:val="28"/>
          <w:shd w:val="clear" w:color="auto" w:fill="FFFFFF"/>
        </w:rPr>
        <w:t>Осылайша</w:t>
      </w:r>
      <w:proofErr w:type="spellEnd"/>
      <w:r w:rsidRPr="004933CA">
        <w:rPr>
          <w:color w:val="002060"/>
          <w:sz w:val="28"/>
          <w:szCs w:val="28"/>
          <w:shd w:val="clear" w:color="auto" w:fill="FFFFFF"/>
        </w:rPr>
        <w:t xml:space="preserve"> өмі</w:t>
      </w:r>
      <w:proofErr w:type="gramStart"/>
      <w:r w:rsidRPr="004933CA">
        <w:rPr>
          <w:color w:val="002060"/>
          <w:sz w:val="28"/>
          <w:szCs w:val="28"/>
          <w:shd w:val="clear" w:color="auto" w:fill="FFFFFF"/>
        </w:rPr>
        <w:t>р</w:t>
      </w:r>
      <w:proofErr w:type="gramEnd"/>
      <w:r w:rsidRPr="004933CA">
        <w:rPr>
          <w:color w:val="002060"/>
          <w:sz w:val="28"/>
          <w:szCs w:val="28"/>
          <w:shd w:val="clear" w:color="auto" w:fill="FFFFFF"/>
        </w:rPr>
        <w:t xml:space="preserve"> сүрген адамның ғана </w:t>
      </w:r>
      <w:proofErr w:type="spellStart"/>
      <w:r w:rsidRPr="004933CA">
        <w:rPr>
          <w:color w:val="002060"/>
          <w:sz w:val="28"/>
          <w:szCs w:val="28"/>
          <w:shd w:val="clear" w:color="auto" w:fill="FFFFFF"/>
        </w:rPr>
        <w:t>ар-ожданы</w:t>
      </w:r>
      <w:proofErr w:type="spellEnd"/>
      <w:r w:rsidRPr="004933CA">
        <w:rPr>
          <w:color w:val="002060"/>
          <w:sz w:val="28"/>
          <w:szCs w:val="28"/>
          <w:shd w:val="clear" w:color="auto" w:fill="FFFFFF"/>
        </w:rPr>
        <w:t xml:space="preserve"> таза </w:t>
      </w:r>
      <w:proofErr w:type="spellStart"/>
      <w:r w:rsidRPr="004933CA">
        <w:rPr>
          <w:color w:val="002060"/>
          <w:sz w:val="28"/>
          <w:szCs w:val="28"/>
          <w:shd w:val="clear" w:color="auto" w:fill="FFFFFF"/>
        </w:rPr>
        <w:t>болады</w:t>
      </w:r>
      <w:proofErr w:type="spellEnd"/>
      <w:r w:rsidRPr="004933CA">
        <w:rPr>
          <w:color w:val="002060"/>
          <w:sz w:val="28"/>
          <w:szCs w:val="28"/>
          <w:shd w:val="clear" w:color="auto" w:fill="FFFFFF"/>
        </w:rPr>
        <w:t xml:space="preserve">" </w:t>
      </w:r>
      <w:proofErr w:type="spellStart"/>
      <w:r w:rsidRPr="004933CA">
        <w:rPr>
          <w:color w:val="002060"/>
          <w:sz w:val="28"/>
          <w:szCs w:val="28"/>
          <w:shd w:val="clear" w:color="auto" w:fill="FFFFFF"/>
        </w:rPr>
        <w:t>деген</w:t>
      </w:r>
      <w:proofErr w:type="spellEnd"/>
      <w:r w:rsidRPr="004933CA">
        <w:rPr>
          <w:color w:val="002060"/>
          <w:sz w:val="28"/>
          <w:szCs w:val="28"/>
          <w:shd w:val="clear" w:color="auto" w:fill="FFFFFF"/>
        </w:rPr>
        <w:t>.</w:t>
      </w:r>
    </w:p>
    <w:p w:rsidR="00892F20" w:rsidRPr="004933CA" w:rsidRDefault="00892F20" w:rsidP="0056035A">
      <w:pPr>
        <w:pStyle w:val="a3"/>
        <w:spacing w:before="0" w:beforeAutospacing="0" w:after="0" w:afterAutospacing="0"/>
        <w:jc w:val="both"/>
        <w:rPr>
          <w:color w:val="002060"/>
          <w:sz w:val="28"/>
          <w:szCs w:val="28"/>
        </w:rPr>
      </w:pPr>
      <w:r w:rsidRPr="004933CA">
        <w:rPr>
          <w:color w:val="002060"/>
          <w:sz w:val="28"/>
          <w:szCs w:val="28"/>
        </w:rPr>
        <w:t>Бү</w:t>
      </w:r>
      <w:proofErr w:type="gramStart"/>
      <w:r w:rsidRPr="004933CA">
        <w:rPr>
          <w:color w:val="002060"/>
          <w:sz w:val="28"/>
          <w:szCs w:val="28"/>
        </w:rPr>
        <w:t>г</w:t>
      </w:r>
      <w:proofErr w:type="gramEnd"/>
      <w:r w:rsidRPr="004933CA">
        <w:rPr>
          <w:color w:val="002060"/>
          <w:sz w:val="28"/>
          <w:szCs w:val="28"/>
        </w:rPr>
        <w:t xml:space="preserve">інгі таңдағы Қазақстан </w:t>
      </w:r>
      <w:proofErr w:type="spellStart"/>
      <w:r w:rsidRPr="004933CA">
        <w:rPr>
          <w:color w:val="002060"/>
          <w:sz w:val="28"/>
          <w:szCs w:val="28"/>
        </w:rPr>
        <w:t>жайында</w:t>
      </w:r>
      <w:proofErr w:type="spellEnd"/>
      <w:r w:rsidRPr="004933CA">
        <w:rPr>
          <w:color w:val="002060"/>
          <w:sz w:val="28"/>
          <w:szCs w:val="28"/>
        </w:rPr>
        <w:t xml:space="preserve"> оқ</w:t>
      </w:r>
      <w:r w:rsidR="00771FF7" w:rsidRPr="004933CA">
        <w:rPr>
          <w:color w:val="002060"/>
          <w:sz w:val="28"/>
          <w:szCs w:val="28"/>
        </w:rPr>
        <w:t xml:space="preserve">ушылардың </w:t>
      </w:r>
      <w:proofErr w:type="spellStart"/>
      <w:r w:rsidR="00771FF7" w:rsidRPr="004933CA">
        <w:rPr>
          <w:color w:val="002060"/>
          <w:sz w:val="28"/>
          <w:szCs w:val="28"/>
        </w:rPr>
        <w:t>рухани</w:t>
      </w:r>
      <w:proofErr w:type="spellEnd"/>
      <w:r w:rsidR="00771FF7" w:rsidRPr="004933CA">
        <w:rPr>
          <w:color w:val="002060"/>
          <w:sz w:val="28"/>
          <w:szCs w:val="28"/>
        </w:rPr>
        <w:t xml:space="preserve"> азаматтық </w:t>
      </w:r>
      <w:proofErr w:type="spellStart"/>
      <w:r w:rsidR="00771FF7" w:rsidRPr="004933CA">
        <w:rPr>
          <w:color w:val="002060"/>
          <w:sz w:val="28"/>
          <w:szCs w:val="28"/>
        </w:rPr>
        <w:t>сезі</w:t>
      </w:r>
      <w:r w:rsidRPr="004933CA">
        <w:rPr>
          <w:color w:val="002060"/>
          <w:sz w:val="28"/>
          <w:szCs w:val="28"/>
        </w:rPr>
        <w:t>мін</w:t>
      </w:r>
      <w:proofErr w:type="spellEnd"/>
      <w:r w:rsidRPr="004933CA">
        <w:rPr>
          <w:color w:val="002060"/>
          <w:sz w:val="28"/>
          <w:szCs w:val="28"/>
        </w:rPr>
        <w:t xml:space="preserve"> қалыптастырудың, </w:t>
      </w:r>
      <w:proofErr w:type="spellStart"/>
      <w:r w:rsidRPr="004933CA">
        <w:rPr>
          <w:color w:val="002060"/>
          <w:sz w:val="28"/>
          <w:szCs w:val="28"/>
        </w:rPr>
        <w:t>адамгершілікке</w:t>
      </w:r>
      <w:proofErr w:type="spellEnd"/>
      <w:r w:rsidRPr="004933CA">
        <w:rPr>
          <w:color w:val="002060"/>
          <w:sz w:val="28"/>
          <w:szCs w:val="28"/>
        </w:rPr>
        <w:t xml:space="preserve"> </w:t>
      </w:r>
      <w:proofErr w:type="spellStart"/>
      <w:r w:rsidRPr="004933CA">
        <w:rPr>
          <w:color w:val="002060"/>
          <w:sz w:val="28"/>
          <w:szCs w:val="28"/>
        </w:rPr>
        <w:t>негізделген</w:t>
      </w:r>
      <w:proofErr w:type="spellEnd"/>
      <w:r w:rsidRPr="004933CA">
        <w:rPr>
          <w:color w:val="002060"/>
          <w:sz w:val="28"/>
          <w:szCs w:val="28"/>
        </w:rPr>
        <w:t xml:space="preserve"> ұлтаралық </w:t>
      </w:r>
      <w:proofErr w:type="spellStart"/>
      <w:r w:rsidRPr="004933CA">
        <w:rPr>
          <w:color w:val="002060"/>
          <w:sz w:val="28"/>
          <w:szCs w:val="28"/>
        </w:rPr>
        <w:t>береке</w:t>
      </w:r>
      <w:proofErr w:type="spellEnd"/>
      <w:r w:rsidRPr="004933CA">
        <w:rPr>
          <w:color w:val="002060"/>
          <w:sz w:val="28"/>
          <w:szCs w:val="28"/>
        </w:rPr>
        <w:t xml:space="preserve">, </w:t>
      </w:r>
      <w:proofErr w:type="spellStart"/>
      <w:r w:rsidRPr="004933CA">
        <w:rPr>
          <w:color w:val="002060"/>
          <w:sz w:val="28"/>
          <w:szCs w:val="28"/>
        </w:rPr>
        <w:t>бірлікті</w:t>
      </w:r>
      <w:proofErr w:type="spellEnd"/>
      <w:r w:rsidRPr="004933CA">
        <w:rPr>
          <w:color w:val="002060"/>
          <w:sz w:val="28"/>
          <w:szCs w:val="28"/>
        </w:rPr>
        <w:t xml:space="preserve">, ынтымақтастықты, </w:t>
      </w:r>
      <w:proofErr w:type="spellStart"/>
      <w:r w:rsidRPr="004933CA">
        <w:rPr>
          <w:color w:val="002060"/>
          <w:sz w:val="28"/>
          <w:szCs w:val="28"/>
        </w:rPr>
        <w:t>бейбітшілікті</w:t>
      </w:r>
      <w:proofErr w:type="spellEnd"/>
      <w:r w:rsidRPr="004933CA">
        <w:rPr>
          <w:color w:val="002060"/>
          <w:sz w:val="28"/>
          <w:szCs w:val="28"/>
        </w:rPr>
        <w:t xml:space="preserve"> нығайтудың маңызы </w:t>
      </w:r>
      <w:proofErr w:type="spellStart"/>
      <w:r w:rsidRPr="004933CA">
        <w:rPr>
          <w:color w:val="002060"/>
          <w:sz w:val="28"/>
          <w:szCs w:val="28"/>
        </w:rPr>
        <w:t>зор</w:t>
      </w:r>
      <w:proofErr w:type="spellEnd"/>
      <w:r w:rsidRPr="004933CA">
        <w:rPr>
          <w:color w:val="002060"/>
          <w:sz w:val="28"/>
          <w:szCs w:val="28"/>
        </w:rPr>
        <w:t xml:space="preserve">. Осыған </w:t>
      </w:r>
      <w:proofErr w:type="spellStart"/>
      <w:r w:rsidRPr="004933CA">
        <w:rPr>
          <w:color w:val="002060"/>
          <w:sz w:val="28"/>
          <w:szCs w:val="28"/>
        </w:rPr>
        <w:t>байланысты</w:t>
      </w:r>
      <w:proofErr w:type="spellEnd"/>
      <w:r w:rsidRPr="004933CA">
        <w:rPr>
          <w:color w:val="002060"/>
          <w:sz w:val="28"/>
          <w:szCs w:val="28"/>
        </w:rPr>
        <w:t xml:space="preserve"> оқу- тәрбие үрдісінде оқушыларды отансүйгіштікке, </w:t>
      </w:r>
      <w:proofErr w:type="spellStart"/>
      <w:r w:rsidRPr="004933CA">
        <w:rPr>
          <w:color w:val="002060"/>
          <w:sz w:val="28"/>
          <w:szCs w:val="28"/>
        </w:rPr>
        <w:t>ерлікке</w:t>
      </w:r>
      <w:proofErr w:type="spellEnd"/>
      <w:r w:rsidRPr="004933CA">
        <w:rPr>
          <w:color w:val="002060"/>
          <w:sz w:val="28"/>
          <w:szCs w:val="28"/>
        </w:rPr>
        <w:t xml:space="preserve">, адалдыққа, </w:t>
      </w:r>
      <w:proofErr w:type="spellStart"/>
      <w:r w:rsidRPr="004933CA">
        <w:rPr>
          <w:color w:val="002060"/>
          <w:sz w:val="28"/>
          <w:szCs w:val="28"/>
        </w:rPr>
        <w:t>елін</w:t>
      </w:r>
      <w:proofErr w:type="spellEnd"/>
      <w:r w:rsidRPr="004933CA">
        <w:rPr>
          <w:color w:val="002060"/>
          <w:sz w:val="28"/>
          <w:szCs w:val="28"/>
        </w:rPr>
        <w:t xml:space="preserve">, </w:t>
      </w:r>
      <w:proofErr w:type="spellStart"/>
      <w:r w:rsidRPr="004933CA">
        <w:rPr>
          <w:color w:val="002060"/>
          <w:sz w:val="28"/>
          <w:szCs w:val="28"/>
        </w:rPr>
        <w:t>жерін</w:t>
      </w:r>
      <w:proofErr w:type="spellEnd"/>
      <w:r w:rsidRPr="004933CA">
        <w:rPr>
          <w:color w:val="002060"/>
          <w:sz w:val="28"/>
          <w:szCs w:val="28"/>
        </w:rPr>
        <w:t xml:space="preserve"> қорғауға, шыншылдыққа тәрбиелеу қаж</w:t>
      </w:r>
      <w:r w:rsidR="00653B4F" w:rsidRPr="004933CA">
        <w:rPr>
          <w:color w:val="002060"/>
          <w:sz w:val="28"/>
          <w:szCs w:val="28"/>
        </w:rPr>
        <w:t xml:space="preserve">ет. Қазіргі жағдайда </w:t>
      </w:r>
      <w:proofErr w:type="spellStart"/>
      <w:r w:rsidR="00653B4F" w:rsidRPr="004933CA">
        <w:rPr>
          <w:color w:val="002060"/>
          <w:sz w:val="28"/>
          <w:szCs w:val="28"/>
        </w:rPr>
        <w:t>рухани</w:t>
      </w:r>
      <w:proofErr w:type="spellEnd"/>
      <w:r w:rsidR="00771FF7" w:rsidRPr="004933CA">
        <w:rPr>
          <w:color w:val="002060"/>
          <w:sz w:val="28"/>
          <w:szCs w:val="28"/>
          <w:lang w:val="kk-KZ"/>
        </w:rPr>
        <w:t xml:space="preserve"> </w:t>
      </w:r>
      <w:r w:rsidR="00653B4F" w:rsidRPr="004933CA">
        <w:rPr>
          <w:color w:val="002060"/>
          <w:sz w:val="28"/>
          <w:szCs w:val="28"/>
        </w:rPr>
        <w:t>-</w:t>
      </w:r>
      <w:r w:rsidR="00771FF7" w:rsidRPr="004933CA">
        <w:rPr>
          <w:color w:val="002060"/>
          <w:sz w:val="28"/>
          <w:szCs w:val="28"/>
          <w:lang w:val="kk-KZ"/>
        </w:rPr>
        <w:t xml:space="preserve"> </w:t>
      </w:r>
      <w:r w:rsidR="00653B4F" w:rsidRPr="004933CA">
        <w:rPr>
          <w:color w:val="002060"/>
          <w:sz w:val="28"/>
          <w:szCs w:val="28"/>
        </w:rPr>
        <w:t>аза</w:t>
      </w:r>
      <w:r w:rsidRPr="004933CA">
        <w:rPr>
          <w:color w:val="002060"/>
          <w:sz w:val="28"/>
          <w:szCs w:val="28"/>
        </w:rPr>
        <w:t xml:space="preserve">маттық тәрбиенің өлшемдік </w:t>
      </w:r>
      <w:proofErr w:type="gramStart"/>
      <w:r w:rsidRPr="004933CA">
        <w:rPr>
          <w:color w:val="002060"/>
          <w:sz w:val="28"/>
          <w:szCs w:val="28"/>
        </w:rPr>
        <w:t>к</w:t>
      </w:r>
      <w:proofErr w:type="gramEnd"/>
      <w:r w:rsidRPr="004933CA">
        <w:rPr>
          <w:color w:val="002060"/>
          <w:sz w:val="28"/>
          <w:szCs w:val="28"/>
        </w:rPr>
        <w:t>өрсеткіштері:</w:t>
      </w:r>
    </w:p>
    <w:p w:rsidR="00895744" w:rsidRPr="00895744" w:rsidRDefault="00892F20" w:rsidP="00895744">
      <w:pPr>
        <w:pStyle w:val="a3"/>
        <w:numPr>
          <w:ilvl w:val="0"/>
          <w:numId w:val="3"/>
        </w:numPr>
        <w:spacing w:before="0" w:beforeAutospacing="0" w:after="0" w:afterAutospacing="0"/>
        <w:jc w:val="both"/>
        <w:rPr>
          <w:color w:val="002060"/>
          <w:sz w:val="28"/>
          <w:szCs w:val="28"/>
        </w:rPr>
      </w:pPr>
      <w:r w:rsidRPr="004933CA">
        <w:rPr>
          <w:color w:val="002060"/>
          <w:sz w:val="28"/>
          <w:szCs w:val="28"/>
        </w:rPr>
        <w:t>Өзі</w:t>
      </w:r>
      <w:proofErr w:type="gramStart"/>
      <w:r w:rsidRPr="004933CA">
        <w:rPr>
          <w:color w:val="002060"/>
          <w:sz w:val="28"/>
          <w:szCs w:val="28"/>
        </w:rPr>
        <w:t>н-</w:t>
      </w:r>
      <w:proofErr w:type="gramEnd"/>
      <w:r w:rsidRPr="004933CA">
        <w:rPr>
          <w:color w:val="002060"/>
          <w:sz w:val="28"/>
          <w:szCs w:val="28"/>
        </w:rPr>
        <w:t xml:space="preserve">өзі мемлекеттің </w:t>
      </w:r>
      <w:proofErr w:type="spellStart"/>
      <w:r w:rsidRPr="004933CA">
        <w:rPr>
          <w:color w:val="002060"/>
          <w:sz w:val="28"/>
          <w:szCs w:val="28"/>
        </w:rPr>
        <w:t>азаматы</w:t>
      </w:r>
      <w:proofErr w:type="spellEnd"/>
      <w:r w:rsidRPr="004933CA">
        <w:rPr>
          <w:color w:val="002060"/>
          <w:sz w:val="28"/>
          <w:szCs w:val="28"/>
        </w:rPr>
        <w:t xml:space="preserve"> </w:t>
      </w:r>
      <w:proofErr w:type="spellStart"/>
      <w:r w:rsidRPr="004933CA">
        <w:rPr>
          <w:color w:val="002060"/>
          <w:sz w:val="28"/>
          <w:szCs w:val="28"/>
        </w:rPr>
        <w:t>ретінде</w:t>
      </w:r>
      <w:proofErr w:type="spellEnd"/>
      <w:r w:rsidRPr="004933CA">
        <w:rPr>
          <w:color w:val="002060"/>
          <w:sz w:val="28"/>
          <w:szCs w:val="28"/>
        </w:rPr>
        <w:t xml:space="preserve"> </w:t>
      </w:r>
      <w:proofErr w:type="spellStart"/>
      <w:r w:rsidRPr="004933CA">
        <w:rPr>
          <w:color w:val="002060"/>
          <w:sz w:val="28"/>
          <w:szCs w:val="28"/>
        </w:rPr>
        <w:t>сезінуі</w:t>
      </w:r>
      <w:proofErr w:type="spellEnd"/>
      <w:r w:rsidRPr="004933CA">
        <w:rPr>
          <w:color w:val="002060"/>
          <w:sz w:val="28"/>
          <w:szCs w:val="28"/>
        </w:rPr>
        <w:t>;</w:t>
      </w:r>
      <w:r w:rsidR="00895744" w:rsidRPr="00895744">
        <w:rPr>
          <w:color w:val="002060"/>
          <w:sz w:val="28"/>
          <w:szCs w:val="28"/>
        </w:rPr>
        <w:t xml:space="preserve"> </w:t>
      </w:r>
    </w:p>
    <w:p w:rsidR="00892F20" w:rsidRPr="004933CA" w:rsidRDefault="00892F20" w:rsidP="00895744">
      <w:pPr>
        <w:pStyle w:val="a3"/>
        <w:numPr>
          <w:ilvl w:val="0"/>
          <w:numId w:val="3"/>
        </w:numPr>
        <w:spacing w:before="0" w:beforeAutospacing="0" w:after="0" w:afterAutospacing="0"/>
        <w:jc w:val="both"/>
        <w:rPr>
          <w:color w:val="002060"/>
          <w:sz w:val="28"/>
          <w:szCs w:val="28"/>
        </w:rPr>
      </w:pPr>
      <w:proofErr w:type="spellStart"/>
      <w:r w:rsidRPr="004933CA">
        <w:rPr>
          <w:color w:val="002060"/>
          <w:sz w:val="28"/>
          <w:szCs w:val="28"/>
        </w:rPr>
        <w:t>Отанына</w:t>
      </w:r>
      <w:proofErr w:type="spellEnd"/>
      <w:r w:rsidRPr="004933CA">
        <w:rPr>
          <w:color w:val="002060"/>
          <w:sz w:val="28"/>
          <w:szCs w:val="28"/>
        </w:rPr>
        <w:t xml:space="preserve"> </w:t>
      </w:r>
      <w:proofErr w:type="spellStart"/>
      <w:r w:rsidRPr="004933CA">
        <w:rPr>
          <w:color w:val="002060"/>
          <w:sz w:val="28"/>
          <w:szCs w:val="28"/>
        </w:rPr>
        <w:t>деген</w:t>
      </w:r>
      <w:proofErr w:type="spellEnd"/>
      <w:r w:rsidRPr="004933CA">
        <w:rPr>
          <w:color w:val="002060"/>
          <w:sz w:val="28"/>
          <w:szCs w:val="28"/>
        </w:rPr>
        <w:t xml:space="preserve"> сүйіспеншілік сезімінің </w:t>
      </w:r>
      <w:proofErr w:type="spellStart"/>
      <w:r w:rsidRPr="004933CA">
        <w:rPr>
          <w:color w:val="002060"/>
          <w:sz w:val="28"/>
          <w:szCs w:val="28"/>
        </w:rPr>
        <w:t>болуы</w:t>
      </w:r>
      <w:proofErr w:type="spellEnd"/>
      <w:r w:rsidRPr="004933CA">
        <w:rPr>
          <w:color w:val="002060"/>
          <w:sz w:val="28"/>
          <w:szCs w:val="28"/>
        </w:rPr>
        <w:t>;</w:t>
      </w:r>
    </w:p>
    <w:p w:rsidR="00892F20" w:rsidRPr="004933CA" w:rsidRDefault="00892F20" w:rsidP="00895744">
      <w:pPr>
        <w:pStyle w:val="a3"/>
        <w:numPr>
          <w:ilvl w:val="0"/>
          <w:numId w:val="3"/>
        </w:numPr>
        <w:spacing w:before="0" w:beforeAutospacing="0" w:after="0" w:afterAutospacing="0"/>
        <w:jc w:val="both"/>
        <w:rPr>
          <w:color w:val="002060"/>
          <w:sz w:val="28"/>
          <w:szCs w:val="28"/>
        </w:rPr>
      </w:pPr>
      <w:proofErr w:type="spellStart"/>
      <w:r w:rsidRPr="004933CA">
        <w:rPr>
          <w:color w:val="002060"/>
          <w:sz w:val="28"/>
          <w:szCs w:val="28"/>
        </w:rPr>
        <w:t>Мемлекеттік</w:t>
      </w:r>
      <w:proofErr w:type="spellEnd"/>
      <w:r w:rsidRPr="004933CA">
        <w:rPr>
          <w:color w:val="002060"/>
          <w:sz w:val="28"/>
          <w:szCs w:val="28"/>
        </w:rPr>
        <w:t xml:space="preserve"> </w:t>
      </w:r>
      <w:proofErr w:type="gramStart"/>
      <w:r w:rsidRPr="004933CA">
        <w:rPr>
          <w:color w:val="002060"/>
          <w:sz w:val="28"/>
          <w:szCs w:val="28"/>
        </w:rPr>
        <w:t>р</w:t>
      </w:r>
      <w:proofErr w:type="gramEnd"/>
      <w:r w:rsidRPr="004933CA">
        <w:rPr>
          <w:color w:val="002060"/>
          <w:sz w:val="28"/>
          <w:szCs w:val="28"/>
        </w:rPr>
        <w:t xml:space="preserve">әміздер мен халықтың дәстүрлерін </w:t>
      </w:r>
      <w:proofErr w:type="spellStart"/>
      <w:r w:rsidRPr="004933CA">
        <w:rPr>
          <w:color w:val="002060"/>
          <w:sz w:val="28"/>
          <w:szCs w:val="28"/>
        </w:rPr>
        <w:t>білу</w:t>
      </w:r>
      <w:proofErr w:type="spellEnd"/>
      <w:r w:rsidRPr="004933CA">
        <w:rPr>
          <w:color w:val="002060"/>
          <w:sz w:val="28"/>
          <w:szCs w:val="28"/>
        </w:rPr>
        <w:t>;</w:t>
      </w:r>
    </w:p>
    <w:p w:rsidR="00892F20" w:rsidRPr="004933CA" w:rsidRDefault="00892F20" w:rsidP="00895744">
      <w:pPr>
        <w:pStyle w:val="a3"/>
        <w:numPr>
          <w:ilvl w:val="0"/>
          <w:numId w:val="3"/>
        </w:numPr>
        <w:spacing w:before="0" w:beforeAutospacing="0" w:after="0" w:afterAutospacing="0"/>
        <w:jc w:val="both"/>
        <w:rPr>
          <w:color w:val="002060"/>
          <w:sz w:val="28"/>
          <w:szCs w:val="28"/>
        </w:rPr>
      </w:pPr>
      <w:r w:rsidRPr="004933CA">
        <w:rPr>
          <w:color w:val="002060"/>
          <w:sz w:val="28"/>
          <w:szCs w:val="28"/>
        </w:rPr>
        <w:t xml:space="preserve">Халықтың өткен </w:t>
      </w:r>
      <w:proofErr w:type="spellStart"/>
      <w:r w:rsidRPr="004933CA">
        <w:rPr>
          <w:color w:val="002060"/>
          <w:sz w:val="28"/>
          <w:szCs w:val="28"/>
        </w:rPr>
        <w:t>тарихын</w:t>
      </w:r>
      <w:proofErr w:type="spellEnd"/>
      <w:r w:rsidRPr="004933CA">
        <w:rPr>
          <w:color w:val="002060"/>
          <w:sz w:val="28"/>
          <w:szCs w:val="28"/>
        </w:rPr>
        <w:t xml:space="preserve"> білудің қажеттілігі;</w:t>
      </w:r>
    </w:p>
    <w:p w:rsidR="00892F20" w:rsidRPr="00895744" w:rsidRDefault="00892F20" w:rsidP="00895744">
      <w:pPr>
        <w:pStyle w:val="a3"/>
        <w:numPr>
          <w:ilvl w:val="0"/>
          <w:numId w:val="3"/>
        </w:numPr>
        <w:spacing w:before="0" w:beforeAutospacing="0" w:after="0" w:afterAutospacing="0"/>
        <w:jc w:val="both"/>
        <w:rPr>
          <w:color w:val="002060"/>
          <w:sz w:val="28"/>
          <w:szCs w:val="28"/>
          <w:lang w:val="en-US"/>
        </w:rPr>
      </w:pPr>
      <w:r w:rsidRPr="004933CA">
        <w:rPr>
          <w:color w:val="002060"/>
          <w:sz w:val="28"/>
          <w:szCs w:val="28"/>
        </w:rPr>
        <w:t>Қазақ</w:t>
      </w:r>
      <w:r w:rsidRPr="00895744">
        <w:rPr>
          <w:color w:val="002060"/>
          <w:sz w:val="28"/>
          <w:szCs w:val="28"/>
          <w:lang w:val="en-US"/>
        </w:rPr>
        <w:t xml:space="preserve"> </w:t>
      </w:r>
      <w:r w:rsidRPr="004933CA">
        <w:rPr>
          <w:color w:val="002060"/>
          <w:sz w:val="28"/>
          <w:szCs w:val="28"/>
        </w:rPr>
        <w:t>халқының</w:t>
      </w:r>
      <w:r w:rsidRPr="00895744">
        <w:rPr>
          <w:color w:val="002060"/>
          <w:sz w:val="28"/>
          <w:szCs w:val="28"/>
          <w:lang w:val="en-US"/>
        </w:rPr>
        <w:t xml:space="preserve"> </w:t>
      </w:r>
      <w:r w:rsidRPr="004933CA">
        <w:rPr>
          <w:color w:val="002060"/>
          <w:sz w:val="28"/>
          <w:szCs w:val="28"/>
        </w:rPr>
        <w:t>әде</w:t>
      </w:r>
      <w:proofErr w:type="gramStart"/>
      <w:r w:rsidRPr="004933CA">
        <w:rPr>
          <w:color w:val="002060"/>
          <w:sz w:val="28"/>
          <w:szCs w:val="28"/>
        </w:rPr>
        <w:t>т</w:t>
      </w:r>
      <w:r w:rsidRPr="00895744">
        <w:rPr>
          <w:color w:val="002060"/>
          <w:sz w:val="28"/>
          <w:szCs w:val="28"/>
          <w:lang w:val="en-US"/>
        </w:rPr>
        <w:t>-</w:t>
      </w:r>
      <w:proofErr w:type="gramEnd"/>
      <w:r w:rsidRPr="004933CA">
        <w:rPr>
          <w:color w:val="002060"/>
          <w:sz w:val="28"/>
          <w:szCs w:val="28"/>
        </w:rPr>
        <w:t>ғұрыптарын</w:t>
      </w:r>
      <w:r w:rsidRPr="00895744">
        <w:rPr>
          <w:color w:val="002060"/>
          <w:sz w:val="28"/>
          <w:szCs w:val="28"/>
          <w:lang w:val="en-US"/>
        </w:rPr>
        <w:t xml:space="preserve"> </w:t>
      </w:r>
      <w:r w:rsidRPr="004933CA">
        <w:rPr>
          <w:color w:val="002060"/>
          <w:sz w:val="28"/>
          <w:szCs w:val="28"/>
        </w:rPr>
        <w:t>сақтау</w:t>
      </w:r>
      <w:r w:rsidRPr="00895744">
        <w:rPr>
          <w:color w:val="002060"/>
          <w:sz w:val="28"/>
          <w:szCs w:val="28"/>
          <w:lang w:val="en-US"/>
        </w:rPr>
        <w:t xml:space="preserve">, </w:t>
      </w:r>
      <w:r w:rsidRPr="004933CA">
        <w:rPr>
          <w:color w:val="002060"/>
          <w:sz w:val="28"/>
          <w:szCs w:val="28"/>
        </w:rPr>
        <w:t>мәдениеті</w:t>
      </w:r>
      <w:r w:rsidRPr="00895744">
        <w:rPr>
          <w:color w:val="002060"/>
          <w:sz w:val="28"/>
          <w:szCs w:val="28"/>
          <w:lang w:val="en-US"/>
        </w:rPr>
        <w:t xml:space="preserve"> </w:t>
      </w:r>
      <w:r w:rsidRPr="004933CA">
        <w:rPr>
          <w:color w:val="002060"/>
          <w:sz w:val="28"/>
          <w:szCs w:val="28"/>
        </w:rPr>
        <w:t>мен</w:t>
      </w:r>
      <w:r w:rsidRPr="00895744">
        <w:rPr>
          <w:color w:val="002060"/>
          <w:sz w:val="28"/>
          <w:szCs w:val="28"/>
          <w:lang w:val="en-US"/>
        </w:rPr>
        <w:t xml:space="preserve"> </w:t>
      </w:r>
      <w:r w:rsidRPr="004933CA">
        <w:rPr>
          <w:color w:val="002060"/>
          <w:sz w:val="28"/>
          <w:szCs w:val="28"/>
        </w:rPr>
        <w:t>дәстүрлерін</w:t>
      </w:r>
      <w:r w:rsidRPr="00895744">
        <w:rPr>
          <w:color w:val="002060"/>
          <w:sz w:val="28"/>
          <w:szCs w:val="28"/>
          <w:lang w:val="en-US"/>
        </w:rPr>
        <w:t xml:space="preserve"> </w:t>
      </w:r>
      <w:proofErr w:type="spellStart"/>
      <w:r w:rsidRPr="004933CA">
        <w:rPr>
          <w:color w:val="002060"/>
          <w:sz w:val="28"/>
          <w:szCs w:val="28"/>
        </w:rPr>
        <w:t>зерделеу</w:t>
      </w:r>
      <w:proofErr w:type="spellEnd"/>
      <w:r w:rsidRPr="00895744">
        <w:rPr>
          <w:color w:val="002060"/>
          <w:sz w:val="28"/>
          <w:szCs w:val="28"/>
          <w:lang w:val="en-US"/>
        </w:rPr>
        <w:t xml:space="preserve"> </w:t>
      </w:r>
      <w:r w:rsidRPr="004933CA">
        <w:rPr>
          <w:color w:val="002060"/>
          <w:sz w:val="28"/>
          <w:szCs w:val="28"/>
        </w:rPr>
        <w:t>қажеттілігі</w:t>
      </w:r>
      <w:r w:rsidRPr="00895744">
        <w:rPr>
          <w:color w:val="002060"/>
          <w:sz w:val="28"/>
          <w:szCs w:val="28"/>
          <w:lang w:val="en-US"/>
        </w:rPr>
        <w:t xml:space="preserve"> </w:t>
      </w:r>
      <w:proofErr w:type="spellStart"/>
      <w:r w:rsidRPr="004933CA">
        <w:rPr>
          <w:color w:val="002060"/>
          <w:sz w:val="28"/>
          <w:szCs w:val="28"/>
        </w:rPr>
        <w:t>болып</w:t>
      </w:r>
      <w:proofErr w:type="spellEnd"/>
      <w:r w:rsidRPr="00895744">
        <w:rPr>
          <w:color w:val="002060"/>
          <w:sz w:val="28"/>
          <w:szCs w:val="28"/>
          <w:lang w:val="en-US"/>
        </w:rPr>
        <w:t xml:space="preserve"> </w:t>
      </w:r>
      <w:proofErr w:type="spellStart"/>
      <w:r w:rsidRPr="004933CA">
        <w:rPr>
          <w:color w:val="002060"/>
          <w:sz w:val="28"/>
          <w:szCs w:val="28"/>
        </w:rPr>
        <w:t>табылады</w:t>
      </w:r>
      <w:proofErr w:type="spellEnd"/>
      <w:r w:rsidRPr="00895744">
        <w:rPr>
          <w:color w:val="002060"/>
          <w:sz w:val="28"/>
          <w:szCs w:val="28"/>
          <w:lang w:val="en-US"/>
        </w:rPr>
        <w:t>.</w:t>
      </w:r>
    </w:p>
    <w:p w:rsidR="00892F20" w:rsidRPr="004933CA" w:rsidRDefault="00892F20" w:rsidP="00895744">
      <w:pPr>
        <w:pStyle w:val="a3"/>
        <w:spacing w:before="0" w:beforeAutospacing="0" w:after="0" w:afterAutospacing="0"/>
        <w:ind w:firstLine="360"/>
        <w:jc w:val="both"/>
        <w:rPr>
          <w:color w:val="002060"/>
          <w:sz w:val="28"/>
          <w:szCs w:val="28"/>
        </w:rPr>
      </w:pPr>
      <w:r w:rsidRPr="004933CA">
        <w:rPr>
          <w:color w:val="002060"/>
          <w:sz w:val="28"/>
          <w:szCs w:val="28"/>
        </w:rPr>
        <w:t>Тәрбиенің</w:t>
      </w:r>
      <w:r w:rsidRPr="006514E8">
        <w:rPr>
          <w:color w:val="002060"/>
          <w:sz w:val="28"/>
          <w:szCs w:val="28"/>
          <w:lang w:val="en-US"/>
        </w:rPr>
        <w:t xml:space="preserve"> </w:t>
      </w:r>
      <w:proofErr w:type="spellStart"/>
      <w:r w:rsidRPr="004933CA">
        <w:rPr>
          <w:color w:val="002060"/>
          <w:sz w:val="28"/>
          <w:szCs w:val="28"/>
        </w:rPr>
        <w:t>жалпы</w:t>
      </w:r>
      <w:proofErr w:type="spellEnd"/>
      <w:r w:rsidRPr="006514E8">
        <w:rPr>
          <w:color w:val="002060"/>
          <w:sz w:val="28"/>
          <w:szCs w:val="28"/>
          <w:lang w:val="en-US"/>
        </w:rPr>
        <w:t xml:space="preserve"> </w:t>
      </w:r>
      <w:proofErr w:type="spellStart"/>
      <w:r w:rsidRPr="004933CA">
        <w:rPr>
          <w:color w:val="002060"/>
          <w:sz w:val="28"/>
          <w:szCs w:val="28"/>
        </w:rPr>
        <w:t>негізі</w:t>
      </w:r>
      <w:proofErr w:type="spellEnd"/>
      <w:r w:rsidRPr="006514E8">
        <w:rPr>
          <w:color w:val="002060"/>
          <w:sz w:val="28"/>
          <w:szCs w:val="28"/>
          <w:lang w:val="en-US"/>
        </w:rPr>
        <w:t xml:space="preserve"> </w:t>
      </w:r>
      <w:proofErr w:type="spellStart"/>
      <w:r w:rsidRPr="004933CA">
        <w:rPr>
          <w:color w:val="002060"/>
          <w:sz w:val="28"/>
          <w:szCs w:val="28"/>
        </w:rPr>
        <w:t>рухани</w:t>
      </w:r>
      <w:proofErr w:type="spellEnd"/>
      <w:r w:rsidR="00771FF7" w:rsidRPr="004933CA">
        <w:rPr>
          <w:color w:val="002060"/>
          <w:sz w:val="28"/>
          <w:szCs w:val="28"/>
          <w:lang w:val="kk-KZ"/>
        </w:rPr>
        <w:t xml:space="preserve"> </w:t>
      </w:r>
      <w:r w:rsidRPr="006514E8">
        <w:rPr>
          <w:color w:val="002060"/>
          <w:sz w:val="28"/>
          <w:szCs w:val="28"/>
          <w:lang w:val="en-US"/>
        </w:rPr>
        <w:t>-</w:t>
      </w:r>
      <w:r w:rsidR="00771FF7" w:rsidRPr="004933CA">
        <w:rPr>
          <w:color w:val="002060"/>
          <w:sz w:val="28"/>
          <w:szCs w:val="28"/>
          <w:lang w:val="kk-KZ"/>
        </w:rPr>
        <w:t xml:space="preserve"> </w:t>
      </w:r>
      <w:r w:rsidRPr="004933CA">
        <w:rPr>
          <w:color w:val="002060"/>
          <w:sz w:val="28"/>
          <w:szCs w:val="28"/>
        </w:rPr>
        <w:t>азаматтық</w:t>
      </w:r>
      <w:r w:rsidRPr="006514E8">
        <w:rPr>
          <w:color w:val="002060"/>
          <w:sz w:val="28"/>
          <w:szCs w:val="28"/>
          <w:lang w:val="en-US"/>
        </w:rPr>
        <w:t xml:space="preserve"> </w:t>
      </w:r>
      <w:r w:rsidRPr="004933CA">
        <w:rPr>
          <w:color w:val="002060"/>
          <w:sz w:val="28"/>
          <w:szCs w:val="28"/>
        </w:rPr>
        <w:t>құндылықтары</w:t>
      </w:r>
      <w:r w:rsidRPr="006514E8">
        <w:rPr>
          <w:color w:val="002060"/>
          <w:sz w:val="28"/>
          <w:szCs w:val="28"/>
          <w:lang w:val="en-US"/>
        </w:rPr>
        <w:t xml:space="preserve"> </w:t>
      </w:r>
      <w:proofErr w:type="spellStart"/>
      <w:r w:rsidRPr="004933CA">
        <w:rPr>
          <w:color w:val="002060"/>
          <w:sz w:val="28"/>
          <w:szCs w:val="28"/>
        </w:rPr>
        <w:t>болуы</w:t>
      </w:r>
      <w:proofErr w:type="spellEnd"/>
      <w:r w:rsidRPr="006514E8">
        <w:rPr>
          <w:color w:val="002060"/>
          <w:sz w:val="28"/>
          <w:szCs w:val="28"/>
          <w:lang w:val="en-US"/>
        </w:rPr>
        <w:t xml:space="preserve"> </w:t>
      </w:r>
      <w:proofErr w:type="spellStart"/>
      <w:r w:rsidRPr="004933CA">
        <w:rPr>
          <w:color w:val="002060"/>
          <w:sz w:val="28"/>
          <w:szCs w:val="28"/>
        </w:rPr>
        <w:t>керек</w:t>
      </w:r>
      <w:proofErr w:type="spellEnd"/>
      <w:r w:rsidRPr="006514E8">
        <w:rPr>
          <w:color w:val="002060"/>
          <w:sz w:val="28"/>
          <w:szCs w:val="28"/>
          <w:lang w:val="en-US"/>
        </w:rPr>
        <w:t xml:space="preserve">. </w:t>
      </w:r>
      <w:proofErr w:type="spellStart"/>
      <w:r w:rsidRPr="004933CA">
        <w:rPr>
          <w:color w:val="002060"/>
          <w:sz w:val="28"/>
          <w:szCs w:val="28"/>
        </w:rPr>
        <w:t>Рухани</w:t>
      </w:r>
      <w:proofErr w:type="spellEnd"/>
      <w:r w:rsidR="00771FF7" w:rsidRPr="004933CA">
        <w:rPr>
          <w:color w:val="002060"/>
          <w:sz w:val="28"/>
          <w:szCs w:val="28"/>
          <w:lang w:val="kk-KZ"/>
        </w:rPr>
        <w:t xml:space="preserve"> </w:t>
      </w:r>
      <w:r w:rsidRPr="004933CA">
        <w:rPr>
          <w:color w:val="002060"/>
          <w:sz w:val="28"/>
          <w:szCs w:val="28"/>
        </w:rPr>
        <w:t>-</w:t>
      </w:r>
      <w:r w:rsidR="00771FF7" w:rsidRPr="004933CA">
        <w:rPr>
          <w:color w:val="002060"/>
          <w:sz w:val="28"/>
          <w:szCs w:val="28"/>
          <w:lang w:val="kk-KZ"/>
        </w:rPr>
        <w:t xml:space="preserve"> </w:t>
      </w:r>
      <w:r w:rsidRPr="004933CA">
        <w:rPr>
          <w:color w:val="002060"/>
          <w:sz w:val="28"/>
          <w:szCs w:val="28"/>
        </w:rPr>
        <w:t xml:space="preserve">азаматтық құндылықтар үлкен мен кішінің арасындағы </w:t>
      </w:r>
      <w:proofErr w:type="spellStart"/>
      <w:r w:rsidRPr="004933CA">
        <w:rPr>
          <w:color w:val="002060"/>
          <w:sz w:val="28"/>
          <w:szCs w:val="28"/>
        </w:rPr>
        <w:t>шынайы</w:t>
      </w:r>
      <w:proofErr w:type="spellEnd"/>
      <w:r w:rsidRPr="004933CA">
        <w:rPr>
          <w:color w:val="002060"/>
          <w:sz w:val="28"/>
          <w:szCs w:val="28"/>
        </w:rPr>
        <w:t xml:space="preserve"> қарым</w:t>
      </w:r>
      <w:r w:rsidR="00771FF7" w:rsidRPr="004933CA">
        <w:rPr>
          <w:color w:val="002060"/>
          <w:sz w:val="28"/>
          <w:szCs w:val="28"/>
          <w:lang w:val="kk-KZ"/>
        </w:rPr>
        <w:t xml:space="preserve"> </w:t>
      </w:r>
      <w:r w:rsidRPr="004933CA">
        <w:rPr>
          <w:color w:val="002060"/>
          <w:sz w:val="28"/>
          <w:szCs w:val="28"/>
        </w:rPr>
        <w:t>-</w:t>
      </w:r>
      <w:r w:rsidR="00771FF7" w:rsidRPr="004933CA">
        <w:rPr>
          <w:color w:val="002060"/>
          <w:sz w:val="28"/>
          <w:szCs w:val="28"/>
          <w:lang w:val="kk-KZ"/>
        </w:rPr>
        <w:t xml:space="preserve"> </w:t>
      </w:r>
      <w:r w:rsidRPr="004933CA">
        <w:rPr>
          <w:color w:val="002060"/>
          <w:sz w:val="28"/>
          <w:szCs w:val="28"/>
        </w:rPr>
        <w:t xml:space="preserve">қатынас </w:t>
      </w:r>
      <w:proofErr w:type="spellStart"/>
      <w:r w:rsidRPr="004933CA">
        <w:rPr>
          <w:color w:val="002060"/>
          <w:sz w:val="28"/>
          <w:szCs w:val="28"/>
        </w:rPr>
        <w:t>кезінде</w:t>
      </w:r>
      <w:proofErr w:type="spellEnd"/>
      <w:r w:rsidRPr="004933CA">
        <w:rPr>
          <w:color w:val="002060"/>
          <w:sz w:val="28"/>
          <w:szCs w:val="28"/>
        </w:rPr>
        <w:t xml:space="preserve"> бала </w:t>
      </w:r>
      <w:proofErr w:type="spellStart"/>
      <w:r w:rsidRPr="004933CA">
        <w:rPr>
          <w:color w:val="002060"/>
          <w:sz w:val="28"/>
          <w:szCs w:val="28"/>
        </w:rPr>
        <w:t>бойына</w:t>
      </w:r>
      <w:proofErr w:type="spellEnd"/>
      <w:r w:rsidRPr="004933CA">
        <w:rPr>
          <w:color w:val="002060"/>
          <w:sz w:val="28"/>
          <w:szCs w:val="28"/>
        </w:rPr>
        <w:t xml:space="preserve"> </w:t>
      </w:r>
      <w:proofErr w:type="spellStart"/>
      <w:r w:rsidRPr="004933CA">
        <w:rPr>
          <w:color w:val="002060"/>
          <w:sz w:val="28"/>
          <w:szCs w:val="28"/>
        </w:rPr>
        <w:t>дариды</w:t>
      </w:r>
      <w:proofErr w:type="spellEnd"/>
      <w:r w:rsidRPr="004933CA">
        <w:rPr>
          <w:color w:val="002060"/>
          <w:sz w:val="28"/>
          <w:szCs w:val="28"/>
        </w:rPr>
        <w:t xml:space="preserve">. Ал мұғалімнің </w:t>
      </w:r>
      <w:proofErr w:type="spellStart"/>
      <w:r w:rsidRPr="004933CA">
        <w:rPr>
          <w:color w:val="002060"/>
          <w:sz w:val="28"/>
          <w:szCs w:val="28"/>
        </w:rPr>
        <w:t>басты</w:t>
      </w:r>
      <w:proofErr w:type="spellEnd"/>
      <w:r w:rsidRPr="004933CA">
        <w:rPr>
          <w:color w:val="002060"/>
          <w:sz w:val="28"/>
          <w:szCs w:val="28"/>
        </w:rPr>
        <w:t xml:space="preserve"> мақсаты - өзіндік </w:t>
      </w:r>
      <w:proofErr w:type="spellStart"/>
      <w:r w:rsidRPr="004933CA">
        <w:rPr>
          <w:color w:val="002060"/>
          <w:sz w:val="28"/>
          <w:szCs w:val="28"/>
        </w:rPr>
        <w:t>рухани</w:t>
      </w:r>
      <w:proofErr w:type="spellEnd"/>
      <w:r w:rsidR="00771FF7" w:rsidRPr="004933CA">
        <w:rPr>
          <w:color w:val="002060"/>
          <w:sz w:val="28"/>
          <w:szCs w:val="28"/>
          <w:lang w:val="kk-KZ"/>
        </w:rPr>
        <w:t xml:space="preserve"> </w:t>
      </w:r>
      <w:r w:rsidRPr="004933CA">
        <w:rPr>
          <w:color w:val="002060"/>
          <w:sz w:val="28"/>
          <w:szCs w:val="28"/>
        </w:rPr>
        <w:t>-</w:t>
      </w:r>
      <w:r w:rsidR="00771FF7" w:rsidRPr="004933CA">
        <w:rPr>
          <w:color w:val="002060"/>
          <w:sz w:val="28"/>
          <w:szCs w:val="28"/>
          <w:lang w:val="kk-KZ"/>
        </w:rPr>
        <w:t xml:space="preserve"> </w:t>
      </w:r>
      <w:r w:rsidRPr="004933CA">
        <w:rPr>
          <w:color w:val="002060"/>
          <w:sz w:val="28"/>
          <w:szCs w:val="28"/>
        </w:rPr>
        <w:t xml:space="preserve">азаматтық құндылықтарын оқушы </w:t>
      </w:r>
      <w:proofErr w:type="spellStart"/>
      <w:r w:rsidRPr="004933CA">
        <w:rPr>
          <w:color w:val="002060"/>
          <w:sz w:val="28"/>
          <w:szCs w:val="28"/>
        </w:rPr>
        <w:t>бойына</w:t>
      </w:r>
      <w:proofErr w:type="spellEnd"/>
      <w:r w:rsidRPr="004933CA">
        <w:rPr>
          <w:color w:val="002060"/>
          <w:sz w:val="28"/>
          <w:szCs w:val="28"/>
        </w:rPr>
        <w:t xml:space="preserve"> </w:t>
      </w:r>
      <w:proofErr w:type="spellStart"/>
      <w:r w:rsidRPr="004933CA">
        <w:rPr>
          <w:color w:val="002060"/>
          <w:sz w:val="28"/>
          <w:szCs w:val="28"/>
        </w:rPr>
        <w:t>дарыта</w:t>
      </w:r>
      <w:proofErr w:type="spellEnd"/>
      <w:r w:rsidRPr="004933CA">
        <w:rPr>
          <w:color w:val="002060"/>
          <w:sz w:val="28"/>
          <w:szCs w:val="28"/>
        </w:rPr>
        <w:t xml:space="preserve"> </w:t>
      </w:r>
      <w:proofErr w:type="spellStart"/>
      <w:r w:rsidRPr="004933CA">
        <w:rPr>
          <w:color w:val="002060"/>
          <w:sz w:val="28"/>
          <w:szCs w:val="28"/>
        </w:rPr>
        <w:t>отырып</w:t>
      </w:r>
      <w:proofErr w:type="spellEnd"/>
      <w:r w:rsidRPr="004933CA">
        <w:rPr>
          <w:color w:val="002060"/>
          <w:sz w:val="28"/>
          <w:szCs w:val="28"/>
        </w:rPr>
        <w:t>, оның жүрек түкпі</w:t>
      </w:r>
      <w:proofErr w:type="gramStart"/>
      <w:r w:rsidRPr="004933CA">
        <w:rPr>
          <w:color w:val="002060"/>
          <w:sz w:val="28"/>
          <w:szCs w:val="28"/>
        </w:rPr>
        <w:t>р</w:t>
      </w:r>
      <w:proofErr w:type="gramEnd"/>
      <w:r w:rsidRPr="004933CA">
        <w:rPr>
          <w:color w:val="002060"/>
          <w:sz w:val="28"/>
          <w:szCs w:val="28"/>
        </w:rPr>
        <w:t xml:space="preserve">індегі </w:t>
      </w:r>
      <w:proofErr w:type="spellStart"/>
      <w:r w:rsidRPr="004933CA">
        <w:rPr>
          <w:color w:val="002060"/>
          <w:sz w:val="28"/>
          <w:szCs w:val="28"/>
        </w:rPr>
        <w:t>рухани</w:t>
      </w:r>
      <w:proofErr w:type="spellEnd"/>
      <w:r w:rsidRPr="004933CA">
        <w:rPr>
          <w:color w:val="002060"/>
          <w:sz w:val="28"/>
          <w:szCs w:val="28"/>
        </w:rPr>
        <w:t xml:space="preserve"> қазынасын жарыққа шығару, әрбір </w:t>
      </w:r>
      <w:proofErr w:type="spellStart"/>
      <w:r w:rsidRPr="004933CA">
        <w:rPr>
          <w:color w:val="002060"/>
          <w:sz w:val="28"/>
          <w:szCs w:val="28"/>
        </w:rPr>
        <w:t>баланы</w:t>
      </w:r>
      <w:proofErr w:type="spellEnd"/>
      <w:r w:rsidRPr="004933CA">
        <w:rPr>
          <w:color w:val="002060"/>
          <w:sz w:val="28"/>
          <w:szCs w:val="28"/>
        </w:rPr>
        <w:t xml:space="preserve"> </w:t>
      </w:r>
      <w:proofErr w:type="spellStart"/>
      <w:r w:rsidRPr="004933CA">
        <w:rPr>
          <w:color w:val="002060"/>
          <w:sz w:val="28"/>
          <w:szCs w:val="28"/>
        </w:rPr>
        <w:t>жеке</w:t>
      </w:r>
      <w:proofErr w:type="spellEnd"/>
      <w:r w:rsidRPr="004933CA">
        <w:rPr>
          <w:color w:val="002060"/>
          <w:sz w:val="28"/>
          <w:szCs w:val="28"/>
        </w:rPr>
        <w:t xml:space="preserve"> тұлға </w:t>
      </w:r>
      <w:proofErr w:type="spellStart"/>
      <w:r w:rsidRPr="004933CA">
        <w:rPr>
          <w:color w:val="002060"/>
          <w:sz w:val="28"/>
          <w:szCs w:val="28"/>
        </w:rPr>
        <w:t>ретінде</w:t>
      </w:r>
      <w:proofErr w:type="spellEnd"/>
      <w:r w:rsidRPr="004933CA">
        <w:rPr>
          <w:color w:val="002060"/>
          <w:sz w:val="28"/>
          <w:szCs w:val="28"/>
        </w:rPr>
        <w:t xml:space="preserve"> </w:t>
      </w:r>
      <w:proofErr w:type="spellStart"/>
      <w:r w:rsidRPr="004933CA">
        <w:rPr>
          <w:color w:val="002060"/>
          <w:sz w:val="28"/>
          <w:szCs w:val="28"/>
        </w:rPr>
        <w:t>жетілдіру</w:t>
      </w:r>
      <w:proofErr w:type="spellEnd"/>
      <w:r w:rsidRPr="004933CA">
        <w:rPr>
          <w:color w:val="002060"/>
          <w:sz w:val="28"/>
          <w:szCs w:val="28"/>
        </w:rPr>
        <w:t xml:space="preserve"> үшін оның бойындағы бар құндылықтарды </w:t>
      </w:r>
      <w:proofErr w:type="spellStart"/>
      <w:r w:rsidRPr="004933CA">
        <w:rPr>
          <w:color w:val="002060"/>
          <w:sz w:val="28"/>
          <w:szCs w:val="28"/>
        </w:rPr>
        <w:t>дамыту</w:t>
      </w:r>
      <w:proofErr w:type="spellEnd"/>
      <w:r w:rsidRPr="004933CA">
        <w:rPr>
          <w:color w:val="002060"/>
          <w:sz w:val="28"/>
          <w:szCs w:val="28"/>
        </w:rPr>
        <w:t xml:space="preserve">. </w:t>
      </w:r>
      <w:proofErr w:type="spellStart"/>
      <w:r w:rsidRPr="004933CA">
        <w:rPr>
          <w:color w:val="002060"/>
          <w:sz w:val="28"/>
          <w:szCs w:val="28"/>
        </w:rPr>
        <w:t>Мектептегі</w:t>
      </w:r>
      <w:proofErr w:type="spellEnd"/>
      <w:r w:rsidRPr="004933CA">
        <w:rPr>
          <w:color w:val="002060"/>
          <w:sz w:val="28"/>
          <w:szCs w:val="28"/>
        </w:rPr>
        <w:t xml:space="preserve">, сабақтан </w:t>
      </w:r>
      <w:proofErr w:type="spellStart"/>
      <w:proofErr w:type="gramStart"/>
      <w:r w:rsidRPr="004933CA">
        <w:rPr>
          <w:color w:val="002060"/>
          <w:sz w:val="28"/>
          <w:szCs w:val="28"/>
        </w:rPr>
        <w:t>тыс</w:t>
      </w:r>
      <w:proofErr w:type="spellEnd"/>
      <w:proofErr w:type="gramEnd"/>
      <w:r w:rsidRPr="004933CA">
        <w:rPr>
          <w:color w:val="002060"/>
          <w:sz w:val="28"/>
          <w:szCs w:val="28"/>
        </w:rPr>
        <w:t xml:space="preserve"> уақыттағы біздің </w:t>
      </w:r>
      <w:proofErr w:type="spellStart"/>
      <w:r w:rsidRPr="004933CA">
        <w:rPr>
          <w:color w:val="002060"/>
          <w:sz w:val="28"/>
          <w:szCs w:val="28"/>
        </w:rPr>
        <w:t>ісімізді</w:t>
      </w:r>
      <w:proofErr w:type="spellEnd"/>
      <w:r w:rsidRPr="004933CA">
        <w:rPr>
          <w:color w:val="002060"/>
          <w:sz w:val="28"/>
          <w:szCs w:val="28"/>
        </w:rPr>
        <w:t xml:space="preserve"> жалғастыратын </w:t>
      </w:r>
      <w:proofErr w:type="spellStart"/>
      <w:r w:rsidRPr="004933CA">
        <w:rPr>
          <w:color w:val="002060"/>
          <w:sz w:val="28"/>
          <w:szCs w:val="28"/>
        </w:rPr>
        <w:t>жеке</w:t>
      </w:r>
      <w:proofErr w:type="spellEnd"/>
      <w:r w:rsidRPr="004933CA">
        <w:rPr>
          <w:color w:val="002060"/>
          <w:sz w:val="28"/>
          <w:szCs w:val="28"/>
        </w:rPr>
        <w:t xml:space="preserve"> тұлға </w:t>
      </w:r>
      <w:proofErr w:type="spellStart"/>
      <w:r w:rsidRPr="004933CA">
        <w:rPr>
          <w:color w:val="002060"/>
          <w:sz w:val="28"/>
          <w:szCs w:val="28"/>
        </w:rPr>
        <w:t>болып</w:t>
      </w:r>
      <w:proofErr w:type="spellEnd"/>
      <w:r w:rsidRPr="004933CA">
        <w:rPr>
          <w:color w:val="002060"/>
          <w:sz w:val="28"/>
          <w:szCs w:val="28"/>
        </w:rPr>
        <w:t xml:space="preserve"> </w:t>
      </w:r>
      <w:proofErr w:type="spellStart"/>
      <w:r w:rsidRPr="004933CA">
        <w:rPr>
          <w:color w:val="002060"/>
          <w:sz w:val="28"/>
          <w:szCs w:val="28"/>
        </w:rPr>
        <w:t>табылатын</w:t>
      </w:r>
      <w:proofErr w:type="spellEnd"/>
      <w:r w:rsidRPr="004933CA">
        <w:rPr>
          <w:color w:val="002060"/>
          <w:sz w:val="28"/>
          <w:szCs w:val="28"/>
        </w:rPr>
        <w:t xml:space="preserve"> оқушыларды </w:t>
      </w:r>
      <w:proofErr w:type="spellStart"/>
      <w:r w:rsidRPr="004933CA">
        <w:rPr>
          <w:color w:val="002060"/>
          <w:sz w:val="28"/>
          <w:szCs w:val="28"/>
        </w:rPr>
        <w:t>рухани</w:t>
      </w:r>
      <w:proofErr w:type="spellEnd"/>
      <w:r w:rsidR="00771FF7" w:rsidRPr="004933CA">
        <w:rPr>
          <w:color w:val="002060"/>
          <w:sz w:val="28"/>
          <w:szCs w:val="28"/>
          <w:lang w:val="kk-KZ"/>
        </w:rPr>
        <w:t xml:space="preserve"> </w:t>
      </w:r>
      <w:r w:rsidRPr="004933CA">
        <w:rPr>
          <w:color w:val="002060"/>
          <w:sz w:val="28"/>
          <w:szCs w:val="28"/>
        </w:rPr>
        <w:t>-</w:t>
      </w:r>
      <w:r w:rsidR="00771FF7" w:rsidRPr="004933CA">
        <w:rPr>
          <w:color w:val="002060"/>
          <w:sz w:val="28"/>
          <w:szCs w:val="28"/>
          <w:lang w:val="kk-KZ"/>
        </w:rPr>
        <w:t xml:space="preserve"> </w:t>
      </w:r>
      <w:proofErr w:type="spellStart"/>
      <w:r w:rsidRPr="004933CA">
        <w:rPr>
          <w:color w:val="002060"/>
          <w:sz w:val="28"/>
          <w:szCs w:val="28"/>
        </w:rPr>
        <w:t>адамгершілікке</w:t>
      </w:r>
      <w:proofErr w:type="spellEnd"/>
      <w:r w:rsidRPr="004933CA">
        <w:rPr>
          <w:color w:val="002060"/>
          <w:sz w:val="28"/>
          <w:szCs w:val="28"/>
        </w:rPr>
        <w:t xml:space="preserve">, азаматтық жүйеге тоғыстыру. </w:t>
      </w:r>
      <w:proofErr w:type="spellStart"/>
      <w:r w:rsidRPr="004933CA">
        <w:rPr>
          <w:color w:val="002060"/>
          <w:sz w:val="28"/>
          <w:szCs w:val="28"/>
        </w:rPr>
        <w:t>Мектеп</w:t>
      </w:r>
      <w:proofErr w:type="spellEnd"/>
      <w:r w:rsidRPr="004933CA">
        <w:rPr>
          <w:color w:val="002060"/>
          <w:sz w:val="28"/>
          <w:szCs w:val="28"/>
        </w:rPr>
        <w:t xml:space="preserve"> қабырғасында жақ</w:t>
      </w:r>
      <w:proofErr w:type="gramStart"/>
      <w:r w:rsidRPr="004933CA">
        <w:rPr>
          <w:color w:val="002060"/>
          <w:sz w:val="28"/>
          <w:szCs w:val="28"/>
        </w:rPr>
        <w:t>сы т</w:t>
      </w:r>
      <w:proofErr w:type="gramEnd"/>
      <w:r w:rsidRPr="004933CA">
        <w:rPr>
          <w:color w:val="002060"/>
          <w:sz w:val="28"/>
          <w:szCs w:val="28"/>
        </w:rPr>
        <w:t xml:space="preserve">әрбиеленген, </w:t>
      </w:r>
      <w:proofErr w:type="spellStart"/>
      <w:r w:rsidRPr="004933CA">
        <w:rPr>
          <w:color w:val="002060"/>
          <w:sz w:val="28"/>
          <w:szCs w:val="28"/>
        </w:rPr>
        <w:t>саналы</w:t>
      </w:r>
      <w:proofErr w:type="spellEnd"/>
      <w:r w:rsidRPr="004933CA">
        <w:rPr>
          <w:color w:val="002060"/>
          <w:sz w:val="28"/>
          <w:szCs w:val="28"/>
        </w:rPr>
        <w:t xml:space="preserve"> </w:t>
      </w:r>
      <w:proofErr w:type="spellStart"/>
      <w:r w:rsidRPr="004933CA">
        <w:rPr>
          <w:color w:val="002060"/>
          <w:sz w:val="28"/>
          <w:szCs w:val="28"/>
        </w:rPr>
        <w:t>білім</w:t>
      </w:r>
      <w:proofErr w:type="spellEnd"/>
      <w:r w:rsidRPr="004933CA">
        <w:rPr>
          <w:color w:val="002060"/>
          <w:sz w:val="28"/>
          <w:szCs w:val="28"/>
        </w:rPr>
        <w:t xml:space="preserve"> алған шәкірт өмірде өз </w:t>
      </w:r>
      <w:proofErr w:type="spellStart"/>
      <w:r w:rsidRPr="004933CA">
        <w:rPr>
          <w:color w:val="002060"/>
          <w:sz w:val="28"/>
          <w:szCs w:val="28"/>
        </w:rPr>
        <w:t>орнын</w:t>
      </w:r>
      <w:proofErr w:type="spellEnd"/>
      <w:r w:rsidRPr="004933CA">
        <w:rPr>
          <w:color w:val="002060"/>
          <w:sz w:val="28"/>
          <w:szCs w:val="28"/>
        </w:rPr>
        <w:t xml:space="preserve"> </w:t>
      </w:r>
      <w:proofErr w:type="spellStart"/>
      <w:r w:rsidRPr="004933CA">
        <w:rPr>
          <w:color w:val="002060"/>
          <w:sz w:val="28"/>
          <w:szCs w:val="28"/>
        </w:rPr>
        <w:t>табады</w:t>
      </w:r>
      <w:proofErr w:type="spellEnd"/>
      <w:r w:rsidRPr="004933CA">
        <w:rPr>
          <w:color w:val="002060"/>
          <w:sz w:val="28"/>
          <w:szCs w:val="28"/>
        </w:rPr>
        <w:t xml:space="preserve">. </w:t>
      </w:r>
      <w:proofErr w:type="spellStart"/>
      <w:r w:rsidRPr="004933CA">
        <w:rPr>
          <w:color w:val="002060"/>
          <w:sz w:val="28"/>
          <w:szCs w:val="28"/>
        </w:rPr>
        <w:t>Ол</w:t>
      </w:r>
      <w:proofErr w:type="spellEnd"/>
      <w:r w:rsidRPr="004933CA">
        <w:rPr>
          <w:color w:val="002060"/>
          <w:sz w:val="28"/>
          <w:szCs w:val="28"/>
        </w:rPr>
        <w:t xml:space="preserve"> үшін ең әуелі ұрпағымызды бала кезінен-ақ ұлттық тәлім-тәрбиеге, </w:t>
      </w:r>
      <w:proofErr w:type="spellStart"/>
      <w:r w:rsidRPr="004933CA">
        <w:rPr>
          <w:color w:val="002060"/>
          <w:sz w:val="28"/>
          <w:szCs w:val="28"/>
        </w:rPr>
        <w:t>рухани</w:t>
      </w:r>
      <w:proofErr w:type="spellEnd"/>
      <w:r w:rsidRPr="004933CA">
        <w:rPr>
          <w:color w:val="002060"/>
          <w:sz w:val="28"/>
          <w:szCs w:val="28"/>
        </w:rPr>
        <w:t xml:space="preserve"> </w:t>
      </w:r>
      <w:proofErr w:type="spellStart"/>
      <w:r w:rsidRPr="004933CA">
        <w:rPr>
          <w:color w:val="002060"/>
          <w:sz w:val="28"/>
          <w:szCs w:val="28"/>
        </w:rPr>
        <w:t>адамгершілік</w:t>
      </w:r>
      <w:proofErr w:type="spellEnd"/>
      <w:r w:rsidRPr="004933CA">
        <w:rPr>
          <w:color w:val="002060"/>
          <w:sz w:val="28"/>
          <w:szCs w:val="28"/>
        </w:rPr>
        <w:t xml:space="preserve"> әдетке, азаматтық мәдениетке баулу </w:t>
      </w:r>
      <w:proofErr w:type="spellStart"/>
      <w:r w:rsidRPr="004933CA">
        <w:rPr>
          <w:color w:val="002060"/>
          <w:sz w:val="28"/>
          <w:szCs w:val="28"/>
        </w:rPr>
        <w:t>керек</w:t>
      </w:r>
      <w:proofErr w:type="spellEnd"/>
      <w:r w:rsidRPr="004933CA">
        <w:rPr>
          <w:color w:val="002060"/>
          <w:sz w:val="28"/>
          <w:szCs w:val="28"/>
        </w:rPr>
        <w:t xml:space="preserve">. Сонда </w:t>
      </w:r>
      <w:proofErr w:type="spellStart"/>
      <w:r w:rsidRPr="004933CA">
        <w:rPr>
          <w:color w:val="002060"/>
          <w:sz w:val="28"/>
          <w:szCs w:val="28"/>
        </w:rPr>
        <w:t>жас</w:t>
      </w:r>
      <w:proofErr w:type="spellEnd"/>
      <w:r w:rsidRPr="004933CA">
        <w:rPr>
          <w:color w:val="002060"/>
          <w:sz w:val="28"/>
          <w:szCs w:val="28"/>
        </w:rPr>
        <w:t xml:space="preserve"> ұрпақ </w:t>
      </w:r>
      <w:proofErr w:type="spellStart"/>
      <w:r w:rsidRPr="004933CA">
        <w:rPr>
          <w:color w:val="002060"/>
          <w:sz w:val="28"/>
          <w:szCs w:val="28"/>
        </w:rPr>
        <w:t>елі</w:t>
      </w:r>
      <w:proofErr w:type="spellEnd"/>
      <w:r w:rsidRPr="004933CA">
        <w:rPr>
          <w:color w:val="002060"/>
          <w:sz w:val="28"/>
          <w:szCs w:val="28"/>
        </w:rPr>
        <w:t xml:space="preserve"> үшін </w:t>
      </w:r>
      <w:proofErr w:type="gramStart"/>
      <w:r w:rsidRPr="004933CA">
        <w:rPr>
          <w:color w:val="002060"/>
          <w:sz w:val="28"/>
          <w:szCs w:val="28"/>
        </w:rPr>
        <w:t>еле</w:t>
      </w:r>
      <w:proofErr w:type="gramEnd"/>
      <w:r w:rsidRPr="004933CA">
        <w:rPr>
          <w:color w:val="002060"/>
          <w:sz w:val="28"/>
          <w:szCs w:val="28"/>
        </w:rPr>
        <w:t xml:space="preserve">ң </w:t>
      </w:r>
      <w:r w:rsidRPr="004933CA">
        <w:rPr>
          <w:color w:val="002060"/>
          <w:sz w:val="28"/>
          <w:szCs w:val="28"/>
        </w:rPr>
        <w:lastRenderedPageBreak/>
        <w:t xml:space="preserve">қағар </w:t>
      </w:r>
      <w:proofErr w:type="spellStart"/>
      <w:r w:rsidRPr="004933CA">
        <w:rPr>
          <w:color w:val="002060"/>
          <w:sz w:val="28"/>
          <w:szCs w:val="28"/>
        </w:rPr>
        <w:t>азамат</w:t>
      </w:r>
      <w:proofErr w:type="spellEnd"/>
      <w:r w:rsidRPr="004933CA">
        <w:rPr>
          <w:color w:val="002060"/>
          <w:sz w:val="28"/>
          <w:szCs w:val="28"/>
        </w:rPr>
        <w:t xml:space="preserve">, имандылық қасиеттерді жақсы </w:t>
      </w:r>
      <w:proofErr w:type="spellStart"/>
      <w:r w:rsidRPr="004933CA">
        <w:rPr>
          <w:color w:val="002060"/>
          <w:sz w:val="28"/>
          <w:szCs w:val="28"/>
        </w:rPr>
        <w:t>білетін</w:t>
      </w:r>
      <w:proofErr w:type="spellEnd"/>
      <w:r w:rsidRPr="004933CA">
        <w:rPr>
          <w:color w:val="002060"/>
          <w:sz w:val="28"/>
          <w:szCs w:val="28"/>
        </w:rPr>
        <w:t xml:space="preserve"> </w:t>
      </w:r>
      <w:proofErr w:type="spellStart"/>
      <w:r w:rsidRPr="004933CA">
        <w:rPr>
          <w:color w:val="002060"/>
          <w:sz w:val="28"/>
          <w:szCs w:val="28"/>
        </w:rPr>
        <w:t>азамат</w:t>
      </w:r>
      <w:proofErr w:type="spellEnd"/>
      <w:r w:rsidRPr="004933CA">
        <w:rPr>
          <w:color w:val="002060"/>
          <w:sz w:val="28"/>
          <w:szCs w:val="28"/>
        </w:rPr>
        <w:t xml:space="preserve"> </w:t>
      </w:r>
      <w:proofErr w:type="spellStart"/>
      <w:r w:rsidRPr="004933CA">
        <w:rPr>
          <w:color w:val="002060"/>
          <w:sz w:val="28"/>
          <w:szCs w:val="28"/>
        </w:rPr>
        <w:t>болып</w:t>
      </w:r>
      <w:proofErr w:type="spellEnd"/>
      <w:r w:rsidRPr="004933CA">
        <w:rPr>
          <w:color w:val="002060"/>
          <w:sz w:val="28"/>
          <w:szCs w:val="28"/>
        </w:rPr>
        <w:t xml:space="preserve"> қалыптасады.</w:t>
      </w:r>
    </w:p>
    <w:p w:rsidR="004933CA" w:rsidRPr="004933CA" w:rsidRDefault="004933CA" w:rsidP="0056035A">
      <w:pPr>
        <w:pStyle w:val="a3"/>
        <w:shd w:val="clear" w:color="auto" w:fill="FFFFFF"/>
        <w:spacing w:before="0" w:beforeAutospacing="0" w:after="0" w:afterAutospacing="0"/>
        <w:ind w:firstLine="708"/>
        <w:jc w:val="both"/>
        <w:rPr>
          <w:color w:val="002060"/>
          <w:sz w:val="28"/>
          <w:szCs w:val="28"/>
        </w:rPr>
      </w:pPr>
      <w:r w:rsidRPr="004933CA">
        <w:rPr>
          <w:color w:val="002060"/>
          <w:sz w:val="28"/>
          <w:szCs w:val="28"/>
        </w:rPr>
        <w:t xml:space="preserve">Адамгершіліктің </w:t>
      </w:r>
      <w:proofErr w:type="spellStart"/>
      <w:r w:rsidRPr="004933CA">
        <w:rPr>
          <w:color w:val="002060"/>
          <w:sz w:val="28"/>
          <w:szCs w:val="28"/>
        </w:rPr>
        <w:t>негізі</w:t>
      </w:r>
      <w:proofErr w:type="spellEnd"/>
      <w:r w:rsidRPr="004933CA">
        <w:rPr>
          <w:color w:val="002060"/>
          <w:sz w:val="28"/>
          <w:szCs w:val="28"/>
        </w:rPr>
        <w:t xml:space="preserve"> міне</w:t>
      </w:r>
      <w:proofErr w:type="gramStart"/>
      <w:r w:rsidRPr="004933CA">
        <w:rPr>
          <w:color w:val="002060"/>
          <w:sz w:val="28"/>
          <w:szCs w:val="28"/>
        </w:rPr>
        <w:t>з-</w:t>
      </w:r>
      <w:proofErr w:type="gramEnd"/>
      <w:r w:rsidRPr="004933CA">
        <w:rPr>
          <w:color w:val="002060"/>
          <w:sz w:val="28"/>
          <w:szCs w:val="28"/>
        </w:rPr>
        <w:t xml:space="preserve">құлық </w:t>
      </w:r>
      <w:proofErr w:type="spellStart"/>
      <w:r w:rsidRPr="004933CA">
        <w:rPr>
          <w:color w:val="002060"/>
          <w:sz w:val="28"/>
          <w:szCs w:val="28"/>
        </w:rPr>
        <w:t>нормалары</w:t>
      </w:r>
      <w:proofErr w:type="spellEnd"/>
      <w:r w:rsidRPr="004933CA">
        <w:rPr>
          <w:color w:val="002060"/>
          <w:sz w:val="28"/>
          <w:szCs w:val="28"/>
        </w:rPr>
        <w:t xml:space="preserve"> мен </w:t>
      </w:r>
      <w:proofErr w:type="spellStart"/>
      <w:r w:rsidRPr="004933CA">
        <w:rPr>
          <w:color w:val="002060"/>
          <w:sz w:val="28"/>
          <w:szCs w:val="28"/>
        </w:rPr>
        <w:t>ережелерінен</w:t>
      </w:r>
      <w:proofErr w:type="spellEnd"/>
      <w:r w:rsidRPr="004933CA">
        <w:rPr>
          <w:color w:val="002060"/>
          <w:sz w:val="28"/>
          <w:szCs w:val="28"/>
        </w:rPr>
        <w:t xml:space="preserve"> тұрады. </w:t>
      </w:r>
      <w:proofErr w:type="spellStart"/>
      <w:r w:rsidRPr="004933CA">
        <w:rPr>
          <w:color w:val="002060"/>
          <w:sz w:val="28"/>
          <w:szCs w:val="28"/>
        </w:rPr>
        <w:t>Олар</w:t>
      </w:r>
      <w:proofErr w:type="spellEnd"/>
      <w:r w:rsidRPr="004933CA">
        <w:rPr>
          <w:color w:val="002060"/>
          <w:sz w:val="28"/>
          <w:szCs w:val="28"/>
        </w:rPr>
        <w:t xml:space="preserve"> адамдардың і</w:t>
      </w:r>
      <w:proofErr w:type="gramStart"/>
      <w:r w:rsidRPr="004933CA">
        <w:rPr>
          <w:color w:val="002060"/>
          <w:sz w:val="28"/>
          <w:szCs w:val="28"/>
        </w:rPr>
        <w:t>с-</w:t>
      </w:r>
      <w:proofErr w:type="gramEnd"/>
      <w:r w:rsidRPr="004933CA">
        <w:rPr>
          <w:color w:val="002060"/>
          <w:sz w:val="28"/>
          <w:szCs w:val="28"/>
        </w:rPr>
        <w:t xml:space="preserve">қылықтарынан, мінез-құлықтарынан көрінеді, моральдық өзара қарым-қатынастарды басқарады. Отанға </w:t>
      </w:r>
      <w:proofErr w:type="spellStart"/>
      <w:r w:rsidRPr="004933CA">
        <w:rPr>
          <w:color w:val="002060"/>
          <w:sz w:val="28"/>
          <w:szCs w:val="28"/>
        </w:rPr>
        <w:t>деген</w:t>
      </w:r>
      <w:proofErr w:type="spellEnd"/>
      <w:r w:rsidRPr="004933CA">
        <w:rPr>
          <w:color w:val="002060"/>
          <w:sz w:val="28"/>
          <w:szCs w:val="28"/>
        </w:rPr>
        <w:t xml:space="preserve"> сүйіспеншілік, қоғам </w:t>
      </w:r>
      <w:proofErr w:type="spellStart"/>
      <w:r w:rsidRPr="004933CA">
        <w:rPr>
          <w:color w:val="002060"/>
          <w:sz w:val="28"/>
          <w:szCs w:val="28"/>
        </w:rPr>
        <w:t>игілігі</w:t>
      </w:r>
      <w:proofErr w:type="spellEnd"/>
      <w:r w:rsidRPr="004933CA">
        <w:rPr>
          <w:color w:val="002060"/>
          <w:sz w:val="28"/>
          <w:szCs w:val="28"/>
        </w:rPr>
        <w:t xml:space="preserve"> үшін </w:t>
      </w:r>
      <w:proofErr w:type="spellStart"/>
      <w:r w:rsidRPr="004933CA">
        <w:rPr>
          <w:color w:val="002060"/>
          <w:sz w:val="28"/>
          <w:szCs w:val="28"/>
        </w:rPr>
        <w:t>адам</w:t>
      </w:r>
      <w:proofErr w:type="spellEnd"/>
      <w:r w:rsidRPr="004933CA">
        <w:rPr>
          <w:color w:val="002060"/>
          <w:sz w:val="28"/>
          <w:szCs w:val="28"/>
        </w:rPr>
        <w:t xml:space="preserve"> еңбек </w:t>
      </w:r>
      <w:proofErr w:type="spellStart"/>
      <w:r w:rsidRPr="004933CA">
        <w:rPr>
          <w:color w:val="002060"/>
          <w:sz w:val="28"/>
          <w:szCs w:val="28"/>
        </w:rPr>
        <w:t>ету</w:t>
      </w:r>
      <w:proofErr w:type="spellEnd"/>
      <w:r w:rsidRPr="004933CA">
        <w:rPr>
          <w:color w:val="002060"/>
          <w:sz w:val="28"/>
          <w:szCs w:val="28"/>
        </w:rPr>
        <w:t xml:space="preserve">, өзара көмек, сондай-ақ қоғамға тән адамгершіліктің өзге де </w:t>
      </w:r>
      <w:proofErr w:type="spellStart"/>
      <w:r w:rsidRPr="004933CA">
        <w:rPr>
          <w:color w:val="002060"/>
          <w:sz w:val="28"/>
          <w:szCs w:val="28"/>
        </w:rPr>
        <w:t>формалары</w:t>
      </w:r>
      <w:proofErr w:type="spellEnd"/>
      <w:r w:rsidRPr="004933CA">
        <w:rPr>
          <w:color w:val="002060"/>
          <w:sz w:val="28"/>
          <w:szCs w:val="28"/>
        </w:rPr>
        <w:t>, бұл-сананың, сезімдердің, міне</w:t>
      </w:r>
      <w:proofErr w:type="gramStart"/>
      <w:r w:rsidRPr="004933CA">
        <w:rPr>
          <w:color w:val="002060"/>
          <w:sz w:val="28"/>
          <w:szCs w:val="28"/>
        </w:rPr>
        <w:t>з-</w:t>
      </w:r>
      <w:proofErr w:type="gramEnd"/>
      <w:r w:rsidRPr="004933CA">
        <w:rPr>
          <w:color w:val="002060"/>
          <w:sz w:val="28"/>
          <w:szCs w:val="28"/>
        </w:rPr>
        <w:t xml:space="preserve">құлық пен өзара қарым-қатынастың бөлінбес </w:t>
      </w:r>
      <w:proofErr w:type="spellStart"/>
      <w:r w:rsidRPr="004933CA">
        <w:rPr>
          <w:color w:val="002060"/>
          <w:sz w:val="28"/>
          <w:szCs w:val="28"/>
        </w:rPr>
        <w:t>элементтері</w:t>
      </w:r>
      <w:proofErr w:type="spellEnd"/>
      <w:r w:rsidRPr="004933CA">
        <w:rPr>
          <w:color w:val="002060"/>
          <w:sz w:val="28"/>
          <w:szCs w:val="28"/>
        </w:rPr>
        <w:t xml:space="preserve">, олардың </w:t>
      </w:r>
      <w:proofErr w:type="spellStart"/>
      <w:r w:rsidRPr="004933CA">
        <w:rPr>
          <w:color w:val="002060"/>
          <w:sz w:val="28"/>
          <w:szCs w:val="28"/>
        </w:rPr>
        <w:t>негізінде</w:t>
      </w:r>
      <w:proofErr w:type="spellEnd"/>
      <w:r w:rsidRPr="004933CA">
        <w:rPr>
          <w:color w:val="002060"/>
          <w:sz w:val="28"/>
          <w:szCs w:val="28"/>
        </w:rPr>
        <w:t xml:space="preserve"> қоғамымыздың қоғамдық-экономикалық құндылықтары </w:t>
      </w:r>
      <w:proofErr w:type="spellStart"/>
      <w:r w:rsidRPr="004933CA">
        <w:rPr>
          <w:color w:val="002060"/>
          <w:sz w:val="28"/>
          <w:szCs w:val="28"/>
        </w:rPr>
        <w:t>жатады</w:t>
      </w:r>
      <w:proofErr w:type="spellEnd"/>
      <w:r w:rsidRPr="004933CA">
        <w:rPr>
          <w:color w:val="002060"/>
          <w:sz w:val="28"/>
          <w:szCs w:val="28"/>
        </w:rPr>
        <w:t>.</w:t>
      </w:r>
    </w:p>
    <w:p w:rsidR="004933CA" w:rsidRDefault="004933CA" w:rsidP="0056035A">
      <w:pPr>
        <w:pStyle w:val="a3"/>
        <w:shd w:val="clear" w:color="auto" w:fill="FFFFFF"/>
        <w:spacing w:before="0" w:beforeAutospacing="0" w:after="0" w:afterAutospacing="0"/>
        <w:jc w:val="both"/>
        <w:rPr>
          <w:color w:val="002060"/>
          <w:sz w:val="28"/>
          <w:szCs w:val="28"/>
          <w:lang w:val="kk-KZ"/>
        </w:rPr>
      </w:pPr>
      <w:r w:rsidRPr="004933CA">
        <w:rPr>
          <w:color w:val="002060"/>
          <w:sz w:val="28"/>
          <w:szCs w:val="28"/>
        </w:rPr>
        <w:t>Баланың ө</w:t>
      </w:r>
      <w:proofErr w:type="gramStart"/>
      <w:r w:rsidRPr="004933CA">
        <w:rPr>
          <w:color w:val="002060"/>
          <w:sz w:val="28"/>
          <w:szCs w:val="28"/>
        </w:rPr>
        <w:t>м</w:t>
      </w:r>
      <w:proofErr w:type="gramEnd"/>
      <w:r w:rsidRPr="004933CA">
        <w:rPr>
          <w:color w:val="002060"/>
          <w:sz w:val="28"/>
          <w:szCs w:val="28"/>
        </w:rPr>
        <w:t xml:space="preserve">ірге </w:t>
      </w:r>
      <w:proofErr w:type="spellStart"/>
      <w:r w:rsidRPr="004933CA">
        <w:rPr>
          <w:color w:val="002060"/>
          <w:sz w:val="28"/>
          <w:szCs w:val="28"/>
        </w:rPr>
        <w:t>белсенді</w:t>
      </w:r>
      <w:proofErr w:type="spellEnd"/>
      <w:r w:rsidRPr="004933CA">
        <w:rPr>
          <w:color w:val="002060"/>
          <w:sz w:val="28"/>
          <w:szCs w:val="28"/>
        </w:rPr>
        <w:t xml:space="preserve"> көзқарасының бағыты үлкендер арқылы тәрбиеленеді. Тәрбиелеу, </w:t>
      </w:r>
      <w:proofErr w:type="spellStart"/>
      <w:r w:rsidRPr="004933CA">
        <w:rPr>
          <w:color w:val="002060"/>
          <w:sz w:val="28"/>
          <w:szCs w:val="28"/>
        </w:rPr>
        <w:t>білім</w:t>
      </w:r>
      <w:proofErr w:type="spellEnd"/>
      <w:r w:rsidRPr="004933CA">
        <w:rPr>
          <w:color w:val="002060"/>
          <w:sz w:val="28"/>
          <w:szCs w:val="28"/>
        </w:rPr>
        <w:t xml:space="preserve"> беру жұмысының мазмұны мен </w:t>
      </w:r>
      <w:proofErr w:type="spellStart"/>
      <w:r w:rsidRPr="004933CA">
        <w:rPr>
          <w:color w:val="002060"/>
          <w:sz w:val="28"/>
          <w:szCs w:val="28"/>
        </w:rPr>
        <w:t>формалары</w:t>
      </w:r>
      <w:proofErr w:type="spellEnd"/>
      <w:r w:rsidRPr="004933CA">
        <w:rPr>
          <w:color w:val="002060"/>
          <w:sz w:val="28"/>
          <w:szCs w:val="28"/>
        </w:rPr>
        <w:t xml:space="preserve"> балалардың мүмкіндігін </w:t>
      </w:r>
      <w:proofErr w:type="spellStart"/>
      <w:r w:rsidRPr="004933CA">
        <w:rPr>
          <w:color w:val="002060"/>
          <w:sz w:val="28"/>
          <w:szCs w:val="28"/>
        </w:rPr>
        <w:t>ескеру</w:t>
      </w:r>
      <w:proofErr w:type="spellEnd"/>
      <w:r w:rsidRPr="004933CA">
        <w:rPr>
          <w:color w:val="002060"/>
          <w:sz w:val="28"/>
          <w:szCs w:val="28"/>
        </w:rPr>
        <w:t xml:space="preserve"> арқылы нақтыланады. </w:t>
      </w:r>
      <w:proofErr w:type="spellStart"/>
      <w:r w:rsidRPr="004933CA">
        <w:rPr>
          <w:color w:val="002060"/>
          <w:sz w:val="28"/>
          <w:szCs w:val="28"/>
        </w:rPr>
        <w:t>Адамгершілікке</w:t>
      </w:r>
      <w:proofErr w:type="spellEnd"/>
      <w:r w:rsidRPr="004933CA">
        <w:rPr>
          <w:color w:val="002060"/>
          <w:sz w:val="28"/>
          <w:szCs w:val="28"/>
        </w:rPr>
        <w:t xml:space="preserve">, еңбекке тәрбиелеу күнделікті өмірде, үлкендердің қолдан </w:t>
      </w:r>
      <w:proofErr w:type="spellStart"/>
      <w:r w:rsidRPr="004933CA">
        <w:rPr>
          <w:color w:val="002060"/>
          <w:sz w:val="28"/>
          <w:szCs w:val="28"/>
        </w:rPr>
        <w:t>келетін</w:t>
      </w:r>
      <w:proofErr w:type="spellEnd"/>
      <w:r w:rsidRPr="004933CA">
        <w:rPr>
          <w:color w:val="002060"/>
          <w:sz w:val="28"/>
          <w:szCs w:val="28"/>
        </w:rPr>
        <w:t xml:space="preserve"> жұмысты ұйымдастыру </w:t>
      </w:r>
      <w:proofErr w:type="spellStart"/>
      <w:r w:rsidRPr="004933CA">
        <w:rPr>
          <w:color w:val="002060"/>
          <w:sz w:val="28"/>
          <w:szCs w:val="28"/>
        </w:rPr>
        <w:t>процесінде</w:t>
      </w:r>
      <w:proofErr w:type="spellEnd"/>
      <w:r w:rsidRPr="004933CA">
        <w:rPr>
          <w:color w:val="002060"/>
          <w:sz w:val="28"/>
          <w:szCs w:val="28"/>
        </w:rPr>
        <w:t xml:space="preserve">, </w:t>
      </w:r>
      <w:proofErr w:type="spellStart"/>
      <w:r w:rsidRPr="004933CA">
        <w:rPr>
          <w:color w:val="002060"/>
          <w:sz w:val="28"/>
          <w:szCs w:val="28"/>
        </w:rPr>
        <w:t>ойын</w:t>
      </w:r>
      <w:proofErr w:type="spellEnd"/>
      <w:r w:rsidRPr="004933CA">
        <w:rPr>
          <w:color w:val="002060"/>
          <w:sz w:val="28"/>
          <w:szCs w:val="28"/>
        </w:rPr>
        <w:t xml:space="preserve"> және </w:t>
      </w:r>
      <w:proofErr w:type="gramStart"/>
      <w:r w:rsidRPr="004933CA">
        <w:rPr>
          <w:color w:val="002060"/>
          <w:sz w:val="28"/>
          <w:szCs w:val="28"/>
        </w:rPr>
        <w:t>о</w:t>
      </w:r>
      <w:proofErr w:type="gramEnd"/>
      <w:r w:rsidRPr="004933CA">
        <w:rPr>
          <w:color w:val="002060"/>
          <w:sz w:val="28"/>
          <w:szCs w:val="28"/>
        </w:rPr>
        <w:t xml:space="preserve">қу </w:t>
      </w:r>
      <w:proofErr w:type="spellStart"/>
      <w:r w:rsidRPr="004933CA">
        <w:rPr>
          <w:color w:val="002060"/>
          <w:sz w:val="28"/>
          <w:szCs w:val="28"/>
        </w:rPr>
        <w:t>ісінде</w:t>
      </w:r>
      <w:proofErr w:type="spellEnd"/>
      <w:r w:rsidRPr="004933CA">
        <w:rPr>
          <w:color w:val="002060"/>
          <w:sz w:val="28"/>
          <w:szCs w:val="28"/>
        </w:rPr>
        <w:t xml:space="preserve"> </w:t>
      </w:r>
      <w:proofErr w:type="spellStart"/>
      <w:r w:rsidRPr="004933CA">
        <w:rPr>
          <w:color w:val="002060"/>
          <w:sz w:val="28"/>
          <w:szCs w:val="28"/>
        </w:rPr>
        <w:t>жоспарлы</w:t>
      </w:r>
      <w:proofErr w:type="spellEnd"/>
      <w:r w:rsidRPr="004933CA">
        <w:rPr>
          <w:color w:val="002060"/>
          <w:sz w:val="28"/>
          <w:szCs w:val="28"/>
        </w:rPr>
        <w:t xml:space="preserve"> түрде </w:t>
      </w:r>
      <w:proofErr w:type="spellStart"/>
      <w:r w:rsidRPr="004933CA">
        <w:rPr>
          <w:color w:val="002060"/>
          <w:sz w:val="28"/>
          <w:szCs w:val="28"/>
        </w:rPr>
        <w:t>іске</w:t>
      </w:r>
      <w:proofErr w:type="spellEnd"/>
      <w:r w:rsidRPr="004933CA">
        <w:rPr>
          <w:color w:val="002060"/>
          <w:sz w:val="28"/>
          <w:szCs w:val="28"/>
        </w:rPr>
        <w:t xml:space="preserve"> </w:t>
      </w:r>
      <w:proofErr w:type="spellStart"/>
      <w:r w:rsidRPr="004933CA">
        <w:rPr>
          <w:color w:val="002060"/>
          <w:sz w:val="28"/>
          <w:szCs w:val="28"/>
        </w:rPr>
        <w:t>асады</w:t>
      </w:r>
      <w:proofErr w:type="spellEnd"/>
      <w:r w:rsidRPr="004933CA">
        <w:rPr>
          <w:color w:val="002060"/>
          <w:sz w:val="28"/>
          <w:szCs w:val="28"/>
        </w:rPr>
        <w:t xml:space="preserve">. </w:t>
      </w:r>
      <w:r>
        <w:rPr>
          <w:color w:val="002060"/>
          <w:sz w:val="28"/>
          <w:szCs w:val="28"/>
          <w:lang w:val="kk-KZ"/>
        </w:rPr>
        <w:t xml:space="preserve">       </w:t>
      </w:r>
    </w:p>
    <w:p w:rsidR="004933CA" w:rsidRPr="004933CA" w:rsidRDefault="004933CA" w:rsidP="0056035A">
      <w:pPr>
        <w:pStyle w:val="a3"/>
        <w:shd w:val="clear" w:color="auto" w:fill="FFFFFF"/>
        <w:spacing w:before="0" w:beforeAutospacing="0" w:after="0" w:afterAutospacing="0"/>
        <w:ind w:firstLine="708"/>
        <w:jc w:val="both"/>
        <w:rPr>
          <w:color w:val="002060"/>
          <w:sz w:val="28"/>
          <w:szCs w:val="28"/>
        </w:rPr>
      </w:pPr>
      <w:r w:rsidRPr="004933CA">
        <w:rPr>
          <w:color w:val="002060"/>
          <w:sz w:val="28"/>
          <w:szCs w:val="28"/>
          <w:lang w:val="kk-KZ"/>
        </w:rPr>
        <w:t>Рухани-адамгершілік тәрбие — бұл дұрыс дағдылар мен өзін-өзі ұстау дағдыларының нормалары, ұйымдағы қарым-қатынас мәдениетінің тұрақтылығын қалыптастырады. Жеке адамның адамгершілік санасының дәрежесі оның мінез-құлқы мен іс әрекетін анықтайды.</w:t>
      </w:r>
      <w:r>
        <w:rPr>
          <w:color w:val="002060"/>
          <w:sz w:val="28"/>
          <w:szCs w:val="28"/>
          <w:lang w:val="kk-KZ"/>
        </w:rPr>
        <w:t xml:space="preserve"> </w:t>
      </w:r>
      <w:r w:rsidRPr="004933CA">
        <w:rPr>
          <w:color w:val="002060"/>
          <w:sz w:val="28"/>
          <w:szCs w:val="28"/>
          <w:lang w:val="kk-KZ"/>
        </w:rPr>
        <w:t>Сананың қалыптасуы</w:t>
      </w:r>
      <w:r>
        <w:rPr>
          <w:color w:val="002060"/>
          <w:sz w:val="28"/>
          <w:szCs w:val="28"/>
          <w:lang w:val="kk-KZ"/>
        </w:rPr>
        <w:t xml:space="preserve"> </w:t>
      </w:r>
      <w:r w:rsidRPr="004933CA">
        <w:rPr>
          <w:color w:val="002060"/>
          <w:sz w:val="28"/>
          <w:szCs w:val="28"/>
          <w:lang w:val="kk-KZ"/>
        </w:rPr>
        <w:t>-</w:t>
      </w:r>
      <w:r>
        <w:rPr>
          <w:color w:val="002060"/>
          <w:sz w:val="28"/>
          <w:szCs w:val="28"/>
          <w:lang w:val="kk-KZ"/>
        </w:rPr>
        <w:t xml:space="preserve"> </w:t>
      </w:r>
      <w:r w:rsidRPr="004933CA">
        <w:rPr>
          <w:color w:val="002060"/>
          <w:sz w:val="28"/>
          <w:szCs w:val="28"/>
          <w:lang w:val="kk-KZ"/>
        </w:rPr>
        <w:t>ол баланың мектепке бармастан бұрын, қоғам туралы алғашқы ұғымдарының қалыптасыуна, жақын адамдардың өзара қатынасынан басталады. Баланы жақсы адамгершілік қасиеттерге, мәдениетке тәрбиелеуде тәрбиелі адаммен жолдас болудың әсері күшті екенін халқымыз ежелден бағалай білген.</w:t>
      </w:r>
      <w:r>
        <w:rPr>
          <w:color w:val="002060"/>
          <w:sz w:val="28"/>
          <w:szCs w:val="28"/>
          <w:lang w:val="kk-KZ"/>
        </w:rPr>
        <w:t xml:space="preserve"> </w:t>
      </w:r>
      <w:r w:rsidRPr="00462C70">
        <w:rPr>
          <w:color w:val="002060"/>
          <w:sz w:val="28"/>
          <w:szCs w:val="28"/>
          <w:lang w:val="kk-KZ"/>
        </w:rPr>
        <w:t>«Жақсымен жолдас болсаң- жетерсің мұратқа, жаманмен жолдас болсаң- қаларсың ұятқа...»</w:t>
      </w:r>
      <w:r w:rsidRPr="00462C70">
        <w:rPr>
          <w:rStyle w:val="apple-converted-space"/>
          <w:color w:val="002060"/>
          <w:sz w:val="28"/>
          <w:szCs w:val="28"/>
          <w:lang w:val="kk-KZ"/>
        </w:rPr>
        <w:t> </w:t>
      </w:r>
      <w:r w:rsidRPr="00AF1F40">
        <w:rPr>
          <w:color w:val="002060"/>
          <w:sz w:val="28"/>
          <w:szCs w:val="28"/>
          <w:lang w:val="kk-KZ"/>
        </w:rPr>
        <w:t>«Жаман дос, жолдасын қалдырар жауға» — деген мақалдардан көруге болады. Мақал-мәтелдер, жұмбақ, айтыс, өлеңдер адамгершілік тәрбиенің арқауы. Үлкенді сыйлау адамгершіліктің бір негізі. Адамзаттық құндылықтар бала бойына іс-әрекет барысында, әр түрлі ойындар, хикаялар, ертегілер, қойылымдар арқылы беріледі.</w:t>
      </w:r>
      <w:r w:rsidRPr="00AF1F40">
        <w:rPr>
          <w:color w:val="002060"/>
          <w:sz w:val="28"/>
          <w:szCs w:val="28"/>
          <w:lang w:val="kk-KZ"/>
        </w:rPr>
        <w:br/>
        <w:t xml:space="preserve">Адамгершілік-адамның рухани байлығы, болашақ ұрпақты ізгілік бесігіне бөлейтін руханиет дәуіріне жаңа қадам болып табылады. </w:t>
      </w:r>
      <w:proofErr w:type="spellStart"/>
      <w:r w:rsidRPr="004933CA">
        <w:rPr>
          <w:color w:val="002060"/>
          <w:sz w:val="28"/>
          <w:szCs w:val="28"/>
        </w:rPr>
        <w:t>Адамгершілік</w:t>
      </w:r>
      <w:proofErr w:type="spellEnd"/>
      <w:r w:rsidRPr="004933CA">
        <w:rPr>
          <w:color w:val="002060"/>
          <w:sz w:val="28"/>
          <w:szCs w:val="28"/>
        </w:rPr>
        <w:t xml:space="preserve"> тәрбиенің нәтижесі адамдық тәрбие </w:t>
      </w:r>
      <w:proofErr w:type="spellStart"/>
      <w:r w:rsidRPr="004933CA">
        <w:rPr>
          <w:color w:val="002060"/>
          <w:sz w:val="28"/>
          <w:szCs w:val="28"/>
        </w:rPr>
        <w:t>болып</w:t>
      </w:r>
      <w:proofErr w:type="spellEnd"/>
      <w:r w:rsidRPr="004933CA">
        <w:rPr>
          <w:color w:val="002060"/>
          <w:sz w:val="28"/>
          <w:szCs w:val="28"/>
        </w:rPr>
        <w:t xml:space="preserve"> </w:t>
      </w:r>
      <w:proofErr w:type="spellStart"/>
      <w:r w:rsidRPr="004933CA">
        <w:rPr>
          <w:color w:val="002060"/>
          <w:sz w:val="28"/>
          <w:szCs w:val="28"/>
        </w:rPr>
        <w:t>табылады</w:t>
      </w:r>
      <w:proofErr w:type="spellEnd"/>
      <w:r w:rsidRPr="004933CA">
        <w:rPr>
          <w:color w:val="002060"/>
          <w:sz w:val="28"/>
          <w:szCs w:val="28"/>
        </w:rPr>
        <w:t>.</w:t>
      </w:r>
      <w:r w:rsidRPr="004933CA">
        <w:rPr>
          <w:rStyle w:val="apple-converted-space"/>
          <w:color w:val="002060"/>
          <w:sz w:val="28"/>
          <w:szCs w:val="28"/>
        </w:rPr>
        <w:t> </w:t>
      </w:r>
      <w:proofErr w:type="spellStart"/>
      <w:r w:rsidRPr="004933CA">
        <w:rPr>
          <w:color w:val="002060"/>
          <w:sz w:val="28"/>
          <w:szCs w:val="28"/>
        </w:rPr>
        <w:t>Ол</w:t>
      </w:r>
      <w:proofErr w:type="spellEnd"/>
      <w:r w:rsidRPr="004933CA">
        <w:rPr>
          <w:color w:val="002060"/>
          <w:sz w:val="28"/>
          <w:szCs w:val="28"/>
        </w:rPr>
        <w:t xml:space="preserve"> тұлғаның қоғамдық бағалы қасиеттерімен </w:t>
      </w:r>
      <w:proofErr w:type="spellStart"/>
      <w:r w:rsidRPr="004933CA">
        <w:rPr>
          <w:color w:val="002060"/>
          <w:sz w:val="28"/>
          <w:szCs w:val="28"/>
        </w:rPr>
        <w:t>сапалары</w:t>
      </w:r>
      <w:proofErr w:type="spellEnd"/>
      <w:r w:rsidRPr="004933CA">
        <w:rPr>
          <w:color w:val="002060"/>
          <w:sz w:val="28"/>
          <w:szCs w:val="28"/>
        </w:rPr>
        <w:t>, қары</w:t>
      </w:r>
      <w:proofErr w:type="gramStart"/>
      <w:r w:rsidRPr="004933CA">
        <w:rPr>
          <w:color w:val="002060"/>
          <w:sz w:val="28"/>
          <w:szCs w:val="28"/>
        </w:rPr>
        <w:t>м-</w:t>
      </w:r>
      <w:proofErr w:type="gramEnd"/>
      <w:r w:rsidRPr="004933CA">
        <w:rPr>
          <w:color w:val="002060"/>
          <w:sz w:val="28"/>
          <w:szCs w:val="28"/>
        </w:rPr>
        <w:t xml:space="preserve">қатынастарында қалыптасады. </w:t>
      </w:r>
      <w:proofErr w:type="spellStart"/>
      <w:r w:rsidRPr="004933CA">
        <w:rPr>
          <w:color w:val="002060"/>
          <w:sz w:val="28"/>
          <w:szCs w:val="28"/>
        </w:rPr>
        <w:t>Адамгершілік</w:t>
      </w:r>
      <w:proofErr w:type="spellEnd"/>
      <w:r w:rsidRPr="004933CA">
        <w:rPr>
          <w:color w:val="002060"/>
          <w:sz w:val="28"/>
          <w:szCs w:val="28"/>
        </w:rPr>
        <w:t xml:space="preserve"> қоғамдық сананың ең </w:t>
      </w:r>
      <w:proofErr w:type="spellStart"/>
      <w:r w:rsidRPr="004933CA">
        <w:rPr>
          <w:color w:val="002060"/>
          <w:sz w:val="28"/>
          <w:szCs w:val="28"/>
        </w:rPr>
        <w:t>басты</w:t>
      </w:r>
      <w:proofErr w:type="spellEnd"/>
      <w:r w:rsidRPr="004933CA">
        <w:rPr>
          <w:color w:val="002060"/>
          <w:sz w:val="28"/>
          <w:szCs w:val="28"/>
        </w:rPr>
        <w:t xml:space="preserve"> белгілерінің </w:t>
      </w:r>
      <w:proofErr w:type="spellStart"/>
      <w:r w:rsidRPr="004933CA">
        <w:rPr>
          <w:color w:val="002060"/>
          <w:sz w:val="28"/>
          <w:szCs w:val="28"/>
        </w:rPr>
        <w:t>бі</w:t>
      </w:r>
      <w:proofErr w:type="gramStart"/>
      <w:r w:rsidRPr="004933CA">
        <w:rPr>
          <w:color w:val="002060"/>
          <w:sz w:val="28"/>
          <w:szCs w:val="28"/>
        </w:rPr>
        <w:t>р</w:t>
      </w:r>
      <w:proofErr w:type="gramEnd"/>
      <w:r w:rsidRPr="004933CA">
        <w:rPr>
          <w:color w:val="002060"/>
          <w:sz w:val="28"/>
          <w:szCs w:val="28"/>
        </w:rPr>
        <w:t>і</w:t>
      </w:r>
      <w:proofErr w:type="spellEnd"/>
      <w:r w:rsidRPr="004933CA">
        <w:rPr>
          <w:color w:val="002060"/>
          <w:sz w:val="28"/>
          <w:szCs w:val="28"/>
        </w:rPr>
        <w:t xml:space="preserve"> болғандықтан, адамдардың мінез-құлқы, іс-әрекеті, қарым-қатынасы, көзқарасымен </w:t>
      </w:r>
      <w:proofErr w:type="spellStart"/>
      <w:r w:rsidRPr="004933CA">
        <w:rPr>
          <w:color w:val="002060"/>
          <w:sz w:val="28"/>
          <w:szCs w:val="28"/>
        </w:rPr>
        <w:t>сипатталады</w:t>
      </w:r>
      <w:proofErr w:type="spellEnd"/>
      <w:r w:rsidRPr="004933CA">
        <w:rPr>
          <w:color w:val="002060"/>
          <w:sz w:val="28"/>
          <w:szCs w:val="28"/>
        </w:rPr>
        <w:t>.</w:t>
      </w:r>
    </w:p>
    <w:p w:rsidR="004933CA" w:rsidRPr="004933CA" w:rsidRDefault="004933CA" w:rsidP="0056035A">
      <w:pPr>
        <w:pStyle w:val="a3"/>
        <w:shd w:val="clear" w:color="auto" w:fill="FFFFFF"/>
        <w:spacing w:before="0" w:beforeAutospacing="0" w:after="0" w:afterAutospacing="0"/>
        <w:ind w:firstLine="708"/>
        <w:jc w:val="both"/>
        <w:rPr>
          <w:color w:val="002060"/>
          <w:sz w:val="28"/>
          <w:szCs w:val="28"/>
        </w:rPr>
      </w:pPr>
      <w:proofErr w:type="spellStart"/>
      <w:r w:rsidRPr="004933CA">
        <w:rPr>
          <w:color w:val="002060"/>
          <w:sz w:val="28"/>
          <w:szCs w:val="28"/>
        </w:rPr>
        <w:t>Адамгершілік</w:t>
      </w:r>
      <w:proofErr w:type="spellEnd"/>
      <w:r w:rsidRPr="004933CA">
        <w:rPr>
          <w:color w:val="002060"/>
          <w:sz w:val="28"/>
          <w:szCs w:val="28"/>
        </w:rPr>
        <w:t xml:space="preserve"> тақырыб</w:t>
      </w:r>
      <w:proofErr w:type="gramStart"/>
      <w:r w:rsidRPr="004933CA">
        <w:rPr>
          <w:color w:val="002060"/>
          <w:sz w:val="28"/>
          <w:szCs w:val="28"/>
        </w:rPr>
        <w:t>ы-</w:t>
      </w:r>
      <w:proofErr w:type="gramEnd"/>
      <w:r w:rsidRPr="004933CA">
        <w:rPr>
          <w:color w:val="002060"/>
          <w:sz w:val="28"/>
          <w:szCs w:val="28"/>
        </w:rPr>
        <w:t xml:space="preserve"> мәңгілік.</w:t>
      </w:r>
      <w:r w:rsidRPr="004933CA">
        <w:rPr>
          <w:rStyle w:val="apple-converted-space"/>
          <w:color w:val="002060"/>
          <w:sz w:val="28"/>
          <w:szCs w:val="28"/>
        </w:rPr>
        <w:t> </w:t>
      </w:r>
      <w:r w:rsidRPr="004933CA">
        <w:rPr>
          <w:color w:val="002060"/>
          <w:sz w:val="28"/>
          <w:szCs w:val="28"/>
        </w:rPr>
        <w:t xml:space="preserve">Ол ешқашан </w:t>
      </w:r>
      <w:proofErr w:type="spellStart"/>
      <w:r w:rsidRPr="004933CA">
        <w:rPr>
          <w:color w:val="002060"/>
          <w:sz w:val="28"/>
          <w:szCs w:val="28"/>
        </w:rPr>
        <w:t>ескірмек</w:t>
      </w:r>
      <w:proofErr w:type="spellEnd"/>
      <w:r w:rsidRPr="004933CA">
        <w:rPr>
          <w:color w:val="002060"/>
          <w:sz w:val="28"/>
          <w:szCs w:val="28"/>
        </w:rPr>
        <w:t xml:space="preserve"> </w:t>
      </w:r>
      <w:proofErr w:type="spellStart"/>
      <w:r w:rsidRPr="004933CA">
        <w:rPr>
          <w:color w:val="002060"/>
          <w:sz w:val="28"/>
          <w:szCs w:val="28"/>
        </w:rPr>
        <w:t>емес</w:t>
      </w:r>
      <w:proofErr w:type="spellEnd"/>
      <w:r w:rsidRPr="004933CA">
        <w:rPr>
          <w:color w:val="002060"/>
          <w:sz w:val="28"/>
          <w:szCs w:val="28"/>
        </w:rPr>
        <w:t xml:space="preserve">. </w:t>
      </w:r>
      <w:proofErr w:type="spellStart"/>
      <w:r w:rsidRPr="004933CA">
        <w:rPr>
          <w:color w:val="002060"/>
          <w:sz w:val="28"/>
          <w:szCs w:val="28"/>
        </w:rPr>
        <w:t>Адамгершілік</w:t>
      </w:r>
      <w:proofErr w:type="spellEnd"/>
      <w:r w:rsidRPr="004933CA">
        <w:rPr>
          <w:color w:val="002060"/>
          <w:sz w:val="28"/>
          <w:szCs w:val="28"/>
        </w:rPr>
        <w:t xml:space="preserve"> ә</w:t>
      </w:r>
      <w:proofErr w:type="gramStart"/>
      <w:r w:rsidRPr="004933CA">
        <w:rPr>
          <w:color w:val="002060"/>
          <w:sz w:val="28"/>
          <w:szCs w:val="28"/>
        </w:rPr>
        <w:t>р</w:t>
      </w:r>
      <w:proofErr w:type="gramEnd"/>
      <w:r w:rsidRPr="004933CA">
        <w:rPr>
          <w:color w:val="002060"/>
          <w:sz w:val="28"/>
          <w:szCs w:val="28"/>
        </w:rPr>
        <w:t xml:space="preserve"> адамға тән </w:t>
      </w:r>
      <w:proofErr w:type="spellStart"/>
      <w:r w:rsidRPr="004933CA">
        <w:rPr>
          <w:color w:val="002060"/>
          <w:sz w:val="28"/>
          <w:szCs w:val="28"/>
        </w:rPr>
        <w:t>асыл</w:t>
      </w:r>
      <w:proofErr w:type="spellEnd"/>
      <w:r w:rsidRPr="004933CA">
        <w:rPr>
          <w:color w:val="002060"/>
          <w:sz w:val="28"/>
          <w:szCs w:val="28"/>
        </w:rPr>
        <w:t xml:space="preserve"> қасиеттер. Адамгершіліктің қайнар бұлағ</w:t>
      </w:r>
      <w:proofErr w:type="gramStart"/>
      <w:r w:rsidRPr="004933CA">
        <w:rPr>
          <w:color w:val="002060"/>
          <w:sz w:val="28"/>
          <w:szCs w:val="28"/>
        </w:rPr>
        <w:t>ы-</w:t>
      </w:r>
      <w:proofErr w:type="gramEnd"/>
      <w:r w:rsidRPr="004933CA">
        <w:rPr>
          <w:color w:val="002060"/>
          <w:sz w:val="28"/>
          <w:szCs w:val="28"/>
        </w:rPr>
        <w:t xml:space="preserve"> халқында, </w:t>
      </w:r>
      <w:proofErr w:type="spellStart"/>
      <w:r w:rsidRPr="004933CA">
        <w:rPr>
          <w:color w:val="002060"/>
          <w:sz w:val="28"/>
          <w:szCs w:val="28"/>
        </w:rPr>
        <w:t>отбасында</w:t>
      </w:r>
      <w:proofErr w:type="spellEnd"/>
      <w:r w:rsidRPr="004933CA">
        <w:rPr>
          <w:color w:val="002060"/>
          <w:sz w:val="28"/>
          <w:szCs w:val="28"/>
        </w:rPr>
        <w:t xml:space="preserve">, олардың өнерлерінде, әдет-ғұрпында. Әр </w:t>
      </w:r>
      <w:proofErr w:type="spellStart"/>
      <w:r w:rsidRPr="004933CA">
        <w:rPr>
          <w:color w:val="002060"/>
          <w:sz w:val="28"/>
          <w:szCs w:val="28"/>
        </w:rPr>
        <w:t>адам</w:t>
      </w:r>
      <w:proofErr w:type="spellEnd"/>
      <w:r w:rsidRPr="004933CA">
        <w:rPr>
          <w:color w:val="002060"/>
          <w:sz w:val="28"/>
          <w:szCs w:val="28"/>
        </w:rPr>
        <w:t xml:space="preserve"> </w:t>
      </w:r>
      <w:proofErr w:type="spellStart"/>
      <w:r w:rsidRPr="004933CA">
        <w:rPr>
          <w:color w:val="002060"/>
          <w:sz w:val="28"/>
          <w:szCs w:val="28"/>
        </w:rPr>
        <w:t>адамгершілікті</w:t>
      </w:r>
      <w:proofErr w:type="spellEnd"/>
      <w:r w:rsidRPr="004933CA">
        <w:rPr>
          <w:color w:val="002060"/>
          <w:sz w:val="28"/>
          <w:szCs w:val="28"/>
        </w:rPr>
        <w:t xml:space="preserve"> күнделікті тұрмыс — </w:t>
      </w:r>
      <w:proofErr w:type="spellStart"/>
      <w:r w:rsidRPr="004933CA">
        <w:rPr>
          <w:color w:val="002060"/>
          <w:sz w:val="28"/>
          <w:szCs w:val="28"/>
        </w:rPr>
        <w:t>тіршілігінен</w:t>
      </w:r>
      <w:proofErr w:type="spellEnd"/>
      <w:r w:rsidRPr="004933CA">
        <w:rPr>
          <w:color w:val="002060"/>
          <w:sz w:val="28"/>
          <w:szCs w:val="28"/>
        </w:rPr>
        <w:t xml:space="preserve">, өзін қоршаған табиғаттан </w:t>
      </w:r>
      <w:proofErr w:type="spellStart"/>
      <w:r w:rsidRPr="004933CA">
        <w:rPr>
          <w:color w:val="002060"/>
          <w:sz w:val="28"/>
          <w:szCs w:val="28"/>
        </w:rPr>
        <w:t>бойына</w:t>
      </w:r>
      <w:proofErr w:type="spellEnd"/>
      <w:r w:rsidRPr="004933CA">
        <w:rPr>
          <w:color w:val="002060"/>
          <w:sz w:val="28"/>
          <w:szCs w:val="28"/>
        </w:rPr>
        <w:t xml:space="preserve"> сіңіреді</w:t>
      </w:r>
      <w:r w:rsidR="00F55AEA">
        <w:rPr>
          <w:color w:val="002060"/>
          <w:sz w:val="28"/>
          <w:szCs w:val="28"/>
          <w:lang w:val="kk-KZ"/>
        </w:rPr>
        <w:t xml:space="preserve">. </w:t>
      </w:r>
      <w:r w:rsidRPr="00F55AEA">
        <w:rPr>
          <w:color w:val="002060"/>
          <w:sz w:val="28"/>
          <w:szCs w:val="28"/>
          <w:lang w:val="kk-KZ"/>
        </w:rPr>
        <w:t>Қай заманда болмасын адамзат алдында тұратын ұлы мұрат-міндеттерінің ең бастысы — өзінің ісін, өмірін жалғастыратын салауатты, саналы ұрпақ тәрбиелеу.</w:t>
      </w:r>
      <w:r w:rsidRPr="00F55AEA">
        <w:rPr>
          <w:rStyle w:val="apple-converted-space"/>
          <w:color w:val="002060"/>
          <w:sz w:val="28"/>
          <w:szCs w:val="28"/>
          <w:lang w:val="kk-KZ"/>
        </w:rPr>
        <w:t> </w:t>
      </w:r>
      <w:r w:rsidRPr="004933CA">
        <w:rPr>
          <w:color w:val="002060"/>
          <w:sz w:val="28"/>
          <w:szCs w:val="28"/>
        </w:rPr>
        <w:t xml:space="preserve">Ұрпақ тәрбиесі — </w:t>
      </w:r>
      <w:proofErr w:type="spellStart"/>
      <w:r w:rsidRPr="004933CA">
        <w:rPr>
          <w:color w:val="002060"/>
          <w:sz w:val="28"/>
          <w:szCs w:val="28"/>
        </w:rPr>
        <w:t>келешек</w:t>
      </w:r>
      <w:proofErr w:type="spellEnd"/>
      <w:r w:rsidRPr="004933CA">
        <w:rPr>
          <w:color w:val="002060"/>
          <w:sz w:val="28"/>
          <w:szCs w:val="28"/>
        </w:rPr>
        <w:t xml:space="preserve"> қоғам тәрбиесі. </w:t>
      </w:r>
      <w:proofErr w:type="spellStart"/>
      <w:r w:rsidRPr="004933CA">
        <w:rPr>
          <w:color w:val="002060"/>
          <w:sz w:val="28"/>
          <w:szCs w:val="28"/>
        </w:rPr>
        <w:t>Сол</w:t>
      </w:r>
      <w:proofErr w:type="spellEnd"/>
      <w:r w:rsidRPr="004933CA">
        <w:rPr>
          <w:color w:val="002060"/>
          <w:sz w:val="28"/>
          <w:szCs w:val="28"/>
        </w:rPr>
        <w:t xml:space="preserve"> </w:t>
      </w:r>
      <w:proofErr w:type="spellStart"/>
      <w:r w:rsidRPr="004933CA">
        <w:rPr>
          <w:color w:val="002060"/>
          <w:sz w:val="28"/>
          <w:szCs w:val="28"/>
        </w:rPr>
        <w:t>келешек</w:t>
      </w:r>
      <w:proofErr w:type="spellEnd"/>
      <w:r w:rsidRPr="004933CA">
        <w:rPr>
          <w:color w:val="002060"/>
          <w:sz w:val="28"/>
          <w:szCs w:val="28"/>
        </w:rPr>
        <w:t xml:space="preserve"> қоғам </w:t>
      </w:r>
      <w:proofErr w:type="spellStart"/>
      <w:r w:rsidRPr="004933CA">
        <w:rPr>
          <w:color w:val="002060"/>
          <w:sz w:val="28"/>
          <w:szCs w:val="28"/>
        </w:rPr>
        <w:t>иелерін</w:t>
      </w:r>
      <w:proofErr w:type="spellEnd"/>
      <w:r w:rsidRPr="004933CA">
        <w:rPr>
          <w:color w:val="002060"/>
          <w:sz w:val="28"/>
          <w:szCs w:val="28"/>
        </w:rPr>
        <w:t xml:space="preserve"> жан-жақты </w:t>
      </w:r>
      <w:proofErr w:type="spellStart"/>
      <w:r w:rsidRPr="004933CA">
        <w:rPr>
          <w:color w:val="002060"/>
          <w:sz w:val="28"/>
          <w:szCs w:val="28"/>
        </w:rPr>
        <w:t>жетілген</w:t>
      </w:r>
      <w:proofErr w:type="spellEnd"/>
      <w:r w:rsidRPr="004933CA">
        <w:rPr>
          <w:color w:val="002060"/>
          <w:sz w:val="28"/>
          <w:szCs w:val="28"/>
        </w:rPr>
        <w:t>, ақыл-парасаты мол, мәдени — ғылыми ө</w:t>
      </w:r>
      <w:proofErr w:type="gramStart"/>
      <w:r w:rsidRPr="004933CA">
        <w:rPr>
          <w:color w:val="002060"/>
          <w:sz w:val="28"/>
          <w:szCs w:val="28"/>
        </w:rPr>
        <w:t>р</w:t>
      </w:r>
      <w:proofErr w:type="gramEnd"/>
      <w:r w:rsidRPr="004933CA">
        <w:rPr>
          <w:color w:val="002060"/>
          <w:sz w:val="28"/>
          <w:szCs w:val="28"/>
        </w:rPr>
        <w:t xml:space="preserve">ісі озық </w:t>
      </w:r>
      <w:proofErr w:type="spellStart"/>
      <w:r w:rsidRPr="004933CA">
        <w:rPr>
          <w:color w:val="002060"/>
          <w:sz w:val="28"/>
          <w:szCs w:val="28"/>
        </w:rPr>
        <w:t>етіп</w:t>
      </w:r>
      <w:proofErr w:type="spellEnd"/>
      <w:r w:rsidRPr="004933CA">
        <w:rPr>
          <w:color w:val="002060"/>
          <w:sz w:val="28"/>
          <w:szCs w:val="28"/>
        </w:rPr>
        <w:t xml:space="preserve"> тәрбиелеу — біздің қоғам алдындағы </w:t>
      </w:r>
      <w:proofErr w:type="spellStart"/>
      <w:r w:rsidRPr="004933CA">
        <w:rPr>
          <w:color w:val="002060"/>
          <w:sz w:val="28"/>
          <w:szCs w:val="28"/>
        </w:rPr>
        <w:t>борышымыз</w:t>
      </w:r>
      <w:proofErr w:type="spellEnd"/>
      <w:r w:rsidRPr="004933CA">
        <w:rPr>
          <w:color w:val="002060"/>
          <w:sz w:val="28"/>
          <w:szCs w:val="28"/>
        </w:rPr>
        <w:t>.</w:t>
      </w:r>
    </w:p>
    <w:p w:rsidR="00F55AEA" w:rsidRDefault="00F55AEA" w:rsidP="0056035A">
      <w:pPr>
        <w:spacing w:after="0" w:line="240" w:lineRule="auto"/>
        <w:ind w:firstLine="708"/>
        <w:jc w:val="both"/>
        <w:rPr>
          <w:rFonts w:ascii="Times New Roman" w:hAnsi="Times New Roman" w:cs="Times New Roman"/>
          <w:color w:val="002060"/>
          <w:sz w:val="28"/>
          <w:szCs w:val="28"/>
          <w:shd w:val="clear" w:color="auto" w:fill="FFFFFF"/>
          <w:lang w:val="kk-KZ"/>
        </w:rPr>
      </w:pPr>
    </w:p>
    <w:p w:rsidR="00F55AEA" w:rsidRPr="00AF1F40" w:rsidRDefault="00F55AEA" w:rsidP="00F55AEA">
      <w:pPr>
        <w:spacing w:after="0" w:line="240" w:lineRule="auto"/>
        <w:ind w:firstLine="708"/>
        <w:jc w:val="both"/>
        <w:rPr>
          <w:rFonts w:ascii="Times New Roman" w:hAnsi="Times New Roman" w:cs="Times New Roman"/>
          <w:color w:val="002060"/>
          <w:sz w:val="28"/>
          <w:szCs w:val="28"/>
          <w:lang w:val="kk-KZ"/>
        </w:rPr>
      </w:pPr>
      <w:r w:rsidRPr="004933CA">
        <w:rPr>
          <w:rFonts w:ascii="Times New Roman" w:hAnsi="Times New Roman" w:cs="Times New Roman"/>
          <w:color w:val="002060"/>
          <w:sz w:val="28"/>
          <w:szCs w:val="28"/>
          <w:lang w:val="kk-KZ"/>
        </w:rPr>
        <w:lastRenderedPageBreak/>
        <w:t xml:space="preserve">Қазір қоғам жан-жақты үйлесімді жетілген жаңа ұрпақты – жаңа адамды тәрбиелеуді талап етеді. </w:t>
      </w:r>
      <w:r w:rsidRPr="00AF1F40">
        <w:rPr>
          <w:rFonts w:ascii="Times New Roman" w:hAnsi="Times New Roman" w:cs="Times New Roman"/>
          <w:color w:val="002060"/>
          <w:sz w:val="28"/>
          <w:szCs w:val="28"/>
          <w:lang w:val="kk-KZ"/>
        </w:rPr>
        <w:t>Қоғам талабы – заман талабы. Өйткені «Әр адам - өз заманының баласы». Сол себепті адамды заман билейді, заманына сай заңы туындайды.</w:t>
      </w:r>
    </w:p>
    <w:p w:rsidR="00F55AEA" w:rsidRPr="00AF1F40" w:rsidRDefault="00F55AEA" w:rsidP="00F55AEA">
      <w:pPr>
        <w:pStyle w:val="a3"/>
        <w:spacing w:before="0" w:beforeAutospacing="0" w:after="0" w:afterAutospacing="0"/>
        <w:jc w:val="both"/>
        <w:rPr>
          <w:color w:val="002060"/>
          <w:sz w:val="28"/>
          <w:szCs w:val="28"/>
          <w:lang w:val="kk-KZ"/>
        </w:rPr>
      </w:pPr>
      <w:r w:rsidRPr="00AF1F40">
        <w:rPr>
          <w:color w:val="002060"/>
          <w:sz w:val="28"/>
          <w:szCs w:val="28"/>
          <w:lang w:val="kk-KZ"/>
        </w:rPr>
        <w:t>Оқушының жасын, жеке ерекшелігін, психикалық процестерін ескере оты-рып, жетілген ұрпақ тәрбиелеу үшін мынадай міндеттерді орындауымыз керек:</w:t>
      </w:r>
    </w:p>
    <w:p w:rsidR="00F55AEA" w:rsidRPr="00F55AEA" w:rsidRDefault="00F55AEA" w:rsidP="00F55AEA">
      <w:pPr>
        <w:pStyle w:val="a3"/>
        <w:spacing w:before="0" w:beforeAutospacing="0" w:after="0" w:afterAutospacing="0"/>
        <w:jc w:val="both"/>
        <w:rPr>
          <w:color w:val="002060"/>
          <w:sz w:val="28"/>
          <w:szCs w:val="28"/>
          <w:lang w:val="kk-KZ"/>
        </w:rPr>
      </w:pPr>
      <w:r w:rsidRPr="00F55AEA">
        <w:rPr>
          <w:color w:val="002060"/>
          <w:sz w:val="28"/>
          <w:szCs w:val="28"/>
          <w:lang w:val="kk-KZ"/>
        </w:rPr>
        <w:t>*еңбексүйгіштікке, еңбекті қажетсінуге баулу, күнделікті өмірін мәнді ұйымдастыру;</w:t>
      </w:r>
    </w:p>
    <w:p w:rsidR="00F55AEA" w:rsidRPr="00F55AEA" w:rsidRDefault="00F55AEA" w:rsidP="00F55AEA">
      <w:pPr>
        <w:pStyle w:val="a3"/>
        <w:spacing w:before="0" w:beforeAutospacing="0" w:after="0" w:afterAutospacing="0"/>
        <w:jc w:val="both"/>
        <w:rPr>
          <w:color w:val="002060"/>
          <w:sz w:val="28"/>
          <w:szCs w:val="28"/>
          <w:lang w:val="kk-KZ"/>
        </w:rPr>
      </w:pPr>
      <w:r w:rsidRPr="00F55AEA">
        <w:rPr>
          <w:color w:val="002060"/>
          <w:sz w:val="28"/>
          <w:szCs w:val="28"/>
          <w:lang w:val="kk-KZ"/>
        </w:rPr>
        <w:t>*тұрмыстағы, үй шаруашылығындағы еңбекке құлшынысын арттыру;</w:t>
      </w:r>
    </w:p>
    <w:p w:rsidR="00F55AEA" w:rsidRPr="00F55AEA" w:rsidRDefault="00F55AEA" w:rsidP="00F55AEA">
      <w:pPr>
        <w:pStyle w:val="a3"/>
        <w:spacing w:before="0" w:beforeAutospacing="0" w:after="0" w:afterAutospacing="0"/>
        <w:jc w:val="both"/>
        <w:rPr>
          <w:color w:val="002060"/>
          <w:sz w:val="28"/>
          <w:szCs w:val="28"/>
          <w:lang w:val="kk-KZ"/>
        </w:rPr>
      </w:pPr>
      <w:r w:rsidRPr="00F55AEA">
        <w:rPr>
          <w:color w:val="002060"/>
          <w:sz w:val="28"/>
          <w:szCs w:val="28"/>
          <w:lang w:val="kk-KZ"/>
        </w:rPr>
        <w:t>*өзіне-өзі қызмет ету дағдыларына үйрету;</w:t>
      </w:r>
    </w:p>
    <w:p w:rsidR="00F55AEA" w:rsidRPr="00F55AEA" w:rsidRDefault="00F55AEA" w:rsidP="00F55AEA">
      <w:pPr>
        <w:pStyle w:val="a3"/>
        <w:spacing w:before="0" w:beforeAutospacing="0" w:after="0" w:afterAutospacing="0"/>
        <w:jc w:val="both"/>
        <w:rPr>
          <w:color w:val="002060"/>
          <w:sz w:val="28"/>
          <w:szCs w:val="28"/>
          <w:lang w:val="kk-KZ"/>
        </w:rPr>
      </w:pPr>
      <w:r w:rsidRPr="00F55AEA">
        <w:rPr>
          <w:color w:val="002060"/>
          <w:sz w:val="28"/>
          <w:szCs w:val="28"/>
          <w:lang w:val="kk-KZ"/>
        </w:rPr>
        <w:t>*отбасы мүшелерімен өзара дұрыс қарым-қатынасын, тіл табысып, түсінісуін, бірін-бірі тыңдап, ата-ананы, туыстарын, жасы үлкендерді сыйлап, құрмет тұтуға үйрету;</w:t>
      </w:r>
    </w:p>
    <w:p w:rsidR="00F55AEA" w:rsidRPr="00F55AEA" w:rsidRDefault="00F55AEA" w:rsidP="00F55AEA">
      <w:pPr>
        <w:pStyle w:val="a3"/>
        <w:spacing w:before="0" w:beforeAutospacing="0" w:after="0" w:afterAutospacing="0"/>
        <w:jc w:val="both"/>
        <w:rPr>
          <w:color w:val="002060"/>
          <w:sz w:val="28"/>
          <w:szCs w:val="28"/>
          <w:lang w:val="kk-KZ"/>
        </w:rPr>
      </w:pPr>
      <w:r w:rsidRPr="00F55AEA">
        <w:rPr>
          <w:color w:val="002060"/>
          <w:sz w:val="28"/>
          <w:szCs w:val="28"/>
          <w:lang w:val="kk-KZ"/>
        </w:rPr>
        <w:t>*оқушыны оқыған шығармалардың басты кейіпкерлерінің іс-әрекеттерінің жағымды жақтарына көңіл аударып, талдауға, түйін жасауға үйрету;</w:t>
      </w:r>
    </w:p>
    <w:p w:rsidR="00F55AEA" w:rsidRPr="00F55AEA" w:rsidRDefault="00F55AEA" w:rsidP="00F55AEA">
      <w:pPr>
        <w:pStyle w:val="a3"/>
        <w:spacing w:before="0" w:beforeAutospacing="0" w:after="0" w:afterAutospacing="0"/>
        <w:jc w:val="both"/>
        <w:rPr>
          <w:color w:val="002060"/>
          <w:sz w:val="28"/>
          <w:szCs w:val="28"/>
          <w:lang w:val="kk-KZ"/>
        </w:rPr>
      </w:pPr>
      <w:r w:rsidRPr="00F55AEA">
        <w:rPr>
          <w:color w:val="002060"/>
          <w:sz w:val="28"/>
          <w:szCs w:val="28"/>
          <w:lang w:val="kk-KZ"/>
        </w:rPr>
        <w:t>*оқылған мәтіндерден кейіпкерлерге берілген авторлық көңіл-күйді табу;</w:t>
      </w:r>
    </w:p>
    <w:p w:rsidR="00F55AEA" w:rsidRPr="00F55AEA" w:rsidRDefault="00F55AEA" w:rsidP="00F55AEA">
      <w:pPr>
        <w:pStyle w:val="a3"/>
        <w:spacing w:before="0" w:beforeAutospacing="0" w:after="0" w:afterAutospacing="0"/>
        <w:jc w:val="both"/>
        <w:rPr>
          <w:color w:val="002060"/>
          <w:sz w:val="28"/>
          <w:szCs w:val="28"/>
          <w:lang w:val="kk-KZ"/>
        </w:rPr>
      </w:pPr>
      <w:r w:rsidRPr="00F55AEA">
        <w:rPr>
          <w:color w:val="002060"/>
          <w:sz w:val="28"/>
          <w:szCs w:val="28"/>
          <w:lang w:val="kk-KZ"/>
        </w:rPr>
        <w:t>*оқушының сана-сезім, ақыл-ой қызметінің дамуына, қалыптасуына ықпал жасай отырып, шығармашылық қабілетін ашу, қозғау салу;</w:t>
      </w:r>
    </w:p>
    <w:p w:rsidR="00F55AEA" w:rsidRPr="00F55AEA" w:rsidRDefault="00F55AEA" w:rsidP="00F55AEA">
      <w:pPr>
        <w:pStyle w:val="a3"/>
        <w:spacing w:before="0" w:beforeAutospacing="0" w:after="0" w:afterAutospacing="0"/>
        <w:jc w:val="both"/>
        <w:rPr>
          <w:color w:val="002060"/>
          <w:sz w:val="28"/>
          <w:szCs w:val="28"/>
          <w:lang w:val="kk-KZ"/>
        </w:rPr>
      </w:pPr>
      <w:r w:rsidRPr="00F55AEA">
        <w:rPr>
          <w:color w:val="002060"/>
          <w:sz w:val="28"/>
          <w:szCs w:val="28"/>
          <w:lang w:val="kk-KZ"/>
        </w:rPr>
        <w:t>*оқушылардың сабақтар бойынша алған білім, білік дағдыларын одан әрі да-мытып, тереңдету, өздігінен жұмыс істеу қабілетін ашу;</w:t>
      </w:r>
    </w:p>
    <w:p w:rsidR="00F55AEA" w:rsidRPr="00F55AEA" w:rsidRDefault="00F55AEA" w:rsidP="00F55AEA">
      <w:pPr>
        <w:pStyle w:val="a3"/>
        <w:spacing w:before="0" w:beforeAutospacing="0" w:after="0" w:afterAutospacing="0"/>
        <w:jc w:val="both"/>
        <w:rPr>
          <w:color w:val="002060"/>
          <w:sz w:val="28"/>
          <w:szCs w:val="28"/>
          <w:lang w:val="kk-KZ"/>
        </w:rPr>
      </w:pPr>
      <w:r w:rsidRPr="00F55AEA">
        <w:rPr>
          <w:color w:val="002060"/>
          <w:sz w:val="28"/>
          <w:szCs w:val="28"/>
          <w:lang w:val="kk-KZ"/>
        </w:rPr>
        <w:t>*оқушыларды сөйлету арқылы кейіпкерлердің іс-әрекетін салыстыру, қорытындылау,бағалауға үйрету;</w:t>
      </w:r>
    </w:p>
    <w:p w:rsidR="00F55AEA" w:rsidRPr="00F55AEA" w:rsidRDefault="00F55AEA" w:rsidP="00F55AEA">
      <w:pPr>
        <w:pStyle w:val="a3"/>
        <w:spacing w:before="0" w:beforeAutospacing="0" w:after="0" w:afterAutospacing="0"/>
        <w:jc w:val="both"/>
        <w:rPr>
          <w:color w:val="002060"/>
          <w:sz w:val="28"/>
          <w:szCs w:val="28"/>
          <w:lang w:val="kk-KZ"/>
        </w:rPr>
      </w:pPr>
      <w:r w:rsidRPr="00F55AEA">
        <w:rPr>
          <w:color w:val="002060"/>
          <w:sz w:val="28"/>
          <w:szCs w:val="28"/>
          <w:lang w:val="kk-KZ"/>
        </w:rPr>
        <w:t>* оқушының өзін-өзі тануына, өзіндік мәнін оятуға бағдар беру.</w:t>
      </w:r>
    </w:p>
    <w:p w:rsidR="00F55AEA" w:rsidRPr="00F55AEA" w:rsidRDefault="00F55AEA" w:rsidP="00F55AEA">
      <w:pPr>
        <w:pStyle w:val="a3"/>
        <w:spacing w:before="0" w:beforeAutospacing="0" w:after="0" w:afterAutospacing="0"/>
        <w:jc w:val="both"/>
        <w:rPr>
          <w:color w:val="002060"/>
          <w:sz w:val="28"/>
          <w:szCs w:val="28"/>
          <w:lang w:val="kk-KZ"/>
        </w:rPr>
      </w:pPr>
      <w:r w:rsidRPr="00F55AEA">
        <w:rPr>
          <w:color w:val="002060"/>
          <w:sz w:val="28"/>
          <w:szCs w:val="28"/>
          <w:lang w:val="kk-KZ"/>
        </w:rPr>
        <w:t>Тұлғаны рухани –азаматтыққа тәрбиелеудің маңызы зор екенін осыдан көруге болады.</w:t>
      </w:r>
    </w:p>
    <w:p w:rsidR="00462C70" w:rsidRPr="004933CA" w:rsidRDefault="00462C70" w:rsidP="0056035A">
      <w:pPr>
        <w:spacing w:after="0" w:line="240" w:lineRule="auto"/>
        <w:ind w:firstLine="708"/>
        <w:jc w:val="both"/>
        <w:rPr>
          <w:rFonts w:ascii="Times New Roman" w:hAnsi="Times New Roman" w:cs="Times New Roman"/>
          <w:color w:val="002060"/>
          <w:sz w:val="28"/>
          <w:szCs w:val="28"/>
          <w:shd w:val="clear" w:color="auto" w:fill="FFFFFF"/>
          <w:lang w:val="kk-KZ"/>
        </w:rPr>
      </w:pPr>
      <w:r w:rsidRPr="004933CA">
        <w:rPr>
          <w:rFonts w:ascii="Times New Roman" w:hAnsi="Times New Roman" w:cs="Times New Roman"/>
          <w:color w:val="002060"/>
          <w:sz w:val="28"/>
          <w:szCs w:val="28"/>
          <w:shd w:val="clear" w:color="auto" w:fill="FFFFFF"/>
          <w:lang w:val="kk-KZ"/>
        </w:rPr>
        <w:t>Адамгершілік тәрбиенің, адам бойында осы жақсы қасиеттердің болуы, жанұяға, өскен ортасына байланысты. Бала ісінің дұрыс екенін қоштап, оң бағыт беріп, теріс жерін дереу жөндеп, демеп жіберу ата - ана мен тәрбиешіге жүктелер міндет. “Адам бойында жақсы қасиеттер көп болса, оған бақ та, бақытта қонады” деген сөзге сүйенсек, жағымсыз қылық - қасиеттер болса одан арылту қажет. Көптеген қайырымды істер жасап, жақсы мінез - құлықтарды өн бойыңа жинап, ақылдылық танытсаң, міне адамшылдық болғаны.</w:t>
      </w:r>
      <w:r w:rsidRPr="004933CA">
        <w:rPr>
          <w:rFonts w:ascii="Times New Roman" w:hAnsi="Times New Roman" w:cs="Times New Roman"/>
          <w:color w:val="002060"/>
          <w:sz w:val="28"/>
          <w:szCs w:val="28"/>
          <w:lang w:val="kk-KZ"/>
        </w:rPr>
        <w:br/>
      </w:r>
      <w:r w:rsidR="00F55AEA">
        <w:rPr>
          <w:rFonts w:ascii="Times New Roman" w:hAnsi="Times New Roman" w:cs="Times New Roman"/>
          <w:color w:val="002060"/>
          <w:sz w:val="28"/>
          <w:szCs w:val="28"/>
          <w:shd w:val="clear" w:color="auto" w:fill="FFFFFF"/>
          <w:lang w:val="kk-KZ"/>
        </w:rPr>
        <w:t xml:space="preserve">         </w:t>
      </w:r>
      <w:r w:rsidRPr="004933CA">
        <w:rPr>
          <w:rFonts w:ascii="Times New Roman" w:hAnsi="Times New Roman" w:cs="Times New Roman"/>
          <w:color w:val="002060"/>
          <w:sz w:val="28"/>
          <w:szCs w:val="28"/>
          <w:shd w:val="clear" w:color="auto" w:fill="FFFFFF"/>
          <w:lang w:val="kk-KZ"/>
        </w:rPr>
        <w:t>Қорыта келгенде, уақыт талабынан туындап, білім беру жүйесінде болып жатқан өзгерістер баланы тәрбиелеу осы заман талабына сай үйлесімді деңгейді қайта құруды міндеттейді. Тәрбие мен оқу егіз деген сөз бар. «Тәрбие бар жерде ғана сапалы білім саналы ұрпақ болады» деген дана халқымыздың мақал сөзіне сүйенеміз.</w:t>
      </w:r>
    </w:p>
    <w:p w:rsidR="00462C70" w:rsidRPr="004933CA" w:rsidRDefault="00462C70" w:rsidP="0056035A">
      <w:pPr>
        <w:spacing w:after="0" w:line="240" w:lineRule="auto"/>
        <w:jc w:val="both"/>
        <w:rPr>
          <w:rFonts w:ascii="Times New Roman" w:hAnsi="Times New Roman" w:cs="Times New Roman"/>
          <w:color w:val="002060"/>
          <w:sz w:val="28"/>
          <w:szCs w:val="28"/>
          <w:shd w:val="clear" w:color="auto" w:fill="FFFFFF"/>
          <w:lang w:val="kk-KZ"/>
        </w:rPr>
      </w:pPr>
    </w:p>
    <w:p w:rsidR="00462C70" w:rsidRPr="004933CA" w:rsidRDefault="00462C70" w:rsidP="0056035A">
      <w:pPr>
        <w:spacing w:after="0" w:line="240" w:lineRule="auto"/>
        <w:jc w:val="both"/>
        <w:rPr>
          <w:rFonts w:ascii="Times New Roman" w:hAnsi="Times New Roman" w:cs="Times New Roman"/>
          <w:color w:val="002060"/>
          <w:sz w:val="28"/>
          <w:szCs w:val="28"/>
          <w:shd w:val="clear" w:color="auto" w:fill="FFFFFF"/>
          <w:lang w:val="kk-KZ"/>
        </w:rPr>
      </w:pPr>
    </w:p>
    <w:p w:rsidR="00462C70" w:rsidRPr="004933CA" w:rsidRDefault="00462C70" w:rsidP="0056035A">
      <w:pPr>
        <w:spacing w:after="0" w:line="240" w:lineRule="auto"/>
        <w:jc w:val="both"/>
        <w:rPr>
          <w:rFonts w:ascii="Times New Roman" w:hAnsi="Times New Roman" w:cs="Times New Roman"/>
          <w:color w:val="002060"/>
          <w:sz w:val="28"/>
          <w:szCs w:val="28"/>
          <w:lang w:val="kk-KZ"/>
        </w:rPr>
      </w:pPr>
    </w:p>
    <w:p w:rsidR="00462C70" w:rsidRDefault="00462C70" w:rsidP="0056035A">
      <w:pPr>
        <w:spacing w:after="0" w:line="240" w:lineRule="auto"/>
        <w:jc w:val="both"/>
        <w:rPr>
          <w:rFonts w:ascii="Times New Roman" w:hAnsi="Times New Roman" w:cs="Times New Roman"/>
          <w:color w:val="002060"/>
          <w:sz w:val="28"/>
          <w:szCs w:val="28"/>
          <w:lang w:val="kk-KZ"/>
        </w:rPr>
      </w:pPr>
    </w:p>
    <w:p w:rsidR="00462C70" w:rsidRDefault="00462C70" w:rsidP="0056035A">
      <w:pPr>
        <w:spacing w:after="0" w:line="240" w:lineRule="auto"/>
        <w:jc w:val="both"/>
        <w:rPr>
          <w:rFonts w:ascii="Times New Roman" w:hAnsi="Times New Roman" w:cs="Times New Roman"/>
          <w:color w:val="002060"/>
          <w:sz w:val="28"/>
          <w:szCs w:val="28"/>
          <w:lang w:val="kk-KZ"/>
        </w:rPr>
      </w:pPr>
    </w:p>
    <w:sectPr w:rsidR="00462C70" w:rsidSect="0056035A">
      <w:pgSz w:w="11906" w:h="16838"/>
      <w:pgMar w:top="1134" w:right="851" w:bottom="1134" w:left="1701" w:header="709" w:footer="709" w:gutter="0"/>
      <w:pgBorders w:display="firstPage"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30FFB"/>
    <w:multiLevelType w:val="hybridMultilevel"/>
    <w:tmpl w:val="C1C2E6DC"/>
    <w:lvl w:ilvl="0" w:tplc="D5CA2A36">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DE4856"/>
    <w:multiLevelType w:val="multilevel"/>
    <w:tmpl w:val="DA0EE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99B0874"/>
    <w:multiLevelType w:val="multilevel"/>
    <w:tmpl w:val="E0FA71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104D14"/>
    <w:rsid w:val="0005301A"/>
    <w:rsid w:val="00104D14"/>
    <w:rsid w:val="00462C70"/>
    <w:rsid w:val="004933CA"/>
    <w:rsid w:val="004C2B78"/>
    <w:rsid w:val="0056035A"/>
    <w:rsid w:val="006514E8"/>
    <w:rsid w:val="00653B4F"/>
    <w:rsid w:val="00771FF7"/>
    <w:rsid w:val="007B0A30"/>
    <w:rsid w:val="007C280A"/>
    <w:rsid w:val="00892F20"/>
    <w:rsid w:val="00895744"/>
    <w:rsid w:val="00A85732"/>
    <w:rsid w:val="00AF1F40"/>
    <w:rsid w:val="00F55AEA"/>
    <w:rsid w:val="00FA46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8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04D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04D14"/>
  </w:style>
  <w:style w:type="character" w:styleId="a4">
    <w:name w:val="Emphasis"/>
    <w:basedOn w:val="a0"/>
    <w:uiPriority w:val="20"/>
    <w:qFormat/>
    <w:rsid w:val="00104D14"/>
    <w:rPr>
      <w:i/>
      <w:iCs/>
    </w:rPr>
  </w:style>
  <w:style w:type="character" w:styleId="a5">
    <w:name w:val="Strong"/>
    <w:basedOn w:val="a0"/>
    <w:uiPriority w:val="22"/>
    <w:qFormat/>
    <w:rsid w:val="00104D14"/>
    <w:rPr>
      <w:b/>
      <w:bCs/>
    </w:rPr>
  </w:style>
  <w:style w:type="paragraph" w:styleId="a6">
    <w:name w:val="Title"/>
    <w:basedOn w:val="a"/>
    <w:next w:val="a"/>
    <w:link w:val="a7"/>
    <w:qFormat/>
    <w:rsid w:val="00AF1F40"/>
    <w:pPr>
      <w:suppressAutoHyphens/>
      <w:spacing w:after="0" w:line="240" w:lineRule="auto"/>
      <w:jc w:val="center"/>
    </w:pPr>
    <w:rPr>
      <w:rFonts w:ascii="KZ Times New Roman" w:eastAsia="Times New Roman" w:hAnsi="KZ Times New Roman" w:cs="Times New Roman"/>
      <w:b/>
      <w:sz w:val="28"/>
      <w:szCs w:val="28"/>
      <w:lang w:val="ru-MO" w:eastAsia="ar-SA"/>
    </w:rPr>
  </w:style>
  <w:style w:type="character" w:customStyle="1" w:styleId="a7">
    <w:name w:val="Название Знак"/>
    <w:basedOn w:val="a0"/>
    <w:link w:val="a6"/>
    <w:rsid w:val="00AF1F40"/>
    <w:rPr>
      <w:rFonts w:ascii="KZ Times New Roman" w:eastAsia="Times New Roman" w:hAnsi="KZ Times New Roman" w:cs="Times New Roman"/>
      <w:b/>
      <w:sz w:val="28"/>
      <w:szCs w:val="28"/>
      <w:lang w:val="ru-MO" w:eastAsia="ar-SA"/>
    </w:rPr>
  </w:style>
  <w:style w:type="paragraph" w:styleId="a8">
    <w:name w:val="Subtitle"/>
    <w:basedOn w:val="a"/>
    <w:next w:val="a"/>
    <w:link w:val="a9"/>
    <w:qFormat/>
    <w:rsid w:val="00AF1F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rsid w:val="00AF1F40"/>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715861007">
      <w:bodyDiv w:val="1"/>
      <w:marLeft w:val="0"/>
      <w:marRight w:val="0"/>
      <w:marTop w:val="0"/>
      <w:marBottom w:val="0"/>
      <w:divBdr>
        <w:top w:val="none" w:sz="0" w:space="0" w:color="auto"/>
        <w:left w:val="none" w:sz="0" w:space="0" w:color="auto"/>
        <w:bottom w:val="none" w:sz="0" w:space="0" w:color="auto"/>
        <w:right w:val="none" w:sz="0" w:space="0" w:color="auto"/>
      </w:divBdr>
    </w:div>
    <w:div w:id="193759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7</Pages>
  <Words>2174</Words>
  <Characters>12395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2017-12-01T13:06:00Z</dcterms:created>
  <dcterms:modified xsi:type="dcterms:W3CDTF">2017-12-03T05:38:00Z</dcterms:modified>
</cp:coreProperties>
</file>