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CDDE" w14:textId="4067EF4F" w:rsidR="001C2824" w:rsidRPr="007269EA" w:rsidRDefault="00A61E49" w:rsidP="002D1970">
      <w:pPr>
        <w:jc w:val="center"/>
        <w:rPr>
          <w:rFonts w:ascii="Times New Roman" w:hAnsi="Times New Roman" w:cs="Times New Roman"/>
          <w:b/>
          <w:bCs/>
          <w:sz w:val="28"/>
          <w:szCs w:val="28"/>
          <w:lang w:val="kk-KZ"/>
        </w:rPr>
      </w:pPr>
      <w:r w:rsidRPr="007269EA">
        <w:rPr>
          <w:rFonts w:ascii="Times New Roman" w:hAnsi="Times New Roman" w:cs="Times New Roman"/>
          <w:b/>
          <w:bCs/>
          <w:sz w:val="28"/>
          <w:szCs w:val="28"/>
          <w:lang w:val="kk-KZ"/>
        </w:rPr>
        <w:t>БЕДЕЛІ БИІК БІЛІМ ОРДАСЫ</w:t>
      </w:r>
    </w:p>
    <w:p w14:paraId="3B135922" w14:textId="77777777" w:rsidR="00A61E49" w:rsidRDefault="00A61E49" w:rsidP="00E34346">
      <w:pPr>
        <w:pStyle w:val="a3"/>
        <w:shd w:val="clear" w:color="auto" w:fill="FFFFFF"/>
        <w:spacing w:before="0" w:beforeAutospacing="0" w:after="0" w:afterAutospacing="0" w:line="336" w:lineRule="atLeast"/>
        <w:ind w:left="30" w:right="30" w:firstLine="537"/>
        <w:jc w:val="both"/>
        <w:rPr>
          <w:rStyle w:val="a4"/>
          <w:b w:val="0"/>
          <w:bCs w:val="0"/>
          <w:spacing w:val="2"/>
          <w:sz w:val="29"/>
          <w:szCs w:val="29"/>
          <w:shd w:val="clear" w:color="auto" w:fill="FFFFFF"/>
          <w:lang w:val="kk-KZ"/>
        </w:rPr>
      </w:pPr>
    </w:p>
    <w:p w14:paraId="24A6EB03" w14:textId="6E548230" w:rsidR="007269EA" w:rsidRPr="007269EA" w:rsidRDefault="007269EA" w:rsidP="00E34346">
      <w:pPr>
        <w:pStyle w:val="a3"/>
        <w:shd w:val="clear" w:color="auto" w:fill="FFFFFF"/>
        <w:spacing w:before="0" w:beforeAutospacing="0" w:after="0" w:afterAutospacing="0" w:line="336" w:lineRule="atLeast"/>
        <w:ind w:left="30" w:right="30" w:firstLine="537"/>
        <w:jc w:val="both"/>
        <w:rPr>
          <w:b/>
          <w:bCs/>
          <w:sz w:val="28"/>
          <w:szCs w:val="28"/>
          <w:lang w:val="kk-KZ"/>
        </w:rPr>
      </w:pPr>
      <w:r w:rsidRPr="007269EA">
        <w:rPr>
          <w:rStyle w:val="a4"/>
          <w:b w:val="0"/>
          <w:bCs w:val="0"/>
          <w:spacing w:val="2"/>
          <w:sz w:val="29"/>
          <w:szCs w:val="29"/>
          <w:shd w:val="clear" w:color="auto" w:fill="FFFFFF"/>
          <w:lang w:val="kk-KZ"/>
        </w:rPr>
        <w:t>Жарқын болашақ, айқындалған мақсат, ортақ мүдде, тынымсыз еңбек. Бұл – ынтымағы мен бірлігі жарасқан тәуелсіз Қазақ елінің берік ұстанымдары. Жеткен жетістіктерді лайық дәрежеде бағалай отырып, жарқын болашаққа жету үшін айқын мақсат қойып, мүдде сабақтастығын тиек етіп, тынымсыз еңбек атқарсақ, алынбайтын асу жоқ. Ұстанатын  басты бағытымыздың бірі – Отанымыздағы білім және ғылым саласын одан әрі дамыту, саналы ұрпақ тәрбиелеу. Сондай алдыңғы қатарлы білім беру ошағының бірі – әл-Фараби атындағы ҚазҰУ.</w:t>
      </w:r>
    </w:p>
    <w:p w14:paraId="1C64E441" w14:textId="1511AA7A" w:rsidR="00EF2521" w:rsidRDefault="00172AE4" w:rsidP="00E34346">
      <w:pPr>
        <w:pStyle w:val="a3"/>
        <w:shd w:val="clear" w:color="auto" w:fill="FFFFFF"/>
        <w:spacing w:before="0" w:beforeAutospacing="0" w:after="0" w:afterAutospacing="0" w:line="336" w:lineRule="atLeast"/>
        <w:ind w:left="30" w:right="30" w:firstLine="537"/>
        <w:jc w:val="both"/>
        <w:rPr>
          <w:sz w:val="28"/>
          <w:szCs w:val="28"/>
          <w:lang w:val="kk-KZ"/>
        </w:rPr>
      </w:pPr>
      <w:r w:rsidRPr="007269EA">
        <w:rPr>
          <w:sz w:val="28"/>
          <w:szCs w:val="28"/>
          <w:lang w:val="kk-KZ"/>
        </w:rPr>
        <w:t>Біз</w:t>
      </w:r>
      <w:r w:rsidR="000D6DE8" w:rsidRPr="007269EA">
        <w:rPr>
          <w:sz w:val="28"/>
          <w:szCs w:val="28"/>
          <w:lang w:val="kk-KZ"/>
        </w:rPr>
        <w:t xml:space="preserve"> </w:t>
      </w:r>
      <w:r w:rsidR="001C2824" w:rsidRPr="007269EA">
        <w:rPr>
          <w:sz w:val="28"/>
          <w:szCs w:val="28"/>
          <w:lang w:val="kk-KZ"/>
        </w:rPr>
        <w:t xml:space="preserve">ғылым мен білімнің қара шаңырағы саналатын </w:t>
      </w:r>
      <w:r w:rsidR="000D6DE8" w:rsidRPr="007269EA">
        <w:rPr>
          <w:sz w:val="28"/>
          <w:szCs w:val="28"/>
          <w:lang w:val="kk-KZ"/>
        </w:rPr>
        <w:t>әл-Фараби атындағы Қазақ ұлттық университетінің тарих мамандығы бойынша магистратура</w:t>
      </w:r>
      <w:r w:rsidR="00E34346" w:rsidRPr="007269EA">
        <w:rPr>
          <w:sz w:val="28"/>
          <w:szCs w:val="28"/>
          <w:lang w:val="kk-KZ"/>
        </w:rPr>
        <w:t>ны</w:t>
      </w:r>
      <w:r w:rsidR="000D6DE8" w:rsidRPr="007269EA">
        <w:rPr>
          <w:sz w:val="28"/>
          <w:szCs w:val="28"/>
          <w:lang w:val="kk-KZ"/>
        </w:rPr>
        <w:t xml:space="preserve"> бітіріп жатырмы</w:t>
      </w:r>
      <w:r w:rsidRPr="007269EA">
        <w:rPr>
          <w:sz w:val="28"/>
          <w:szCs w:val="28"/>
          <w:lang w:val="kk-KZ"/>
        </w:rPr>
        <w:t>з</w:t>
      </w:r>
      <w:r w:rsidR="000D6DE8" w:rsidRPr="007269EA">
        <w:rPr>
          <w:sz w:val="28"/>
          <w:szCs w:val="28"/>
          <w:lang w:val="kk-KZ"/>
        </w:rPr>
        <w:t xml:space="preserve">. </w:t>
      </w:r>
      <w:r w:rsidR="001C2824" w:rsidRPr="007269EA">
        <w:rPr>
          <w:sz w:val="28"/>
          <w:szCs w:val="28"/>
          <w:lang w:val="kk-KZ"/>
        </w:rPr>
        <w:t xml:space="preserve">Әл-Фараби атындағы </w:t>
      </w:r>
      <w:r w:rsidR="005376EF" w:rsidRPr="007269EA">
        <w:rPr>
          <w:sz w:val="28"/>
          <w:szCs w:val="28"/>
          <w:lang w:val="kk-KZ"/>
        </w:rPr>
        <w:t>ҚазҰУ</w:t>
      </w:r>
      <w:r w:rsidR="00E34346" w:rsidRPr="007269EA">
        <w:rPr>
          <w:sz w:val="28"/>
          <w:szCs w:val="28"/>
          <w:lang w:val="kk-KZ"/>
        </w:rPr>
        <w:t xml:space="preserve"> – </w:t>
      </w:r>
      <w:r w:rsidR="008A381C" w:rsidRPr="007269EA">
        <w:rPr>
          <w:sz w:val="28"/>
          <w:szCs w:val="28"/>
          <w:lang w:val="kk-KZ"/>
        </w:rPr>
        <w:t>87 жылдық тарихы бар</w:t>
      </w:r>
      <w:r w:rsidR="005376EF" w:rsidRPr="007269EA">
        <w:rPr>
          <w:sz w:val="28"/>
          <w:szCs w:val="28"/>
          <w:lang w:val="kk-KZ"/>
        </w:rPr>
        <w:t xml:space="preserve">, әлемнің ең үздік </w:t>
      </w:r>
      <w:r w:rsidR="005376EF" w:rsidRPr="007273AD">
        <w:rPr>
          <w:sz w:val="28"/>
          <w:szCs w:val="28"/>
          <w:lang w:val="kk-KZ"/>
        </w:rPr>
        <w:t>250</w:t>
      </w:r>
      <w:r w:rsidR="005376EF" w:rsidRPr="007269EA">
        <w:rPr>
          <w:sz w:val="28"/>
          <w:szCs w:val="28"/>
          <w:lang w:val="kk-KZ"/>
        </w:rPr>
        <w:t xml:space="preserve"> университеттерінің қатарындағы</w:t>
      </w:r>
      <w:r w:rsidR="008A381C" w:rsidRPr="007269EA">
        <w:rPr>
          <w:sz w:val="28"/>
          <w:szCs w:val="28"/>
          <w:lang w:val="kk-KZ"/>
        </w:rPr>
        <w:t xml:space="preserve"> Қазақстандағы </w:t>
      </w:r>
      <w:r w:rsidR="005376EF" w:rsidRPr="007269EA">
        <w:rPr>
          <w:sz w:val="28"/>
          <w:szCs w:val="28"/>
          <w:lang w:val="kk-KZ"/>
        </w:rPr>
        <w:t>жоғарғы білім беретін оқу орындары ішіндегі алды</w:t>
      </w:r>
      <w:r w:rsidR="00E34346" w:rsidRPr="007269EA">
        <w:rPr>
          <w:sz w:val="28"/>
          <w:szCs w:val="28"/>
          <w:lang w:val="kk-KZ"/>
        </w:rPr>
        <w:t>ң</w:t>
      </w:r>
      <w:r w:rsidR="005376EF" w:rsidRPr="007269EA">
        <w:rPr>
          <w:sz w:val="28"/>
          <w:szCs w:val="28"/>
          <w:lang w:val="kk-KZ"/>
        </w:rPr>
        <w:t xml:space="preserve">ғы қатарлы, заманауи </w:t>
      </w:r>
      <w:r w:rsidR="00E34346" w:rsidRPr="007269EA">
        <w:rPr>
          <w:sz w:val="28"/>
          <w:szCs w:val="28"/>
          <w:lang w:val="kk-KZ"/>
        </w:rPr>
        <w:t xml:space="preserve">әрі </w:t>
      </w:r>
      <w:r w:rsidR="008A381C" w:rsidRPr="007269EA">
        <w:rPr>
          <w:sz w:val="28"/>
          <w:szCs w:val="28"/>
          <w:lang w:val="kk-KZ"/>
        </w:rPr>
        <w:t xml:space="preserve">бетке ұстар қасиетті білім ордасы. </w:t>
      </w:r>
    </w:p>
    <w:p w14:paraId="61C5D938" w14:textId="260F8009" w:rsidR="00920930" w:rsidRPr="007F6004" w:rsidRDefault="00815E08" w:rsidP="007F6004">
      <w:pPr>
        <w:shd w:val="clear" w:color="auto" w:fill="FFFFFF"/>
        <w:spacing w:before="30" w:after="30" w:line="336" w:lineRule="atLeast"/>
        <w:ind w:left="30" w:right="30" w:firstLine="53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Университеттің </w:t>
      </w:r>
      <w:r w:rsidR="00920930" w:rsidRPr="00920930">
        <w:rPr>
          <w:rFonts w:ascii="Times New Roman" w:eastAsia="Times New Roman" w:hAnsi="Times New Roman" w:cs="Times New Roman"/>
          <w:color w:val="000000"/>
          <w:sz w:val="28"/>
          <w:szCs w:val="28"/>
          <w:lang w:val="kk-KZ" w:eastAsia="ru-RU"/>
        </w:rPr>
        <w:t>Тарих факультеті отандық жəне шетел тарихы, археология, этнология, музей ісі, ескерткіштерді қорғау, мұрағаттану, кітапхана ісі саласы бойынша жоғары дəрежелі маман дайындау ісінде еліміздің көнекөз, ең мықты, мойындалған орталық болып табылады. 1948 жылы ҚазМУ-д</w:t>
      </w:r>
      <w:r w:rsidR="00920930">
        <w:rPr>
          <w:rFonts w:ascii="Times New Roman" w:eastAsia="Times New Roman" w:hAnsi="Times New Roman" w:cs="Times New Roman"/>
          <w:color w:val="000000"/>
          <w:sz w:val="28"/>
          <w:szCs w:val="28"/>
          <w:lang w:val="kk-KZ" w:eastAsia="ru-RU"/>
        </w:rPr>
        <w:t>і</w:t>
      </w:r>
      <w:r w:rsidR="00920930" w:rsidRPr="00920930">
        <w:rPr>
          <w:rFonts w:ascii="Times New Roman" w:eastAsia="Times New Roman" w:hAnsi="Times New Roman" w:cs="Times New Roman"/>
          <w:color w:val="000000"/>
          <w:sz w:val="28"/>
          <w:szCs w:val="28"/>
          <w:lang w:val="kk-KZ" w:eastAsia="ru-RU"/>
        </w:rPr>
        <w:t xml:space="preserve">ң тарих факультеті тарих бөлімінен жеке факультет болып құрылды. Оның басында академиктер А.М. Панкратова, С.Н. Покровский, Қазақ КСР ҒА корреспондент мүшесі, т.ғ.д., профессор Е.Б. Бекмаханов сияқты ғалымдар тұрды. </w:t>
      </w:r>
      <w:r w:rsidR="00920930">
        <w:rPr>
          <w:rFonts w:ascii="Times New Roman" w:eastAsia="Times New Roman" w:hAnsi="Times New Roman" w:cs="Times New Roman"/>
          <w:color w:val="000000"/>
          <w:sz w:val="28"/>
          <w:szCs w:val="28"/>
          <w:lang w:val="kk-KZ" w:eastAsia="ru-RU"/>
        </w:rPr>
        <w:t>Ф</w:t>
      </w:r>
      <w:r w:rsidR="00920930" w:rsidRPr="00920930">
        <w:rPr>
          <w:rFonts w:ascii="Times New Roman" w:eastAsia="Times New Roman" w:hAnsi="Times New Roman" w:cs="Times New Roman"/>
          <w:color w:val="000000"/>
          <w:sz w:val="28"/>
          <w:szCs w:val="28"/>
          <w:lang w:val="kk-KZ" w:eastAsia="ru-RU"/>
        </w:rPr>
        <w:t xml:space="preserve">акультетті алғаш </w:t>
      </w:r>
      <w:r w:rsidR="00920930">
        <w:rPr>
          <w:rFonts w:ascii="Times New Roman" w:eastAsia="Times New Roman" w:hAnsi="Times New Roman" w:cs="Times New Roman"/>
          <w:color w:val="000000"/>
          <w:sz w:val="28"/>
          <w:szCs w:val="28"/>
          <w:lang w:val="kk-KZ" w:eastAsia="ru-RU"/>
        </w:rPr>
        <w:t xml:space="preserve">сол жылы </w:t>
      </w:r>
      <w:r w:rsidR="00920930" w:rsidRPr="00920930">
        <w:rPr>
          <w:rFonts w:ascii="Times New Roman" w:eastAsia="Times New Roman" w:hAnsi="Times New Roman" w:cs="Times New Roman"/>
          <w:color w:val="000000"/>
          <w:sz w:val="28"/>
          <w:szCs w:val="28"/>
          <w:lang w:val="kk-KZ" w:eastAsia="ru-RU"/>
        </w:rPr>
        <w:t xml:space="preserve">18 адам бітіріп шықты. Егер алғашқы жылдары факультетте он адам ғана жұмыс  істеп, 300 студент оқыса, бүгінгі күні факультетте 80-нен астам оқытушы еңбек етеді, оның 27-сі ғылым докторы, 40 ғылым кандидаты жəне 5 PhD докторы </w:t>
      </w:r>
      <w:r w:rsidR="00920930">
        <w:rPr>
          <w:rFonts w:ascii="Times New Roman" w:eastAsia="Times New Roman" w:hAnsi="Times New Roman" w:cs="Times New Roman"/>
          <w:color w:val="000000"/>
          <w:sz w:val="28"/>
          <w:szCs w:val="28"/>
          <w:lang w:val="kk-KZ" w:eastAsia="ru-RU"/>
        </w:rPr>
        <w:t>бар</w:t>
      </w:r>
      <w:r w:rsidR="00920930" w:rsidRPr="00920930">
        <w:rPr>
          <w:rFonts w:ascii="Times New Roman" w:eastAsia="Times New Roman" w:hAnsi="Times New Roman" w:cs="Times New Roman"/>
          <w:color w:val="000000"/>
          <w:sz w:val="28"/>
          <w:szCs w:val="28"/>
          <w:lang w:val="kk-KZ" w:eastAsia="ru-RU"/>
        </w:rPr>
        <w:t>. Сонымен қатар факультетте Т.О. Омарбековтың, Қ.Т. Жұмағұловтың, Қ.С. Қаражанның, Ж.Қ. Таймағамбетовтың, Қ.М. Атабаевтың, У.Х. Шəлекеновтың, Ə.Т. Төлеубаевтың ғылыми мектептері қалыптасып, жұмыс істеуде. Бакалавр, магистр жəне PhD докторы үш сатылы жүйе бойынша мамандар дайындайды. Қазақстанның түрлі аймақтарында қызмет атқарып жүрген саяси жəне іскер элитада факультеттің түлектері де бар.</w:t>
      </w:r>
    </w:p>
    <w:p w14:paraId="65954456" w14:textId="64816C65" w:rsidR="000D6DE8" w:rsidRDefault="009D698B" w:rsidP="00E34346">
      <w:pPr>
        <w:pStyle w:val="a3"/>
        <w:shd w:val="clear" w:color="auto" w:fill="FFFFFF"/>
        <w:spacing w:before="0" w:beforeAutospacing="0" w:after="0" w:afterAutospacing="0" w:line="336" w:lineRule="atLeast"/>
        <w:ind w:left="30" w:right="30" w:firstLine="537"/>
        <w:jc w:val="both"/>
        <w:rPr>
          <w:sz w:val="28"/>
          <w:szCs w:val="28"/>
          <w:lang w:val="kk-KZ"/>
        </w:rPr>
      </w:pPr>
      <w:r w:rsidRPr="007269EA">
        <w:rPr>
          <w:sz w:val="28"/>
          <w:szCs w:val="28"/>
          <w:shd w:val="clear" w:color="auto" w:fill="FFFFFF"/>
          <w:lang w:val="kk-KZ"/>
        </w:rPr>
        <w:t>Қазақстанның көптеген ғылыми, саяси, қоғамдық және іскер элитасы</w:t>
      </w:r>
      <w:r w:rsidRPr="007269EA">
        <w:rPr>
          <w:sz w:val="28"/>
          <w:szCs w:val="28"/>
          <w:lang w:val="kk-KZ"/>
        </w:rPr>
        <w:t xml:space="preserve"> шыққан тарих</w:t>
      </w:r>
      <w:r w:rsidR="00D336B8">
        <w:rPr>
          <w:sz w:val="28"/>
          <w:szCs w:val="28"/>
          <w:lang w:val="kk-KZ"/>
        </w:rPr>
        <w:t xml:space="preserve"> факультетін</w:t>
      </w:r>
      <w:r w:rsidR="006C7A30" w:rsidRPr="007269EA">
        <w:rPr>
          <w:rStyle w:val="a4"/>
          <w:b w:val="0"/>
          <w:sz w:val="28"/>
          <w:szCs w:val="28"/>
          <w:lang w:val="kk-KZ"/>
        </w:rPr>
        <w:t xml:space="preserve"> </w:t>
      </w:r>
      <w:hyperlink r:id="rId4" w:history="1">
        <w:r w:rsidR="006C7A30" w:rsidRPr="007269EA">
          <w:rPr>
            <w:rStyle w:val="a5"/>
            <w:color w:val="auto"/>
            <w:sz w:val="28"/>
            <w:szCs w:val="28"/>
            <w:u w:val="none"/>
            <w:shd w:val="clear" w:color="auto" w:fill="FFFFFF"/>
            <w:lang w:val="kk-KZ"/>
          </w:rPr>
          <w:t>Ноғайбаева Меңдігүл Сағатқызы</w:t>
        </w:r>
      </w:hyperlink>
      <w:r w:rsidR="00D336B8">
        <w:rPr>
          <w:rStyle w:val="a4"/>
          <w:b w:val="0"/>
          <w:bCs w:val="0"/>
          <w:sz w:val="28"/>
          <w:szCs w:val="28"/>
          <w:shd w:val="clear" w:color="auto" w:fill="FFFFFF"/>
          <w:lang w:val="kk-KZ"/>
        </w:rPr>
        <w:t xml:space="preserve"> басқарып отыр. Меңдігүл Сағатқызының ұйымдастыруымен әр түрлі қоғамдық, саяси, мәдени жұмыстар атқарылып, түрлі конференциялар өтеді. </w:t>
      </w:r>
      <w:r w:rsidR="00E34346" w:rsidRPr="007269EA">
        <w:rPr>
          <w:rStyle w:val="a4"/>
          <w:sz w:val="28"/>
          <w:szCs w:val="28"/>
          <w:shd w:val="clear" w:color="auto" w:fill="FFFFFF"/>
          <w:lang w:val="kk-KZ"/>
        </w:rPr>
        <w:t xml:space="preserve"> </w:t>
      </w:r>
      <w:r w:rsidR="00D336B8">
        <w:rPr>
          <w:rStyle w:val="a4"/>
          <w:b w:val="0"/>
          <w:sz w:val="28"/>
          <w:szCs w:val="28"/>
          <w:shd w:val="clear" w:color="auto" w:fill="FFFFFF"/>
          <w:lang w:val="kk-KZ"/>
        </w:rPr>
        <w:t xml:space="preserve">Факультет алыс-жақын шет мемлекеттермен байланыса отырып, қос дипломды бағдарламаға да назар аударылуда. </w:t>
      </w:r>
      <w:r w:rsidR="00EF2521" w:rsidRPr="007269EA">
        <w:rPr>
          <w:sz w:val="28"/>
          <w:szCs w:val="28"/>
          <w:lang w:val="kk-KZ"/>
        </w:rPr>
        <w:t>Сондай-ақ а</w:t>
      </w:r>
      <w:r w:rsidR="005376EF" w:rsidRPr="007269EA">
        <w:rPr>
          <w:sz w:val="28"/>
          <w:szCs w:val="28"/>
          <w:lang w:val="kk-KZ"/>
        </w:rPr>
        <w:t>талған университеттің тарих факультеті</w:t>
      </w:r>
      <w:r w:rsidR="0011734E" w:rsidRPr="007269EA">
        <w:rPr>
          <w:sz w:val="28"/>
          <w:szCs w:val="28"/>
          <w:lang w:val="kk-KZ"/>
        </w:rPr>
        <w:t xml:space="preserve"> оқу </w:t>
      </w:r>
      <w:r w:rsidR="005376EF" w:rsidRPr="007269EA">
        <w:rPr>
          <w:sz w:val="28"/>
          <w:szCs w:val="28"/>
          <w:lang w:val="kk-KZ"/>
        </w:rPr>
        <w:t xml:space="preserve"> барысында көптеген ғылым саласы бойынша білім </w:t>
      </w:r>
      <w:r w:rsidR="00D336B8">
        <w:rPr>
          <w:sz w:val="28"/>
          <w:szCs w:val="28"/>
          <w:lang w:val="kk-KZ"/>
        </w:rPr>
        <w:t>береді</w:t>
      </w:r>
      <w:r w:rsidR="005376EF" w:rsidRPr="007269EA">
        <w:rPr>
          <w:sz w:val="28"/>
          <w:szCs w:val="28"/>
          <w:lang w:val="kk-KZ"/>
        </w:rPr>
        <w:t xml:space="preserve">. </w:t>
      </w:r>
      <w:r w:rsidR="00AA0D66" w:rsidRPr="007269EA">
        <w:rPr>
          <w:sz w:val="28"/>
          <w:szCs w:val="28"/>
          <w:lang w:val="kk-KZ"/>
        </w:rPr>
        <w:t>Атап айтатын болсақ</w:t>
      </w:r>
      <w:r w:rsidR="0011734E" w:rsidRPr="007269EA">
        <w:rPr>
          <w:sz w:val="28"/>
          <w:szCs w:val="28"/>
          <w:lang w:val="kk-KZ"/>
        </w:rPr>
        <w:t>,</w:t>
      </w:r>
      <w:r w:rsidR="00AA0D66" w:rsidRPr="007269EA">
        <w:rPr>
          <w:sz w:val="28"/>
          <w:szCs w:val="28"/>
          <w:lang w:val="kk-KZ"/>
        </w:rPr>
        <w:t xml:space="preserve"> </w:t>
      </w:r>
      <w:r w:rsidR="0011734E" w:rsidRPr="007269EA">
        <w:rPr>
          <w:sz w:val="28"/>
          <w:szCs w:val="28"/>
          <w:lang w:val="kk-KZ"/>
        </w:rPr>
        <w:t>«</w:t>
      </w:r>
      <w:r w:rsidR="00C05FDC" w:rsidRPr="007269EA">
        <w:rPr>
          <w:sz w:val="28"/>
          <w:szCs w:val="28"/>
          <w:lang w:val="kk-KZ"/>
        </w:rPr>
        <w:t>Микротарих</w:t>
      </w:r>
      <w:r w:rsidR="0011734E" w:rsidRPr="007269EA">
        <w:rPr>
          <w:sz w:val="28"/>
          <w:szCs w:val="28"/>
          <w:lang w:val="kk-KZ"/>
        </w:rPr>
        <w:t>»</w:t>
      </w:r>
      <w:r w:rsidR="007273AD">
        <w:rPr>
          <w:sz w:val="28"/>
          <w:szCs w:val="28"/>
          <w:lang w:val="kk-KZ"/>
        </w:rPr>
        <w:t>,</w:t>
      </w:r>
      <w:r w:rsidR="00C05FDC" w:rsidRPr="007269EA">
        <w:rPr>
          <w:sz w:val="28"/>
          <w:szCs w:val="28"/>
          <w:lang w:val="kk-KZ"/>
        </w:rPr>
        <w:t xml:space="preserve"> </w:t>
      </w:r>
      <w:r w:rsidR="0011734E" w:rsidRPr="007269EA">
        <w:rPr>
          <w:sz w:val="28"/>
          <w:szCs w:val="28"/>
          <w:lang w:val="kk-KZ"/>
        </w:rPr>
        <w:t>«</w:t>
      </w:r>
      <w:r w:rsidR="00C05FDC" w:rsidRPr="007269EA">
        <w:rPr>
          <w:sz w:val="28"/>
          <w:szCs w:val="28"/>
          <w:lang w:val="kk-KZ"/>
        </w:rPr>
        <w:t>Қазақ элитасы және шығыс ағартушылығы</w:t>
      </w:r>
      <w:r w:rsidR="007273AD">
        <w:rPr>
          <w:sz w:val="28"/>
          <w:szCs w:val="28"/>
          <w:lang w:val="kk-KZ"/>
        </w:rPr>
        <w:t>»,</w:t>
      </w:r>
      <w:r w:rsidR="00C05FDC" w:rsidRPr="007269EA">
        <w:rPr>
          <w:sz w:val="28"/>
          <w:szCs w:val="28"/>
          <w:lang w:val="kk-KZ"/>
        </w:rPr>
        <w:t xml:space="preserve">  </w:t>
      </w:r>
      <w:r w:rsidR="007273AD">
        <w:rPr>
          <w:sz w:val="28"/>
          <w:szCs w:val="28"/>
          <w:lang w:val="kk-KZ"/>
        </w:rPr>
        <w:t>«</w:t>
      </w:r>
      <w:r w:rsidR="00C05FDC" w:rsidRPr="007269EA">
        <w:rPr>
          <w:sz w:val="28"/>
          <w:szCs w:val="28"/>
          <w:lang w:val="kk-KZ"/>
        </w:rPr>
        <w:t>Орталық Азиядағы мұсылмандық модернизация</w:t>
      </w:r>
      <w:r w:rsidR="0011734E" w:rsidRPr="007269EA">
        <w:rPr>
          <w:sz w:val="28"/>
          <w:szCs w:val="28"/>
          <w:lang w:val="kk-KZ"/>
        </w:rPr>
        <w:t>»</w:t>
      </w:r>
      <w:r w:rsidR="00C05FDC" w:rsidRPr="007269EA">
        <w:rPr>
          <w:sz w:val="28"/>
          <w:szCs w:val="28"/>
          <w:lang w:val="kk-KZ"/>
        </w:rPr>
        <w:t xml:space="preserve"> (ХХ ғ. басы)</w:t>
      </w:r>
      <w:r w:rsidR="007273AD">
        <w:rPr>
          <w:sz w:val="28"/>
          <w:szCs w:val="28"/>
          <w:lang w:val="kk-KZ"/>
        </w:rPr>
        <w:t>,</w:t>
      </w:r>
      <w:r w:rsidR="00C05FDC" w:rsidRPr="007269EA">
        <w:rPr>
          <w:sz w:val="28"/>
          <w:szCs w:val="28"/>
          <w:lang w:val="kk-KZ"/>
        </w:rPr>
        <w:t xml:space="preserve"> </w:t>
      </w:r>
      <w:r w:rsidR="0011734E" w:rsidRPr="007269EA">
        <w:rPr>
          <w:sz w:val="28"/>
          <w:szCs w:val="28"/>
          <w:lang w:val="kk-KZ"/>
        </w:rPr>
        <w:t>«</w:t>
      </w:r>
      <w:r w:rsidR="00C05FDC" w:rsidRPr="007269EA">
        <w:rPr>
          <w:sz w:val="28"/>
          <w:szCs w:val="28"/>
          <w:lang w:val="kk-KZ"/>
        </w:rPr>
        <w:t xml:space="preserve">Ватиканның </w:t>
      </w:r>
      <w:r w:rsidR="00C05FDC" w:rsidRPr="007269EA">
        <w:rPr>
          <w:sz w:val="28"/>
          <w:szCs w:val="28"/>
          <w:lang w:val="kk-KZ"/>
        </w:rPr>
        <w:lastRenderedPageBreak/>
        <w:t>түрік әлемі тарихы бойынша латын тіліндегі дереккөздері</w:t>
      </w:r>
      <w:r w:rsidR="0011734E" w:rsidRPr="007269EA">
        <w:rPr>
          <w:sz w:val="28"/>
          <w:szCs w:val="28"/>
          <w:lang w:val="kk-KZ"/>
        </w:rPr>
        <w:t>»</w:t>
      </w:r>
      <w:r w:rsidR="007273AD">
        <w:rPr>
          <w:sz w:val="28"/>
          <w:szCs w:val="28"/>
          <w:lang w:val="kk-KZ"/>
        </w:rPr>
        <w:t>,</w:t>
      </w:r>
      <w:r w:rsidR="00C05FDC" w:rsidRPr="007269EA">
        <w:rPr>
          <w:sz w:val="28"/>
          <w:szCs w:val="28"/>
          <w:lang w:val="kk-KZ"/>
        </w:rPr>
        <w:t xml:space="preserve"> </w:t>
      </w:r>
      <w:r w:rsidR="0011734E" w:rsidRPr="007269EA">
        <w:rPr>
          <w:sz w:val="28"/>
          <w:szCs w:val="28"/>
          <w:lang w:val="kk-KZ"/>
        </w:rPr>
        <w:t>«</w:t>
      </w:r>
      <w:r w:rsidR="00C05FDC" w:rsidRPr="007269EA">
        <w:rPr>
          <w:sz w:val="28"/>
          <w:szCs w:val="28"/>
          <w:lang w:val="kk-KZ"/>
        </w:rPr>
        <w:t>Ғылыми зерттеулерді ұйымдастыру және жоспарлау</w:t>
      </w:r>
      <w:r w:rsidR="0011734E" w:rsidRPr="007269EA">
        <w:rPr>
          <w:sz w:val="28"/>
          <w:szCs w:val="28"/>
          <w:lang w:val="kk-KZ"/>
        </w:rPr>
        <w:t>»</w:t>
      </w:r>
      <w:r w:rsidR="007273AD">
        <w:rPr>
          <w:sz w:val="28"/>
          <w:szCs w:val="28"/>
          <w:lang w:val="kk-KZ"/>
        </w:rPr>
        <w:t>,</w:t>
      </w:r>
      <w:r w:rsidR="00C05FDC" w:rsidRPr="007269EA">
        <w:rPr>
          <w:sz w:val="28"/>
          <w:szCs w:val="28"/>
          <w:lang w:val="kk-KZ"/>
        </w:rPr>
        <w:t xml:space="preserve"> </w:t>
      </w:r>
      <w:r w:rsidR="0011734E" w:rsidRPr="007269EA">
        <w:rPr>
          <w:sz w:val="28"/>
          <w:szCs w:val="28"/>
          <w:lang w:val="kk-KZ"/>
        </w:rPr>
        <w:t>«Т</w:t>
      </w:r>
      <w:r w:rsidR="00C05FDC" w:rsidRPr="007269EA">
        <w:rPr>
          <w:sz w:val="28"/>
          <w:szCs w:val="28"/>
          <w:lang w:val="kk-KZ"/>
        </w:rPr>
        <w:t>арихи процестің сызықтық ж</w:t>
      </w:r>
      <w:r w:rsidR="0011734E" w:rsidRPr="007269EA">
        <w:rPr>
          <w:sz w:val="28"/>
          <w:szCs w:val="28"/>
          <w:lang w:val="kk-KZ"/>
        </w:rPr>
        <w:t>ә</w:t>
      </w:r>
      <w:r w:rsidR="00C05FDC" w:rsidRPr="007269EA">
        <w:rPr>
          <w:sz w:val="28"/>
          <w:szCs w:val="28"/>
          <w:lang w:val="kk-KZ"/>
        </w:rPr>
        <w:t>не бейсызықтық динамикасынан</w:t>
      </w:r>
      <w:r w:rsidR="0011734E" w:rsidRPr="007269EA">
        <w:rPr>
          <w:sz w:val="28"/>
          <w:szCs w:val="28"/>
          <w:lang w:val="kk-KZ"/>
        </w:rPr>
        <w:t>»</w:t>
      </w:r>
      <w:r w:rsidR="00C05FDC" w:rsidRPr="007269EA">
        <w:rPr>
          <w:sz w:val="28"/>
          <w:szCs w:val="28"/>
          <w:lang w:val="kk-KZ"/>
        </w:rPr>
        <w:t xml:space="preserve">, </w:t>
      </w:r>
      <w:r w:rsidR="0011734E" w:rsidRPr="007269EA">
        <w:rPr>
          <w:sz w:val="28"/>
          <w:szCs w:val="28"/>
          <w:lang w:val="kk-KZ"/>
        </w:rPr>
        <w:t>«Т</w:t>
      </w:r>
      <w:r w:rsidR="00C05FDC" w:rsidRPr="007269EA">
        <w:rPr>
          <w:sz w:val="28"/>
          <w:szCs w:val="28"/>
          <w:lang w:val="kk-KZ"/>
        </w:rPr>
        <w:t>арихи герменевтика</w:t>
      </w:r>
      <w:r w:rsidR="0011734E" w:rsidRPr="007269EA">
        <w:rPr>
          <w:sz w:val="28"/>
          <w:szCs w:val="28"/>
          <w:lang w:val="kk-KZ"/>
        </w:rPr>
        <w:t>»</w:t>
      </w:r>
      <w:r w:rsidR="007273AD">
        <w:rPr>
          <w:sz w:val="28"/>
          <w:szCs w:val="28"/>
          <w:lang w:val="kk-KZ"/>
        </w:rPr>
        <w:t>,</w:t>
      </w:r>
      <w:r w:rsidR="00C05FDC" w:rsidRPr="007269EA">
        <w:rPr>
          <w:sz w:val="28"/>
          <w:szCs w:val="28"/>
          <w:lang w:val="kk-KZ"/>
        </w:rPr>
        <w:t xml:space="preserve"> </w:t>
      </w:r>
      <w:r w:rsidR="0011734E" w:rsidRPr="007269EA">
        <w:rPr>
          <w:sz w:val="28"/>
          <w:szCs w:val="28"/>
          <w:lang w:val="kk-KZ"/>
        </w:rPr>
        <w:t>«</w:t>
      </w:r>
      <w:r w:rsidR="00C05FDC" w:rsidRPr="007269EA">
        <w:rPr>
          <w:sz w:val="28"/>
          <w:szCs w:val="28"/>
          <w:lang w:val="kk-KZ"/>
        </w:rPr>
        <w:t>Қазақстанда тарихи білімнің қалыптасуы мен дамуы</w:t>
      </w:r>
      <w:r w:rsidR="0011734E" w:rsidRPr="007269EA">
        <w:rPr>
          <w:sz w:val="28"/>
          <w:szCs w:val="28"/>
          <w:lang w:val="kk-KZ"/>
        </w:rPr>
        <w:t>»</w:t>
      </w:r>
      <w:r w:rsidR="00C05FDC" w:rsidRPr="007269EA">
        <w:rPr>
          <w:sz w:val="28"/>
          <w:szCs w:val="28"/>
          <w:lang w:val="kk-KZ"/>
        </w:rPr>
        <w:t xml:space="preserve"> (ХІХ ғ.басы мен ХХ ғ, басы)</w:t>
      </w:r>
      <w:r w:rsidR="007273AD">
        <w:rPr>
          <w:sz w:val="28"/>
          <w:szCs w:val="28"/>
          <w:lang w:val="kk-KZ"/>
        </w:rPr>
        <w:t>,</w:t>
      </w:r>
      <w:r w:rsidR="00C05FDC" w:rsidRPr="007269EA">
        <w:rPr>
          <w:sz w:val="28"/>
          <w:szCs w:val="28"/>
          <w:lang w:val="kk-KZ"/>
        </w:rPr>
        <w:t xml:space="preserve"> </w:t>
      </w:r>
      <w:r w:rsidR="00F04230">
        <w:rPr>
          <w:sz w:val="28"/>
          <w:szCs w:val="28"/>
          <w:lang w:val="kk-KZ"/>
        </w:rPr>
        <w:t>«</w:t>
      </w:r>
      <w:r w:rsidR="00C05FDC" w:rsidRPr="007269EA">
        <w:rPr>
          <w:sz w:val="28"/>
          <w:szCs w:val="28"/>
          <w:lang w:val="kk-KZ"/>
        </w:rPr>
        <w:t>Білім берудегі үдерісті басқару</w:t>
      </w:r>
      <w:r w:rsidR="0011734E" w:rsidRPr="007269EA">
        <w:rPr>
          <w:sz w:val="28"/>
          <w:szCs w:val="28"/>
          <w:lang w:val="kk-KZ"/>
        </w:rPr>
        <w:t>»</w:t>
      </w:r>
      <w:r w:rsidR="007273AD">
        <w:rPr>
          <w:sz w:val="28"/>
          <w:szCs w:val="28"/>
          <w:lang w:val="kk-KZ"/>
        </w:rPr>
        <w:t xml:space="preserve"> пәндерінен </w:t>
      </w:r>
      <w:r w:rsidR="008A381C" w:rsidRPr="007269EA">
        <w:rPr>
          <w:sz w:val="28"/>
          <w:szCs w:val="28"/>
          <w:lang w:val="kk-KZ"/>
        </w:rPr>
        <w:t xml:space="preserve">тарих ғылымдары бойынша </w:t>
      </w:r>
      <w:r w:rsidR="00920930" w:rsidRPr="007F6004">
        <w:rPr>
          <w:sz w:val="28"/>
          <w:szCs w:val="28"/>
          <w:lang w:val="kk-KZ"/>
        </w:rPr>
        <w:t>дәріс бер</w:t>
      </w:r>
      <w:r w:rsidR="006206CF">
        <w:rPr>
          <w:sz w:val="28"/>
          <w:szCs w:val="28"/>
          <w:lang w:val="kk-KZ"/>
        </w:rPr>
        <w:t>у</w:t>
      </w:r>
      <w:r w:rsidR="00920930" w:rsidRPr="007F6004">
        <w:rPr>
          <w:sz w:val="28"/>
          <w:szCs w:val="28"/>
          <w:lang w:val="kk-KZ"/>
        </w:rPr>
        <w:t>д</w:t>
      </w:r>
      <w:r w:rsidR="006206CF">
        <w:rPr>
          <w:sz w:val="28"/>
          <w:szCs w:val="28"/>
          <w:lang w:val="kk-KZ"/>
        </w:rPr>
        <w:t>е</w:t>
      </w:r>
      <w:r w:rsidR="008A381C" w:rsidRPr="007F6004">
        <w:rPr>
          <w:sz w:val="28"/>
          <w:szCs w:val="28"/>
          <w:lang w:val="kk-KZ"/>
        </w:rPr>
        <w:t xml:space="preserve">. </w:t>
      </w:r>
      <w:r w:rsidR="0039723A">
        <w:rPr>
          <w:sz w:val="28"/>
          <w:szCs w:val="28"/>
          <w:lang w:val="kk-KZ"/>
        </w:rPr>
        <w:t>Магистрлердің ғылыми жетекшілері м</w:t>
      </w:r>
      <w:r w:rsidR="00EF2521" w:rsidRPr="007269EA">
        <w:rPr>
          <w:sz w:val="28"/>
          <w:szCs w:val="28"/>
          <w:lang w:val="kk-KZ"/>
        </w:rPr>
        <w:t>агистрлік диссертацияны орындауда ғылыми жұмыстармен айналысу жолдарын үйретіп, т</w:t>
      </w:r>
      <w:r w:rsidR="00D742D9" w:rsidRPr="007269EA">
        <w:rPr>
          <w:sz w:val="28"/>
          <w:szCs w:val="28"/>
          <w:lang w:val="kk-KZ"/>
        </w:rPr>
        <w:t>арих ғылымы бойынша</w:t>
      </w:r>
      <w:r w:rsidR="00D742D9" w:rsidRPr="007269EA">
        <w:rPr>
          <w:sz w:val="28"/>
          <w:lang w:val="kk-KZ"/>
        </w:rPr>
        <w:t xml:space="preserve"> бағдарламасы саласындағы өзекті проблеманың теориялық және практикалық әзірлемесін</w:t>
      </w:r>
      <w:r w:rsidR="00D126FE" w:rsidRPr="007269EA">
        <w:rPr>
          <w:sz w:val="28"/>
          <w:lang w:val="kk-KZ"/>
        </w:rPr>
        <w:t>ен</w:t>
      </w:r>
      <w:r w:rsidR="00D742D9" w:rsidRPr="007269EA">
        <w:rPr>
          <w:sz w:val="28"/>
          <w:lang w:val="kk-KZ"/>
        </w:rPr>
        <w:t xml:space="preserve"> </w:t>
      </w:r>
      <w:r w:rsidR="00F04230">
        <w:rPr>
          <w:sz w:val="28"/>
          <w:lang w:val="kk-KZ"/>
        </w:rPr>
        <w:t>және</w:t>
      </w:r>
      <w:r w:rsidR="00D742D9" w:rsidRPr="007269EA">
        <w:rPr>
          <w:sz w:val="28"/>
          <w:lang w:val="kk-KZ"/>
        </w:rPr>
        <w:t xml:space="preserve"> өзіндік ғылыми зерттеуден тұратын, ғылымның қазіргі заманғы теориялық, әдістемелік және технологиялық жетістіктеріне негізделген бітіру жұмысы</w:t>
      </w:r>
      <w:r w:rsidR="0011734E" w:rsidRPr="007269EA">
        <w:rPr>
          <w:sz w:val="28"/>
          <w:lang w:val="kk-KZ"/>
        </w:rPr>
        <w:t>н</w:t>
      </w:r>
      <w:r w:rsidR="00EF2521" w:rsidRPr="007269EA">
        <w:rPr>
          <w:sz w:val="28"/>
          <w:lang w:val="kk-KZ"/>
        </w:rPr>
        <w:t xml:space="preserve"> аяқтап шығуға </w:t>
      </w:r>
      <w:r w:rsidR="006206CF">
        <w:rPr>
          <w:sz w:val="28"/>
          <w:lang w:val="kk-KZ"/>
        </w:rPr>
        <w:t>жетелеп отырады</w:t>
      </w:r>
      <w:r w:rsidR="00EF2521" w:rsidRPr="007269EA">
        <w:rPr>
          <w:sz w:val="28"/>
          <w:lang w:val="kk-KZ"/>
        </w:rPr>
        <w:t>.</w:t>
      </w:r>
      <w:r w:rsidR="000D6DE8" w:rsidRPr="007269EA">
        <w:rPr>
          <w:sz w:val="28"/>
          <w:szCs w:val="28"/>
          <w:lang w:val="kk-KZ"/>
        </w:rPr>
        <w:t xml:space="preserve"> </w:t>
      </w:r>
    </w:p>
    <w:p w14:paraId="3E0EA735" w14:textId="2C21C1AB" w:rsidR="007F6004" w:rsidRPr="007F6004" w:rsidRDefault="007F6004" w:rsidP="007F6004">
      <w:pPr>
        <w:shd w:val="clear" w:color="auto" w:fill="FFFFFF"/>
        <w:spacing w:before="30" w:after="30" w:line="336" w:lineRule="atLeast"/>
        <w:ind w:left="30" w:right="30" w:firstLine="537"/>
        <w:jc w:val="both"/>
        <w:rPr>
          <w:rFonts w:ascii="Times New Roman" w:eastAsia="Times New Roman" w:hAnsi="Times New Roman" w:cs="Times New Roman"/>
          <w:color w:val="000000"/>
          <w:sz w:val="28"/>
          <w:szCs w:val="28"/>
          <w:lang w:val="kk-KZ" w:eastAsia="ru-RU"/>
        </w:rPr>
      </w:pPr>
      <w:r w:rsidRPr="00920930">
        <w:rPr>
          <w:rFonts w:ascii="Times New Roman" w:eastAsia="Times New Roman" w:hAnsi="Times New Roman" w:cs="Times New Roman"/>
          <w:color w:val="000000"/>
          <w:sz w:val="28"/>
          <w:szCs w:val="28"/>
          <w:lang w:val="kk-KZ" w:eastAsia="ru-RU"/>
        </w:rPr>
        <w:t>Тарих факультетін бітірген мамандар тарих, археология, саясаттану жəне мəдениеттану салалары бойынша іргелі терең білім алып шығады. Оқу барысында шет тілдерін жетік игерудің жəне көптеген ұйымдармен кең байланыс орнатудың арқасында бітірушілер кейін қызықты əрі болашағы бар жұмысқа орналасу мүмкіндігіне ие болады. Факультет бітірушілері ғылым мен білім беру салаларымен қатар дипломатиялық жəне əкімшілік жұмыстарда, қарулы күштер мен ішкі істер саласында, ұлттық  қауіпсіздік комитетінде үлкен сұранысқа ие.</w:t>
      </w:r>
    </w:p>
    <w:p w14:paraId="63F8403C" w14:textId="55F68A25" w:rsidR="00F04230" w:rsidRDefault="001C2824" w:rsidP="007F6004">
      <w:pPr>
        <w:ind w:firstLine="537"/>
        <w:jc w:val="both"/>
        <w:rPr>
          <w:rFonts w:ascii="Times New Roman" w:hAnsi="Times New Roman" w:cs="Times New Roman"/>
          <w:sz w:val="28"/>
          <w:szCs w:val="28"/>
          <w:lang w:val="kk-KZ"/>
        </w:rPr>
      </w:pPr>
      <w:r w:rsidRPr="007269EA">
        <w:rPr>
          <w:rFonts w:ascii="Times New Roman" w:hAnsi="Times New Roman" w:cs="Times New Roman"/>
          <w:sz w:val="28"/>
          <w:szCs w:val="28"/>
          <w:lang w:val="kk-KZ"/>
        </w:rPr>
        <w:t>Қорытындылай келе, университет түлектері мен магистранттары қай салада болсын тәжірибелі жұмыс жасап келеді. Олардың жасаған еңбектерінің арқасында еліміз үлкен жетістіктерге жетіп жатыр.</w:t>
      </w:r>
      <w:r w:rsidR="004359B2" w:rsidRPr="007269EA">
        <w:rPr>
          <w:rFonts w:ascii="Times New Roman" w:hAnsi="Times New Roman" w:cs="Times New Roman"/>
          <w:sz w:val="28"/>
          <w:szCs w:val="28"/>
          <w:lang w:val="kk-KZ"/>
        </w:rPr>
        <w:t xml:space="preserve"> </w:t>
      </w:r>
      <w:r w:rsidR="008A381C" w:rsidRPr="007269EA">
        <w:rPr>
          <w:rFonts w:ascii="Times New Roman" w:hAnsi="Times New Roman" w:cs="Times New Roman"/>
          <w:sz w:val="28"/>
          <w:szCs w:val="28"/>
          <w:lang w:val="kk-KZ"/>
        </w:rPr>
        <w:t>Біз Қаз</w:t>
      </w:r>
      <w:r w:rsidR="0011734E" w:rsidRPr="007269EA">
        <w:rPr>
          <w:rFonts w:ascii="Times New Roman" w:hAnsi="Times New Roman" w:cs="Times New Roman"/>
          <w:sz w:val="28"/>
          <w:szCs w:val="28"/>
          <w:lang w:val="kk-KZ"/>
        </w:rPr>
        <w:t>а</w:t>
      </w:r>
      <w:r w:rsidR="008A381C" w:rsidRPr="007269EA">
        <w:rPr>
          <w:rFonts w:ascii="Times New Roman" w:hAnsi="Times New Roman" w:cs="Times New Roman"/>
          <w:sz w:val="28"/>
          <w:szCs w:val="28"/>
          <w:lang w:val="kk-KZ"/>
        </w:rPr>
        <w:t>қс</w:t>
      </w:r>
      <w:r w:rsidR="005376EF" w:rsidRPr="007269EA">
        <w:rPr>
          <w:rFonts w:ascii="Times New Roman" w:hAnsi="Times New Roman" w:cs="Times New Roman"/>
          <w:sz w:val="28"/>
          <w:szCs w:val="28"/>
          <w:lang w:val="kk-KZ"/>
        </w:rPr>
        <w:t xml:space="preserve">тандағы жоғарғы білім беретін </w:t>
      </w:r>
      <w:r w:rsidR="004359B2" w:rsidRPr="007269EA">
        <w:rPr>
          <w:rFonts w:ascii="Times New Roman" w:hAnsi="Times New Roman" w:cs="Times New Roman"/>
          <w:sz w:val="28"/>
          <w:szCs w:val="28"/>
          <w:lang w:val="kk-KZ"/>
        </w:rPr>
        <w:t xml:space="preserve">осындай </w:t>
      </w:r>
      <w:r w:rsidR="005376EF" w:rsidRPr="007269EA">
        <w:rPr>
          <w:rFonts w:ascii="Times New Roman" w:hAnsi="Times New Roman" w:cs="Times New Roman"/>
          <w:sz w:val="28"/>
          <w:szCs w:val="28"/>
          <w:lang w:val="kk-KZ"/>
        </w:rPr>
        <w:t>ең</w:t>
      </w:r>
      <w:r w:rsidR="008A381C" w:rsidRPr="007269EA">
        <w:rPr>
          <w:rFonts w:ascii="Times New Roman" w:hAnsi="Times New Roman" w:cs="Times New Roman"/>
          <w:sz w:val="28"/>
          <w:szCs w:val="28"/>
          <w:lang w:val="kk-KZ"/>
        </w:rPr>
        <w:t xml:space="preserve"> мақтаулы университеттің түлегі болғанымыз</w:t>
      </w:r>
      <w:r w:rsidR="00D97ED5" w:rsidRPr="007269EA">
        <w:rPr>
          <w:rFonts w:ascii="Times New Roman" w:hAnsi="Times New Roman" w:cs="Times New Roman"/>
          <w:sz w:val="28"/>
          <w:szCs w:val="28"/>
          <w:lang w:val="kk-KZ"/>
        </w:rPr>
        <w:t>ды мақтан тұтамыз</w:t>
      </w:r>
      <w:r w:rsidR="008A381C" w:rsidRPr="007269EA">
        <w:rPr>
          <w:rFonts w:ascii="Times New Roman" w:hAnsi="Times New Roman" w:cs="Times New Roman"/>
          <w:sz w:val="28"/>
          <w:szCs w:val="28"/>
          <w:lang w:val="kk-KZ"/>
        </w:rPr>
        <w:t>.</w:t>
      </w:r>
    </w:p>
    <w:p w14:paraId="36AF884D" w14:textId="7AEBE946" w:rsidR="00F04230" w:rsidRDefault="00F04230" w:rsidP="00A61E49">
      <w:pPr>
        <w:ind w:firstLine="537"/>
        <w:jc w:val="right"/>
        <w:rPr>
          <w:rFonts w:ascii="Times New Roman" w:hAnsi="Times New Roman" w:cs="Times New Roman"/>
          <w:sz w:val="28"/>
          <w:szCs w:val="28"/>
          <w:lang w:val="kk-KZ"/>
        </w:rPr>
      </w:pPr>
      <w:r>
        <w:rPr>
          <w:rFonts w:ascii="Times New Roman" w:hAnsi="Times New Roman" w:cs="Times New Roman"/>
          <w:sz w:val="28"/>
          <w:szCs w:val="28"/>
          <w:lang w:val="kk-KZ"/>
        </w:rPr>
        <w:t>2-курс магистрант</w:t>
      </w:r>
      <w:r w:rsidR="00C55FB9">
        <w:rPr>
          <w:rFonts w:ascii="Times New Roman" w:hAnsi="Times New Roman" w:cs="Times New Roman"/>
          <w:sz w:val="28"/>
          <w:szCs w:val="28"/>
          <w:lang w:val="kk-KZ"/>
        </w:rPr>
        <w:t>ы</w:t>
      </w:r>
      <w:r>
        <w:rPr>
          <w:rFonts w:ascii="Times New Roman" w:hAnsi="Times New Roman" w:cs="Times New Roman"/>
          <w:sz w:val="28"/>
          <w:szCs w:val="28"/>
          <w:lang w:val="kk-KZ"/>
        </w:rPr>
        <w:t xml:space="preserve"> </w:t>
      </w:r>
      <w:r w:rsidR="00A61E49">
        <w:rPr>
          <w:rFonts w:ascii="Times New Roman" w:hAnsi="Times New Roman" w:cs="Times New Roman"/>
          <w:sz w:val="28"/>
          <w:szCs w:val="28"/>
          <w:lang w:val="kk-KZ"/>
        </w:rPr>
        <w:t xml:space="preserve"> </w:t>
      </w:r>
      <w:r w:rsidR="00A61E49">
        <w:rPr>
          <w:rFonts w:ascii="Times New Roman" w:hAnsi="Times New Roman" w:cs="Times New Roman"/>
          <w:sz w:val="28"/>
          <w:szCs w:val="28"/>
          <w:lang w:val="kk-KZ"/>
        </w:rPr>
        <w:t>Қ.О.</w:t>
      </w:r>
      <w:r>
        <w:rPr>
          <w:rFonts w:ascii="Times New Roman" w:hAnsi="Times New Roman" w:cs="Times New Roman"/>
          <w:sz w:val="28"/>
          <w:szCs w:val="28"/>
          <w:lang w:val="kk-KZ"/>
        </w:rPr>
        <w:t xml:space="preserve">Ахметжанов </w:t>
      </w:r>
    </w:p>
    <w:p w14:paraId="57FCED25" w14:textId="77777777" w:rsidR="00064F0B" w:rsidRPr="007269EA" w:rsidRDefault="00064F0B" w:rsidP="00EF2521">
      <w:pPr>
        <w:ind w:firstLine="537"/>
        <w:jc w:val="both"/>
        <w:rPr>
          <w:rFonts w:ascii="Times New Roman" w:hAnsi="Times New Roman" w:cs="Times New Roman"/>
          <w:sz w:val="28"/>
          <w:szCs w:val="28"/>
          <w:lang w:val="kk-KZ"/>
        </w:rPr>
      </w:pPr>
    </w:p>
    <w:sectPr w:rsidR="00064F0B" w:rsidRPr="00726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8"/>
    <w:rsid w:val="00064F0B"/>
    <w:rsid w:val="000D6DE8"/>
    <w:rsid w:val="0011734E"/>
    <w:rsid w:val="00172AE4"/>
    <w:rsid w:val="001C2824"/>
    <w:rsid w:val="002D1970"/>
    <w:rsid w:val="0039723A"/>
    <w:rsid w:val="004359B2"/>
    <w:rsid w:val="004B04EE"/>
    <w:rsid w:val="00514F42"/>
    <w:rsid w:val="0052293A"/>
    <w:rsid w:val="005376EF"/>
    <w:rsid w:val="006206CF"/>
    <w:rsid w:val="00626FF2"/>
    <w:rsid w:val="0065491B"/>
    <w:rsid w:val="00682EAA"/>
    <w:rsid w:val="006C7A30"/>
    <w:rsid w:val="007269EA"/>
    <w:rsid w:val="007273AD"/>
    <w:rsid w:val="007D7D2D"/>
    <w:rsid w:val="007F6004"/>
    <w:rsid w:val="00815E08"/>
    <w:rsid w:val="008A381C"/>
    <w:rsid w:val="00920930"/>
    <w:rsid w:val="009D698B"/>
    <w:rsid w:val="00A61E49"/>
    <w:rsid w:val="00AA0D66"/>
    <w:rsid w:val="00AF0C89"/>
    <w:rsid w:val="00C05FDC"/>
    <w:rsid w:val="00C55FB9"/>
    <w:rsid w:val="00D126FE"/>
    <w:rsid w:val="00D336B8"/>
    <w:rsid w:val="00D742D9"/>
    <w:rsid w:val="00D97ED5"/>
    <w:rsid w:val="00E34346"/>
    <w:rsid w:val="00EF2521"/>
    <w:rsid w:val="00F04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6B05"/>
  <w15:chartTrackingRefBased/>
  <w15:docId w15:val="{C78730C7-5EFD-4EBC-8EBA-70619ACD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C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6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98B"/>
    <w:rPr>
      <w:b/>
      <w:bCs/>
    </w:rPr>
  </w:style>
  <w:style w:type="character" w:styleId="a5">
    <w:name w:val="Hyperlink"/>
    <w:basedOn w:val="a0"/>
    <w:uiPriority w:val="99"/>
    <w:semiHidden/>
    <w:unhideWhenUsed/>
    <w:rsid w:val="009D6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73329">
      <w:bodyDiv w:val="1"/>
      <w:marLeft w:val="0"/>
      <w:marRight w:val="0"/>
      <w:marTop w:val="0"/>
      <w:marBottom w:val="0"/>
      <w:divBdr>
        <w:top w:val="none" w:sz="0" w:space="0" w:color="auto"/>
        <w:left w:val="none" w:sz="0" w:space="0" w:color="auto"/>
        <w:bottom w:val="none" w:sz="0" w:space="0" w:color="auto"/>
        <w:right w:val="none" w:sz="0" w:space="0" w:color="auto"/>
      </w:divBdr>
    </w:div>
    <w:div w:id="603460526">
      <w:bodyDiv w:val="1"/>
      <w:marLeft w:val="0"/>
      <w:marRight w:val="0"/>
      <w:marTop w:val="0"/>
      <w:marBottom w:val="0"/>
      <w:divBdr>
        <w:top w:val="none" w:sz="0" w:space="0" w:color="auto"/>
        <w:left w:val="none" w:sz="0" w:space="0" w:color="auto"/>
        <w:bottom w:val="none" w:sz="0" w:space="0" w:color="auto"/>
        <w:right w:val="none" w:sz="0" w:space="0" w:color="auto"/>
      </w:divBdr>
    </w:div>
    <w:div w:id="760417542">
      <w:bodyDiv w:val="1"/>
      <w:marLeft w:val="0"/>
      <w:marRight w:val="0"/>
      <w:marTop w:val="0"/>
      <w:marBottom w:val="0"/>
      <w:divBdr>
        <w:top w:val="none" w:sz="0" w:space="0" w:color="auto"/>
        <w:left w:val="none" w:sz="0" w:space="0" w:color="auto"/>
        <w:bottom w:val="none" w:sz="0" w:space="0" w:color="auto"/>
        <w:right w:val="none" w:sz="0" w:space="0" w:color="auto"/>
      </w:divBdr>
    </w:div>
    <w:div w:id="1844128776">
      <w:bodyDiv w:val="1"/>
      <w:marLeft w:val="0"/>
      <w:marRight w:val="0"/>
      <w:marTop w:val="0"/>
      <w:marBottom w:val="0"/>
      <w:divBdr>
        <w:top w:val="none" w:sz="0" w:space="0" w:color="auto"/>
        <w:left w:val="none" w:sz="0" w:space="0" w:color="auto"/>
        <w:bottom w:val="none" w:sz="0" w:space="0" w:color="auto"/>
        <w:right w:val="none" w:sz="0" w:space="0" w:color="auto"/>
      </w:divBdr>
    </w:div>
    <w:div w:id="18857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ps.kaznu.kz/kz/Main/Personal/41/108/1987/%D0%9D%D0%BE%D0%B3%D0%B0%D0%B9%D0%B1%D0%B0%D0%B5%D0%B2%D0%B0%20%D0%9C%D0%B5%D0%BD%D0%B4%D0%B8%D0%B3%D1%83%D0%BB%D1%8C%20%D0%A1%D0%B0%D0%B3%D0%B0%D1%82%D0%BE%D0%B2%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ШГ 148</cp:lastModifiedBy>
  <cp:revision>9</cp:revision>
  <dcterms:created xsi:type="dcterms:W3CDTF">2021-05-26T18:14:00Z</dcterms:created>
  <dcterms:modified xsi:type="dcterms:W3CDTF">2021-05-28T01:49:00Z</dcterms:modified>
</cp:coreProperties>
</file>