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62" w:rsidRPr="00875C62" w:rsidRDefault="00875C62" w:rsidP="00875C62">
      <w:pPr>
        <w:pStyle w:val="a7"/>
        <w:spacing w:line="360" w:lineRule="auto"/>
        <w:ind w:firstLine="709"/>
        <w:jc w:val="both"/>
        <w:rPr>
          <w:rFonts w:ascii="Times New Roman" w:hAnsi="Times New Roman" w:cs="Times New Roman"/>
          <w:sz w:val="28"/>
          <w:szCs w:val="28"/>
        </w:rPr>
      </w:pPr>
    </w:p>
    <w:p w:rsidR="00875C62" w:rsidRPr="00875C62" w:rsidRDefault="00875C62" w:rsidP="00875C62">
      <w:pPr>
        <w:pStyle w:val="a7"/>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Беседа для родителей «</w:t>
      </w:r>
      <w:bookmarkStart w:id="0" w:name="_GoBack"/>
      <w:r w:rsidRPr="00875C62">
        <w:rPr>
          <w:rFonts w:ascii="Times New Roman" w:hAnsi="Times New Roman" w:cs="Times New Roman"/>
          <w:b/>
          <w:sz w:val="28"/>
          <w:szCs w:val="28"/>
        </w:rPr>
        <w:t>Вред компьютерных игр на психику ребенка</w:t>
      </w:r>
      <w:bookmarkEnd w:id="0"/>
      <w:r>
        <w:rPr>
          <w:rFonts w:ascii="Times New Roman" w:hAnsi="Times New Roman" w:cs="Times New Roman"/>
          <w:b/>
          <w:sz w:val="28"/>
          <w:szCs w:val="28"/>
        </w:rPr>
        <w:t>»</w:t>
      </w:r>
    </w:p>
    <w:p w:rsidR="0028461C" w:rsidRPr="00875C62" w:rsidRDefault="0028461C" w:rsidP="00875C62">
      <w:pPr>
        <w:pStyle w:val="a7"/>
        <w:spacing w:line="360" w:lineRule="auto"/>
        <w:ind w:firstLine="709"/>
        <w:jc w:val="both"/>
        <w:rPr>
          <w:rFonts w:ascii="Times New Roman" w:hAnsi="Times New Roman" w:cs="Times New Roman"/>
          <w:sz w:val="28"/>
          <w:szCs w:val="28"/>
        </w:rPr>
      </w:pPr>
      <w:r w:rsidRPr="00875C62">
        <w:rPr>
          <w:rFonts w:ascii="Times New Roman" w:hAnsi="Times New Roman" w:cs="Times New Roman"/>
          <w:sz w:val="28"/>
          <w:szCs w:val="28"/>
        </w:rPr>
        <w:t xml:space="preserve">Влияние компьютерных игр на психику ребенка зависит от типа и направления игры. Существуют несколько типов игр, которые имеют определенные задачи. </w:t>
      </w:r>
    </w:p>
    <w:p w:rsidR="0028461C" w:rsidRPr="00875C62" w:rsidRDefault="0028461C" w:rsidP="00875C62">
      <w:pPr>
        <w:pStyle w:val="a7"/>
        <w:spacing w:line="360" w:lineRule="auto"/>
        <w:ind w:firstLine="709"/>
        <w:jc w:val="both"/>
        <w:rPr>
          <w:rFonts w:ascii="Times New Roman" w:hAnsi="Times New Roman" w:cs="Times New Roman"/>
          <w:sz w:val="28"/>
          <w:szCs w:val="28"/>
        </w:rPr>
      </w:pPr>
      <w:r w:rsidRPr="00875C62">
        <w:rPr>
          <w:rFonts w:ascii="Times New Roman" w:hAnsi="Times New Roman" w:cs="Times New Roman"/>
          <w:b/>
          <w:sz w:val="28"/>
          <w:szCs w:val="28"/>
        </w:rPr>
        <w:t xml:space="preserve">Дети и компьютерные игры – </w:t>
      </w:r>
      <w:proofErr w:type="spellStart"/>
      <w:r w:rsidRPr="00875C62">
        <w:rPr>
          <w:rFonts w:ascii="Times New Roman" w:hAnsi="Times New Roman" w:cs="Times New Roman"/>
          <w:b/>
          <w:sz w:val="28"/>
          <w:szCs w:val="28"/>
        </w:rPr>
        <w:t>стрелялки</w:t>
      </w:r>
      <w:proofErr w:type="spellEnd"/>
      <w:r w:rsidRPr="00875C62">
        <w:rPr>
          <w:rFonts w:ascii="Times New Roman" w:hAnsi="Times New Roman" w:cs="Times New Roman"/>
          <w:sz w:val="28"/>
          <w:szCs w:val="28"/>
        </w:rPr>
        <w:t xml:space="preserve">. </w:t>
      </w:r>
    </w:p>
    <w:p w:rsidR="0028461C" w:rsidRPr="00875C62" w:rsidRDefault="0028461C" w:rsidP="00875C62">
      <w:pPr>
        <w:pStyle w:val="a7"/>
        <w:spacing w:line="360" w:lineRule="auto"/>
        <w:ind w:firstLine="709"/>
        <w:jc w:val="both"/>
        <w:rPr>
          <w:rFonts w:ascii="Times New Roman" w:hAnsi="Times New Roman" w:cs="Times New Roman"/>
          <w:sz w:val="28"/>
          <w:szCs w:val="28"/>
        </w:rPr>
      </w:pPr>
      <w:r w:rsidRPr="00875C62">
        <w:rPr>
          <w:rFonts w:ascii="Times New Roman" w:hAnsi="Times New Roman" w:cs="Times New Roman"/>
          <w:sz w:val="28"/>
          <w:szCs w:val="28"/>
        </w:rPr>
        <w:t xml:space="preserve">Жестокие игры цель убить или покалечить, как можно больше существ. Эти игры наносят самый непоправимый вред на психику ребенка. Чему может научить такая игра? Убивать. То есть если родитель разрешает своему ребенку играть в компьютерные игры - </w:t>
      </w:r>
      <w:proofErr w:type="spellStart"/>
      <w:r w:rsidRPr="00875C62">
        <w:rPr>
          <w:rFonts w:ascii="Times New Roman" w:hAnsi="Times New Roman" w:cs="Times New Roman"/>
          <w:sz w:val="28"/>
          <w:szCs w:val="28"/>
        </w:rPr>
        <w:t>стрелялки</w:t>
      </w:r>
      <w:proofErr w:type="spellEnd"/>
      <w:r w:rsidRPr="00875C62">
        <w:rPr>
          <w:rFonts w:ascii="Times New Roman" w:hAnsi="Times New Roman" w:cs="Times New Roman"/>
          <w:sz w:val="28"/>
          <w:szCs w:val="28"/>
        </w:rPr>
        <w:t>, в которых убийство это основная задача. Значит, родитель поощряет навыки убийцы в своем ребенке. Самое ужасное знание, которое может получить ребенок из таких игр это то, что ЖИЗНЬ - НИЧТО. Ребенок пренебрежительно относится к своей жизни и жизни других. Этому доказательства ужасные случаи убийств совершенные детьми, которые постоянно играли в жестокие игры. Многие производители игр ограничивают возрастные категории пользователей игр, однако детей это не останавливает, так как они могут получить диск с   игрой обманом, в интернет магазине или просто играть в нее он-</w:t>
      </w:r>
      <w:proofErr w:type="spellStart"/>
      <w:r w:rsidRPr="00875C62">
        <w:rPr>
          <w:rFonts w:ascii="Times New Roman" w:hAnsi="Times New Roman" w:cs="Times New Roman"/>
          <w:sz w:val="28"/>
          <w:szCs w:val="28"/>
        </w:rPr>
        <w:t>лайн</w:t>
      </w:r>
      <w:proofErr w:type="spellEnd"/>
      <w:r w:rsidRPr="00875C62">
        <w:rPr>
          <w:rFonts w:ascii="Times New Roman" w:hAnsi="Times New Roman" w:cs="Times New Roman"/>
          <w:sz w:val="28"/>
          <w:szCs w:val="28"/>
        </w:rPr>
        <w:t xml:space="preserve">. Жестокость, агрессия и безразличие являются основными качествами, которые воспитывают у ребенка компьютерные игры </w:t>
      </w:r>
      <w:proofErr w:type="spellStart"/>
      <w:r w:rsidRPr="00875C62">
        <w:rPr>
          <w:rFonts w:ascii="Times New Roman" w:hAnsi="Times New Roman" w:cs="Times New Roman"/>
          <w:sz w:val="28"/>
          <w:szCs w:val="28"/>
        </w:rPr>
        <w:t>стрелялки</w:t>
      </w:r>
      <w:proofErr w:type="spellEnd"/>
      <w:r w:rsidRPr="00875C62">
        <w:rPr>
          <w:rFonts w:ascii="Times New Roman" w:hAnsi="Times New Roman" w:cs="Times New Roman"/>
          <w:sz w:val="28"/>
          <w:szCs w:val="28"/>
        </w:rPr>
        <w:t>. Только постоянный контроль и цензура со стороны родителей может оградить ребенка от нежелательных компьютерных игр.</w:t>
      </w:r>
    </w:p>
    <w:p w:rsidR="0028461C" w:rsidRPr="00875C62" w:rsidRDefault="0028461C" w:rsidP="00875C62">
      <w:pPr>
        <w:pStyle w:val="a7"/>
        <w:spacing w:line="360" w:lineRule="auto"/>
        <w:ind w:firstLine="709"/>
        <w:jc w:val="both"/>
        <w:rPr>
          <w:rFonts w:ascii="Times New Roman" w:hAnsi="Times New Roman" w:cs="Times New Roman"/>
          <w:b/>
          <w:sz w:val="28"/>
          <w:szCs w:val="28"/>
        </w:rPr>
      </w:pPr>
      <w:r w:rsidRPr="00875C62">
        <w:rPr>
          <w:rFonts w:ascii="Times New Roman" w:hAnsi="Times New Roman" w:cs="Times New Roman"/>
          <w:b/>
          <w:sz w:val="28"/>
          <w:szCs w:val="28"/>
        </w:rPr>
        <w:t>Дети и компьютерные игры – стратеги</w:t>
      </w:r>
    </w:p>
    <w:p w:rsidR="0028461C" w:rsidRPr="00875C62" w:rsidRDefault="0028461C" w:rsidP="00875C62">
      <w:pPr>
        <w:pStyle w:val="a7"/>
        <w:spacing w:line="360" w:lineRule="auto"/>
        <w:ind w:firstLine="709"/>
        <w:jc w:val="both"/>
        <w:rPr>
          <w:rFonts w:ascii="Times New Roman" w:hAnsi="Times New Roman" w:cs="Times New Roman"/>
          <w:sz w:val="28"/>
          <w:szCs w:val="28"/>
        </w:rPr>
      </w:pPr>
      <w:r w:rsidRPr="00875C62">
        <w:rPr>
          <w:rFonts w:ascii="Times New Roman" w:hAnsi="Times New Roman" w:cs="Times New Roman"/>
          <w:sz w:val="28"/>
          <w:szCs w:val="28"/>
        </w:rPr>
        <w:t xml:space="preserve">Игры стратеги менее кровожадные игры, </w:t>
      </w:r>
      <w:proofErr w:type="gramStart"/>
      <w:r w:rsidRPr="00875C62">
        <w:rPr>
          <w:rFonts w:ascii="Times New Roman" w:hAnsi="Times New Roman" w:cs="Times New Roman"/>
          <w:sz w:val="28"/>
          <w:szCs w:val="28"/>
        </w:rPr>
        <w:t>однако</w:t>
      </w:r>
      <w:proofErr w:type="gramEnd"/>
      <w:r w:rsidRPr="00875C62">
        <w:rPr>
          <w:rFonts w:ascii="Times New Roman" w:hAnsi="Times New Roman" w:cs="Times New Roman"/>
          <w:sz w:val="28"/>
          <w:szCs w:val="28"/>
        </w:rPr>
        <w:t xml:space="preserve"> также построены на принципах войны, захвата и рабства. Некоторые считают, что такие игры очень информативные и учат ребенка историческим фактам. Однако если бы игра протекала бы по историческому варианту событий, то интерес бы к ней у пользователей быстро угас. Поэтому существует много версий исхода событий, которые ничего общего не имеют с историей и дают ложные представления и знания ребенку. Положительный эффе</w:t>
      </w:r>
      <w:proofErr w:type="gramStart"/>
      <w:r w:rsidRPr="00875C62">
        <w:rPr>
          <w:rFonts w:ascii="Times New Roman" w:hAnsi="Times New Roman" w:cs="Times New Roman"/>
          <w:sz w:val="28"/>
          <w:szCs w:val="28"/>
        </w:rPr>
        <w:t>кт стр</w:t>
      </w:r>
      <w:proofErr w:type="gramEnd"/>
      <w:r w:rsidRPr="00875C62">
        <w:rPr>
          <w:rFonts w:ascii="Times New Roman" w:hAnsi="Times New Roman" w:cs="Times New Roman"/>
          <w:sz w:val="28"/>
          <w:szCs w:val="28"/>
        </w:rPr>
        <w:t xml:space="preserve">атегий для </w:t>
      </w:r>
      <w:r w:rsidRPr="00875C62">
        <w:rPr>
          <w:rFonts w:ascii="Times New Roman" w:hAnsi="Times New Roman" w:cs="Times New Roman"/>
          <w:sz w:val="28"/>
          <w:szCs w:val="28"/>
        </w:rPr>
        <w:lastRenderedPageBreak/>
        <w:t>ребенка заключается в том, что такие игры развивают логическое мышление и планирование событий. Эти качества помогут в дальнейшем гармонично развиваться ребенку. Однако прежде, чем ребенок будет играть в стратегию, родитель должен убедиться в безопасности такой игры для ребенка. Если в стратегии есть сцены насилия, сцены жестокости она не подходит для ребенка!</w:t>
      </w:r>
    </w:p>
    <w:p w:rsidR="0028461C" w:rsidRPr="00875C62" w:rsidRDefault="0028461C" w:rsidP="00875C62">
      <w:pPr>
        <w:pStyle w:val="a7"/>
        <w:spacing w:line="360" w:lineRule="auto"/>
        <w:ind w:firstLine="709"/>
        <w:jc w:val="both"/>
        <w:rPr>
          <w:rFonts w:ascii="Times New Roman" w:hAnsi="Times New Roman" w:cs="Times New Roman"/>
          <w:b/>
          <w:sz w:val="28"/>
          <w:szCs w:val="28"/>
        </w:rPr>
      </w:pPr>
      <w:r w:rsidRPr="00875C62">
        <w:rPr>
          <w:rFonts w:ascii="Times New Roman" w:hAnsi="Times New Roman" w:cs="Times New Roman"/>
          <w:b/>
          <w:sz w:val="28"/>
          <w:szCs w:val="28"/>
        </w:rPr>
        <w:t>Дети и компьютерные игры</w:t>
      </w:r>
      <w:r w:rsidR="00875C62">
        <w:rPr>
          <w:rFonts w:ascii="Times New Roman" w:hAnsi="Times New Roman" w:cs="Times New Roman"/>
          <w:b/>
          <w:sz w:val="28"/>
          <w:szCs w:val="28"/>
        </w:rPr>
        <w:t xml:space="preserve"> </w:t>
      </w:r>
      <w:r w:rsidR="007E4BF0" w:rsidRPr="00875C62">
        <w:rPr>
          <w:rFonts w:ascii="Times New Roman" w:hAnsi="Times New Roman" w:cs="Times New Roman"/>
          <w:b/>
          <w:sz w:val="28"/>
          <w:szCs w:val="28"/>
        </w:rPr>
        <w:t>-</w:t>
      </w:r>
      <w:r w:rsidRPr="00875C62">
        <w:rPr>
          <w:rFonts w:ascii="Times New Roman" w:hAnsi="Times New Roman" w:cs="Times New Roman"/>
          <w:b/>
          <w:sz w:val="28"/>
          <w:szCs w:val="28"/>
        </w:rPr>
        <w:t xml:space="preserve"> </w:t>
      </w:r>
      <w:r w:rsidR="007E4BF0" w:rsidRPr="00875C62">
        <w:rPr>
          <w:rFonts w:ascii="Times New Roman" w:hAnsi="Times New Roman" w:cs="Times New Roman"/>
          <w:b/>
          <w:sz w:val="28"/>
          <w:szCs w:val="28"/>
        </w:rPr>
        <w:t>спортивные</w:t>
      </w:r>
    </w:p>
    <w:p w:rsidR="0028461C" w:rsidRPr="00875C62" w:rsidRDefault="0028461C" w:rsidP="00875C62">
      <w:pPr>
        <w:pStyle w:val="a7"/>
        <w:spacing w:line="360" w:lineRule="auto"/>
        <w:ind w:firstLine="709"/>
        <w:jc w:val="both"/>
        <w:rPr>
          <w:rFonts w:ascii="Times New Roman" w:hAnsi="Times New Roman" w:cs="Times New Roman"/>
          <w:sz w:val="28"/>
          <w:szCs w:val="28"/>
        </w:rPr>
      </w:pPr>
      <w:r w:rsidRPr="00875C62">
        <w:rPr>
          <w:rFonts w:ascii="Times New Roman" w:hAnsi="Times New Roman" w:cs="Times New Roman"/>
          <w:sz w:val="28"/>
          <w:szCs w:val="28"/>
        </w:rPr>
        <w:t xml:space="preserve">Спортивные компьютерные игры больше </w:t>
      </w:r>
      <w:proofErr w:type="gramStart"/>
      <w:r w:rsidRPr="00875C62">
        <w:rPr>
          <w:rFonts w:ascii="Times New Roman" w:hAnsi="Times New Roman" w:cs="Times New Roman"/>
          <w:sz w:val="28"/>
          <w:szCs w:val="28"/>
        </w:rPr>
        <w:t>похожи на анекдот Мне доктор посоветовал</w:t>
      </w:r>
      <w:proofErr w:type="gramEnd"/>
      <w:r w:rsidRPr="00875C62">
        <w:rPr>
          <w:rFonts w:ascii="Times New Roman" w:hAnsi="Times New Roman" w:cs="Times New Roman"/>
          <w:sz w:val="28"/>
          <w:szCs w:val="28"/>
        </w:rPr>
        <w:t xml:space="preserve"> заниматься спортом. Поэтому я смотрю все спортивные каналы по </w:t>
      </w:r>
      <w:proofErr w:type="gramStart"/>
      <w:r w:rsidRPr="00875C62">
        <w:rPr>
          <w:rFonts w:ascii="Times New Roman" w:hAnsi="Times New Roman" w:cs="Times New Roman"/>
          <w:sz w:val="28"/>
          <w:szCs w:val="28"/>
        </w:rPr>
        <w:t>кабельному</w:t>
      </w:r>
      <w:proofErr w:type="gramEnd"/>
      <w:r w:rsidRPr="00875C62">
        <w:rPr>
          <w:rFonts w:ascii="Times New Roman" w:hAnsi="Times New Roman" w:cs="Times New Roman"/>
          <w:sz w:val="28"/>
          <w:szCs w:val="28"/>
        </w:rPr>
        <w:t xml:space="preserve"> и читаю спортивные журналы. Однако пока никаких улучшений. Ребенку необходимо развиваться физически, быть ловким и выносливым, гибким и крепким, поэтому лучше играть в спортивные игры в реальной жизни. Бытует мнение, что спортивные компьютерные игры развивают ловкость и точность и тренируют определенные навыки. На самом деле, только высококачественные симуляторы могут обеспечить приобретение хороших моторных навыков. Обычные спортивные компьютерные игры в сочетании монитор - мышка, могут ребенка научить </w:t>
      </w:r>
      <w:proofErr w:type="gramStart"/>
      <w:r w:rsidRPr="00875C62">
        <w:rPr>
          <w:rFonts w:ascii="Times New Roman" w:hAnsi="Times New Roman" w:cs="Times New Roman"/>
          <w:sz w:val="28"/>
          <w:szCs w:val="28"/>
        </w:rPr>
        <w:t>быстро</w:t>
      </w:r>
      <w:proofErr w:type="gramEnd"/>
      <w:r w:rsidRPr="00875C62">
        <w:rPr>
          <w:rFonts w:ascii="Times New Roman" w:hAnsi="Times New Roman" w:cs="Times New Roman"/>
          <w:sz w:val="28"/>
          <w:szCs w:val="28"/>
        </w:rPr>
        <w:t xml:space="preserve"> нажимать на кнопки и познакомить с общими правилами игры.</w:t>
      </w:r>
    </w:p>
    <w:p w:rsidR="0028461C" w:rsidRPr="00875C62" w:rsidRDefault="0028461C" w:rsidP="00875C62">
      <w:pPr>
        <w:pStyle w:val="a7"/>
        <w:spacing w:line="360" w:lineRule="auto"/>
        <w:ind w:firstLine="709"/>
        <w:jc w:val="both"/>
        <w:rPr>
          <w:rFonts w:ascii="Times New Roman" w:hAnsi="Times New Roman" w:cs="Times New Roman"/>
          <w:b/>
          <w:sz w:val="28"/>
          <w:szCs w:val="28"/>
        </w:rPr>
      </w:pPr>
      <w:r w:rsidRPr="00875C62">
        <w:rPr>
          <w:rFonts w:ascii="Times New Roman" w:hAnsi="Times New Roman" w:cs="Times New Roman"/>
          <w:b/>
          <w:sz w:val="28"/>
          <w:szCs w:val="28"/>
        </w:rPr>
        <w:t>Дети и компьютерные игр</w:t>
      </w:r>
      <w:proofErr w:type="gramStart"/>
      <w:r w:rsidRPr="00875C62">
        <w:rPr>
          <w:rFonts w:ascii="Times New Roman" w:hAnsi="Times New Roman" w:cs="Times New Roman"/>
          <w:b/>
          <w:sz w:val="28"/>
          <w:szCs w:val="28"/>
        </w:rPr>
        <w:t>ы</w:t>
      </w:r>
      <w:r w:rsidR="007E4BF0" w:rsidRPr="00875C62">
        <w:rPr>
          <w:rFonts w:ascii="Times New Roman" w:hAnsi="Times New Roman" w:cs="Times New Roman"/>
          <w:b/>
          <w:sz w:val="28"/>
          <w:szCs w:val="28"/>
        </w:rPr>
        <w:t>-</w:t>
      </w:r>
      <w:proofErr w:type="gramEnd"/>
      <w:r w:rsidRPr="00875C62">
        <w:rPr>
          <w:rFonts w:ascii="Times New Roman" w:hAnsi="Times New Roman" w:cs="Times New Roman"/>
          <w:b/>
          <w:sz w:val="28"/>
          <w:szCs w:val="28"/>
        </w:rPr>
        <w:t xml:space="preserve"> </w:t>
      </w:r>
      <w:proofErr w:type="spellStart"/>
      <w:r w:rsidRPr="00875C62">
        <w:rPr>
          <w:rFonts w:ascii="Times New Roman" w:hAnsi="Times New Roman" w:cs="Times New Roman"/>
          <w:b/>
          <w:sz w:val="28"/>
          <w:szCs w:val="28"/>
        </w:rPr>
        <w:t>бродилки</w:t>
      </w:r>
      <w:proofErr w:type="spellEnd"/>
    </w:p>
    <w:p w:rsidR="0028461C" w:rsidRPr="00875C62" w:rsidRDefault="0028461C" w:rsidP="00875C62">
      <w:pPr>
        <w:pStyle w:val="a7"/>
        <w:spacing w:line="360" w:lineRule="auto"/>
        <w:ind w:firstLine="709"/>
        <w:jc w:val="both"/>
        <w:rPr>
          <w:rFonts w:ascii="Times New Roman" w:hAnsi="Times New Roman" w:cs="Times New Roman"/>
          <w:sz w:val="28"/>
          <w:szCs w:val="28"/>
        </w:rPr>
      </w:pPr>
      <w:r w:rsidRPr="00875C62">
        <w:rPr>
          <w:rFonts w:ascii="Times New Roman" w:hAnsi="Times New Roman" w:cs="Times New Roman"/>
          <w:sz w:val="28"/>
          <w:szCs w:val="28"/>
        </w:rPr>
        <w:t xml:space="preserve">Компьютерные игры </w:t>
      </w:r>
      <w:proofErr w:type="spellStart"/>
      <w:r w:rsidRPr="00875C62">
        <w:rPr>
          <w:rFonts w:ascii="Times New Roman" w:hAnsi="Times New Roman" w:cs="Times New Roman"/>
          <w:sz w:val="28"/>
          <w:szCs w:val="28"/>
        </w:rPr>
        <w:t>бродилки</w:t>
      </w:r>
      <w:proofErr w:type="spellEnd"/>
      <w:r w:rsidRPr="00875C62">
        <w:rPr>
          <w:rFonts w:ascii="Times New Roman" w:hAnsi="Times New Roman" w:cs="Times New Roman"/>
          <w:sz w:val="28"/>
          <w:szCs w:val="28"/>
        </w:rPr>
        <w:t xml:space="preserve"> это виртуальная реальность, которая уводит ребенка далеко от его собственной жизни и развития. Ребенок потратит огромное количество времени, чтобы пройти игру и получит сомнительные навыки и познания. Чаще всего эти игры прекрасно занимают мозг </w:t>
      </w:r>
      <w:proofErr w:type="gramStart"/>
      <w:r w:rsidRPr="00875C62">
        <w:rPr>
          <w:rFonts w:ascii="Times New Roman" w:hAnsi="Times New Roman" w:cs="Times New Roman"/>
          <w:sz w:val="28"/>
          <w:szCs w:val="28"/>
        </w:rPr>
        <w:t>ребенка</w:t>
      </w:r>
      <w:proofErr w:type="gramEnd"/>
      <w:r w:rsidRPr="00875C62">
        <w:rPr>
          <w:rFonts w:ascii="Times New Roman" w:hAnsi="Times New Roman" w:cs="Times New Roman"/>
          <w:sz w:val="28"/>
          <w:szCs w:val="28"/>
        </w:rPr>
        <w:t xml:space="preserve"> и не приносят ни </w:t>
      </w:r>
      <w:proofErr w:type="gramStart"/>
      <w:r w:rsidRPr="00875C62">
        <w:rPr>
          <w:rFonts w:ascii="Times New Roman" w:hAnsi="Times New Roman" w:cs="Times New Roman"/>
          <w:sz w:val="28"/>
          <w:szCs w:val="28"/>
        </w:rPr>
        <w:t>какого</w:t>
      </w:r>
      <w:proofErr w:type="gramEnd"/>
      <w:r w:rsidRPr="00875C62">
        <w:rPr>
          <w:rFonts w:ascii="Times New Roman" w:hAnsi="Times New Roman" w:cs="Times New Roman"/>
          <w:sz w:val="28"/>
          <w:szCs w:val="28"/>
        </w:rPr>
        <w:t xml:space="preserve"> полезного опыта для реальной жизни ребенка.</w:t>
      </w:r>
    </w:p>
    <w:p w:rsidR="0028461C" w:rsidRPr="00875C62" w:rsidRDefault="007E4BF0" w:rsidP="00875C62">
      <w:pPr>
        <w:pStyle w:val="a7"/>
        <w:spacing w:line="360" w:lineRule="auto"/>
        <w:ind w:firstLine="709"/>
        <w:jc w:val="both"/>
        <w:rPr>
          <w:rFonts w:ascii="Times New Roman" w:hAnsi="Times New Roman" w:cs="Times New Roman"/>
          <w:b/>
          <w:sz w:val="28"/>
          <w:szCs w:val="28"/>
        </w:rPr>
      </w:pPr>
      <w:r w:rsidRPr="00875C62">
        <w:rPr>
          <w:rFonts w:ascii="Times New Roman" w:hAnsi="Times New Roman" w:cs="Times New Roman"/>
          <w:b/>
          <w:sz w:val="28"/>
          <w:szCs w:val="28"/>
        </w:rPr>
        <w:t>Дети и компьютерные игры - р</w:t>
      </w:r>
      <w:r w:rsidR="0028461C" w:rsidRPr="00875C62">
        <w:rPr>
          <w:rFonts w:ascii="Times New Roman" w:hAnsi="Times New Roman" w:cs="Times New Roman"/>
          <w:b/>
          <w:sz w:val="28"/>
          <w:szCs w:val="28"/>
        </w:rPr>
        <w:t xml:space="preserve">азвивающие </w:t>
      </w:r>
    </w:p>
    <w:p w:rsidR="0028461C" w:rsidRPr="00875C62" w:rsidRDefault="0028461C" w:rsidP="00875C62">
      <w:pPr>
        <w:pStyle w:val="a7"/>
        <w:spacing w:line="360" w:lineRule="auto"/>
        <w:ind w:firstLine="709"/>
        <w:jc w:val="both"/>
        <w:rPr>
          <w:rFonts w:ascii="Times New Roman" w:hAnsi="Times New Roman" w:cs="Times New Roman"/>
          <w:sz w:val="28"/>
          <w:szCs w:val="28"/>
        </w:rPr>
      </w:pPr>
      <w:r w:rsidRPr="00875C62">
        <w:rPr>
          <w:rFonts w:ascii="Times New Roman" w:hAnsi="Times New Roman" w:cs="Times New Roman"/>
          <w:sz w:val="28"/>
          <w:szCs w:val="28"/>
        </w:rPr>
        <w:t xml:space="preserve">Существует большое многообразие развивающих компьютерных игр для разных возрастов. Есть действительно интересные и полезные игры. Которые учат детей читать, считать, рисовать, дают полезные знания в разных областях, учат внимательности и логике. Однако под видом развивающих игр можно встретить и обычных убийц свободного времени, </w:t>
      </w:r>
      <w:r w:rsidRPr="00875C62">
        <w:rPr>
          <w:rFonts w:ascii="Times New Roman" w:hAnsi="Times New Roman" w:cs="Times New Roman"/>
          <w:sz w:val="28"/>
          <w:szCs w:val="28"/>
        </w:rPr>
        <w:lastRenderedPageBreak/>
        <w:t>которые только расходуют ценные ресурсы времени и не приносят ребенку совершенно никакой пользы. Поэтому родитель сам должен выбирать развивающие компьютерные игры для ребенка и полностью контролировать процесс и время игры.</w:t>
      </w:r>
    </w:p>
    <w:p w:rsidR="0028461C" w:rsidRPr="00875C62" w:rsidRDefault="00825F1B" w:rsidP="00875C62">
      <w:pPr>
        <w:pStyle w:val="a7"/>
        <w:spacing w:line="360" w:lineRule="auto"/>
        <w:ind w:firstLine="709"/>
        <w:jc w:val="both"/>
        <w:rPr>
          <w:rFonts w:ascii="Times New Roman" w:hAnsi="Times New Roman" w:cs="Times New Roman"/>
          <w:sz w:val="28"/>
          <w:szCs w:val="28"/>
        </w:rPr>
      </w:pPr>
      <w:r w:rsidRPr="00875C62">
        <w:rPr>
          <w:rFonts w:ascii="Times New Roman" w:hAnsi="Times New Roman" w:cs="Times New Roman"/>
          <w:sz w:val="28"/>
          <w:szCs w:val="28"/>
        </w:rPr>
        <w:t xml:space="preserve"> </w:t>
      </w:r>
    </w:p>
    <w:p w:rsidR="002E4281" w:rsidRPr="00875C62" w:rsidRDefault="002E4281" w:rsidP="00875C62">
      <w:pPr>
        <w:pStyle w:val="a7"/>
        <w:spacing w:line="360" w:lineRule="auto"/>
        <w:ind w:firstLine="709"/>
        <w:jc w:val="both"/>
        <w:rPr>
          <w:rFonts w:ascii="Times New Roman" w:hAnsi="Times New Roman" w:cs="Times New Roman"/>
          <w:sz w:val="28"/>
          <w:szCs w:val="28"/>
        </w:rPr>
      </w:pPr>
    </w:p>
    <w:sectPr w:rsidR="002E4281" w:rsidRPr="00875C62" w:rsidSect="0028461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A1560"/>
    <w:multiLevelType w:val="hybridMultilevel"/>
    <w:tmpl w:val="A0FA3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461C"/>
    <w:rsid w:val="000D692D"/>
    <w:rsid w:val="0028461C"/>
    <w:rsid w:val="002E4281"/>
    <w:rsid w:val="007E4BF0"/>
    <w:rsid w:val="00825F1B"/>
    <w:rsid w:val="00875C62"/>
    <w:rsid w:val="008C3052"/>
    <w:rsid w:val="00947D03"/>
    <w:rsid w:val="00D72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81"/>
  </w:style>
  <w:style w:type="paragraph" w:styleId="2">
    <w:name w:val="heading 2"/>
    <w:basedOn w:val="a"/>
    <w:link w:val="20"/>
    <w:uiPriority w:val="9"/>
    <w:qFormat/>
    <w:rsid w:val="0028461C"/>
    <w:pPr>
      <w:spacing w:before="225" w:after="0" w:line="300" w:lineRule="atLeast"/>
      <w:outlineLvl w:val="1"/>
    </w:pPr>
    <w:rPr>
      <w:rFonts w:ascii="Trebuchet MS" w:eastAsia="Times New Roman" w:hAnsi="Trebuchet MS" w:cs="Times New Roman"/>
      <w:color w:val="425F83"/>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461C"/>
    <w:rPr>
      <w:rFonts w:ascii="Trebuchet MS" w:eastAsia="Times New Roman" w:hAnsi="Trebuchet MS" w:cs="Times New Roman"/>
      <w:color w:val="425F83"/>
      <w:sz w:val="30"/>
      <w:szCs w:val="30"/>
      <w:lang w:eastAsia="ru-RU"/>
    </w:rPr>
  </w:style>
  <w:style w:type="character" w:styleId="a3">
    <w:name w:val="Hyperlink"/>
    <w:basedOn w:val="a0"/>
    <w:uiPriority w:val="99"/>
    <w:semiHidden/>
    <w:unhideWhenUsed/>
    <w:rsid w:val="0028461C"/>
    <w:rPr>
      <w:strike w:val="0"/>
      <w:dstrike w:val="0"/>
      <w:color w:val="425F83"/>
      <w:u w:val="none"/>
      <w:effect w:val="none"/>
    </w:rPr>
  </w:style>
  <w:style w:type="paragraph" w:styleId="a4">
    <w:name w:val="Normal (Web)"/>
    <w:basedOn w:val="a"/>
    <w:uiPriority w:val="99"/>
    <w:semiHidden/>
    <w:unhideWhenUsed/>
    <w:rsid w:val="0028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846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461C"/>
    <w:rPr>
      <w:rFonts w:ascii="Tahoma" w:hAnsi="Tahoma" w:cs="Tahoma"/>
      <w:sz w:val="16"/>
      <w:szCs w:val="16"/>
    </w:rPr>
  </w:style>
  <w:style w:type="paragraph" w:styleId="a7">
    <w:name w:val="No Spacing"/>
    <w:uiPriority w:val="1"/>
    <w:qFormat/>
    <w:rsid w:val="002846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287158">
      <w:bodyDiv w:val="1"/>
      <w:marLeft w:val="0"/>
      <w:marRight w:val="0"/>
      <w:marTop w:val="0"/>
      <w:marBottom w:val="0"/>
      <w:divBdr>
        <w:top w:val="none" w:sz="0" w:space="0" w:color="auto"/>
        <w:left w:val="none" w:sz="0" w:space="0" w:color="auto"/>
        <w:bottom w:val="none" w:sz="0" w:space="0" w:color="auto"/>
        <w:right w:val="none" w:sz="0" w:space="0" w:color="auto"/>
      </w:divBdr>
      <w:divsChild>
        <w:div w:id="1985162929">
          <w:marLeft w:val="0"/>
          <w:marRight w:val="0"/>
          <w:marTop w:val="100"/>
          <w:marBottom w:val="100"/>
          <w:divBdr>
            <w:top w:val="none" w:sz="0" w:space="0" w:color="auto"/>
            <w:left w:val="none" w:sz="0" w:space="0" w:color="auto"/>
            <w:bottom w:val="none" w:sz="0" w:space="0" w:color="auto"/>
            <w:right w:val="none" w:sz="0" w:space="0" w:color="auto"/>
          </w:divBdr>
          <w:divsChild>
            <w:div w:id="75520413">
              <w:marLeft w:val="0"/>
              <w:marRight w:val="0"/>
              <w:marTop w:val="0"/>
              <w:marBottom w:val="0"/>
              <w:divBdr>
                <w:top w:val="none" w:sz="0" w:space="0" w:color="auto"/>
                <w:left w:val="none" w:sz="0" w:space="0" w:color="auto"/>
                <w:bottom w:val="none" w:sz="0" w:space="0" w:color="auto"/>
                <w:right w:val="none" w:sz="0" w:space="0" w:color="auto"/>
              </w:divBdr>
              <w:divsChild>
                <w:div w:id="1341588040">
                  <w:marLeft w:val="0"/>
                  <w:marRight w:val="25"/>
                  <w:marTop w:val="0"/>
                  <w:marBottom w:val="0"/>
                  <w:divBdr>
                    <w:top w:val="none" w:sz="0" w:space="0" w:color="auto"/>
                    <w:left w:val="none" w:sz="0" w:space="0" w:color="auto"/>
                    <w:bottom w:val="none" w:sz="0" w:space="0" w:color="auto"/>
                    <w:right w:val="none" w:sz="0" w:space="0" w:color="auto"/>
                  </w:divBdr>
                  <w:divsChild>
                    <w:div w:id="1334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9</cp:revision>
  <dcterms:created xsi:type="dcterms:W3CDTF">2016-09-17T16:50:00Z</dcterms:created>
  <dcterms:modified xsi:type="dcterms:W3CDTF">2021-05-10T15:55:00Z</dcterms:modified>
</cp:coreProperties>
</file>