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F9" w:rsidRPr="00F75927" w:rsidRDefault="00F75927" w:rsidP="005433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75927">
        <w:rPr>
          <w:b/>
          <w:color w:val="000000"/>
        </w:rPr>
        <w:t>Беседа:</w:t>
      </w:r>
      <w:r w:rsidR="00574BF9" w:rsidRPr="00F75927">
        <w:rPr>
          <w:b/>
          <w:color w:val="000000"/>
        </w:rPr>
        <w:t xml:space="preserve"> </w:t>
      </w:r>
      <w:r w:rsidRPr="00F75927">
        <w:rPr>
          <w:b/>
          <w:color w:val="000000"/>
        </w:rPr>
        <w:t>«</w:t>
      </w:r>
      <w:r w:rsidR="00574BF9" w:rsidRPr="00F75927">
        <w:rPr>
          <w:b/>
          <w:color w:val="000000"/>
        </w:rPr>
        <w:t>Правила безопасной работы с чистящими и моющими средствами</w:t>
      </w:r>
      <w:r w:rsidR="0054339A" w:rsidRPr="00F75927">
        <w:rPr>
          <w:b/>
          <w:color w:val="000000"/>
        </w:rPr>
        <w:t xml:space="preserve"> бытовой химии</w:t>
      </w:r>
      <w:r w:rsidRPr="00F75927">
        <w:rPr>
          <w:b/>
          <w:color w:val="000000"/>
        </w:rPr>
        <w:t>»</w:t>
      </w:r>
      <w:r w:rsidR="00574BF9" w:rsidRPr="00F75927">
        <w:rPr>
          <w:b/>
          <w:color w:val="000000"/>
        </w:rPr>
        <w:t>.</w:t>
      </w:r>
    </w:p>
    <w:p w:rsidR="00574BF9" w:rsidRPr="00F75927" w:rsidRDefault="00574BF9" w:rsidP="00574B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74BF9" w:rsidRPr="00F75927" w:rsidRDefault="00574BF9" w:rsidP="00574B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75927">
        <w:rPr>
          <w:color w:val="000000"/>
        </w:rPr>
        <w:t xml:space="preserve">      Наша химическая промышленность выпускает большое ассортимент различных моющих, отбеливающих и чистящих средств. Это стиральные порошки, жидкости, паты. </w:t>
      </w:r>
    </w:p>
    <w:p w:rsidR="00574BF9" w:rsidRPr="00F75927" w:rsidRDefault="00574BF9" w:rsidP="00574B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75927">
        <w:rPr>
          <w:color w:val="000000"/>
        </w:rPr>
        <w:t xml:space="preserve">      При использовании моющих и чистящих средств следует строго руководствоваться инструкциями, помещёнными на коробке или флаконе, где подробно излагаются способы применения и дозировка. Необходимо помнить, что попадание моющих и чистящих средств для ухода за мебелью внутрь организма не безразлично для здоровья. По этому при высыпании порошкообразных форм моющего средства необходимо закрывать рот. Соприкосновение моющих и чистящих средств с кожей безвредно, однако у некоторых людей особенно с повышенной чувствительностью кожи, эти вещества способны вызывать раздражение и даже аллергию (кожа становится сухой и шероховатой, начинает иссушаться, шелушиться, появляется зуд). По этому, желательно, все работы с чистящими и моющими средствами проводить в резиновых перчатках.</w:t>
      </w:r>
    </w:p>
    <w:p w:rsidR="00574BF9" w:rsidRPr="00F75927" w:rsidRDefault="00574BF9" w:rsidP="00574B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F75927">
        <w:rPr>
          <w:b/>
          <w:color w:val="000000"/>
        </w:rPr>
        <w:t>Способы ухода за руками.</w:t>
      </w:r>
    </w:p>
    <w:p w:rsidR="00574BF9" w:rsidRPr="00F75927" w:rsidRDefault="005E460E" w:rsidP="00574B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75927">
        <w:rPr>
          <w:color w:val="000000"/>
        </w:rPr>
        <w:t xml:space="preserve">      </w:t>
      </w:r>
      <w:r w:rsidR="00574BF9" w:rsidRPr="00F75927">
        <w:rPr>
          <w:color w:val="000000"/>
        </w:rPr>
        <w:t>Учащиеся не должны забывать, что одним из наиболее простых, доступных и эффективных средств защиты кожи рук являются резиновые перчатки. После работы в резиновых перчатках большую пользу принесут кремы для рук. Не пренебрегайте специальными кремами, разработанными для нейтрализации химических раздражителей.</w:t>
      </w:r>
    </w:p>
    <w:p w:rsidR="00574BF9" w:rsidRPr="00F75927" w:rsidRDefault="00574BF9" w:rsidP="00574B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75927">
        <w:rPr>
          <w:color w:val="000000"/>
        </w:rPr>
        <w:t>Обработайте  руки до и после работы.</w:t>
      </w:r>
    </w:p>
    <w:p w:rsidR="00574BF9" w:rsidRPr="00F75927" w:rsidRDefault="00574BF9" w:rsidP="00574B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75927">
        <w:rPr>
          <w:rFonts w:ascii="Arial" w:hAnsi="Arial" w:cs="Arial"/>
          <w:color w:val="000000"/>
        </w:rPr>
        <w:br/>
      </w:r>
    </w:p>
    <w:p w:rsidR="00574BF9" w:rsidRPr="00F75927" w:rsidRDefault="00574BF9" w:rsidP="00574B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75927">
        <w:rPr>
          <w:b/>
          <w:bCs/>
          <w:color w:val="000000"/>
        </w:rPr>
        <w:t>Техника безопасности при работе с чистящими и моющими средствами.</w:t>
      </w:r>
    </w:p>
    <w:p w:rsidR="00574BF9" w:rsidRPr="00F75927" w:rsidRDefault="00574BF9" w:rsidP="00574B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75927">
        <w:rPr>
          <w:color w:val="000000"/>
        </w:rPr>
        <w:t xml:space="preserve"> Не допускать к работе с моющими и чистящими средствам</w:t>
      </w:r>
      <w:r w:rsidR="004F38E6">
        <w:rPr>
          <w:color w:val="000000"/>
        </w:rPr>
        <w:t xml:space="preserve">и лиц страдающих аллергическими </w:t>
      </w:r>
      <w:r w:rsidRPr="00F75927">
        <w:rPr>
          <w:color w:val="000000"/>
        </w:rPr>
        <w:t>заболеваниями.</w:t>
      </w:r>
      <w:r w:rsidRPr="00F75927">
        <w:rPr>
          <w:rFonts w:ascii="Arial" w:hAnsi="Arial" w:cs="Arial"/>
          <w:color w:val="000000"/>
        </w:rPr>
        <w:br/>
      </w:r>
    </w:p>
    <w:p w:rsidR="00574BF9" w:rsidRPr="00F75927" w:rsidRDefault="00574BF9" w:rsidP="00574B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75927">
        <w:rPr>
          <w:color w:val="000000"/>
        </w:rPr>
        <w:t xml:space="preserve"> Все работы с моющими и чистящими средствами проводить с защищённой кожей рук резиновыми перчатками.</w:t>
      </w:r>
      <w:r w:rsidRPr="00F75927">
        <w:rPr>
          <w:rFonts w:ascii="Arial" w:hAnsi="Arial" w:cs="Arial"/>
          <w:color w:val="000000"/>
        </w:rPr>
        <w:br/>
      </w:r>
    </w:p>
    <w:p w:rsidR="00574BF9" w:rsidRPr="00F75927" w:rsidRDefault="00574BF9" w:rsidP="00574B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75927">
        <w:rPr>
          <w:color w:val="000000"/>
        </w:rPr>
        <w:t xml:space="preserve"> При работе с моющими и чистящими средствами необходимо соблюдать правила личной гигиены:</w:t>
      </w:r>
      <w:r w:rsidRPr="00F75927">
        <w:rPr>
          <w:rFonts w:ascii="Arial" w:hAnsi="Arial" w:cs="Arial"/>
          <w:color w:val="000000"/>
        </w:rPr>
        <w:t xml:space="preserve"> </w:t>
      </w:r>
      <w:r w:rsidRPr="00F75927">
        <w:rPr>
          <w:color w:val="000000"/>
        </w:rPr>
        <w:t>запрещается принимать пищу, пить.</w:t>
      </w:r>
    </w:p>
    <w:p w:rsidR="00574BF9" w:rsidRPr="00F75927" w:rsidRDefault="00574BF9" w:rsidP="00574B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75927">
        <w:rPr>
          <w:color w:val="000000"/>
        </w:rPr>
        <w:t>После работы следует вымыть руки с мылом.</w:t>
      </w:r>
    </w:p>
    <w:p w:rsidR="00574BF9" w:rsidRPr="00F75927" w:rsidRDefault="00574BF9" w:rsidP="00574BF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574BF9" w:rsidRPr="00F75927" w:rsidRDefault="00574BF9" w:rsidP="00574B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75927">
        <w:rPr>
          <w:color w:val="000000"/>
        </w:rPr>
        <w:t xml:space="preserve"> Если моющее средство для ухода за мебелью попало вам в глаза, промойте проточной водой. Если глаза продолжают болеть, обратитесь к врачу.</w:t>
      </w:r>
    </w:p>
    <w:p w:rsidR="00574BF9" w:rsidRPr="00F75927" w:rsidRDefault="00574BF9" w:rsidP="00574BF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F75927">
        <w:rPr>
          <w:rFonts w:ascii="Arial" w:hAnsi="Arial" w:cs="Arial"/>
          <w:color w:val="000000"/>
        </w:rPr>
        <w:br/>
      </w:r>
    </w:p>
    <w:p w:rsidR="00574BF9" w:rsidRPr="00F75927" w:rsidRDefault="00574BF9" w:rsidP="00574B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75927">
        <w:rPr>
          <w:color w:val="000000"/>
        </w:rPr>
        <w:t xml:space="preserve"> Храните моющие и чистящие средства отдельно от лекарственных средств и пищевых продуктов, в местах не доступных для детей.</w:t>
      </w:r>
    </w:p>
    <w:p w:rsidR="00574BF9" w:rsidRPr="00F75927" w:rsidRDefault="00574BF9" w:rsidP="00574BF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574BF9" w:rsidRPr="00F75927" w:rsidRDefault="00574BF9" w:rsidP="00574BF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000000"/>
        </w:rPr>
      </w:pPr>
      <w:r w:rsidRPr="00F75927">
        <w:rPr>
          <w:b/>
          <w:color w:val="000000"/>
        </w:rPr>
        <w:t>Учащийся должен помнить:</w:t>
      </w:r>
    </w:p>
    <w:p w:rsidR="00574BF9" w:rsidRPr="00F75927" w:rsidRDefault="00574BF9" w:rsidP="00574B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74BF9" w:rsidRPr="00F75927" w:rsidRDefault="00574BF9" w:rsidP="00574B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75927">
        <w:rPr>
          <w:color w:val="000000"/>
        </w:rPr>
        <w:t>При работе с моющими средствами пользуйтесь резиновыми перчатками.</w:t>
      </w:r>
    </w:p>
    <w:p w:rsidR="00574BF9" w:rsidRPr="00F75927" w:rsidRDefault="00574BF9" w:rsidP="00574B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75927">
        <w:rPr>
          <w:color w:val="000000"/>
        </w:rPr>
        <w:t>При работе с чистящими средствами, отключите электричество.</w:t>
      </w:r>
    </w:p>
    <w:p w:rsidR="00574BF9" w:rsidRPr="00F75927" w:rsidRDefault="00574BF9" w:rsidP="00574B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75927">
        <w:rPr>
          <w:color w:val="000000"/>
        </w:rPr>
        <w:t>При попадании моющего средства в глаза промойте их проточной водой.</w:t>
      </w:r>
    </w:p>
    <w:p w:rsidR="00574BF9" w:rsidRPr="00F75927" w:rsidRDefault="00574BF9" w:rsidP="00574B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75927">
        <w:rPr>
          <w:color w:val="000000"/>
        </w:rPr>
        <w:t>При попадании моющего средства на лицо протрите его сухим полотенцем.</w:t>
      </w:r>
    </w:p>
    <w:p w:rsidR="00574BF9" w:rsidRPr="00F75927" w:rsidRDefault="00574BF9" w:rsidP="00574B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75927">
        <w:rPr>
          <w:color w:val="000000"/>
        </w:rPr>
        <w:t>Не допускайте попадания моющего средства в лицо.</w:t>
      </w:r>
    </w:p>
    <w:p w:rsidR="00D07243" w:rsidRPr="00F75927" w:rsidRDefault="00D07243">
      <w:pPr>
        <w:rPr>
          <w:sz w:val="24"/>
          <w:szCs w:val="24"/>
        </w:rPr>
      </w:pPr>
    </w:p>
    <w:sectPr w:rsidR="00D07243" w:rsidRPr="00F75927" w:rsidSect="00D0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1E5"/>
    <w:multiLevelType w:val="multilevel"/>
    <w:tmpl w:val="8BA6E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611F8"/>
    <w:multiLevelType w:val="hybridMultilevel"/>
    <w:tmpl w:val="F6281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92E09"/>
    <w:multiLevelType w:val="hybridMultilevel"/>
    <w:tmpl w:val="A22E5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574BF9"/>
    <w:rsid w:val="00075E20"/>
    <w:rsid w:val="004F38E6"/>
    <w:rsid w:val="0054339A"/>
    <w:rsid w:val="00574BF9"/>
    <w:rsid w:val="005E460E"/>
    <w:rsid w:val="00CC6C1F"/>
    <w:rsid w:val="00D07243"/>
    <w:rsid w:val="00E50ED0"/>
    <w:rsid w:val="00F7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Люда</cp:lastModifiedBy>
  <cp:revision>7</cp:revision>
  <dcterms:created xsi:type="dcterms:W3CDTF">2019-10-31T20:20:00Z</dcterms:created>
  <dcterms:modified xsi:type="dcterms:W3CDTF">2021-12-01T15:12:00Z</dcterms:modified>
</cp:coreProperties>
</file>