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7AB" w:rsidRPr="00B537AB" w:rsidRDefault="00B537AB" w:rsidP="00B537A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537AB">
        <w:rPr>
          <w:rFonts w:ascii="Times New Roman" w:hAnsi="Times New Roman" w:cs="Times New Roman"/>
          <w:b/>
          <w:sz w:val="28"/>
          <w:szCs w:val="28"/>
        </w:rPr>
        <w:t>Блиц-тест для  детей и родителей</w:t>
      </w:r>
    </w:p>
    <w:p w:rsidR="00B537AB" w:rsidRPr="00B537AB" w:rsidRDefault="00B537AB" w:rsidP="00B537A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37AB">
        <w:rPr>
          <w:rFonts w:ascii="Times New Roman" w:hAnsi="Times New Roman" w:cs="Times New Roman"/>
          <w:b/>
          <w:sz w:val="28"/>
          <w:szCs w:val="28"/>
        </w:rPr>
        <w:t>«Опасные игры на дорогах и вблизи проезжей части»</w:t>
      </w:r>
    </w:p>
    <w:p w:rsidR="00B537AB" w:rsidRPr="00B537AB" w:rsidRDefault="00B537AB" w:rsidP="00B53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7AB" w:rsidRPr="00B537AB" w:rsidRDefault="00B537AB" w:rsidP="00B53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7AB">
        <w:rPr>
          <w:rFonts w:ascii="Times New Roman" w:hAnsi="Times New Roman" w:cs="Times New Roman"/>
          <w:sz w:val="28"/>
          <w:szCs w:val="28"/>
        </w:rPr>
        <w:t>1.Вопрос: Где ребенку можно играть, когда о</w:t>
      </w:r>
      <w:r>
        <w:rPr>
          <w:rFonts w:ascii="Times New Roman" w:hAnsi="Times New Roman" w:cs="Times New Roman"/>
          <w:sz w:val="28"/>
          <w:szCs w:val="28"/>
        </w:rPr>
        <w:t>н выходи т из дома на прогулку?</w:t>
      </w:r>
    </w:p>
    <w:p w:rsidR="00B537AB" w:rsidRPr="00B537AB" w:rsidRDefault="00B537AB" w:rsidP="00B53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7AB">
        <w:rPr>
          <w:rFonts w:ascii="Times New Roman" w:hAnsi="Times New Roman" w:cs="Times New Roman"/>
          <w:sz w:val="28"/>
          <w:szCs w:val="28"/>
        </w:rPr>
        <w:t>Ответ: Можно играть</w:t>
      </w:r>
      <w:r>
        <w:rPr>
          <w:rFonts w:ascii="Times New Roman" w:hAnsi="Times New Roman" w:cs="Times New Roman"/>
          <w:sz w:val="28"/>
          <w:szCs w:val="28"/>
        </w:rPr>
        <w:t xml:space="preserve"> на детской площадке, во дворе.</w:t>
      </w:r>
    </w:p>
    <w:p w:rsidR="00B537AB" w:rsidRPr="00B537AB" w:rsidRDefault="00B537AB" w:rsidP="00B53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7AB" w:rsidRPr="00B537AB" w:rsidRDefault="00B537AB" w:rsidP="00B53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7AB">
        <w:rPr>
          <w:rFonts w:ascii="Times New Roman" w:hAnsi="Times New Roman" w:cs="Times New Roman"/>
          <w:sz w:val="28"/>
          <w:szCs w:val="28"/>
        </w:rPr>
        <w:t>2.Вопрос: Должен ли ребенок быть</w:t>
      </w:r>
      <w:r>
        <w:rPr>
          <w:rFonts w:ascii="Times New Roman" w:hAnsi="Times New Roman" w:cs="Times New Roman"/>
          <w:sz w:val="28"/>
          <w:szCs w:val="28"/>
        </w:rPr>
        <w:t xml:space="preserve"> внимательным, игра я во дворе?</w:t>
      </w:r>
    </w:p>
    <w:p w:rsidR="00B537AB" w:rsidRPr="00B537AB" w:rsidRDefault="00B537AB" w:rsidP="00B53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7AB">
        <w:rPr>
          <w:rFonts w:ascii="Times New Roman" w:hAnsi="Times New Roman" w:cs="Times New Roman"/>
          <w:sz w:val="28"/>
          <w:szCs w:val="28"/>
        </w:rPr>
        <w:t xml:space="preserve"> Ответ: Нужно быть очень внимательным, потому, что во двор часто заезжают машины. Они могут ехать на бо</w:t>
      </w:r>
      <w:r>
        <w:rPr>
          <w:rFonts w:ascii="Times New Roman" w:hAnsi="Times New Roman" w:cs="Times New Roman"/>
          <w:sz w:val="28"/>
          <w:szCs w:val="28"/>
        </w:rPr>
        <w:t>льшой скорости и сбить ребенка.</w:t>
      </w:r>
    </w:p>
    <w:p w:rsidR="00B537AB" w:rsidRPr="00B537AB" w:rsidRDefault="00B537AB" w:rsidP="00B53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7AB" w:rsidRPr="00B537AB" w:rsidRDefault="00B537AB" w:rsidP="00B53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7AB">
        <w:rPr>
          <w:rFonts w:ascii="Times New Roman" w:hAnsi="Times New Roman" w:cs="Times New Roman"/>
          <w:sz w:val="28"/>
          <w:szCs w:val="28"/>
        </w:rPr>
        <w:t>3.Вопрос: Почему н</w:t>
      </w:r>
      <w:r>
        <w:rPr>
          <w:rFonts w:ascii="Times New Roman" w:hAnsi="Times New Roman" w:cs="Times New Roman"/>
          <w:sz w:val="28"/>
          <w:szCs w:val="28"/>
        </w:rPr>
        <w:t>ельзя играть на проезжей части?</w:t>
      </w:r>
    </w:p>
    <w:p w:rsidR="00B537AB" w:rsidRPr="00B537AB" w:rsidRDefault="00B537AB" w:rsidP="00B53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7AB">
        <w:rPr>
          <w:rFonts w:ascii="Times New Roman" w:hAnsi="Times New Roman" w:cs="Times New Roman"/>
          <w:sz w:val="28"/>
          <w:szCs w:val="28"/>
        </w:rPr>
        <w:t xml:space="preserve"> Ответ: Потому что </w:t>
      </w:r>
      <w:r>
        <w:rPr>
          <w:rFonts w:ascii="Times New Roman" w:hAnsi="Times New Roman" w:cs="Times New Roman"/>
          <w:sz w:val="28"/>
          <w:szCs w:val="28"/>
        </w:rPr>
        <w:t>проезжая часть предназначена дл</w:t>
      </w:r>
      <w:r w:rsidRPr="00B537AB">
        <w:rPr>
          <w:rFonts w:ascii="Times New Roman" w:hAnsi="Times New Roman" w:cs="Times New Roman"/>
          <w:sz w:val="28"/>
          <w:szCs w:val="28"/>
        </w:rPr>
        <w:t>я движения транспорта. Играя на проезжей части, ребенок создает аварийную ситуацию, которая может законч</w:t>
      </w:r>
      <w:r>
        <w:rPr>
          <w:rFonts w:ascii="Times New Roman" w:hAnsi="Times New Roman" w:cs="Times New Roman"/>
          <w:sz w:val="28"/>
          <w:szCs w:val="28"/>
        </w:rPr>
        <w:t>иться ДТП, травмой или смертью.</w:t>
      </w:r>
    </w:p>
    <w:p w:rsidR="00B537AB" w:rsidRPr="00B537AB" w:rsidRDefault="00B537AB" w:rsidP="00B53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7AB" w:rsidRPr="00B537AB" w:rsidRDefault="00B537AB" w:rsidP="00B53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7AB">
        <w:rPr>
          <w:rFonts w:ascii="Times New Roman" w:hAnsi="Times New Roman" w:cs="Times New Roman"/>
          <w:sz w:val="28"/>
          <w:szCs w:val="28"/>
        </w:rPr>
        <w:t>4.Вопрос: Почему нель</w:t>
      </w:r>
      <w:r>
        <w:rPr>
          <w:rFonts w:ascii="Times New Roman" w:hAnsi="Times New Roman" w:cs="Times New Roman"/>
          <w:sz w:val="28"/>
          <w:szCs w:val="28"/>
        </w:rPr>
        <w:t>зя играть около проезжей части?</w:t>
      </w:r>
    </w:p>
    <w:p w:rsidR="00B537AB" w:rsidRPr="00B537AB" w:rsidRDefault="00B537AB" w:rsidP="00B53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7AB">
        <w:rPr>
          <w:rFonts w:ascii="Times New Roman" w:hAnsi="Times New Roman" w:cs="Times New Roman"/>
          <w:sz w:val="28"/>
          <w:szCs w:val="28"/>
        </w:rPr>
        <w:t xml:space="preserve"> Ответ: Играя около проезжей части, ребенок может увлечься и выскочить на дорогу, </w:t>
      </w:r>
      <w:r>
        <w:rPr>
          <w:rFonts w:ascii="Times New Roman" w:hAnsi="Times New Roman" w:cs="Times New Roman"/>
          <w:sz w:val="28"/>
          <w:szCs w:val="28"/>
        </w:rPr>
        <w:t>попасть под проезжающую машину.</w:t>
      </w:r>
    </w:p>
    <w:p w:rsidR="00B537AB" w:rsidRPr="00B537AB" w:rsidRDefault="00B537AB" w:rsidP="00B53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7AB" w:rsidRPr="00B537AB" w:rsidRDefault="00B537AB" w:rsidP="00B53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7AB">
        <w:rPr>
          <w:rFonts w:ascii="Times New Roman" w:hAnsi="Times New Roman" w:cs="Times New Roman"/>
          <w:sz w:val="28"/>
          <w:szCs w:val="28"/>
        </w:rPr>
        <w:t>5.Вопрос: Почему нельзя играт</w:t>
      </w:r>
      <w:r>
        <w:rPr>
          <w:rFonts w:ascii="Times New Roman" w:hAnsi="Times New Roman" w:cs="Times New Roman"/>
          <w:sz w:val="28"/>
          <w:szCs w:val="28"/>
        </w:rPr>
        <w:t>ь с мячом около проезжей части?</w:t>
      </w:r>
    </w:p>
    <w:p w:rsidR="00B537AB" w:rsidRPr="00B537AB" w:rsidRDefault="00B537AB" w:rsidP="00B53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7AB">
        <w:rPr>
          <w:rFonts w:ascii="Times New Roman" w:hAnsi="Times New Roman" w:cs="Times New Roman"/>
          <w:sz w:val="28"/>
          <w:szCs w:val="28"/>
        </w:rPr>
        <w:t>Ответ: Когда играешь с мячом вблизи проезжей части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37AB">
        <w:rPr>
          <w:rFonts w:ascii="Times New Roman" w:hAnsi="Times New Roman" w:cs="Times New Roman"/>
          <w:sz w:val="28"/>
          <w:szCs w:val="28"/>
        </w:rPr>
        <w:t xml:space="preserve">  мяч может выскочить на дорогу, погнавшись за</w:t>
      </w:r>
      <w:r>
        <w:rPr>
          <w:rFonts w:ascii="Times New Roman" w:hAnsi="Times New Roman" w:cs="Times New Roman"/>
          <w:sz w:val="28"/>
          <w:szCs w:val="28"/>
        </w:rPr>
        <w:t xml:space="preserve"> ним, можно попасть под машину.</w:t>
      </w:r>
    </w:p>
    <w:p w:rsidR="00B537AB" w:rsidRPr="00B537AB" w:rsidRDefault="00B537AB" w:rsidP="00B53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7AB" w:rsidRPr="00B537AB" w:rsidRDefault="00B537AB" w:rsidP="00B53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7AB">
        <w:rPr>
          <w:rFonts w:ascii="Times New Roman" w:hAnsi="Times New Roman" w:cs="Times New Roman"/>
          <w:sz w:val="28"/>
          <w:szCs w:val="28"/>
        </w:rPr>
        <w:t>6.Вопрос: Почему нельзя ездить н</w:t>
      </w:r>
      <w:r>
        <w:rPr>
          <w:rFonts w:ascii="Times New Roman" w:hAnsi="Times New Roman" w:cs="Times New Roman"/>
          <w:sz w:val="28"/>
          <w:szCs w:val="28"/>
        </w:rPr>
        <w:t>а велосипеде по проезжей части?</w:t>
      </w:r>
    </w:p>
    <w:p w:rsidR="00B537AB" w:rsidRPr="00B537AB" w:rsidRDefault="00B537AB" w:rsidP="00B53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7AB">
        <w:rPr>
          <w:rFonts w:ascii="Times New Roman" w:hAnsi="Times New Roman" w:cs="Times New Roman"/>
          <w:sz w:val="28"/>
          <w:szCs w:val="28"/>
        </w:rPr>
        <w:t xml:space="preserve"> Ответ: Ездить на велосипеде по проезжей части  разрешается детям после 14 лет. Маленькие должны ездить на велосипедах на детских площадках, во дворах, в специально отведенных местах. Катаясь, нужно соблюдать осторожность и быть внимательным, чтобы не причинить вред себе и другим.</w:t>
      </w:r>
    </w:p>
    <w:p w:rsidR="00B537AB" w:rsidRPr="00B537AB" w:rsidRDefault="00B537AB" w:rsidP="00B53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7AB" w:rsidRPr="00B537AB" w:rsidRDefault="00B537AB" w:rsidP="00B53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7AB">
        <w:rPr>
          <w:rFonts w:ascii="Times New Roman" w:hAnsi="Times New Roman" w:cs="Times New Roman"/>
          <w:sz w:val="28"/>
          <w:szCs w:val="28"/>
        </w:rPr>
        <w:t xml:space="preserve">7.Вопрос: Почему нельзя кататься </w:t>
      </w:r>
      <w:r>
        <w:rPr>
          <w:rFonts w:ascii="Times New Roman" w:hAnsi="Times New Roman" w:cs="Times New Roman"/>
          <w:sz w:val="28"/>
          <w:szCs w:val="28"/>
        </w:rPr>
        <w:t>на санках около проезжей части?</w:t>
      </w:r>
    </w:p>
    <w:p w:rsidR="00B537AB" w:rsidRPr="00B537AB" w:rsidRDefault="00B537AB" w:rsidP="00B53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7AB">
        <w:rPr>
          <w:rFonts w:ascii="Times New Roman" w:hAnsi="Times New Roman" w:cs="Times New Roman"/>
          <w:sz w:val="28"/>
          <w:szCs w:val="28"/>
        </w:rPr>
        <w:t>Ответ: Можно не рассчитать скорость движения санок  не успеть затормозить и выехать на прое</w:t>
      </w:r>
      <w:r>
        <w:rPr>
          <w:rFonts w:ascii="Times New Roman" w:hAnsi="Times New Roman" w:cs="Times New Roman"/>
          <w:sz w:val="28"/>
          <w:szCs w:val="28"/>
        </w:rPr>
        <w:t>зжую часть, попасть под машину.</w:t>
      </w:r>
    </w:p>
    <w:p w:rsidR="00B537AB" w:rsidRPr="00B537AB" w:rsidRDefault="00B537AB" w:rsidP="00B53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7AB" w:rsidRPr="00B537AB" w:rsidRDefault="00B537AB" w:rsidP="00B53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7AB">
        <w:rPr>
          <w:rFonts w:ascii="Times New Roman" w:hAnsi="Times New Roman" w:cs="Times New Roman"/>
          <w:sz w:val="28"/>
          <w:szCs w:val="28"/>
        </w:rPr>
        <w:t>8.Вопрос: Почему нельзя кататься с горки около прое</w:t>
      </w:r>
      <w:r>
        <w:rPr>
          <w:rFonts w:ascii="Times New Roman" w:hAnsi="Times New Roman" w:cs="Times New Roman"/>
          <w:sz w:val="28"/>
          <w:szCs w:val="28"/>
        </w:rPr>
        <w:t>зжей части, даже если машин нет?</w:t>
      </w:r>
    </w:p>
    <w:p w:rsidR="00B537AB" w:rsidRPr="00B537AB" w:rsidRDefault="00B537AB" w:rsidP="00B53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7AB">
        <w:rPr>
          <w:rFonts w:ascii="Times New Roman" w:hAnsi="Times New Roman" w:cs="Times New Roman"/>
          <w:sz w:val="28"/>
          <w:szCs w:val="28"/>
        </w:rPr>
        <w:t>Ответ: Спускаясь с горки трудно затормозить и остановить санки, а машина может появиться в любую минуту. Водитель не рассчитывает, что на дороге появится препятствие, может не заметить и сбить санки, что приведет к серьезн</w:t>
      </w:r>
      <w:r>
        <w:rPr>
          <w:rFonts w:ascii="Times New Roman" w:hAnsi="Times New Roman" w:cs="Times New Roman"/>
          <w:sz w:val="28"/>
          <w:szCs w:val="28"/>
        </w:rPr>
        <w:t>ы м травмам или гибели ребенка.</w:t>
      </w:r>
    </w:p>
    <w:p w:rsidR="00B537AB" w:rsidRPr="00B537AB" w:rsidRDefault="00B537AB" w:rsidP="00B53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7AB" w:rsidRPr="00B537AB" w:rsidRDefault="00B537AB" w:rsidP="00B53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7AB">
        <w:rPr>
          <w:rFonts w:ascii="Times New Roman" w:hAnsi="Times New Roman" w:cs="Times New Roman"/>
          <w:sz w:val="28"/>
          <w:szCs w:val="28"/>
        </w:rPr>
        <w:t>9.Вопрос: Почему нельзя ездит</w:t>
      </w:r>
      <w:r>
        <w:rPr>
          <w:rFonts w:ascii="Times New Roman" w:hAnsi="Times New Roman" w:cs="Times New Roman"/>
          <w:sz w:val="28"/>
          <w:szCs w:val="28"/>
        </w:rPr>
        <w:t>ь по проезжей части на роликах?</w:t>
      </w:r>
    </w:p>
    <w:p w:rsidR="00B537AB" w:rsidRPr="00B537AB" w:rsidRDefault="00B537AB" w:rsidP="00B53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7AB">
        <w:rPr>
          <w:rFonts w:ascii="Times New Roman" w:hAnsi="Times New Roman" w:cs="Times New Roman"/>
          <w:sz w:val="28"/>
          <w:szCs w:val="28"/>
        </w:rPr>
        <w:t>Ответ: Проезжая часть не предназначена для езды на роликах, ребенка может сбить машина. Кататься на роликах даже около проезжей части очень опасно, может задеть машина. Кататься можно во дворе и в спе</w:t>
      </w:r>
      <w:r>
        <w:rPr>
          <w:rFonts w:ascii="Times New Roman" w:hAnsi="Times New Roman" w:cs="Times New Roman"/>
          <w:sz w:val="28"/>
          <w:szCs w:val="28"/>
        </w:rPr>
        <w:t>циально отведенных местах.</w:t>
      </w:r>
    </w:p>
    <w:p w:rsidR="00B537AB" w:rsidRPr="00B537AB" w:rsidRDefault="00B537AB" w:rsidP="00B53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7AB" w:rsidRPr="00B537AB" w:rsidRDefault="00B537AB" w:rsidP="00B53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7AB">
        <w:rPr>
          <w:rFonts w:ascii="Times New Roman" w:hAnsi="Times New Roman" w:cs="Times New Roman"/>
          <w:sz w:val="28"/>
          <w:szCs w:val="28"/>
        </w:rPr>
        <w:t>10.Вопрос: Где ты играешь, когд</w:t>
      </w:r>
      <w:r>
        <w:rPr>
          <w:rFonts w:ascii="Times New Roman" w:hAnsi="Times New Roman" w:cs="Times New Roman"/>
          <w:sz w:val="28"/>
          <w:szCs w:val="28"/>
        </w:rPr>
        <w:t>а выходишь из дома на прогулку?</w:t>
      </w:r>
    </w:p>
    <w:p w:rsidR="003073A8" w:rsidRPr="00B537AB" w:rsidRDefault="00B537AB" w:rsidP="00B53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7AB">
        <w:rPr>
          <w:rFonts w:ascii="Times New Roman" w:hAnsi="Times New Roman" w:cs="Times New Roman"/>
          <w:sz w:val="28"/>
          <w:szCs w:val="28"/>
        </w:rPr>
        <w:t>Ответ: Во дворе, в специально отведенном месте.</w:t>
      </w:r>
    </w:p>
    <w:sectPr w:rsidR="003073A8" w:rsidRPr="00B537AB" w:rsidSect="00B537AB">
      <w:pgSz w:w="11906" w:h="16838"/>
      <w:pgMar w:top="709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16"/>
    <w:rsid w:val="003073A8"/>
    <w:rsid w:val="00454F16"/>
    <w:rsid w:val="00516599"/>
    <w:rsid w:val="00B5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16671-E376-4B81-9FC9-7B0EEE6A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Васильевна</dc:creator>
  <cp:lastModifiedBy>Екатерина</cp:lastModifiedBy>
  <cp:revision>2</cp:revision>
  <dcterms:created xsi:type="dcterms:W3CDTF">2023-05-25T12:15:00Z</dcterms:created>
  <dcterms:modified xsi:type="dcterms:W3CDTF">2023-05-25T12:15:00Z</dcterms:modified>
</cp:coreProperties>
</file>