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CE" w:rsidRPr="002C3B23" w:rsidRDefault="00C17ACE" w:rsidP="00C17ACE">
      <w:pPr>
        <w:pStyle w:val="a4"/>
        <w:spacing w:before="0" w:beforeAutospacing="0" w:after="0" w:afterAutospacing="0"/>
        <w:jc w:val="center"/>
        <w:rPr>
          <w:b/>
          <w:color w:val="4BACC6" w:themeColor="accent5"/>
          <w:sz w:val="22"/>
          <w:szCs w:val="22"/>
        </w:rPr>
      </w:pPr>
      <w:r w:rsidRPr="002C3B23">
        <w:rPr>
          <w:b/>
          <w:color w:val="4BACC6" w:themeColor="accent5"/>
          <w:sz w:val="22"/>
          <w:szCs w:val="22"/>
        </w:rPr>
        <w:t>Музыкально - двигательные,</w:t>
      </w:r>
      <w:r w:rsidRPr="002C3B23">
        <w:rPr>
          <w:rStyle w:val="a5"/>
          <w:b/>
          <w:bCs/>
          <w:color w:val="4BACC6" w:themeColor="accent5"/>
          <w:sz w:val="22"/>
          <w:szCs w:val="22"/>
        </w:rPr>
        <w:t xml:space="preserve"> общеразвивающие </w:t>
      </w:r>
      <w:r w:rsidRPr="002C3B23">
        <w:rPr>
          <w:b/>
          <w:color w:val="4BACC6" w:themeColor="accent5"/>
          <w:sz w:val="22"/>
          <w:szCs w:val="22"/>
        </w:rPr>
        <w:t>упражнения</w:t>
      </w:r>
    </w:p>
    <w:p w:rsidR="00C17ACE" w:rsidRPr="002C3B23" w:rsidRDefault="00C17ACE" w:rsidP="00C17ACE">
      <w:pPr>
        <w:pStyle w:val="a4"/>
        <w:spacing w:before="0" w:beforeAutospacing="0" w:after="0" w:afterAutospacing="0"/>
        <w:jc w:val="center"/>
        <w:rPr>
          <w:b/>
          <w:bCs/>
          <w:iCs/>
          <w:color w:val="4BACC6" w:themeColor="accent5"/>
          <w:sz w:val="22"/>
          <w:szCs w:val="22"/>
        </w:rPr>
      </w:pPr>
    </w:p>
    <w:p w:rsidR="00C17ACE" w:rsidRPr="002C3B23" w:rsidRDefault="00C17ACE" w:rsidP="00C17AC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C3B23">
        <w:rPr>
          <w:b/>
          <w:bCs/>
          <w:iCs/>
          <w:sz w:val="22"/>
          <w:szCs w:val="22"/>
        </w:rPr>
        <w:t xml:space="preserve">Цель: </w:t>
      </w:r>
      <w:r w:rsidRPr="002C3B23">
        <w:rPr>
          <w:sz w:val="22"/>
          <w:szCs w:val="22"/>
        </w:rPr>
        <w:t xml:space="preserve">способствовать укреплению здоровья учащихся, профилактике заболеваний, вызванных малоподвижным образом жизни, развивать двигательное воображение и творческую фантазию. </w:t>
      </w:r>
    </w:p>
    <w:p w:rsidR="00C17ACE" w:rsidRPr="002C3B23" w:rsidRDefault="00C17ACE" w:rsidP="00C17ACE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17ACE" w:rsidRPr="002C3B23" w:rsidRDefault="00C17ACE" w:rsidP="00C17ACE">
      <w:pPr>
        <w:pStyle w:val="a4"/>
        <w:spacing w:before="0" w:beforeAutospacing="0" w:after="0" w:afterAutospacing="0"/>
        <w:jc w:val="center"/>
        <w:rPr>
          <w:b/>
          <w:color w:val="8064A2" w:themeColor="accent4"/>
          <w:sz w:val="22"/>
          <w:szCs w:val="22"/>
        </w:rPr>
      </w:pPr>
      <w:r w:rsidRPr="002C3B23">
        <w:rPr>
          <w:b/>
          <w:color w:val="8064A2" w:themeColor="accent4"/>
          <w:sz w:val="22"/>
          <w:szCs w:val="22"/>
        </w:rPr>
        <w:t>Музыкально - двигательные упражнения:</w:t>
      </w:r>
    </w:p>
    <w:p w:rsidR="00C17ACE" w:rsidRPr="002C3B23" w:rsidRDefault="00C17ACE" w:rsidP="00C17ACE">
      <w:pPr>
        <w:pStyle w:val="a4"/>
        <w:spacing w:before="0" w:beforeAutospacing="0" w:after="0" w:afterAutospacing="0"/>
        <w:jc w:val="both"/>
        <w:rPr>
          <w:b/>
          <w:color w:val="8064A2" w:themeColor="accent4"/>
          <w:sz w:val="22"/>
          <w:szCs w:val="22"/>
        </w:rPr>
      </w:pPr>
    </w:p>
    <w:p w:rsidR="00C17ACE" w:rsidRPr="002C3B23" w:rsidRDefault="00C17ACE" w:rsidP="00C17ACE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color w:val="FF0000"/>
        </w:rPr>
      </w:pPr>
      <w:r w:rsidRPr="002C3B23">
        <w:rPr>
          <w:rFonts w:ascii="Times New Roman" w:hAnsi="Times New Roman"/>
          <w:b/>
          <w:color w:val="FF0000"/>
        </w:rPr>
        <w:t>«свободное дирижирование»</w:t>
      </w:r>
    </w:p>
    <w:p w:rsidR="00C17ACE" w:rsidRPr="002C3B23" w:rsidRDefault="00C17ACE" w:rsidP="00C17ACE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color w:val="365F91" w:themeColor="accent1" w:themeShade="BF"/>
        </w:rPr>
      </w:pPr>
      <w:r w:rsidRPr="002C3B23">
        <w:rPr>
          <w:rFonts w:ascii="Times New Roman" w:hAnsi="Times New Roman"/>
          <w:b/>
          <w:color w:val="365F91" w:themeColor="accent1" w:themeShade="BF"/>
        </w:rPr>
        <w:t>«имитация игры на музыкальных инструментах»</w:t>
      </w:r>
    </w:p>
    <w:p w:rsidR="00C17ACE" w:rsidRPr="002C3B23" w:rsidRDefault="00C17ACE" w:rsidP="00C17ACE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color w:val="D99594" w:themeColor="accent2" w:themeTint="99"/>
        </w:rPr>
      </w:pPr>
      <w:r w:rsidRPr="002C3B23">
        <w:rPr>
          <w:rFonts w:ascii="Times New Roman" w:hAnsi="Times New Roman"/>
          <w:b/>
          <w:color w:val="D99594" w:themeColor="accent2" w:themeTint="99"/>
        </w:rPr>
        <w:t>«пластические этюды»</w:t>
      </w:r>
    </w:p>
    <w:p w:rsidR="00C17ACE" w:rsidRPr="002C3B23" w:rsidRDefault="00C17ACE" w:rsidP="00C17ACE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color w:val="7030A0"/>
        </w:rPr>
      </w:pPr>
      <w:r w:rsidRPr="002C3B23">
        <w:rPr>
          <w:rFonts w:ascii="Times New Roman" w:hAnsi="Times New Roman"/>
          <w:b/>
          <w:color w:val="7030A0"/>
        </w:rPr>
        <w:t>«разыгрывание песен»</w:t>
      </w:r>
    </w:p>
    <w:p w:rsidR="00C17ACE" w:rsidRPr="002C3B23" w:rsidRDefault="00C17ACE" w:rsidP="00C17ACE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color w:val="00B0F0"/>
        </w:rPr>
      </w:pPr>
      <w:r w:rsidRPr="002C3B23">
        <w:rPr>
          <w:rFonts w:ascii="Times New Roman" w:hAnsi="Times New Roman"/>
          <w:b/>
          <w:color w:val="00B0F0"/>
        </w:rPr>
        <w:t xml:space="preserve">«танцевальные движения» </w:t>
      </w: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</w:p>
    <w:p w:rsidR="00C17ACE" w:rsidRPr="002C3B23" w:rsidRDefault="00C17ACE" w:rsidP="00C17ACE">
      <w:pPr>
        <w:spacing w:after="0" w:line="240" w:lineRule="auto"/>
        <w:jc w:val="center"/>
        <w:rPr>
          <w:rFonts w:ascii="Times New Roman" w:hAnsi="Times New Roman"/>
          <w:b/>
          <w:color w:val="00B050"/>
        </w:rPr>
      </w:pPr>
      <w:r w:rsidRPr="002C3B23">
        <w:rPr>
          <w:rFonts w:ascii="Times New Roman" w:hAnsi="Times New Roman"/>
          <w:b/>
          <w:color w:val="00B050"/>
        </w:rPr>
        <w:t>Приемы:</w:t>
      </w:r>
    </w:p>
    <w:p w:rsidR="00C17ACE" w:rsidRPr="002C3B23" w:rsidRDefault="00C17ACE" w:rsidP="00C17ACE">
      <w:pPr>
        <w:spacing w:after="0" w:line="240" w:lineRule="auto"/>
        <w:jc w:val="center"/>
        <w:rPr>
          <w:rFonts w:ascii="Times New Roman" w:hAnsi="Times New Roman"/>
          <w:b/>
          <w:color w:val="00B050"/>
        </w:rPr>
      </w:pP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  <w:b/>
        </w:rPr>
        <w:t>прием «зеркало»:</w:t>
      </w:r>
      <w:r w:rsidRPr="002C3B23">
        <w:rPr>
          <w:rFonts w:ascii="Times New Roman" w:hAnsi="Times New Roman"/>
        </w:rPr>
        <w:t xml:space="preserve"> солист (учитель или один из учеников) выходит к доске и во время пропевания текста показывает движения. Задача класса - повторить движения солиста;</w:t>
      </w: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  <w:b/>
        </w:rPr>
        <w:t>прием «</w:t>
      </w:r>
      <w:proofErr w:type="gramStart"/>
      <w:r w:rsidRPr="002C3B23">
        <w:rPr>
          <w:rFonts w:ascii="Times New Roman" w:hAnsi="Times New Roman"/>
          <w:b/>
        </w:rPr>
        <w:t>Ты-учитель</w:t>
      </w:r>
      <w:proofErr w:type="gramEnd"/>
      <w:r w:rsidRPr="002C3B23">
        <w:rPr>
          <w:rFonts w:ascii="Times New Roman" w:hAnsi="Times New Roman"/>
          <w:b/>
        </w:rPr>
        <w:t>»:</w:t>
      </w:r>
      <w:r w:rsidRPr="002C3B23">
        <w:rPr>
          <w:rFonts w:ascii="Times New Roman" w:hAnsi="Times New Roman"/>
        </w:rPr>
        <w:t xml:space="preserve"> один из учеников выходит к доске и под хоровое сопровождение  одноклассников показывает, какие движения могут быть соотнесены с конкретным произведением.</w:t>
      </w: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</w:p>
    <w:p w:rsidR="00C17ACE" w:rsidRPr="002C3B23" w:rsidRDefault="00C17ACE" w:rsidP="00C17ACE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</w:rPr>
      </w:pPr>
      <w:r w:rsidRPr="002C3B23">
        <w:rPr>
          <w:rFonts w:ascii="Times New Roman" w:hAnsi="Times New Roman"/>
          <w:b/>
          <w:color w:val="17365D" w:themeColor="text2" w:themeShade="BF"/>
        </w:rPr>
        <w:t>Игровые приемы</w:t>
      </w:r>
    </w:p>
    <w:p w:rsidR="00C17ACE" w:rsidRPr="002C3B23" w:rsidRDefault="00C17ACE" w:rsidP="00C17ACE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</w:rPr>
      </w:pP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1. Снятие мышечного напряжения</w:t>
      </w: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2. Дыхание</w:t>
      </w: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3. Артикуляция</w:t>
      </w: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4. Интонация</w:t>
      </w: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</w:p>
    <w:p w:rsidR="00C17ACE" w:rsidRPr="002C3B23" w:rsidRDefault="00C17ACE" w:rsidP="002C3B23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proofErr w:type="spellStart"/>
      <w:r w:rsidRPr="002C3B23">
        <w:rPr>
          <w:rFonts w:ascii="Times New Roman" w:hAnsi="Times New Roman"/>
          <w:b/>
          <w:color w:val="FF0000"/>
        </w:rPr>
        <w:t>Оживлялки</w:t>
      </w:r>
      <w:proofErr w:type="spellEnd"/>
      <w:r w:rsidRPr="002C3B23">
        <w:rPr>
          <w:rFonts w:ascii="Times New Roman" w:hAnsi="Times New Roman"/>
          <w:b/>
          <w:color w:val="FF0000"/>
        </w:rPr>
        <w:t xml:space="preserve"> с точечным массажем</w:t>
      </w: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1. Сложить ладошки, сдавить, чтобы задрожали, втянуть живот и потянуться вверх (как будто выглядываем в окно).</w:t>
      </w: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2. Растереть уши - мочки, прижать их и в это время произносить гласные.</w:t>
      </w: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 xml:space="preserve">3. </w:t>
      </w:r>
      <w:proofErr w:type="spellStart"/>
      <w:r w:rsidRPr="002C3B23">
        <w:rPr>
          <w:rFonts w:ascii="Times New Roman" w:hAnsi="Times New Roman"/>
        </w:rPr>
        <w:t>Цокание</w:t>
      </w:r>
      <w:proofErr w:type="spellEnd"/>
      <w:r w:rsidRPr="002C3B23">
        <w:rPr>
          <w:rFonts w:ascii="Times New Roman" w:hAnsi="Times New Roman"/>
        </w:rPr>
        <w:t xml:space="preserve"> язычком. «Лягушачий хор» с загнутым языком.</w:t>
      </w: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4. Массаж биологических зон.</w:t>
      </w: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5. «Лев» - язык достает до подбородка.</w:t>
      </w:r>
    </w:p>
    <w:p w:rsidR="00C17ACE" w:rsidRPr="002C3B23" w:rsidRDefault="00C17ACE" w:rsidP="00C17ACE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 xml:space="preserve">6. </w:t>
      </w:r>
      <w:proofErr w:type="spellStart"/>
      <w:r w:rsidRPr="002C3B23">
        <w:rPr>
          <w:rFonts w:ascii="Times New Roman" w:hAnsi="Times New Roman"/>
        </w:rPr>
        <w:t>Слизывние</w:t>
      </w:r>
      <w:proofErr w:type="spellEnd"/>
      <w:r w:rsidRPr="002C3B23">
        <w:rPr>
          <w:rFonts w:ascii="Times New Roman" w:hAnsi="Times New Roman"/>
        </w:rPr>
        <w:t xml:space="preserve"> «варенья» с губ.</w:t>
      </w:r>
    </w:p>
    <w:p w:rsidR="00695C17" w:rsidRPr="002C3B23" w:rsidRDefault="00C17ACE" w:rsidP="002C3B23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7. «Гримасы обезьянок»- удивление, губы - трубочкой.</w:t>
      </w:r>
    </w:p>
    <w:p w:rsidR="00D0374F" w:rsidRDefault="00D0374F" w:rsidP="00695C1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0374F" w:rsidRDefault="002C3B23" w:rsidP="002C3B23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75F5D22" wp14:editId="3084C1B6">
            <wp:extent cx="1147313" cy="897147"/>
            <wp:effectExtent l="0" t="0" r="0" b="0"/>
            <wp:docPr id="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28" cy="90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4F" w:rsidRDefault="00D0374F" w:rsidP="002C3B2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374F" w:rsidRPr="002C3B23" w:rsidRDefault="00D0374F" w:rsidP="00D037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3B23">
        <w:rPr>
          <w:rFonts w:ascii="Times New Roman" w:hAnsi="Times New Roman" w:cs="Times New Roman"/>
          <w:b/>
          <w:color w:val="FF0000"/>
          <w:sz w:val="28"/>
          <w:szCs w:val="28"/>
        </w:rPr>
        <w:t>Здоровьесберегающая среда,</w:t>
      </w:r>
      <w:r w:rsidRPr="002C3B23">
        <w:rPr>
          <w:noProof/>
          <w:sz w:val="28"/>
          <w:szCs w:val="28"/>
          <w:lang w:eastAsia="ru-RU"/>
        </w:rPr>
        <w:t xml:space="preserve"> </w:t>
      </w:r>
    </w:p>
    <w:p w:rsidR="00D0374F" w:rsidRPr="002C3B23" w:rsidRDefault="00D0374F" w:rsidP="00D037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3B23">
        <w:rPr>
          <w:rFonts w:ascii="Times New Roman" w:hAnsi="Times New Roman" w:cs="Times New Roman"/>
          <w:b/>
          <w:color w:val="FF0000"/>
          <w:sz w:val="28"/>
          <w:szCs w:val="28"/>
        </w:rPr>
        <w:t>здоровьесберегающие технологии</w:t>
      </w:r>
    </w:p>
    <w:p w:rsidR="00D0374F" w:rsidRPr="002C3B23" w:rsidRDefault="00D0374F" w:rsidP="00D037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3B23">
        <w:rPr>
          <w:rFonts w:ascii="Times New Roman" w:hAnsi="Times New Roman" w:cs="Times New Roman"/>
          <w:b/>
          <w:color w:val="FF0000"/>
          <w:sz w:val="28"/>
          <w:szCs w:val="28"/>
        </w:rPr>
        <w:t>на уроке музыки</w:t>
      </w:r>
    </w:p>
    <w:p w:rsidR="00D0374F" w:rsidRPr="002C3B23" w:rsidRDefault="00D0374F" w:rsidP="00D037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374F" w:rsidRDefault="00D0374F" w:rsidP="00350F72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C3B2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Здоровье — дороже золота. У. </w:t>
      </w:r>
      <w:hyperlink r:id="rId7" w:history="1">
        <w:r w:rsidRPr="002C3B23">
          <w:rPr>
            <w:rFonts w:ascii="Times New Roman" w:eastAsia="Times New Roman" w:hAnsi="Times New Roman" w:cs="Times New Roman"/>
            <w:b/>
            <w:color w:val="7030A0"/>
            <w:sz w:val="28"/>
            <w:szCs w:val="28"/>
            <w:lang w:eastAsia="ru-RU"/>
          </w:rPr>
          <w:t xml:space="preserve">Шекспир </w:t>
        </w:r>
        <w:r w:rsidRPr="002C3B23">
          <w:rPr>
            <w:rFonts w:ascii="Times New Roman" w:eastAsia="Times New Roman" w:hAnsi="Times New Roman" w:cs="Times New Roman"/>
            <w:b/>
            <w:color w:val="7030A0"/>
            <w:sz w:val="28"/>
            <w:szCs w:val="28"/>
            <w:lang w:eastAsia="ru-RU"/>
          </w:rPr>
          <w:br/>
        </w:r>
      </w:hyperlink>
    </w:p>
    <w:p w:rsidR="002C3B23" w:rsidRPr="002C3B23" w:rsidRDefault="002C3B23" w:rsidP="002C3B23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0374F" w:rsidRDefault="00D0374F" w:rsidP="00D0374F">
      <w:pPr>
        <w:jc w:val="center"/>
        <w:rPr>
          <w:rFonts w:ascii="Times New Roman" w:eastAsiaTheme="majorEastAsia" w:hAnsi="Times New Roman" w:cs="Times New Roman"/>
          <w:b/>
          <w:bCs/>
          <w:iCs/>
          <w:color w:val="31849B" w:themeColor="accent5" w:themeShade="BF"/>
          <w:kern w:val="2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037695" wp14:editId="16E90AD9">
            <wp:extent cx="1923495" cy="1578634"/>
            <wp:effectExtent l="0" t="0" r="635" b="2540"/>
            <wp:docPr id="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34" cy="157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6677E">
        <w:rPr>
          <w:rFonts w:ascii="Times New Roman" w:eastAsiaTheme="majorEastAsia" w:hAnsi="Times New Roman" w:cs="Times New Roman"/>
          <w:b/>
          <w:bCs/>
          <w:iCs/>
          <w:color w:val="31849B" w:themeColor="accent5" w:themeShade="BF"/>
          <w:kern w:val="24"/>
          <w:sz w:val="24"/>
          <w:szCs w:val="24"/>
        </w:rPr>
        <w:t xml:space="preserve"> </w:t>
      </w:r>
    </w:p>
    <w:p w:rsidR="00D0374F" w:rsidRDefault="00D0374F" w:rsidP="00D0374F">
      <w:pPr>
        <w:jc w:val="center"/>
        <w:rPr>
          <w:rFonts w:ascii="Times New Roman" w:eastAsiaTheme="majorEastAsia" w:hAnsi="Times New Roman" w:cs="Times New Roman"/>
          <w:b/>
          <w:bCs/>
          <w:iCs/>
          <w:color w:val="31849B" w:themeColor="accent5" w:themeShade="BF"/>
          <w:kern w:val="24"/>
          <w:sz w:val="24"/>
          <w:szCs w:val="24"/>
        </w:rPr>
      </w:pPr>
    </w:p>
    <w:p w:rsidR="00D0374F" w:rsidRPr="002C3B23" w:rsidRDefault="00D0374F" w:rsidP="00D037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3B23">
        <w:rPr>
          <w:rFonts w:ascii="Times New Roman" w:eastAsiaTheme="majorEastAsia" w:hAnsi="Times New Roman" w:cs="Times New Roman"/>
          <w:b/>
          <w:bCs/>
          <w:iCs/>
          <w:color w:val="E36C0A" w:themeColor="accent6" w:themeShade="BF"/>
          <w:kern w:val="24"/>
          <w:sz w:val="28"/>
          <w:szCs w:val="28"/>
        </w:rPr>
        <w:t xml:space="preserve">Без музыки прожить нельзя, </w:t>
      </w:r>
      <w:r w:rsidRPr="002C3B23">
        <w:rPr>
          <w:rFonts w:ascii="Times New Roman" w:eastAsiaTheme="majorEastAsia" w:hAnsi="Times New Roman" w:cs="Times New Roman"/>
          <w:b/>
          <w:bCs/>
          <w:iCs/>
          <w:color w:val="E36C0A" w:themeColor="accent6" w:themeShade="BF"/>
          <w:kern w:val="24"/>
          <w:sz w:val="28"/>
          <w:szCs w:val="28"/>
        </w:rPr>
        <w:br/>
        <w:t>дружите с музыкой друзья</w:t>
      </w:r>
      <w:r w:rsidR="00881F1C">
        <w:rPr>
          <w:rFonts w:ascii="Times New Roman" w:eastAsiaTheme="majorEastAsia" w:hAnsi="Times New Roman" w:cs="Times New Roman"/>
          <w:b/>
          <w:bCs/>
          <w:iCs/>
          <w:color w:val="E36C0A" w:themeColor="accent6" w:themeShade="BF"/>
          <w:kern w:val="24"/>
          <w:sz w:val="28"/>
          <w:szCs w:val="28"/>
        </w:rPr>
        <w:t>!</w:t>
      </w:r>
    </w:p>
    <w:p w:rsidR="00574C7A" w:rsidRPr="002C3B23" w:rsidRDefault="00574C7A" w:rsidP="00695C1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4C7A" w:rsidRDefault="00574C7A" w:rsidP="00D0374F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8363D" w:rsidRPr="00695C17" w:rsidRDefault="0018363D" w:rsidP="00D0374F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0374F" w:rsidRPr="002C3B23" w:rsidRDefault="00D0374F" w:rsidP="00D0374F">
      <w:pPr>
        <w:spacing w:after="0" w:line="240" w:lineRule="auto"/>
        <w:jc w:val="center"/>
        <w:rPr>
          <w:rFonts w:ascii="Times New Roman" w:hAnsi="Times New Roman"/>
          <w:b/>
          <w:color w:val="7030A0"/>
        </w:rPr>
      </w:pPr>
      <w:r w:rsidRPr="002C3B23">
        <w:rPr>
          <w:rFonts w:ascii="Times New Roman" w:hAnsi="Times New Roman"/>
          <w:b/>
          <w:color w:val="7030A0"/>
        </w:rPr>
        <w:lastRenderedPageBreak/>
        <w:t>Индивидуальные задания</w:t>
      </w:r>
    </w:p>
    <w:p w:rsidR="00D0374F" w:rsidRPr="002C3B23" w:rsidRDefault="00D0374F" w:rsidP="00D0374F">
      <w:pPr>
        <w:spacing w:after="0" w:line="240" w:lineRule="auto"/>
        <w:jc w:val="center"/>
        <w:rPr>
          <w:rFonts w:ascii="Times New Roman" w:hAnsi="Times New Roman"/>
          <w:b/>
          <w:color w:val="7030A0"/>
        </w:rPr>
      </w:pPr>
    </w:p>
    <w:p w:rsidR="00D0374F" w:rsidRPr="002C3B23" w:rsidRDefault="00D0374F" w:rsidP="00D0374F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2C3B23">
        <w:rPr>
          <w:rFonts w:ascii="Times New Roman" w:hAnsi="Times New Roman"/>
          <w:b/>
          <w:color w:val="FF0000"/>
        </w:rPr>
        <w:t xml:space="preserve">Задания для выявления развития </w:t>
      </w:r>
      <w:proofErr w:type="spellStart"/>
      <w:r w:rsidRPr="002C3B23">
        <w:rPr>
          <w:rFonts w:ascii="Times New Roman" w:hAnsi="Times New Roman"/>
          <w:b/>
          <w:color w:val="FF0000"/>
        </w:rPr>
        <w:t>звуковысотного</w:t>
      </w:r>
      <w:proofErr w:type="spellEnd"/>
      <w:r w:rsidRPr="002C3B23">
        <w:rPr>
          <w:rFonts w:ascii="Times New Roman" w:hAnsi="Times New Roman"/>
          <w:b/>
          <w:color w:val="FF0000"/>
        </w:rPr>
        <w:t xml:space="preserve"> слуха:</w:t>
      </w:r>
    </w:p>
    <w:p w:rsidR="00D0374F" w:rsidRPr="002C3B23" w:rsidRDefault="00D0374F" w:rsidP="00D0374F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спеть выразительно, без сопровождения знакомую песенку (если у ребенка не получается, надо дать ему спеть под аккомпанемент);</w:t>
      </w: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 xml:space="preserve">спеть незнакомую прибаутку или </w:t>
      </w:r>
      <w:proofErr w:type="spellStart"/>
      <w:r w:rsidRPr="002C3B23">
        <w:rPr>
          <w:rFonts w:ascii="Times New Roman" w:hAnsi="Times New Roman"/>
        </w:rPr>
        <w:t>закличку</w:t>
      </w:r>
      <w:proofErr w:type="spellEnd"/>
      <w:r w:rsidRPr="002C3B23">
        <w:rPr>
          <w:rFonts w:ascii="Times New Roman" w:hAnsi="Times New Roman"/>
        </w:rPr>
        <w:t xml:space="preserve"> (если ученик спел фальшиво, то следует предложить ему спеть в удобном диапазоне, в удобной тесситуре);</w:t>
      </w: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предложить ученику определить преднамеренно допущенную учителем ошибку в одном из двух вариантов исполненной музыкальной фразы (например, в мелодии песни «Спокойной ночи»);</w:t>
      </w: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в игре «Птицы и птенчики» услышать средние и высокие звуки.</w:t>
      </w: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0374F" w:rsidRPr="002C3B23" w:rsidRDefault="00D0374F" w:rsidP="00D0374F">
      <w:pPr>
        <w:spacing w:after="0" w:line="240" w:lineRule="auto"/>
        <w:jc w:val="center"/>
        <w:rPr>
          <w:rFonts w:ascii="Times New Roman" w:hAnsi="Times New Roman"/>
          <w:b/>
          <w:color w:val="00B050"/>
        </w:rPr>
      </w:pPr>
      <w:r w:rsidRPr="002C3B23">
        <w:rPr>
          <w:rFonts w:ascii="Times New Roman" w:hAnsi="Times New Roman"/>
          <w:b/>
          <w:color w:val="00B050"/>
        </w:rPr>
        <w:t>Задания для выявления развития чувства ритма:</w:t>
      </w:r>
    </w:p>
    <w:p w:rsidR="00D0374F" w:rsidRPr="002C3B23" w:rsidRDefault="00D0374F" w:rsidP="00D0374F">
      <w:pPr>
        <w:spacing w:after="0" w:line="240" w:lineRule="auto"/>
        <w:jc w:val="center"/>
        <w:rPr>
          <w:rFonts w:ascii="Times New Roman" w:hAnsi="Times New Roman"/>
          <w:b/>
          <w:color w:val="00B050"/>
        </w:rPr>
      </w:pP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в игре «Эхо» предложить ученику повторить «зов»;</w:t>
      </w: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в воображаемой ситуации «Если бы ты был композитором…» предложить досочинить ритмический мотив;</w:t>
      </w: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C3B23">
        <w:rPr>
          <w:rFonts w:ascii="Times New Roman" w:hAnsi="Times New Roman"/>
        </w:rPr>
        <w:t>проаккомпанировать</w:t>
      </w:r>
      <w:proofErr w:type="spellEnd"/>
      <w:r w:rsidRPr="002C3B23">
        <w:rPr>
          <w:rFonts w:ascii="Times New Roman" w:hAnsi="Times New Roman"/>
        </w:rPr>
        <w:t xml:space="preserve"> на ритмическом инструменте пение одноклассника;</w:t>
      </w: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промаршировать по звучание марша;</w:t>
      </w: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передать выразительность ритма при исполнении ритмического сопровождения к песне;</w:t>
      </w: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выявить выразительную сущность ритма в теме «механического «насилия» из седьмой симфонии Д. Шостаковича.</w:t>
      </w: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0374F" w:rsidRPr="002C3B23" w:rsidRDefault="00D0374F" w:rsidP="00D0374F">
      <w:pPr>
        <w:spacing w:after="0" w:line="240" w:lineRule="auto"/>
        <w:jc w:val="center"/>
        <w:rPr>
          <w:rFonts w:ascii="Times New Roman" w:hAnsi="Times New Roman"/>
          <w:b/>
          <w:color w:val="E36C0A" w:themeColor="accent6" w:themeShade="BF"/>
        </w:rPr>
      </w:pPr>
      <w:r w:rsidRPr="002C3B23">
        <w:rPr>
          <w:rFonts w:ascii="Times New Roman" w:hAnsi="Times New Roman"/>
          <w:b/>
          <w:color w:val="E36C0A" w:themeColor="accent6" w:themeShade="BF"/>
        </w:rPr>
        <w:t>Задания для выявления развития чувства музыкальной формы:</w:t>
      </w:r>
    </w:p>
    <w:p w:rsidR="00D0374F" w:rsidRPr="002C3B23" w:rsidRDefault="00D0374F" w:rsidP="00D0374F">
      <w:pPr>
        <w:spacing w:after="0" w:line="240" w:lineRule="auto"/>
        <w:jc w:val="center"/>
        <w:rPr>
          <w:rFonts w:ascii="Times New Roman" w:hAnsi="Times New Roman"/>
          <w:b/>
          <w:color w:val="E36C0A" w:themeColor="accent6" w:themeShade="BF"/>
        </w:rPr>
      </w:pP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понять структуру прослушанного произведения, во время слушания музыки хлопками или игрой на ритмических инструментах фиксировать начало новой части или изменение характера музыки;</w:t>
      </w: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сочинить колыбельную песенку, маршевую мелодию, используя принцип повтора, контраста.</w:t>
      </w: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0374F" w:rsidRPr="002C3B23" w:rsidRDefault="00D0374F" w:rsidP="00D0374F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  <w:r w:rsidRPr="002C3B23">
        <w:rPr>
          <w:rFonts w:ascii="Times New Roman" w:hAnsi="Times New Roman"/>
          <w:b/>
          <w:color w:val="C00000"/>
        </w:rPr>
        <w:t>Задания для выявления развития чувства лада:</w:t>
      </w:r>
    </w:p>
    <w:p w:rsidR="00D0374F" w:rsidRPr="002C3B23" w:rsidRDefault="00D0374F" w:rsidP="00D0374F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определить, завершенная или незавершенная звучала мелодия;</w:t>
      </w: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досочинить незавершенную мелодию;</w:t>
      </w:r>
    </w:p>
    <w:p w:rsidR="00D0374F" w:rsidRPr="002C3B23" w:rsidRDefault="00D0374F" w:rsidP="00D0374F">
      <w:pPr>
        <w:spacing w:after="0" w:line="240" w:lineRule="auto"/>
        <w:jc w:val="both"/>
        <w:rPr>
          <w:rFonts w:ascii="Times New Roman" w:hAnsi="Times New Roman"/>
        </w:rPr>
      </w:pPr>
      <w:r w:rsidRPr="002C3B23">
        <w:rPr>
          <w:rFonts w:ascii="Times New Roman" w:hAnsi="Times New Roman"/>
        </w:rPr>
        <w:t>определить характерные ладовые интонации, на которых учитель исполнил «зов» птиц.</w:t>
      </w:r>
    </w:p>
    <w:p w:rsidR="0056221D" w:rsidRPr="0056221D" w:rsidRDefault="00D0374F" w:rsidP="00CE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504D" w:themeColor="accent2"/>
        </w:rPr>
      </w:pPr>
      <w:r w:rsidRPr="00E83BC5">
        <w:rPr>
          <w:rFonts w:ascii="Times New Roman" w:hAnsi="Times New Roman"/>
          <w:b/>
          <w:color w:val="C0504D" w:themeColor="accent2"/>
        </w:rPr>
        <w:lastRenderedPageBreak/>
        <w:t>Творческие задания, направленные на развитие ритмического чувства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633"/>
        <w:gridCol w:w="2153"/>
      </w:tblGrid>
      <w:tr w:rsidR="00D0374F" w:rsidRPr="00B91021" w:rsidTr="00753693">
        <w:trPr>
          <w:trHeight w:val="449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021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F76B19" w:rsidRDefault="00D0374F" w:rsidP="007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021">
              <w:rPr>
                <w:rFonts w:ascii="Times New Roman" w:hAnsi="Times New Roman"/>
                <w:b/>
                <w:sz w:val="20"/>
                <w:szCs w:val="20"/>
              </w:rPr>
              <w:t>Некоторые методические рекомендации и пояснения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021">
              <w:rPr>
                <w:rFonts w:ascii="Times New Roman" w:hAnsi="Times New Roman"/>
                <w:b/>
                <w:sz w:val="20"/>
                <w:szCs w:val="20"/>
              </w:rPr>
              <w:t>Образец</w:t>
            </w:r>
          </w:p>
        </w:tc>
      </w:tr>
      <w:tr w:rsidR="00D0374F" w:rsidRPr="00B91021" w:rsidTr="00753693">
        <w:trPr>
          <w:trHeight w:val="43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021">
              <w:rPr>
                <w:rFonts w:ascii="Times New Roman" w:hAnsi="Times New Roman"/>
                <w:sz w:val="20"/>
                <w:szCs w:val="20"/>
              </w:rPr>
              <w:t>1.Придумать слова, фразы в заданном ритме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021">
              <w:rPr>
                <w:rFonts w:ascii="Times New Roman" w:hAnsi="Times New Roman"/>
                <w:sz w:val="20"/>
                <w:szCs w:val="20"/>
              </w:rPr>
              <w:t>Игра «Вспомним елочный наряд»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021">
              <w:rPr>
                <w:rFonts w:ascii="Times New Roman" w:hAnsi="Times New Roman"/>
                <w:sz w:val="20"/>
                <w:szCs w:val="20"/>
              </w:rPr>
              <w:t>Шар, дом, бусы, Дед Мороз, золотая шишка</w:t>
            </w:r>
          </w:p>
        </w:tc>
      </w:tr>
      <w:tr w:rsidR="00D0374F" w:rsidRPr="00B91021" w:rsidTr="00753693">
        <w:trPr>
          <w:trHeight w:val="138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62F3A" w:rsidP="007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D0374F" w:rsidRPr="00B91021">
              <w:rPr>
                <w:rFonts w:ascii="Times New Roman" w:hAnsi="Times New Roman"/>
                <w:sz w:val="20"/>
                <w:szCs w:val="20"/>
              </w:rPr>
              <w:t>Передать ритмический мотив придуманных слов на выбранном самостоятельно ритмическом инструменте, звучание которого отражает их эмоциональн</w:t>
            </w:r>
            <w:proofErr w:type="gramStart"/>
            <w:r w:rsidR="00D0374F" w:rsidRPr="00B9102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="00D0374F" w:rsidRPr="00B91021">
              <w:rPr>
                <w:rFonts w:ascii="Times New Roman" w:hAnsi="Times New Roman"/>
                <w:sz w:val="20"/>
                <w:szCs w:val="20"/>
              </w:rPr>
              <w:t xml:space="preserve"> образное содержание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021">
              <w:rPr>
                <w:rFonts w:ascii="Times New Roman" w:hAnsi="Times New Roman"/>
                <w:sz w:val="20"/>
                <w:szCs w:val="20"/>
              </w:rPr>
              <w:t>В игре учащийся вначале  подбирает к заданному ритму название какого- либо растения, животного, имя литературного героя и выразительно передает его характерную особенность в декламации, затем записывает ритмический мотив слова и передает его на инструменте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021">
              <w:rPr>
                <w:rFonts w:ascii="Times New Roman" w:hAnsi="Times New Roman"/>
                <w:sz w:val="20"/>
                <w:szCs w:val="20"/>
              </w:rPr>
              <w:t>Волк, жаба, ежик, петух</w:t>
            </w:r>
          </w:p>
        </w:tc>
      </w:tr>
      <w:tr w:rsidR="00D0374F" w:rsidRPr="00B91021" w:rsidTr="00753693">
        <w:trPr>
          <w:trHeight w:val="159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021">
              <w:rPr>
                <w:rFonts w:ascii="Times New Roman" w:hAnsi="Times New Roman"/>
                <w:sz w:val="20"/>
                <w:szCs w:val="20"/>
              </w:rPr>
              <w:t>3.Передать на ударных инструментах  ритмический мотив приветственного диалога учителя и детей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021">
              <w:rPr>
                <w:rFonts w:ascii="Times New Roman" w:hAnsi="Times New Roman"/>
                <w:sz w:val="20"/>
                <w:szCs w:val="20"/>
              </w:rPr>
              <w:t xml:space="preserve">Перед тем как начать урок, педагог здоровается с детьми. По мере музыкального развития учащегося ритмический приветственный диалог преобразуется </w:t>
            </w:r>
            <w:proofErr w:type="gramStart"/>
            <w:r w:rsidRPr="00B9102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91021">
              <w:rPr>
                <w:rFonts w:ascii="Times New Roman" w:hAnsi="Times New Roman"/>
                <w:sz w:val="20"/>
                <w:szCs w:val="20"/>
              </w:rPr>
              <w:t xml:space="preserve"> вокальный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021">
              <w:rPr>
                <w:rFonts w:ascii="Times New Roman" w:hAnsi="Times New Roman"/>
                <w:sz w:val="20"/>
                <w:szCs w:val="20"/>
              </w:rPr>
              <w:t xml:space="preserve">Учитель: «Дети, здравствуйте!» </w:t>
            </w:r>
          </w:p>
          <w:p w:rsidR="00D0374F" w:rsidRPr="00B91021" w:rsidRDefault="00D0374F" w:rsidP="00753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021">
              <w:rPr>
                <w:rFonts w:ascii="Times New Roman" w:hAnsi="Times New Roman"/>
                <w:sz w:val="20"/>
                <w:szCs w:val="20"/>
              </w:rPr>
              <w:t>Один ученик: «Здравствуйте!»</w:t>
            </w:r>
          </w:p>
        </w:tc>
      </w:tr>
    </w:tbl>
    <w:p w:rsidR="00D0374F" w:rsidRPr="00B91021" w:rsidRDefault="00D0374F" w:rsidP="00D03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6221D" w:rsidRPr="0056221D" w:rsidRDefault="00D0374F" w:rsidP="00CE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</w:rPr>
      </w:pPr>
      <w:r w:rsidRPr="00E83BC5">
        <w:rPr>
          <w:rFonts w:ascii="Times New Roman" w:hAnsi="Times New Roman"/>
          <w:b/>
          <w:color w:val="4F6228" w:themeColor="accent3" w:themeShade="80"/>
        </w:rPr>
        <w:t>Творческие задания, направленные на развитие чувства лада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3569"/>
      </w:tblGrid>
      <w:tr w:rsidR="00D0374F" w:rsidRPr="00B91021" w:rsidTr="007536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1021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F76B19" w:rsidRDefault="00D0374F" w:rsidP="00753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021">
              <w:rPr>
                <w:rFonts w:ascii="Times New Roman" w:hAnsi="Times New Roman"/>
                <w:b/>
                <w:sz w:val="20"/>
                <w:szCs w:val="20"/>
              </w:rPr>
              <w:t>Некоторые методические рекомендации</w:t>
            </w:r>
          </w:p>
        </w:tc>
      </w:tr>
      <w:tr w:rsidR="00D0374F" w:rsidRPr="00B91021" w:rsidTr="0075369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62F3A" w:rsidP="0075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bookmarkStart w:id="0" w:name="_GoBack"/>
            <w:bookmarkEnd w:id="0"/>
            <w:r w:rsidR="00D0374F" w:rsidRPr="00B91021">
              <w:rPr>
                <w:rFonts w:ascii="Times New Roman" w:hAnsi="Times New Roman"/>
                <w:sz w:val="20"/>
                <w:szCs w:val="20"/>
              </w:rPr>
              <w:t>Сочинить музыкальные иллюстрации к сказке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021">
              <w:rPr>
                <w:rFonts w:ascii="Times New Roman" w:hAnsi="Times New Roman"/>
                <w:sz w:val="20"/>
                <w:szCs w:val="20"/>
              </w:rPr>
              <w:t>Этот прием способствует созданию атмосферы непринужденности, в которой наиболее полно раскрываются творческие силы учащегося</w:t>
            </w:r>
          </w:p>
        </w:tc>
      </w:tr>
      <w:tr w:rsidR="00D0374F" w:rsidRPr="00B91021" w:rsidTr="00753693">
        <w:trPr>
          <w:trHeight w:val="43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021">
              <w:rPr>
                <w:rFonts w:ascii="Times New Roman" w:hAnsi="Times New Roman"/>
                <w:sz w:val="20"/>
                <w:szCs w:val="20"/>
              </w:rPr>
              <w:t>2.Импровизировать окончания музыкальных фраз  (до тоники)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021">
              <w:rPr>
                <w:rFonts w:ascii="Times New Roman" w:hAnsi="Times New Roman"/>
                <w:sz w:val="20"/>
                <w:szCs w:val="20"/>
              </w:rPr>
              <w:t xml:space="preserve">Подготовкой к импровизации может служить песня - игра </w:t>
            </w:r>
            <w:proofErr w:type="spellStart"/>
            <w:r w:rsidRPr="00B91021">
              <w:rPr>
                <w:rFonts w:ascii="Times New Roman" w:hAnsi="Times New Roman"/>
                <w:sz w:val="20"/>
                <w:szCs w:val="20"/>
              </w:rPr>
              <w:t>Е.Тиличеевой</w:t>
            </w:r>
            <w:proofErr w:type="spellEnd"/>
            <w:r w:rsidRPr="00B91021">
              <w:rPr>
                <w:rFonts w:ascii="Times New Roman" w:hAnsi="Times New Roman"/>
                <w:sz w:val="20"/>
                <w:szCs w:val="20"/>
              </w:rPr>
              <w:t xml:space="preserve"> «Наш дом»</w:t>
            </w:r>
          </w:p>
        </w:tc>
      </w:tr>
      <w:tr w:rsidR="00D0374F" w:rsidRPr="00B91021" w:rsidTr="00753693">
        <w:trPr>
          <w:trHeight w:val="62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1021">
              <w:rPr>
                <w:rFonts w:ascii="Times New Roman" w:hAnsi="Times New Roman"/>
                <w:sz w:val="20"/>
                <w:szCs w:val="20"/>
              </w:rPr>
              <w:t>3.Сочинить выразительные фразы (в характере марша, польки, колыбельной) на ступенях, образующих характерную ладовую интонацию)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F" w:rsidRPr="00B91021" w:rsidRDefault="00D0374F" w:rsidP="00753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021">
              <w:rPr>
                <w:rFonts w:ascii="Times New Roman" w:hAnsi="Times New Roman"/>
                <w:sz w:val="20"/>
                <w:szCs w:val="20"/>
              </w:rPr>
              <w:t>Это задание вызывает особый интерес, если проводится в форме игры «</w:t>
            </w:r>
            <w:proofErr w:type="spellStart"/>
            <w:r w:rsidRPr="00B91021">
              <w:rPr>
                <w:rFonts w:ascii="Times New Roman" w:hAnsi="Times New Roman"/>
                <w:sz w:val="20"/>
                <w:szCs w:val="20"/>
              </w:rPr>
              <w:t>Угадайка</w:t>
            </w:r>
            <w:proofErr w:type="spellEnd"/>
            <w:r w:rsidRPr="00B910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574C7A" w:rsidRPr="00695C17" w:rsidRDefault="00574C7A" w:rsidP="00D0374F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574C7A" w:rsidRPr="00695C17" w:rsidSect="00CA0265">
      <w:pgSz w:w="16838" w:h="11906" w:orient="landscape"/>
      <w:pgMar w:top="851" w:right="851" w:bottom="851" w:left="851" w:header="709" w:footer="709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4CFD"/>
    <w:multiLevelType w:val="hybridMultilevel"/>
    <w:tmpl w:val="7F22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13"/>
    <w:rsid w:val="00071DBE"/>
    <w:rsid w:val="000B2910"/>
    <w:rsid w:val="000B3712"/>
    <w:rsid w:val="00127380"/>
    <w:rsid w:val="0018363D"/>
    <w:rsid w:val="002C3B23"/>
    <w:rsid w:val="00350F72"/>
    <w:rsid w:val="003F168E"/>
    <w:rsid w:val="004C0C52"/>
    <w:rsid w:val="004C3913"/>
    <w:rsid w:val="004F1D07"/>
    <w:rsid w:val="0056221D"/>
    <w:rsid w:val="00574C7A"/>
    <w:rsid w:val="0059381F"/>
    <w:rsid w:val="0061689D"/>
    <w:rsid w:val="00695C17"/>
    <w:rsid w:val="007178E4"/>
    <w:rsid w:val="0076677E"/>
    <w:rsid w:val="008477B4"/>
    <w:rsid w:val="00857464"/>
    <w:rsid w:val="00881F1C"/>
    <w:rsid w:val="00AC1673"/>
    <w:rsid w:val="00AE0207"/>
    <w:rsid w:val="00B91021"/>
    <w:rsid w:val="00B953ED"/>
    <w:rsid w:val="00C17ACE"/>
    <w:rsid w:val="00C903B1"/>
    <w:rsid w:val="00CA0265"/>
    <w:rsid w:val="00CE79A3"/>
    <w:rsid w:val="00D0374F"/>
    <w:rsid w:val="00D372F2"/>
    <w:rsid w:val="00D62F3A"/>
    <w:rsid w:val="00DC0149"/>
    <w:rsid w:val="00E83BC5"/>
    <w:rsid w:val="00F7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C17"/>
    <w:pPr>
      <w:spacing w:after="0" w:line="240" w:lineRule="auto"/>
    </w:pPr>
  </w:style>
  <w:style w:type="paragraph" w:styleId="a4">
    <w:name w:val="Normal (Web)"/>
    <w:basedOn w:val="a"/>
    <w:semiHidden/>
    <w:unhideWhenUsed/>
    <w:rsid w:val="00B910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7178E4"/>
    <w:rPr>
      <w:rFonts w:ascii="Times New Roman" w:hAnsi="Times New Roman" w:cs="Times New Roman" w:hint="default"/>
      <w:i/>
      <w:iCs/>
    </w:rPr>
  </w:style>
  <w:style w:type="paragraph" w:styleId="a6">
    <w:name w:val="List Paragraph"/>
    <w:basedOn w:val="a"/>
    <w:uiPriority w:val="34"/>
    <w:qFormat/>
    <w:rsid w:val="00CA0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C17"/>
    <w:pPr>
      <w:spacing w:after="0" w:line="240" w:lineRule="auto"/>
    </w:pPr>
  </w:style>
  <w:style w:type="paragraph" w:styleId="a4">
    <w:name w:val="Normal (Web)"/>
    <w:basedOn w:val="a"/>
    <w:semiHidden/>
    <w:unhideWhenUsed/>
    <w:rsid w:val="00B910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7178E4"/>
    <w:rPr>
      <w:rFonts w:ascii="Times New Roman" w:hAnsi="Times New Roman" w:cs="Times New Roman" w:hint="default"/>
      <w:i/>
      <w:iCs/>
    </w:rPr>
  </w:style>
  <w:style w:type="paragraph" w:styleId="a6">
    <w:name w:val="List Paragraph"/>
    <w:basedOn w:val="a"/>
    <w:uiPriority w:val="34"/>
    <w:qFormat/>
    <w:rsid w:val="00CA0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wisdoms.ru/avt/b27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32</cp:revision>
  <dcterms:created xsi:type="dcterms:W3CDTF">2017-04-24T07:51:00Z</dcterms:created>
  <dcterms:modified xsi:type="dcterms:W3CDTF">2017-05-02T07:59:00Z</dcterms:modified>
</cp:coreProperties>
</file>