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Учитель Жилина М.В.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Класс: 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русский язык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Буквы Е — И в корнях с чередованием.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Цель урока для учителя: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сформировать представление о правописании гласной в корнях с чередованием, учить графически обозначать орфограмму.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Цель урока для учащихся: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научиться находить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гласной в корнях с чередованием,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правильно писать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гласной в корнях с чередованием, уметь графически обозначать орфограмму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 урока для учителя: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усвоение знаний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правописании гласной в корнях с чередованием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е-и.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коммуникативных умений обучающихся через  работу в парах: договариваться о совместных действиях, оказывать взаимопомощь, выступать перед аудиторией, осуществлять взаимный контроль.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умения устно и графически объяснять условия выбора орфограммы. </w:t>
      </w:r>
    </w:p>
    <w:p>
      <w:pPr>
        <w:spacing w:before="0" w:after="0" w:line="240"/>
        <w:ind w:right="0" w:left="1924" w:hanging="197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урока для учащихся: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преобразовывать информацию из одной формы в другую, анализировать, сравнивать, делать выводы.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Уметь осознанно  строить речевое  высказывание в устной и письменной форме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приобретённые умения на практике и в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урок открытия новых знаний.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Оборудование: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презентация, учебники, рабочий лист, оценочные листы.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Планируемые результаты: </w:t>
      </w:r>
    </w:p>
    <w:tbl>
      <w:tblPr>
        <w:tblInd w:w="108" w:type="dxa"/>
      </w:tblPr>
      <w:tblGrid>
        <w:gridCol w:w="5155"/>
        <w:gridCol w:w="4734"/>
        <w:gridCol w:w="4727"/>
      </w:tblGrid>
      <w:tr>
        <w:trPr>
          <w:trHeight w:val="1" w:hRule="atLeast"/>
          <w:jc w:val="left"/>
        </w:trPr>
        <w:tc>
          <w:tcPr>
            <w:tcW w:w="5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</w:t>
            </w:r>
          </w:p>
        </w:tc>
        <w:tc>
          <w:tcPr>
            <w:tcW w:w="47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Метапредметные</w:t>
            </w:r>
          </w:p>
        </w:tc>
        <w:tc>
          <w:tcPr>
            <w:tcW w:w="47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</w:t>
            </w:r>
          </w:p>
        </w:tc>
      </w:tr>
      <w:tr>
        <w:trPr>
          <w:trHeight w:val="1" w:hRule="atLeast"/>
          <w:jc w:val="left"/>
        </w:trPr>
        <w:tc>
          <w:tcPr>
            <w:tcW w:w="51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 научатся находить 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писать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чередованием, смогут графически обозначать орфограмму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7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Умения преобразовывать информацию из одной формы в другую,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развёртывать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информацию из ключевых слов; анализировать, сравнивать, делать выводы, строить рассуждения.</w:t>
            </w:r>
          </w:p>
        </w:tc>
        <w:tc>
          <w:tcPr>
            <w:tcW w:w="47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8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Умения понимать значимость решения учебных задач, увязывая их с реальными жизненными ценностями и ситуациями, развитие познавательных интересов, учебных мотивов.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 урока</w:t>
      </w:r>
    </w:p>
    <w:tbl>
      <w:tblPr>
        <w:tblInd w:w="108" w:type="dxa"/>
      </w:tblPr>
      <w:tblGrid>
        <w:gridCol w:w="2427"/>
        <w:gridCol w:w="1690"/>
        <w:gridCol w:w="2700"/>
        <w:gridCol w:w="1622"/>
        <w:gridCol w:w="1962"/>
        <w:gridCol w:w="1787"/>
        <w:gridCol w:w="3318"/>
      </w:tblGrid>
      <w:tr>
        <w:trPr>
          <w:trHeight w:val="1" w:hRule="atLeast"/>
          <w:jc w:val="left"/>
        </w:trPr>
        <w:tc>
          <w:tcPr>
            <w:tcW w:w="242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этапы и время организации учебной деятельности</w:t>
            </w:r>
          </w:p>
        </w:tc>
        <w:tc>
          <w:tcPr>
            <w:tcW w:w="169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Цель этапа</w:t>
            </w:r>
          </w:p>
        </w:tc>
        <w:tc>
          <w:tcPr>
            <w:tcW w:w="11389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педагогического взаимодействия</w:t>
            </w:r>
          </w:p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учителя</w:t>
            </w: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учащихся</w:t>
            </w:r>
          </w:p>
        </w:tc>
      </w:tr>
      <w:tr>
        <w:trPr>
          <w:trHeight w:val="1" w:hRule="atLeast"/>
          <w:jc w:val="left"/>
        </w:trPr>
        <w:tc>
          <w:tcPr>
            <w:tcW w:w="24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Учебная ситуация, учебная задача,  которая приведёт к достижению запланированных результатов</w:t>
            </w:r>
          </w:p>
        </w:tc>
        <w:tc>
          <w:tcPr>
            <w:tcW w:w="1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Ценностная нагрузка этапа урока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формирование или развитие каких УУД направлено учебное действие</w:t>
            </w:r>
          </w:p>
        </w:tc>
        <w:tc>
          <w:tcPr>
            <w:tcW w:w="17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6" w:hanging="2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Оценочное задание и лист самооценки знаний и способов деятельности по данной теме.</w:t>
            </w: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Результат (продукт) каждого этапа учебной  деятельности учащихся</w:t>
            </w:r>
          </w:p>
        </w:tc>
      </w:tr>
      <w:tr>
        <w:trPr>
          <w:trHeight w:val="1" w:hRule="atLeast"/>
          <w:jc w:val="left"/>
        </w:trPr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учебно познавательных мотивов</w:t>
            </w:r>
          </w:p>
        </w:tc>
        <w:tc>
          <w:tcPr>
            <w:tcW w:w="16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Актуализировать личностный опыт учащихся (личностные смыслы, опорные знания и способы деятельности, ценностные отношения).</w:t>
            </w:r>
          </w:p>
        </w:tc>
        <w:tc>
          <w:tcPr>
            <w:tcW w:w="27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Приветствие учащихся.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Давным-давно в старинном городе жил Мастер, окружённый учениками. Самый способный из них однажды задумался: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есть ли вопрос, на который наш Мастер не смог бы дать ответа?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Затем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Скажите, какая бабочка у меня в руках: живая или мёртвая?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Он крепко держал бабочку в сомкнутых ладонях и был готов в любое мгновение сжать их ради своей истины.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глядя на руки ученика, Мастер ответил: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Всё в твоих руках!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Сформулируйте мораль данной притчи. (Верь в себя и свои силы)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 правы. Вера в себя – это старт любого успеха. Я думаю, что каждый из вас не только сегодня, но и в будущем будет успешным.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Ребята, обратите внимание на доску. Что вы видите на рисунке?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(Деревья, растения)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 вы знаете, из каких частей состоят растения и деревья. А какая из частей самая главная? С чего начинается рост любого цветка, дерева, травы?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 корня, корневой системы)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же общего между растениями и словами?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словах главной частью является корень. Именно в корне заключено лексическое значение слова)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рабочих листов.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Задание 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Прочитай слова, вставь пропущенные буквы, обозначь орфограмму.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Пол…жить, пол…гать, к…снуться, к…саться, р…стение, выр…стить,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Какие орфограммы-гласные в корнях слов нам встретились?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Чередующиеся гласные в корнях лаг-лож, раст-ращ-рос.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Вспоминаем правило о написании корней –лаг- -лож, -раст-,-ращ-, -рос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(Отвечают на вопросы)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Каким алгоритмом пользовались, когда вставляли пропущенные орфограммы?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Вспоминают и рассказывают правило).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Произнеси слово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Определи, в какой морфеме находится пропущенная орфограмма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Примени правило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Обозначь орфограмму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проблемной ситуации.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Задание 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Прочитайте слова, вставьте пропущенные буквы: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 – соб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ть , уд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 – уд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ть , зам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реть – зам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ть , зап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реть – зап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ть, прот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реть – прот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Обозначьте корни слов. (произносят разные варианты ответов).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какой проблемой вы  столкнулись? Почему?</w:t>
            </w:r>
          </w:p>
        </w:tc>
        <w:tc>
          <w:tcPr>
            <w:tcW w:w="1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словарного запаса.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 УУД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Извлекать информацию из словаря.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УУД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Владеть монологической речью; адекватно использовать речевые средства для решения коммуникативных задач.</w:t>
            </w:r>
          </w:p>
        </w:tc>
        <w:tc>
          <w:tcPr>
            <w:tcW w:w="17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Прогностическое оценивание.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трудности встретились?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помешало при выполнении задания?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нужно сделать, чтобы избежать ошибок в дальнейшем?</w:t>
            </w: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Оформляют рабочие листы.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притчу, отвечают на вопросы.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Вставляют гласную в корень слова, выделяют орфограмму.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Алгоритм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Произнеси слово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Определи, в какой морфеме находится пропущенная орфограмма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Примени правило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Обозначь орфограмму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Проблемный вопрос: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каких случаях в корнях с чередованием пишется буква Е, а в каких 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Действие целеполагания</w:t>
            </w:r>
          </w:p>
        </w:tc>
        <w:tc>
          <w:tcPr>
            <w:tcW w:w="16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Обеспечить включение учащихся в совместную деятельность по определению целей учебного занятия.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Сформулируйте, исходя из проблемы тему урока и цель.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Провожу  устное и письменное (лист самооценки) оценивание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Подумайте, к каким орфограммам мы можем отнести данные слова: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безударные гласные, проверяемые и непроверяемые ударением, чередующиеся гласные в корне?(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 орфограмме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Чередующиеся гласные е-и в корне слова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Назовите тему нашего урока?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Буквы е — и в корнях с чередованием.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в рабочем листе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бы вы определили цели нашего урока?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Научиться находить 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графически обозначать орфограмму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равильно писать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Запись в рабочем листе.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Проверка.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</w:tc>
        <w:tc>
          <w:tcPr>
            <w:tcW w:w="1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словарного запаса.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1. Высказывать предположения на основе наблюдений.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тему (проблему) урока.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Рефлексивное оценивание.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у учащихся затруднений. Формулируют проблему урока.</w:t>
            </w:r>
          </w:p>
          <w:p>
            <w:pPr>
              <w:spacing w:before="0" w:after="43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Цель учащиеся проговаривают во внешней речи.</w:t>
            </w:r>
          </w:p>
          <w:p>
            <w:pPr>
              <w:spacing w:before="0" w:after="43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43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См. лист самооценки</w:t>
            </w: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Буквы Е — И </w:t>
              <w:br/>
              <w:t xml:space="preserve">в корнях с чередованием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(записали в рабочий лист)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Научиться находить 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графически обозначать орфограмму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равильно писать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Планирование и организация деятельности</w:t>
            </w:r>
          </w:p>
          <w:p>
            <w:pPr>
              <w:spacing w:before="0" w:after="0" w:line="240"/>
              <w:ind w:right="0" w:left="0" w:firstLine="283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ФИЗКУЛЬТМИНУТКА ДЛЯ ГЛАЗ</w:t>
            </w:r>
          </w:p>
        </w:tc>
        <w:tc>
          <w:tcPr>
            <w:tcW w:w="16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Организовать и направить деятельность обучающихся на получение новых знаний.</w:t>
            </w:r>
          </w:p>
        </w:tc>
        <w:tc>
          <w:tcPr>
            <w:tcW w:w="27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Определите основные шаги выхода из затруднения.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Определите форму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Постарайтесь найти закономерность в написании букв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е –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корнях.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Побуждение к выдвижению гипотез, принятие и проверка каждой гипотезы)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выдвигают гипотезы. Проверяется каждая гипотеза, пока не появится верная.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после корня есть суффикс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а-, то нужно в корне писать букву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 если суффикса нет, то 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Учащиеся проверяют в учебнике. Гипотеза подтверждается.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Проверка.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</w:tc>
        <w:tc>
          <w:tcPr>
            <w:tcW w:w="1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определять основные шаги своей деятельности.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пути решения проблемы.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 по плану, сверяя свои действия с целью, прогнозировать, корректировать свою деятельность.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познавательную и личностную рефлексию.</w:t>
            </w:r>
          </w:p>
        </w:tc>
        <w:tc>
          <w:tcPr>
            <w:tcW w:w="17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3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Рефлексивное оценивание.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См. лист самооценки</w:t>
            </w: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 вывешивается на доске.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Исследуем. Делаем выводы.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Читаем  правило.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Сравниваем выводы   с правилом.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Работаем над ошибками.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Применяем на практике.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после корня есть суффикс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А-, то нужно в корне писать букву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 если суффикса нет, то 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Е.</w:t>
            </w:r>
          </w:p>
        </w:tc>
      </w:tr>
      <w:tr>
        <w:trPr>
          <w:trHeight w:val="1" w:hRule="atLeast"/>
          <w:jc w:val="left"/>
        </w:trPr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Осуществление деятельности по достижению поставленной цели</w:t>
            </w:r>
          </w:p>
        </w:tc>
        <w:tc>
          <w:tcPr>
            <w:tcW w:w="16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Обеспечить осмысление учащимися способов деятельности, с помощью которых были получены знания</w:t>
            </w:r>
          </w:p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Задание 3.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алгоритма.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Ребята, как вы будете действовать, чтобы без ошибок писать слова с этими корнями? Давайте выработаем алгоритм наших действий.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Алгоритм.</w:t>
            </w:r>
          </w:p>
          <w:p>
            <w:pPr>
              <w:numPr>
                <w:ilvl w:val="0"/>
                <w:numId w:val="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Выделить в слове корень, поставить ударение, найти безударную гласную в корне.</w:t>
            </w:r>
          </w:p>
          <w:p>
            <w:pPr>
              <w:numPr>
                <w:ilvl w:val="0"/>
                <w:numId w:val="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Вспомнить корни с чередованием.</w:t>
            </w:r>
          </w:p>
          <w:p>
            <w:pPr>
              <w:numPr>
                <w:ilvl w:val="0"/>
                <w:numId w:val="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Проверить наличие или отсутствие суффикса -а- после корня.</w:t>
            </w:r>
          </w:p>
          <w:p>
            <w:pPr>
              <w:numPr>
                <w:ilvl w:val="0"/>
                <w:numId w:val="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суффикс -а- есть после корня, пишется буква и, а если нет – е.</w:t>
            </w:r>
          </w:p>
          <w:p>
            <w:pPr>
              <w:numPr>
                <w:ilvl w:val="0"/>
                <w:numId w:val="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Графически выделить условие выбора гласной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Послушайте стихотворение, которое поможет вам запомнить это правило.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Жили-были две подружки,.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Симпатичные вполне,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подружки-побегушки,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Буква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буква 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Корни нескольких глаголов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Рады были их принять,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Только нужно было знать,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в них встать без лишних споров.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 подружки не ругались,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 собой чередовались.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Скажет буква Е едва: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Здесь за корнем суффикс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а-!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без лишней кутерьмы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Примет корень букву 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суффикс где-то бродит,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корне место Е находит.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сих пор живут согласно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Чередующиеся гласные.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есть за корнем 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корне будет И. всегда.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После объяснения правила, вставляются согласные в корни (к началу урока).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Вставь пропущенные буквы, обозначь орфограмму (используй алгоритм)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вариант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Соб…раешь – соб…рёшь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Прод…раешься – прод…рёшься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Выж…гал – выж…г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II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вариант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Зам…рает – зам…р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Зап…рает – зап…р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Прот…рал – прот…реть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Проверка.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5.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Прочитай пословицы, найди слова с изучаемой орфограммой, обозначь её графически: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Мягко стелет, да жёстко спать.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Добрые умирают, да дела их живут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 смерти не умереть.</w:t>
            </w:r>
          </w:p>
          <w:p>
            <w:pPr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Собирай по ягодке – наберешь кузовок.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Читают пословицы, комментируют написание гласной в корне.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вы понимаете смысл 4 пословицы? Как её можно связать с нашим уроком?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Учащиеся объясняют смысл пословицы.)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Проверка.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Задание 6.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Вини Пух написал своему другу ослику ИА письмо. Оно лежит перед вами. Ваша задача – найти в нем слова с нашей орфограммой и выделить орфограмму. Потом мы проверим, сколько слов вы обнаружили. Надеюсь, вы будете внимательными следопытами.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Прочитай письмо, найди слова с изучаемой орфограммой, обозначь её графически: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Здравствуй, ослик ИА!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Давно собираюсь к тебе. Запираю блестящим ключиком свою дверь. Густой туман застилает тропинку. Собираются клочки тумана. Но вот заблестели первые лучи солнышка. Они зажигают маленькие огонёчки в каждой капельке росы. Блистательная картина!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Винни Пух.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Проверка.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</w:tc>
        <w:tc>
          <w:tcPr>
            <w:tcW w:w="1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Ценность знания. Внимательность  по отношению к другим.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 УУД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Анализировать, сравнивать, делать выводы, устанавливать закономерности.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3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Рефлексивное оценивание.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Проводится самооценка. Проговаривание во внешней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чём добились успеха?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трудности встретились?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помешало при выполнении задания?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нужно сделать, чтобы избежать ошибок в дальнейшем?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листом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Задание 3.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алгоритма.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Ребята, как вы будете действовать, чтобы без ошибок писать слова с этими корнями? Давайте выработаем алгоритм наших действий.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Алгоритм.</w:t>
            </w:r>
          </w:p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Выделить в слове корень, поставить ударение, найти ……………………………………….. в корне.</w:t>
            </w:r>
          </w:p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Вспомнить корни с ……………………………………..</w:t>
            </w:r>
          </w:p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Проверить наличие или отсутствие суффикса -……- после корня.</w:t>
            </w:r>
          </w:p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суффикс -….- есть после корня, пишется буква ……, а если нет – …….</w:t>
            </w:r>
          </w:p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Графически выделить условие выбора гласной.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Слушают стихотворение, возвращаются к словам.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Вставь пропущенные буквы, обозначь орфограмму (используй алгоритм)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вариант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Соб…раешь – соб…рёшь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Прод…раешься – прод…рёшься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Выж…гал – выж…г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II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вариант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Зам…рает – зам…р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Зап…рает – зап…р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Прот…рал – прот…реть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5.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Прочитай пословицы, найдите слова с изучаемой орфограммой, обозначьте её графически: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Мягко стелет, да жёстко спать.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Добрые умирают, да дела их живут.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 смерти не умереть.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36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Собирай по ягодке – наберешь кузовок.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Читают пословицы, комментируют написание гласной в корне.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Учащиеся объясняют смысл пословицы.)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6.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Здравствуй, ослик ИА!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Давно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собираюсь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к тебе.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Запираю блестящим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ключиком свою дверь. Густой туман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застилает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тропинку.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Собираются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клочки тумана. Но вот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заблестели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первые лучи солнышка. Они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зажигают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маленькие огонёчки в каждой капельке росы.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Блистательная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картина!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Винни Пух.</w:t>
            </w:r>
          </w:p>
        </w:tc>
      </w:tr>
      <w:tr>
        <w:trPr>
          <w:trHeight w:val="1" w:hRule="atLeast"/>
          <w:jc w:val="left"/>
        </w:trPr>
        <w:tc>
          <w:tcPr>
            <w:tcW w:w="24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Рефлексивно оценочные действия</w:t>
            </w:r>
          </w:p>
        </w:tc>
        <w:tc>
          <w:tcPr>
            <w:tcW w:w="16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Организовать осмысление способов достижения цели, организует анализ деятельности по получению учебного  продукта</w:t>
            </w:r>
          </w:p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Выполнение теста.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Проверка.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Подведение итогов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Какую цель вы ставили на уроке?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Удалось ли достичь поставленной цели?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Какие получили результаты? Довольны ли вы ими?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вызвало особые затруднения?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Чему мы научились на уроке?</w:t>
            </w:r>
          </w:p>
          <w:p>
            <w:pPr>
              <w:spacing w:before="0" w:after="0" w:line="245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Какой же суффикс командует корнями с чередующимися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Е–И?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Оцените свою работу.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Домашнее задание: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Выучи правило – п.52, упр.596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или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Найди и запиши 5 пословиц, в которых есть слова на изученную орфограмму.</w:t>
            </w:r>
          </w:p>
        </w:tc>
        <w:tc>
          <w:tcPr>
            <w:tcW w:w="1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Ценность знания.</w:t>
            </w:r>
          </w:p>
          <w:p>
            <w:pPr>
              <w:spacing w:before="0" w:after="0" w:line="240"/>
              <w:ind w:right="0" w:left="0" w:firstLine="28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Созидание.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 УУД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информацию из одной формы в другую (текст в схему), свёртывать информацию до ключевых слов.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 УУД: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Соотносить цели и результаты своей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Ретроспективное оценивание.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удалось на уроке, было самым интересным?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трудности встретились?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помешало при выполнении задания?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нужно сделать, чтобы избежать ошибок в дальнейшем?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Научиться находить 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Уметь графически обозначать орфограмму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равильно писать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гласной в корнях с чередованием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зависимости от того, сколько баллов заработали за урок, определяют уровень выполнения индивидуального задания. А, В или  С.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Тест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Буквы Е-И в корнях с чередованием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корнях с чередованием е-и пишется буква 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она находится под ударением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она находится в безударном положении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после корня стоит суффикс 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каком слове на месте пропуска пишется буква 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расст...лать скатерть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разб...ру вещи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каком слове на месте пропуска пишется буква 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бл...снуть на солнце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зат...рать пятно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каком слове на месте пропуска пишется буква 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отп...реть замок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бл...стала красотой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каком слове на месте пропуска пишется буква 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ум...рающий лебедь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переб...рёт крупу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5-2</w:t>
      </w: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2.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 оценивания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 И._________________________________________________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34"/>
        <w:gridCol w:w="5953"/>
        <w:gridCol w:w="864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Прогностическое оценивание.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без ошибок написал все  слова (3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 1 ошибку в словах (2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  2 ошибки в словах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смог выполнить задание (0 балл)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Тема, которую я сформулировал, совпала с темой урока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не смог сформулировать тему урока (0 баллов)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смог сформулировать цель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не смог сформулировать цель урока (0 баллов)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определил шаги действий  выхода из затруднения (1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не понял, что надо делать(0 баллов)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Исследуем, делаем выводы.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провели исследование…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выводы совпали с информацией учебника (3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выводы совпали  с информацией учебника с 1-2 неточностями (2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выводы совпали с информацией учебника с 3 ошибками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смог выполнить задание (0 баллов)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без ошибок написал все  слова с чередующимися гласными (3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 1 ошибку в словах с чередующимися гласными (2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  2 ошибки в словах с чередующимися гласными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смог выполнить задание (0 балл)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выбрал из пословицы только слова  с чередующимися гласными и выделил графически  верно (3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выбрал из пословицы только слова  с чередующимися гласными, но не выделил графически (2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выбрал из пословицы слова  с чередующимися гласными с, но допустил ошибки и не выделил графически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смог выполнить задание (0 баллов)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Рефлексивное оценивание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Винни Пуха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без ошибок выполнил задание (3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 1 ошибку (2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  2 ошибки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смог выполнить задание (0 балл)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Ретроспективное оценивание Тестовое задание.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 выполнил  тест верно (3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выполнил  тест с 1-2 ошибками  (2 балла)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выполнил  тест с 3-4  ошибками  (1 балл)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смог выполнить задание (0 баллов)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21 - 20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баллов 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19 - 16 баллов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В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– 10  баллов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39">
    <w:abstractNumId w:val="30"/>
  </w:num>
  <w:num w:numId="65">
    <w:abstractNumId w:val="24"/>
  </w:num>
  <w:num w:numId="72">
    <w:abstractNumId w:val="18"/>
  </w:num>
  <w:num w:numId="77">
    <w:abstractNumId w:val="12"/>
  </w:num>
  <w:num w:numId="86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