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0" w:rsidRPr="00DE1790" w:rsidRDefault="00DE1790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6»  города Торжка</w:t>
      </w: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03" w:rsidRDefault="00F22C03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03" w:rsidRPr="00DE1790" w:rsidRDefault="00F22C03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Default="00DE1790" w:rsidP="00DE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1790">
        <w:rPr>
          <w:rFonts w:ascii="Times New Roman" w:eastAsia="Calibri" w:hAnsi="Times New Roman" w:cs="Times New Roman"/>
          <w:b/>
          <w:sz w:val="32"/>
          <w:szCs w:val="32"/>
        </w:rPr>
        <w:t xml:space="preserve">«Классификация чрезвычайных ситуаций </w:t>
      </w: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1790">
        <w:rPr>
          <w:rFonts w:ascii="Times New Roman" w:eastAsia="Calibri" w:hAnsi="Times New Roman" w:cs="Times New Roman"/>
          <w:b/>
          <w:sz w:val="32"/>
          <w:szCs w:val="32"/>
        </w:rPr>
        <w:t>техногенного характера»</w:t>
      </w: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03" w:rsidRDefault="00F22C03" w:rsidP="00DE1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03" w:rsidRDefault="00F22C03" w:rsidP="00DE1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03" w:rsidRDefault="00F22C03" w:rsidP="00DE1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03" w:rsidRDefault="00F22C03" w:rsidP="00DE1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Default="00DE1790" w:rsidP="00DE1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ОБЖ  8 класс</w:t>
      </w:r>
    </w:p>
    <w:p w:rsidR="00DE1790" w:rsidRPr="00DE1790" w:rsidRDefault="00DE1790" w:rsidP="00DE1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Королева Нина Викторовна</w:t>
      </w:r>
    </w:p>
    <w:p w:rsidR="00DE1790" w:rsidRP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E1790" w:rsidRPr="00DE1790" w:rsidRDefault="00DE1790" w:rsidP="00DE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E1790" w:rsidRPr="00DE1790" w:rsidRDefault="00DE1790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7503A5" w:rsidP="00750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2015</w:t>
      </w: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54" w:rsidRPr="00DE1790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Тема: </w:t>
      </w:r>
      <w:r w:rsidR="00F02B54" w:rsidRPr="00DE1790">
        <w:rPr>
          <w:rFonts w:ascii="Times New Roman" w:eastAsia="Calibri" w:hAnsi="Times New Roman" w:cs="Times New Roman"/>
          <w:b/>
          <w:sz w:val="24"/>
          <w:szCs w:val="24"/>
        </w:rPr>
        <w:t>«Классификация чрезвычайных ситуаций техногенного характера»</w:t>
      </w:r>
    </w:p>
    <w:p w:rsidR="00F22C03" w:rsidRDefault="00F22C03" w:rsidP="00F22C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C03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</w:p>
    <w:p w:rsidR="00F22C03" w:rsidRPr="00F22C03" w:rsidRDefault="00F02B54" w:rsidP="00F22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03">
        <w:rPr>
          <w:rFonts w:ascii="Times New Roman" w:eastAsia="Calibri" w:hAnsi="Times New Roman" w:cs="Times New Roman"/>
          <w:sz w:val="24"/>
          <w:szCs w:val="24"/>
        </w:rPr>
        <w:t xml:space="preserve">Познакомить учащихся с чрезвычайными ситуациями техногенного характера и основными причинами их возникновения; </w:t>
      </w:r>
    </w:p>
    <w:p w:rsidR="00F02B54" w:rsidRPr="00F22C03" w:rsidRDefault="00F02B54" w:rsidP="00F22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03">
        <w:rPr>
          <w:rFonts w:ascii="Times New Roman" w:eastAsia="Calibri" w:hAnsi="Times New Roman" w:cs="Times New Roman"/>
          <w:sz w:val="24"/>
          <w:szCs w:val="24"/>
        </w:rPr>
        <w:t>Дать общее представление о кла</w:t>
      </w:r>
      <w:r w:rsidR="00491E6A" w:rsidRPr="00F22C03">
        <w:rPr>
          <w:rFonts w:ascii="Times New Roman" w:eastAsia="Calibri" w:hAnsi="Times New Roman" w:cs="Times New Roman"/>
          <w:sz w:val="24"/>
          <w:szCs w:val="24"/>
        </w:rPr>
        <w:t>ссификации чрезвычайной ситуаций</w:t>
      </w:r>
      <w:r w:rsidRPr="00F22C03">
        <w:rPr>
          <w:rFonts w:ascii="Times New Roman" w:eastAsia="Calibri" w:hAnsi="Times New Roman" w:cs="Times New Roman"/>
          <w:sz w:val="24"/>
          <w:szCs w:val="24"/>
        </w:rPr>
        <w:t xml:space="preserve"> техногенного характера; </w:t>
      </w:r>
    </w:p>
    <w:p w:rsidR="00F02B54" w:rsidRPr="00F22C03" w:rsidRDefault="00491E6A" w:rsidP="00F22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03">
        <w:rPr>
          <w:rFonts w:ascii="Times New Roman" w:eastAsia="Calibri" w:hAnsi="Times New Roman" w:cs="Times New Roman"/>
          <w:sz w:val="24"/>
          <w:szCs w:val="24"/>
        </w:rPr>
        <w:t>Воспитывать</w:t>
      </w:r>
      <w:r w:rsidR="00F02B54" w:rsidRPr="00F22C03">
        <w:rPr>
          <w:rFonts w:ascii="Times New Roman" w:eastAsia="Calibri" w:hAnsi="Times New Roman" w:cs="Times New Roman"/>
          <w:sz w:val="24"/>
          <w:szCs w:val="24"/>
        </w:rPr>
        <w:t xml:space="preserve"> ответств</w:t>
      </w:r>
      <w:r w:rsidRPr="00F22C03">
        <w:rPr>
          <w:rFonts w:ascii="Times New Roman" w:eastAsia="Calibri" w:hAnsi="Times New Roman" w:cs="Times New Roman"/>
          <w:sz w:val="24"/>
          <w:szCs w:val="24"/>
        </w:rPr>
        <w:t>енность</w:t>
      </w:r>
      <w:r w:rsidR="0093517B" w:rsidRPr="00F22C03">
        <w:rPr>
          <w:rFonts w:ascii="Times New Roman" w:eastAsia="Calibri" w:hAnsi="Times New Roman" w:cs="Times New Roman"/>
          <w:sz w:val="24"/>
          <w:szCs w:val="24"/>
        </w:rPr>
        <w:t xml:space="preserve"> за личную безопасность </w:t>
      </w:r>
      <w:r w:rsidR="00F02B54" w:rsidRPr="00F22C03">
        <w:rPr>
          <w:rFonts w:ascii="Times New Roman" w:eastAsia="Calibri" w:hAnsi="Times New Roman" w:cs="Times New Roman"/>
          <w:sz w:val="24"/>
          <w:szCs w:val="24"/>
        </w:rPr>
        <w:t xml:space="preserve"> и безопасность окружа</w:t>
      </w:r>
      <w:r w:rsidR="00F02B54" w:rsidRPr="00F22C03">
        <w:rPr>
          <w:rFonts w:ascii="Times New Roman" w:eastAsia="Calibri" w:hAnsi="Times New Roman" w:cs="Times New Roman"/>
          <w:sz w:val="24"/>
          <w:szCs w:val="24"/>
        </w:rPr>
        <w:t>ю</w:t>
      </w:r>
      <w:r w:rsidR="00F02B54" w:rsidRPr="00F22C03">
        <w:rPr>
          <w:rFonts w:ascii="Times New Roman" w:eastAsia="Calibri" w:hAnsi="Times New Roman" w:cs="Times New Roman"/>
          <w:sz w:val="24"/>
          <w:szCs w:val="24"/>
        </w:rPr>
        <w:t>щих, цен</w:t>
      </w:r>
      <w:r w:rsidRPr="00F22C03">
        <w:rPr>
          <w:rFonts w:ascii="Times New Roman" w:eastAsia="Calibri" w:hAnsi="Times New Roman" w:cs="Times New Roman"/>
          <w:sz w:val="24"/>
          <w:szCs w:val="24"/>
        </w:rPr>
        <w:t>ностное отношение</w:t>
      </w:r>
      <w:r w:rsidR="00F02B54" w:rsidRPr="00F22C03">
        <w:rPr>
          <w:rFonts w:ascii="Times New Roman" w:eastAsia="Calibri" w:hAnsi="Times New Roman" w:cs="Times New Roman"/>
          <w:sz w:val="24"/>
          <w:szCs w:val="24"/>
        </w:rPr>
        <w:t xml:space="preserve"> к своему здоровью и жизни;</w:t>
      </w:r>
    </w:p>
    <w:p w:rsidR="00F02B54" w:rsidRPr="00F22C03" w:rsidRDefault="00491E6A" w:rsidP="00F22C0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03">
        <w:rPr>
          <w:rFonts w:ascii="Times New Roman" w:eastAsia="Calibri" w:hAnsi="Times New Roman" w:cs="Times New Roman"/>
          <w:sz w:val="24"/>
          <w:szCs w:val="24"/>
        </w:rPr>
        <w:t>Развивать эмоционально-волевые</w:t>
      </w:r>
      <w:r w:rsidR="00F02B54" w:rsidRPr="00F22C03">
        <w:rPr>
          <w:rFonts w:ascii="Times New Roman" w:eastAsia="Calibri" w:hAnsi="Times New Roman" w:cs="Times New Roman"/>
          <w:sz w:val="24"/>
          <w:szCs w:val="24"/>
        </w:rPr>
        <w:t xml:space="preserve"> качеств</w:t>
      </w:r>
      <w:r w:rsidRPr="00F22C03">
        <w:rPr>
          <w:rFonts w:ascii="Times New Roman" w:eastAsia="Calibri" w:hAnsi="Times New Roman" w:cs="Times New Roman"/>
          <w:sz w:val="24"/>
          <w:szCs w:val="24"/>
        </w:rPr>
        <w:t>а личности, необходимые</w:t>
      </w:r>
      <w:r w:rsidR="00F02B54" w:rsidRPr="00F22C03">
        <w:rPr>
          <w:rFonts w:ascii="Times New Roman" w:eastAsia="Calibri" w:hAnsi="Times New Roman" w:cs="Times New Roman"/>
          <w:sz w:val="24"/>
          <w:szCs w:val="24"/>
        </w:rPr>
        <w:t xml:space="preserve"> для обеспеч</w:t>
      </w:r>
      <w:r w:rsidR="00F02B54" w:rsidRPr="00F22C03">
        <w:rPr>
          <w:rFonts w:ascii="Times New Roman" w:eastAsia="Calibri" w:hAnsi="Times New Roman" w:cs="Times New Roman"/>
          <w:sz w:val="24"/>
          <w:szCs w:val="24"/>
        </w:rPr>
        <w:t>е</w:t>
      </w:r>
      <w:r w:rsidR="00F02B54" w:rsidRPr="00F22C03">
        <w:rPr>
          <w:rFonts w:ascii="Times New Roman" w:eastAsia="Calibri" w:hAnsi="Times New Roman" w:cs="Times New Roman"/>
          <w:sz w:val="24"/>
          <w:szCs w:val="24"/>
        </w:rPr>
        <w:t>ния безопасного поведения в чрезвычайных ситуациях.</w:t>
      </w:r>
    </w:p>
    <w:p w:rsidR="00F02B54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DE1790">
        <w:rPr>
          <w:rFonts w:ascii="Times New Roman" w:eastAsia="Calibri" w:hAnsi="Times New Roman" w:cs="Times New Roman"/>
          <w:sz w:val="24"/>
          <w:szCs w:val="24"/>
        </w:rPr>
        <w:t>: урок изучения новых знаний</w:t>
      </w:r>
    </w:p>
    <w:p w:rsidR="00F22C03" w:rsidRPr="00F22C03" w:rsidRDefault="00F22C03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8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DE1790">
        <w:rPr>
          <w:rFonts w:ascii="Times New Roman" w:eastAsia="Calibri" w:hAnsi="Times New Roman" w:cs="Times New Roman"/>
          <w:sz w:val="24"/>
          <w:szCs w:val="24"/>
        </w:rPr>
        <w:t>тетрадь, учебник, презентация</w:t>
      </w:r>
      <w:r w:rsidR="00491E6A" w:rsidRPr="00DE1790">
        <w:rPr>
          <w:rFonts w:ascii="Times New Roman" w:eastAsia="Calibri" w:hAnsi="Times New Roman" w:cs="Times New Roman"/>
          <w:sz w:val="24"/>
          <w:szCs w:val="24"/>
        </w:rPr>
        <w:t>, отрывок фильма о ЧС.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1 Организационный момент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Прове</w:t>
      </w:r>
      <w:r w:rsidR="00491E6A" w:rsidRPr="00DE1790">
        <w:rPr>
          <w:rFonts w:ascii="Times New Roman" w:eastAsia="Calibri" w:hAnsi="Times New Roman" w:cs="Times New Roman"/>
          <w:sz w:val="24"/>
          <w:szCs w:val="24"/>
        </w:rPr>
        <w:t>рка готовности учащихся к уроку.</w:t>
      </w:r>
    </w:p>
    <w:p w:rsidR="00491E6A" w:rsidRPr="00DE1790" w:rsidRDefault="00491E6A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Краткие сообщения учащихся о ЧС.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Сообщение темы и целей урока.</w:t>
      </w:r>
      <w:r w:rsidR="00380626" w:rsidRPr="00DE17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0626"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Слайды 3 – 4 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2. Актуализация зн</w:t>
      </w:r>
      <w:r w:rsidR="00380626" w:rsidRPr="00DE1790">
        <w:rPr>
          <w:rFonts w:ascii="Times New Roman" w:eastAsia="Calibri" w:hAnsi="Times New Roman" w:cs="Times New Roman"/>
          <w:b/>
          <w:sz w:val="24"/>
          <w:szCs w:val="24"/>
        </w:rPr>
        <w:t>аний учащихся.</w:t>
      </w:r>
    </w:p>
    <w:p w:rsidR="00380626" w:rsidRPr="00DE1790" w:rsidRDefault="00380626" w:rsidP="00380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Просмотр фрагмента кинофильма о техногенных авариях и катастрофах.</w:t>
      </w:r>
    </w:p>
    <w:p w:rsidR="00F02B54" w:rsidRPr="00DE1790" w:rsidRDefault="00F02B54" w:rsidP="00380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Человечество столкнулось с ЧС техногенного характера значительно позже, чем с ЧС природного характера. </w:t>
      </w:r>
      <w:proofErr w:type="gramStart"/>
      <w:r w:rsidRPr="00DE1790">
        <w:rPr>
          <w:rFonts w:ascii="Times New Roman" w:eastAsia="Calibri" w:hAnsi="Times New Roman" w:cs="Times New Roman"/>
          <w:sz w:val="24"/>
          <w:szCs w:val="24"/>
        </w:rPr>
        <w:t>Мы знаем</w:t>
      </w:r>
      <w:r w:rsidR="00E611CB" w:rsidRPr="00DE1790">
        <w:rPr>
          <w:rFonts w:ascii="Times New Roman" w:eastAsia="Calibri" w:hAnsi="Times New Roman" w:cs="Times New Roman"/>
          <w:sz w:val="24"/>
          <w:szCs w:val="24"/>
        </w:rPr>
        <w:t>,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что в оболочках Земли постоянно происходит обмен веществ  и энергии, который приводит к возникновению различных природных явлений геологического (землетрясения, вулканы), метеорологического (ураганы, смерчи), гидр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>логического (наводнения, цунами), биологического (природные пожары, эпидемии) пр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>исхождения.</w:t>
      </w:r>
      <w:proofErr w:type="gram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Эти явления являются причинами возникновения чрезвычайных ситуаций природного характера.</w:t>
      </w:r>
    </w:p>
    <w:p w:rsidR="00F02B54" w:rsidRPr="00DE1790" w:rsidRDefault="00F02B54" w:rsidP="00E61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ЧС техногенного характера возникают в процессе производственной деятельности человека.</w:t>
      </w:r>
    </w:p>
    <w:p w:rsidR="00F02B54" w:rsidRPr="00DE1790" w:rsidRDefault="00F02B54" w:rsidP="00E61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Для удовлетворения своих жизненных потребностей человек создал и постоянно совершенствует сферу производства, развивает экономику. Все это связано с работой ра</w:t>
      </w:r>
      <w:r w:rsidRPr="00DE1790">
        <w:rPr>
          <w:rFonts w:ascii="Times New Roman" w:eastAsia="Calibri" w:hAnsi="Times New Roman" w:cs="Times New Roman"/>
          <w:sz w:val="24"/>
          <w:szCs w:val="24"/>
        </w:rPr>
        <w:t>з</w:t>
      </w:r>
      <w:r w:rsidRPr="00DE1790">
        <w:rPr>
          <w:rFonts w:ascii="Times New Roman" w:eastAsia="Calibri" w:hAnsi="Times New Roman" w:cs="Times New Roman"/>
          <w:sz w:val="24"/>
          <w:szCs w:val="24"/>
        </w:rPr>
        <w:t>личных машин и механизмов, с преобразованием различных видов энергии и веществ, к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торые совершает человек. В результате этой деятельности в </w:t>
      </w:r>
      <w:proofErr w:type="spellStart"/>
      <w:r w:rsidRPr="00DE1790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возникают ра</w:t>
      </w:r>
      <w:r w:rsidRPr="00DE1790">
        <w:rPr>
          <w:rFonts w:ascii="Times New Roman" w:eastAsia="Calibri" w:hAnsi="Times New Roman" w:cs="Times New Roman"/>
          <w:sz w:val="24"/>
          <w:szCs w:val="24"/>
        </w:rPr>
        <w:t>з</w:t>
      </w:r>
      <w:r w:rsidRPr="00DE1790">
        <w:rPr>
          <w:rFonts w:ascii="Times New Roman" w:eastAsia="Calibri" w:hAnsi="Times New Roman" w:cs="Times New Roman"/>
          <w:sz w:val="24"/>
          <w:szCs w:val="24"/>
        </w:rPr>
        <w:t>личные опасные явления техногенного характера</w:t>
      </w:r>
      <w:r w:rsidR="00E611CB" w:rsidRPr="00DE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790">
        <w:rPr>
          <w:rFonts w:ascii="Times New Roman" w:eastAsia="Calibri" w:hAnsi="Times New Roman" w:cs="Times New Roman"/>
          <w:sz w:val="24"/>
          <w:szCs w:val="24"/>
        </w:rPr>
        <w:t>(аварии  и катастрофы), которые и явл</w:t>
      </w:r>
      <w:r w:rsidRPr="00DE1790">
        <w:rPr>
          <w:rFonts w:ascii="Times New Roman" w:eastAsia="Calibri" w:hAnsi="Times New Roman" w:cs="Times New Roman"/>
          <w:sz w:val="24"/>
          <w:szCs w:val="24"/>
        </w:rPr>
        <w:t>я</w:t>
      </w:r>
      <w:r w:rsidRPr="00DE1790">
        <w:rPr>
          <w:rFonts w:ascii="Times New Roman" w:eastAsia="Calibri" w:hAnsi="Times New Roman" w:cs="Times New Roman"/>
          <w:sz w:val="24"/>
          <w:szCs w:val="24"/>
        </w:rPr>
        <w:t>ются причиной возникновения ЧС техногенного характера.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3. Изложение нового материала </w:t>
      </w:r>
    </w:p>
    <w:p w:rsidR="00F02B54" w:rsidRPr="00DE1790" w:rsidRDefault="00491E6A" w:rsidP="0038062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В Федеральном законе «</w:t>
      </w:r>
      <w:r w:rsidR="00F02B54" w:rsidRPr="00DE1790">
        <w:rPr>
          <w:rFonts w:ascii="Times New Roman" w:eastAsia="Calibri" w:hAnsi="Times New Roman" w:cs="Times New Roman"/>
          <w:sz w:val="24"/>
          <w:szCs w:val="24"/>
        </w:rPr>
        <w:t>О защите населения и территории от чрезвычайных ситуаций природного и техногенного ха</w:t>
      </w:r>
      <w:r w:rsidRPr="00DE1790">
        <w:rPr>
          <w:rFonts w:ascii="Times New Roman" w:eastAsia="Calibri" w:hAnsi="Times New Roman" w:cs="Times New Roman"/>
          <w:sz w:val="24"/>
          <w:szCs w:val="24"/>
        </w:rPr>
        <w:t>рактера»</w:t>
      </w:r>
      <w:r w:rsidR="00380626" w:rsidRPr="00DE17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0626" w:rsidRPr="00DE1790">
        <w:rPr>
          <w:rFonts w:ascii="Times New Roman" w:eastAsia="Calibri" w:hAnsi="Times New Roman" w:cs="Times New Roman"/>
          <w:b/>
          <w:sz w:val="24"/>
          <w:szCs w:val="24"/>
        </w:rPr>
        <w:t>Слайд 3</w:t>
      </w:r>
    </w:p>
    <w:p w:rsidR="00F02B54" w:rsidRPr="00DE1790" w:rsidRDefault="00F02B54" w:rsidP="00125F1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Закон «О защите населения и территорий от ЧС природного характера» также опред</w:t>
      </w:r>
      <w:r w:rsidRPr="00DE1790">
        <w:rPr>
          <w:rFonts w:ascii="Times New Roman" w:eastAsia="Calibri" w:hAnsi="Times New Roman" w:cs="Times New Roman"/>
          <w:sz w:val="24"/>
          <w:szCs w:val="24"/>
        </w:rPr>
        <w:t>е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ляет три признака, позволяющие отнести то или  иное событие </w:t>
      </w:r>
      <w:proofErr w:type="gramStart"/>
      <w:r w:rsidRPr="00DE179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790">
        <w:rPr>
          <w:rFonts w:ascii="Times New Roman" w:eastAsia="Calibri" w:hAnsi="Times New Roman" w:cs="Times New Roman"/>
          <w:b/>
          <w:sz w:val="24"/>
          <w:szCs w:val="24"/>
        </w:rPr>
        <w:t>чрезвычайной ситуац</w:t>
      </w:r>
      <w:r w:rsidRPr="00DE179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ей </w:t>
      </w:r>
      <w:r w:rsidRPr="00DE1790">
        <w:rPr>
          <w:rFonts w:ascii="Times New Roman" w:eastAsia="Calibri" w:hAnsi="Times New Roman" w:cs="Times New Roman"/>
          <w:sz w:val="24"/>
          <w:szCs w:val="24"/>
        </w:rPr>
        <w:t>техногенного характера:</w:t>
      </w:r>
      <w:r w:rsidR="00380626" w:rsidRPr="00DE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626" w:rsidRPr="00DE1790">
        <w:rPr>
          <w:rFonts w:ascii="Times New Roman" w:eastAsia="Calibri" w:hAnsi="Times New Roman" w:cs="Times New Roman"/>
          <w:b/>
          <w:sz w:val="24"/>
          <w:szCs w:val="24"/>
        </w:rPr>
        <w:t>слайд 4</w:t>
      </w:r>
    </w:p>
    <w:p w:rsidR="00F02B54" w:rsidRPr="00DE1790" w:rsidRDefault="00F02B54" w:rsidP="00125F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обстановка, сложившаяся в результате аварии, катастрофы или иного бе</w:t>
      </w: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ствия </w:t>
      </w:r>
      <w:r w:rsidRPr="00DE1790">
        <w:rPr>
          <w:rFonts w:ascii="Times New Roman" w:eastAsia="Calibri" w:hAnsi="Times New Roman" w:cs="Times New Roman"/>
          <w:sz w:val="24"/>
          <w:szCs w:val="24"/>
        </w:rPr>
        <w:t>(сама авария, катастрофа, еще не является чрезвычайной ситуацией, а лишь может стать источником ее возникновения);</w:t>
      </w:r>
    </w:p>
    <w:p w:rsidR="00F02B54" w:rsidRPr="00DE1790" w:rsidRDefault="00F02B54" w:rsidP="00125F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наличие или возможность возникновения тяжелых последствий:</w:t>
      </w:r>
    </w:p>
    <w:p w:rsidR="00F02B54" w:rsidRPr="00DE1790" w:rsidRDefault="00F02B54" w:rsidP="00125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человеческие жертвы;</w:t>
      </w:r>
    </w:p>
    <w:p w:rsidR="00F02B54" w:rsidRPr="00DE1790" w:rsidRDefault="00F02B54" w:rsidP="00125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ущерб здоровью;</w:t>
      </w:r>
    </w:p>
    <w:p w:rsidR="00F02B54" w:rsidRPr="00DE1790" w:rsidRDefault="00F02B54" w:rsidP="00125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ущерб окружающей среде;</w:t>
      </w:r>
    </w:p>
    <w:p w:rsidR="00F02B54" w:rsidRPr="00DE1790" w:rsidRDefault="00F02B54" w:rsidP="00125F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материальные потери и нарушения жизнедеятельности и др.</w:t>
      </w:r>
    </w:p>
    <w:p w:rsidR="00F02B54" w:rsidRPr="00DE1790" w:rsidRDefault="00F02B54" w:rsidP="00125F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техногенный характер события, </w:t>
      </w:r>
      <w:r w:rsidRPr="00DE1790">
        <w:rPr>
          <w:rFonts w:ascii="Times New Roman" w:eastAsia="Calibri" w:hAnsi="Times New Roman" w:cs="Times New Roman"/>
          <w:sz w:val="24"/>
          <w:szCs w:val="24"/>
        </w:rPr>
        <w:t>то есть его связь с технич</w:t>
      </w:r>
      <w:r w:rsidR="0093517B" w:rsidRPr="00DE1790">
        <w:rPr>
          <w:rFonts w:ascii="Times New Roman" w:eastAsia="Calibri" w:hAnsi="Times New Roman" w:cs="Times New Roman"/>
          <w:sz w:val="24"/>
          <w:szCs w:val="24"/>
        </w:rPr>
        <w:t>е</w:t>
      </w:r>
      <w:r w:rsidRPr="00DE1790">
        <w:rPr>
          <w:rFonts w:ascii="Times New Roman" w:eastAsia="Calibri" w:hAnsi="Times New Roman" w:cs="Times New Roman"/>
          <w:sz w:val="24"/>
          <w:szCs w:val="24"/>
        </w:rPr>
        <w:t>ской, производстве</w:t>
      </w:r>
      <w:r w:rsidRPr="00DE1790">
        <w:rPr>
          <w:rFonts w:ascii="Times New Roman" w:eastAsia="Calibri" w:hAnsi="Times New Roman" w:cs="Times New Roman"/>
          <w:sz w:val="24"/>
          <w:szCs w:val="24"/>
        </w:rPr>
        <w:t>н</w:t>
      </w:r>
      <w:r w:rsidRPr="00DE1790">
        <w:rPr>
          <w:rFonts w:ascii="Times New Roman" w:eastAsia="Calibri" w:hAnsi="Times New Roman" w:cs="Times New Roman"/>
          <w:sz w:val="24"/>
          <w:szCs w:val="24"/>
        </w:rPr>
        <w:t>ной деятельности человека.</w:t>
      </w:r>
    </w:p>
    <w:p w:rsidR="00380626" w:rsidRPr="00DE1790" w:rsidRDefault="00380626" w:rsidP="004E716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Работа с учебником. Слушая объяснение учителя, учащиеся ищут определения в уче</w:t>
      </w:r>
      <w:r w:rsidRPr="00DE1790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DE1790">
        <w:rPr>
          <w:rFonts w:ascii="Times New Roman" w:eastAsia="Calibri" w:hAnsi="Times New Roman" w:cs="Times New Roman"/>
          <w:i/>
          <w:sz w:val="24"/>
          <w:szCs w:val="24"/>
        </w:rPr>
        <w:t>нике и зачитывают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790">
        <w:rPr>
          <w:rFonts w:ascii="Times New Roman" w:eastAsia="Calibri" w:hAnsi="Times New Roman" w:cs="Times New Roman"/>
          <w:i/>
          <w:sz w:val="24"/>
          <w:szCs w:val="24"/>
        </w:rPr>
        <w:t>их</w:t>
      </w:r>
      <w:r w:rsidRPr="00DE179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E7160"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 Слайд 5 – 6 </w:t>
      </w:r>
    </w:p>
    <w:p w:rsidR="00F02B54" w:rsidRPr="00DE1790" w:rsidRDefault="00F02B54" w:rsidP="00125F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установления единого подхода к оценке ЧС техногенного характера и выработке мер адекватного реагирования на них в </w:t>
      </w:r>
      <w:r w:rsidR="0093517B"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ашей стране разработана классификация ЧС. Существует определенная классификация </w:t>
      </w:r>
      <w:r w:rsidRPr="00DE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производственных аварий</w:t>
      </w:r>
      <w:r w:rsidR="0093517B"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происшествие, с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здающее угрозу жизни и здоровью людей, приводящее к разрушению зданий, сооруж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оборудования и транспортных средств, нарушению производственного или тран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портного процесса, а также к нанесению ущерба окружающей природной среде.) по их</w:t>
      </w:r>
      <w:r w:rsidRPr="00DE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тяжести 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масштабности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мелкие аварии с незначительным ущербом назыв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DE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происшествиями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аварии с большим ущербом - </w:t>
      </w:r>
      <w:r w:rsidRPr="00DE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крупными авариями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крупнома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штабные аварии, повлекшие за собой многочисленные человеческие жертвы, значител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материальный ущерб и другие тяжелые последствия, именуются </w:t>
      </w:r>
      <w:r w:rsidRPr="00DE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катастрофами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.  (Катастрофа – это крупная авария, как правило, с человеческими жертвами.)</w:t>
      </w:r>
    </w:p>
    <w:p w:rsidR="00F02B54" w:rsidRPr="00DE1790" w:rsidRDefault="00F02B54" w:rsidP="004E716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В свою очередь, аварии и катастрофы могут при неблагоприятных условиях стать и</w:t>
      </w:r>
      <w:r w:rsidRPr="00DE1790">
        <w:rPr>
          <w:rFonts w:ascii="Times New Roman" w:eastAsia="Calibri" w:hAnsi="Times New Roman" w:cs="Times New Roman"/>
          <w:sz w:val="24"/>
          <w:szCs w:val="24"/>
        </w:rPr>
        <w:t>с</w:t>
      </w:r>
      <w:r w:rsidRPr="00DE1790">
        <w:rPr>
          <w:rFonts w:ascii="Times New Roman" w:eastAsia="Calibri" w:hAnsi="Times New Roman" w:cs="Times New Roman"/>
          <w:sz w:val="24"/>
          <w:szCs w:val="24"/>
        </w:rPr>
        <w:t>точником развития чрезвычайной ситуации.</w:t>
      </w:r>
      <w:r w:rsidR="004E7160" w:rsidRPr="00DE17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160" w:rsidRPr="00DE1790" w:rsidRDefault="004E7160" w:rsidP="00125F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7160" w:rsidRPr="00DE1790" w:rsidRDefault="00F02B54" w:rsidP="00125F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Причины аварий</w:t>
      </w:r>
    </w:p>
    <w:p w:rsidR="0093517B" w:rsidRPr="00DE1790" w:rsidRDefault="00F02B54" w:rsidP="004E716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России продолжает сохраняться высокий уровень техногенных и пр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родных опасностей. Причинами техногенных аварий и катастроф являются: </w:t>
      </w:r>
      <w:r w:rsidR="004E7160"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B54" w:rsidRPr="00DE1790" w:rsidRDefault="00F02B54" w:rsidP="00125F1B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механизмов государственного регулирования вопросов безопасности в производственной сфере, снижение трудовой и технологической дисциплины на производстве и его устойчивости;</w:t>
      </w:r>
    </w:p>
    <w:p w:rsidR="00F02B54" w:rsidRPr="00DE1790" w:rsidRDefault="00F02B54" w:rsidP="0012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прогрессирующий износ основных производственных фондов и снижение темпов их обновления;</w:t>
      </w:r>
    </w:p>
    <w:p w:rsidR="00F02B54" w:rsidRPr="00DE1790" w:rsidRDefault="00F02B54" w:rsidP="0012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технологической опасности и сложности производств;</w:t>
      </w:r>
    </w:p>
    <w:p w:rsidR="00F02B54" w:rsidRPr="00DE1790" w:rsidRDefault="00F02B54" w:rsidP="0012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объемов транспортировки, хранения и использования опасных (вредных) в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ществ, материалов и изделий, а также накопление отходов производства, предста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угрозу населению и окружающей среде;</w:t>
      </w:r>
    </w:p>
    <w:p w:rsidR="00F02B54" w:rsidRPr="00DE1790" w:rsidRDefault="00F02B54" w:rsidP="0012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профессиональной подготовки персонала предприятий;</w:t>
      </w:r>
    </w:p>
    <w:p w:rsidR="00F02B54" w:rsidRPr="00DE1790" w:rsidRDefault="00F02B54" w:rsidP="0012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современных систем управления опасными процессами;</w:t>
      </w:r>
    </w:p>
    <w:p w:rsidR="00F02B54" w:rsidRPr="00DE1790" w:rsidRDefault="00F02B54" w:rsidP="0012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законодательной и нормативной правовой базы;</w:t>
      </w:r>
    </w:p>
    <w:p w:rsidR="00F02B54" w:rsidRPr="00DE1790" w:rsidRDefault="00F02B54" w:rsidP="0012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отечественной практики от зарубежной в области использования нау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основ приемлемого риска в управлении безопасностью;</w:t>
      </w:r>
      <w:proofErr w:type="gramEnd"/>
    </w:p>
    <w:p w:rsidR="00F02B54" w:rsidRPr="00DE1790" w:rsidRDefault="00F02B54" w:rsidP="0012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требовательности и эффективности работы органов государственного надзора и инспекций.</w:t>
      </w:r>
    </w:p>
    <w:p w:rsidR="004E7160" w:rsidRPr="00DE1790" w:rsidRDefault="004E7160" w:rsidP="00125F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54" w:rsidRPr="00DE1790" w:rsidRDefault="00F02B54" w:rsidP="00125F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Классификация ЧС техногенного характера. 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Все чрезвычайные ситуации можно классифицировать по трем основным принципам:</w:t>
      </w:r>
    </w:p>
    <w:p w:rsidR="00F02B54" w:rsidRPr="00DE1790" w:rsidRDefault="00F02B54" w:rsidP="00125F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масштабу распространения</w:t>
      </w:r>
    </w:p>
    <w:p w:rsidR="00F02B54" w:rsidRPr="00DE1790" w:rsidRDefault="00F02B54" w:rsidP="00125F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темпу развития</w:t>
      </w:r>
    </w:p>
    <w:p w:rsidR="00F02B54" w:rsidRPr="00DE1790" w:rsidRDefault="00F02B54" w:rsidP="00125F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природе происхождения</w:t>
      </w:r>
    </w:p>
    <w:p w:rsidR="00F02B54" w:rsidRPr="00DE1790" w:rsidRDefault="00F02B54" w:rsidP="00125F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По масштабу распространения и с учетом тяжести последствий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все чрезвычайные ситуации техногенного характера бывают </w:t>
      </w: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локальными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(объектовыми),</w:t>
      </w:r>
      <w:r w:rsidR="00125F1B"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</w:t>
      </w:r>
      <w:r w:rsidR="00125F1B"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="00125F1B"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ми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5F1B"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межмуниципальными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региональными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федеральными</w:t>
      </w:r>
      <w:r w:rsidR="00125F1B"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, глобальными</w:t>
      </w:r>
      <w:r w:rsidRPr="00DE1790">
        <w:rPr>
          <w:rFonts w:ascii="Times New Roman" w:eastAsia="Calibri" w:hAnsi="Times New Roman" w:cs="Times New Roman"/>
          <w:sz w:val="24"/>
          <w:szCs w:val="24"/>
        </w:rPr>
        <w:t>.</w:t>
      </w:r>
      <w:r w:rsidR="004E7160" w:rsidRPr="00DE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160" w:rsidRPr="00DE1790">
        <w:rPr>
          <w:rFonts w:ascii="Times New Roman" w:eastAsia="Calibri" w:hAnsi="Times New Roman" w:cs="Times New Roman"/>
          <w:b/>
          <w:sz w:val="24"/>
          <w:szCs w:val="24"/>
        </w:rPr>
        <w:t>Слайды 8 – 14</w:t>
      </w:r>
      <w:r w:rsidR="004E7160" w:rsidRPr="00DE17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B54" w:rsidRPr="00DE1790" w:rsidRDefault="00F02B54" w:rsidP="00125F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локальным (объектовым)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чрезвычайным ситуациям относят такие, в которых п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>ражающие факторы и воздействие источника ЧС не выходит за пределы производстве</w:t>
      </w:r>
      <w:r w:rsidRPr="00DE1790">
        <w:rPr>
          <w:rFonts w:ascii="Times New Roman" w:eastAsia="Calibri" w:hAnsi="Times New Roman" w:cs="Times New Roman"/>
          <w:sz w:val="24"/>
          <w:szCs w:val="24"/>
        </w:rPr>
        <w:t>н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ного участка или </w:t>
      </w:r>
      <w:proofErr w:type="gramStart"/>
      <w:r w:rsidRPr="00DE1790">
        <w:rPr>
          <w:rFonts w:ascii="Times New Roman" w:eastAsia="Calibri" w:hAnsi="Times New Roman" w:cs="Times New Roman"/>
          <w:sz w:val="24"/>
          <w:szCs w:val="24"/>
        </w:rPr>
        <w:t>объекта</w:t>
      </w:r>
      <w:proofErr w:type="gram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и могут быть ликвидированы собственными силами и средств</w:t>
      </w:r>
      <w:r w:rsidRPr="00DE1790">
        <w:rPr>
          <w:rFonts w:ascii="Times New Roman" w:eastAsia="Calibri" w:hAnsi="Times New Roman" w:cs="Times New Roman"/>
          <w:sz w:val="24"/>
          <w:szCs w:val="24"/>
        </w:rPr>
        <w:t>а</w:t>
      </w:r>
      <w:r w:rsidRPr="00DE1790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F02B54" w:rsidRPr="00DE1790" w:rsidRDefault="00F02B54" w:rsidP="00125F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</w:t>
      </w:r>
      <w:r w:rsidR="00125F1B"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муниципальным </w:t>
      </w:r>
      <w:r w:rsidRPr="00DE1790">
        <w:rPr>
          <w:rFonts w:ascii="Times New Roman" w:eastAsia="Calibri" w:hAnsi="Times New Roman" w:cs="Times New Roman"/>
          <w:sz w:val="24"/>
          <w:szCs w:val="24"/>
        </w:rPr>
        <w:t>чрезвычайным ситуациям относят такие, в которых поражающие факторы и воздействие источника ЧС не выходят за пределы населенного пункта, города (района).</w:t>
      </w:r>
    </w:p>
    <w:p w:rsidR="00F02B54" w:rsidRPr="00DE1790" w:rsidRDefault="00F02B54" w:rsidP="00125F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25F1B"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межмуниципальным </w:t>
      </w:r>
      <w:r w:rsidRPr="00DE1790">
        <w:rPr>
          <w:rFonts w:ascii="Times New Roman" w:eastAsia="Calibri" w:hAnsi="Times New Roman" w:cs="Times New Roman"/>
          <w:sz w:val="24"/>
          <w:szCs w:val="24"/>
        </w:rPr>
        <w:t>чрезвычайным ситуациям относятся такие, в которых пор</w:t>
      </w:r>
      <w:r w:rsidRPr="00DE1790">
        <w:rPr>
          <w:rFonts w:ascii="Times New Roman" w:eastAsia="Calibri" w:hAnsi="Times New Roman" w:cs="Times New Roman"/>
          <w:sz w:val="24"/>
          <w:szCs w:val="24"/>
        </w:rPr>
        <w:t>а</w:t>
      </w:r>
      <w:r w:rsidRPr="00DE1790">
        <w:rPr>
          <w:rFonts w:ascii="Times New Roman" w:eastAsia="Calibri" w:hAnsi="Times New Roman" w:cs="Times New Roman"/>
          <w:sz w:val="24"/>
          <w:szCs w:val="24"/>
        </w:rPr>
        <w:t>жающие факторы и воздействие источника ЧС не выходят за пределы субъекта (респу</w:t>
      </w:r>
      <w:r w:rsidRPr="00DE1790">
        <w:rPr>
          <w:rFonts w:ascii="Times New Roman" w:eastAsia="Calibri" w:hAnsi="Times New Roman" w:cs="Times New Roman"/>
          <w:sz w:val="24"/>
          <w:szCs w:val="24"/>
        </w:rPr>
        <w:t>б</w:t>
      </w:r>
      <w:r w:rsidRPr="00DE1790">
        <w:rPr>
          <w:rFonts w:ascii="Times New Roman" w:eastAsia="Calibri" w:hAnsi="Times New Roman" w:cs="Times New Roman"/>
          <w:sz w:val="24"/>
          <w:szCs w:val="24"/>
        </w:rPr>
        <w:t>лики, края, области, автономного образования).</w:t>
      </w:r>
    </w:p>
    <w:p w:rsidR="00F02B54" w:rsidRPr="00DE1790" w:rsidRDefault="00F02B54" w:rsidP="00125F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региональным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чрезвычайным ситуациям относят такие, в которых поражающие факторы и воздействие источника ЧС охватывают территорию двух-трех субъектов Ро</w:t>
      </w:r>
      <w:r w:rsidRPr="00DE1790">
        <w:rPr>
          <w:rFonts w:ascii="Times New Roman" w:eastAsia="Calibri" w:hAnsi="Times New Roman" w:cs="Times New Roman"/>
          <w:sz w:val="24"/>
          <w:szCs w:val="24"/>
        </w:rPr>
        <w:t>с</w:t>
      </w:r>
      <w:r w:rsidRPr="00DE1790">
        <w:rPr>
          <w:rFonts w:ascii="Times New Roman" w:eastAsia="Calibri" w:hAnsi="Times New Roman" w:cs="Times New Roman"/>
          <w:sz w:val="24"/>
          <w:szCs w:val="24"/>
        </w:rPr>
        <w:t>сийской Федерации.</w:t>
      </w:r>
    </w:p>
    <w:p w:rsidR="00F02B54" w:rsidRPr="00DE1790" w:rsidRDefault="00F02B54" w:rsidP="00125F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федеральным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чрезвычайным ситуациям относят такие, в которых поражающие факторы и воздействие источника ЧС выходят за пределы четырех и более субъектов Ро</w:t>
      </w:r>
      <w:r w:rsidRPr="00DE1790">
        <w:rPr>
          <w:rFonts w:ascii="Times New Roman" w:eastAsia="Calibri" w:hAnsi="Times New Roman" w:cs="Times New Roman"/>
          <w:sz w:val="24"/>
          <w:szCs w:val="24"/>
        </w:rPr>
        <w:t>с</w:t>
      </w:r>
      <w:r w:rsidRPr="00DE1790">
        <w:rPr>
          <w:rFonts w:ascii="Times New Roman" w:eastAsia="Calibri" w:hAnsi="Times New Roman" w:cs="Times New Roman"/>
          <w:sz w:val="24"/>
          <w:szCs w:val="24"/>
        </w:rPr>
        <w:t>сийской Федерации.</w:t>
      </w:r>
    </w:p>
    <w:p w:rsidR="00F02B54" w:rsidRPr="00DE1790" w:rsidRDefault="00F02B54" w:rsidP="00125F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Существует также понятие - </w:t>
      </w:r>
      <w:r w:rsidRPr="00DE1790">
        <w:rPr>
          <w:rFonts w:ascii="Times New Roman" w:eastAsia="Calibri" w:hAnsi="Times New Roman" w:cs="Times New Roman"/>
          <w:b/>
          <w:bCs/>
          <w:sz w:val="24"/>
          <w:szCs w:val="24"/>
        </w:rPr>
        <w:t>глобальная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чрезвычайная ситуация, в которой пораж</w:t>
      </w:r>
      <w:r w:rsidRPr="00DE1790">
        <w:rPr>
          <w:rFonts w:ascii="Times New Roman" w:eastAsia="Calibri" w:hAnsi="Times New Roman" w:cs="Times New Roman"/>
          <w:sz w:val="24"/>
          <w:szCs w:val="24"/>
        </w:rPr>
        <w:t>а</w:t>
      </w:r>
      <w:r w:rsidRPr="00DE1790">
        <w:rPr>
          <w:rFonts w:ascii="Times New Roman" w:eastAsia="Calibri" w:hAnsi="Times New Roman" w:cs="Times New Roman"/>
          <w:sz w:val="24"/>
          <w:szCs w:val="24"/>
        </w:rPr>
        <w:t>ющие факторы и воздействие чрезвычайной ситуации выходят за пределы государства.</w:t>
      </w:r>
    </w:p>
    <w:p w:rsidR="00F02B54" w:rsidRPr="00DE1790" w:rsidRDefault="00F02B54" w:rsidP="00D365F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чрезвычайных ситуаций техногенного характера по происхожд</w:t>
      </w:r>
      <w:r w:rsidRPr="00DE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E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нию.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 xml:space="preserve">Транспортные аварии (катастрофы): </w:t>
      </w:r>
    </w:p>
    <w:p w:rsidR="00F02B54" w:rsidRPr="00DE1790" w:rsidRDefault="00F02B54" w:rsidP="00D365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товарных поездов пассажирских поездов;</w:t>
      </w:r>
    </w:p>
    <w:p w:rsidR="00F02B54" w:rsidRPr="00DE1790" w:rsidRDefault="00F02B54" w:rsidP="004E7160">
      <w:pPr>
        <w:pStyle w:val="a3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аварии речных и морских грузовых судов; </w:t>
      </w:r>
    </w:p>
    <w:p w:rsidR="00F02B54" w:rsidRPr="00DE1790" w:rsidRDefault="00F02B54" w:rsidP="004E7160">
      <w:pPr>
        <w:pStyle w:val="a3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(катастрофы) речных и морских пассажирских судов;</w:t>
      </w:r>
    </w:p>
    <w:p w:rsidR="00F02B54" w:rsidRPr="00DE1790" w:rsidRDefault="00F02B54" w:rsidP="004E7160">
      <w:pPr>
        <w:pStyle w:val="a3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1790">
        <w:rPr>
          <w:rFonts w:ascii="Times New Roman" w:eastAsia="Calibri" w:hAnsi="Times New Roman" w:cs="Times New Roman"/>
          <w:sz w:val="24"/>
          <w:szCs w:val="24"/>
        </w:rPr>
        <w:t>авиакатострофы</w:t>
      </w:r>
      <w:proofErr w:type="spell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в аэропортах, населенных пунктах;</w:t>
      </w:r>
    </w:p>
    <w:p w:rsidR="00F02B54" w:rsidRPr="00DE1790" w:rsidRDefault="00F02B54" w:rsidP="004E7160">
      <w:pPr>
        <w:pStyle w:val="a3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1790">
        <w:rPr>
          <w:rFonts w:ascii="Times New Roman" w:eastAsia="Calibri" w:hAnsi="Times New Roman" w:cs="Times New Roman"/>
          <w:sz w:val="24"/>
          <w:szCs w:val="24"/>
        </w:rPr>
        <w:t>авиакатострофы</w:t>
      </w:r>
      <w:proofErr w:type="spell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вне аэропортов, населенных пунктов;</w:t>
      </w:r>
    </w:p>
    <w:p w:rsidR="00F02B54" w:rsidRPr="00DE1790" w:rsidRDefault="00F02B54" w:rsidP="004E7160">
      <w:pPr>
        <w:pStyle w:val="a3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(</w:t>
      </w:r>
      <w:proofErr w:type="spellStart"/>
      <w:r w:rsidRPr="00DE1790">
        <w:rPr>
          <w:rFonts w:ascii="Times New Roman" w:eastAsia="Calibri" w:hAnsi="Times New Roman" w:cs="Times New Roman"/>
          <w:sz w:val="24"/>
          <w:szCs w:val="24"/>
        </w:rPr>
        <w:t>катострофы</w:t>
      </w:r>
      <w:proofErr w:type="spellEnd"/>
      <w:r w:rsidRPr="00DE1790">
        <w:rPr>
          <w:rFonts w:ascii="Times New Roman" w:eastAsia="Calibri" w:hAnsi="Times New Roman" w:cs="Times New Roman"/>
          <w:sz w:val="24"/>
          <w:szCs w:val="24"/>
        </w:rPr>
        <w:t>) на автодорогах (крупные автокатастрофы);</w:t>
      </w:r>
    </w:p>
    <w:p w:rsidR="00F02B54" w:rsidRPr="00DE1790" w:rsidRDefault="00F02B54" w:rsidP="00D365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аварии транспорта на </w:t>
      </w:r>
      <w:proofErr w:type="gramStart"/>
      <w:r w:rsidRPr="00DE1790">
        <w:rPr>
          <w:rFonts w:ascii="Times New Roman" w:eastAsia="Calibri" w:hAnsi="Times New Roman" w:cs="Times New Roman"/>
          <w:sz w:val="24"/>
          <w:szCs w:val="24"/>
        </w:rPr>
        <w:t>мостах, ж</w:t>
      </w:r>
      <w:proofErr w:type="gramEnd"/>
      <w:r w:rsidRPr="00DE1790">
        <w:rPr>
          <w:rFonts w:ascii="Times New Roman" w:eastAsia="Calibri" w:hAnsi="Times New Roman" w:cs="Times New Roman"/>
          <w:sz w:val="24"/>
          <w:szCs w:val="24"/>
        </w:rPr>
        <w:t>/д переездах и тоннелях;</w:t>
      </w:r>
    </w:p>
    <w:p w:rsidR="00F02B54" w:rsidRPr="00DE1790" w:rsidRDefault="00F02B54" w:rsidP="00D365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на магистральных трубопроводах и др. 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>Пожары, взрывы, угроза взрывов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2B54" w:rsidRPr="00DE1790" w:rsidRDefault="00F02B54" w:rsidP="00D365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пожары (взрывы) в зданиях, на коммуникациях и технологическом оборудовании промышленных объектов; </w:t>
      </w:r>
    </w:p>
    <w:p w:rsidR="00F02B54" w:rsidRPr="00DE1790" w:rsidRDefault="00F02B54" w:rsidP="00D365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пожары (взрывы) на транспорте; </w:t>
      </w:r>
    </w:p>
    <w:p w:rsidR="00F02B54" w:rsidRPr="00DE1790" w:rsidRDefault="00F02B54" w:rsidP="00D365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пожары (взрывы) в шахтах, подземных и горных выработках, метрополитенах;</w:t>
      </w:r>
    </w:p>
    <w:p w:rsidR="00F02B54" w:rsidRPr="00DE1790" w:rsidRDefault="00F02B54" w:rsidP="00D365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пожары (взрывы) в зданиях и сооружениях жилого, социально - бытового, кул</w:t>
      </w:r>
      <w:r w:rsidRPr="00DE1790">
        <w:rPr>
          <w:rFonts w:ascii="Times New Roman" w:eastAsia="Calibri" w:hAnsi="Times New Roman" w:cs="Times New Roman"/>
          <w:sz w:val="24"/>
          <w:szCs w:val="24"/>
        </w:rPr>
        <w:t>ь</w:t>
      </w:r>
      <w:r w:rsidRPr="00DE1790">
        <w:rPr>
          <w:rFonts w:ascii="Times New Roman" w:eastAsia="Calibri" w:hAnsi="Times New Roman" w:cs="Times New Roman"/>
          <w:sz w:val="24"/>
          <w:szCs w:val="24"/>
        </w:rPr>
        <w:t>турного значения;</w:t>
      </w:r>
    </w:p>
    <w:p w:rsidR="00F02B54" w:rsidRPr="00DE1790" w:rsidRDefault="00F02B54" w:rsidP="00D365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пожары (взрывы) на химически опасных объектах;</w:t>
      </w:r>
    </w:p>
    <w:p w:rsidR="00F02B54" w:rsidRPr="00DE1790" w:rsidRDefault="00F02B54" w:rsidP="00D365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пожары (взрывы) на радиационно опасных объектах;</w:t>
      </w:r>
    </w:p>
    <w:p w:rsidR="00F02B54" w:rsidRPr="00DE1790" w:rsidRDefault="00F02B54" w:rsidP="00D365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обнаружение неразорвавшихся боеприпасов.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 xml:space="preserve">Аварии с выбросом (угрозой выброса) химически опасных веществ (ХОВ): </w:t>
      </w:r>
    </w:p>
    <w:p w:rsidR="00F02B54" w:rsidRPr="00DE1790" w:rsidRDefault="00F02B54" w:rsidP="00D365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с выбросом (угрозой выброса</w:t>
      </w:r>
      <w:proofErr w:type="gramStart"/>
      <w:r w:rsidRPr="00DE1790">
        <w:rPr>
          <w:rFonts w:ascii="Times New Roman" w:eastAsia="Calibri" w:hAnsi="Times New Roman" w:cs="Times New Roman"/>
          <w:sz w:val="24"/>
          <w:szCs w:val="24"/>
        </w:rPr>
        <w:t>)А</w:t>
      </w:r>
      <w:proofErr w:type="gram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ХОВ при их производстве, переработке или хранении (захоронении); </w:t>
      </w:r>
    </w:p>
    <w:p w:rsidR="00F02B54" w:rsidRPr="00DE1790" w:rsidRDefault="00F02B54" w:rsidP="004E7160">
      <w:pPr>
        <w:pStyle w:val="a3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аварии на транспорте с выбросом (угрозой выброса) АХОВ; </w:t>
      </w:r>
    </w:p>
    <w:p w:rsidR="00F02B54" w:rsidRPr="00DE1790" w:rsidRDefault="00F02B54" w:rsidP="004E7160">
      <w:pPr>
        <w:pStyle w:val="a3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образование и распространение АХОВ в процессе химических реакций, начавши</w:t>
      </w:r>
      <w:r w:rsidRPr="00DE1790">
        <w:rPr>
          <w:rFonts w:ascii="Times New Roman" w:eastAsia="Calibri" w:hAnsi="Times New Roman" w:cs="Times New Roman"/>
          <w:sz w:val="24"/>
          <w:szCs w:val="24"/>
        </w:rPr>
        <w:t>х</w:t>
      </w:r>
      <w:r w:rsidRPr="00DE1790">
        <w:rPr>
          <w:rFonts w:ascii="Times New Roman" w:eastAsia="Calibri" w:hAnsi="Times New Roman" w:cs="Times New Roman"/>
          <w:sz w:val="24"/>
          <w:szCs w:val="24"/>
        </w:rPr>
        <w:t>ся в результате аварии;</w:t>
      </w:r>
    </w:p>
    <w:p w:rsidR="00F02B54" w:rsidRPr="00DE1790" w:rsidRDefault="00F02B54" w:rsidP="00D365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аварии с химическими боеприпасами и др. 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 xml:space="preserve">Аварии с выбросом (угрозой выброса) радиоактивных веществ (РВ): </w:t>
      </w:r>
    </w:p>
    <w:p w:rsidR="00F02B54" w:rsidRPr="00DE1790" w:rsidRDefault="00F02B54" w:rsidP="00D365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аварии на атомных станциях; </w:t>
      </w:r>
    </w:p>
    <w:p w:rsidR="00F02B54" w:rsidRPr="00DE1790" w:rsidRDefault="00F02B54" w:rsidP="00D365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с выбросом (угрозой выброса) радиоактивных веществ на предприятиях ядерно-топливного цикла;</w:t>
      </w:r>
    </w:p>
    <w:p w:rsidR="00F02B54" w:rsidRPr="00DE1790" w:rsidRDefault="00F02B54" w:rsidP="00D365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транспортных средств и космических аппаратов с ядерными установками;</w:t>
      </w:r>
    </w:p>
    <w:p w:rsidR="00F02B54" w:rsidRPr="00DE1790" w:rsidRDefault="00F02B54" w:rsidP="00D365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при промышленных и испытательных ядерных взрывах с выбросом (угр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>зой выброса) РВ;</w:t>
      </w:r>
    </w:p>
    <w:p w:rsidR="00F02B54" w:rsidRPr="00DE1790" w:rsidRDefault="00F02B54" w:rsidP="00D365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с ядерными боеприпасами в местах их хранения, эксплуатации или уст</w:t>
      </w:r>
      <w:r w:rsidRPr="00DE1790">
        <w:rPr>
          <w:rFonts w:ascii="Times New Roman" w:eastAsia="Calibri" w:hAnsi="Times New Roman" w:cs="Times New Roman"/>
          <w:sz w:val="24"/>
          <w:szCs w:val="24"/>
        </w:rPr>
        <w:t>а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новки; </w:t>
      </w:r>
    </w:p>
    <w:p w:rsidR="00F02B54" w:rsidRPr="00DE1790" w:rsidRDefault="00F02B54" w:rsidP="00D365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утрата радиоактивных источников и др. 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 xml:space="preserve">Аварии с выбросом (угрозой выброса) биологически опасных веществ (БОВ): </w:t>
      </w:r>
    </w:p>
    <w:p w:rsidR="00F02B54" w:rsidRPr="00DE1790" w:rsidRDefault="00F02B54" w:rsidP="00D365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с выбросом (угрозой выброса) биологически опасных веществ на предпри</w:t>
      </w:r>
      <w:r w:rsidRPr="00DE1790">
        <w:rPr>
          <w:rFonts w:ascii="Times New Roman" w:eastAsia="Calibri" w:hAnsi="Times New Roman" w:cs="Times New Roman"/>
          <w:sz w:val="24"/>
          <w:szCs w:val="24"/>
        </w:rPr>
        <w:t>я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тиях и в научно-исследовательских учреждениях; </w:t>
      </w:r>
    </w:p>
    <w:p w:rsidR="00F02B54" w:rsidRPr="00DE1790" w:rsidRDefault="00F02B54" w:rsidP="00DE1790">
      <w:pPr>
        <w:pStyle w:val="a3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на транспорте с выбросом (угрозой выброса) БОВ;</w:t>
      </w:r>
    </w:p>
    <w:p w:rsidR="00F02B54" w:rsidRPr="00DE1790" w:rsidRDefault="00F02B54" w:rsidP="00D365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утрата БОВ и др. 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 xml:space="preserve">Внезапное обрушение зданий, сооружений: </w:t>
      </w:r>
    </w:p>
    <w:p w:rsidR="00F02B54" w:rsidRPr="00DE1790" w:rsidRDefault="00F02B54" w:rsidP="00D365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обрушение элементов транспортных коммуникаций; </w:t>
      </w:r>
    </w:p>
    <w:p w:rsidR="00F02B54" w:rsidRPr="00DE1790" w:rsidRDefault="00F02B54" w:rsidP="00D365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обрушение производственных зданий и сооружений; </w:t>
      </w:r>
    </w:p>
    <w:p w:rsidR="00F02B54" w:rsidRPr="00DE1790" w:rsidRDefault="00F02B54" w:rsidP="00D365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обрушение зданий и сооружений жилого, социально - бытового и культурного зн</w:t>
      </w:r>
      <w:r w:rsidRPr="00DE1790">
        <w:rPr>
          <w:rFonts w:ascii="Times New Roman" w:eastAsia="Calibri" w:hAnsi="Times New Roman" w:cs="Times New Roman"/>
          <w:sz w:val="24"/>
          <w:szCs w:val="24"/>
        </w:rPr>
        <w:t>а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чения. 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 xml:space="preserve">Аварии на электроэнергетических системах: </w:t>
      </w:r>
    </w:p>
    <w:p w:rsidR="00F02B54" w:rsidRPr="00DE1790" w:rsidRDefault="00F02B54" w:rsidP="00D365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на автономных электростанциях с долговременным перерывом электр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снабжения всех потребителей; </w:t>
      </w:r>
    </w:p>
    <w:p w:rsidR="00F02B54" w:rsidRPr="00DE1790" w:rsidRDefault="00F02B54" w:rsidP="00D365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выход из строя транспортных </w:t>
      </w:r>
      <w:proofErr w:type="spellStart"/>
      <w:r w:rsidRPr="00DE1790">
        <w:rPr>
          <w:rFonts w:ascii="Times New Roman" w:eastAsia="Calibri" w:hAnsi="Times New Roman" w:cs="Times New Roman"/>
          <w:sz w:val="24"/>
          <w:szCs w:val="24"/>
        </w:rPr>
        <w:t>электроконтактных</w:t>
      </w:r>
      <w:proofErr w:type="spell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сетей и др. 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 xml:space="preserve">Аварии на коммунальных системах жизнеобеспечения: </w:t>
      </w:r>
    </w:p>
    <w:p w:rsidR="00F02B54" w:rsidRPr="00DE1790" w:rsidRDefault="00F02B54" w:rsidP="00D365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аварии в канализационных системах с массовым выбросом загрязняющих веществ; </w:t>
      </w:r>
    </w:p>
    <w:p w:rsidR="00F02B54" w:rsidRPr="00DE1790" w:rsidRDefault="00F02B54" w:rsidP="00DE1790">
      <w:pPr>
        <w:pStyle w:val="a3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аварии на тепловых сетях (системах горячего водоснабжения) в холодное время года; </w:t>
      </w:r>
    </w:p>
    <w:p w:rsidR="00F02B54" w:rsidRPr="00DE1790" w:rsidRDefault="00F02B54" w:rsidP="00DE1790">
      <w:pPr>
        <w:pStyle w:val="a3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аварии в системах снабжения населения питьевой водой; </w:t>
      </w:r>
    </w:p>
    <w:p w:rsidR="00F02B54" w:rsidRPr="00DE1790" w:rsidRDefault="00F02B54" w:rsidP="00D365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аварии на коммунальных газопроводах. 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 xml:space="preserve">Аварии на очистных сооружениях (ОС): </w:t>
      </w:r>
    </w:p>
    <w:p w:rsidR="00F02B54" w:rsidRPr="00DE1790" w:rsidRDefault="00F02B54" w:rsidP="00D365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на очистных сооружениях сточных вод промышленных предприятий с ма</w:t>
      </w:r>
      <w:r w:rsidRPr="00DE1790">
        <w:rPr>
          <w:rFonts w:ascii="Times New Roman" w:eastAsia="Calibri" w:hAnsi="Times New Roman" w:cs="Times New Roman"/>
          <w:sz w:val="24"/>
          <w:szCs w:val="24"/>
        </w:rPr>
        <w:t>с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совым выбросом загрязняющих веществ; </w:t>
      </w:r>
    </w:p>
    <w:p w:rsidR="00F02B54" w:rsidRPr="00DE1790" w:rsidRDefault="00F02B54" w:rsidP="00D365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аварии на очистных сооружениях промышленных газов с массовым выбросом з</w:t>
      </w:r>
      <w:r w:rsidRPr="00DE1790">
        <w:rPr>
          <w:rFonts w:ascii="Times New Roman" w:eastAsia="Calibri" w:hAnsi="Times New Roman" w:cs="Times New Roman"/>
          <w:sz w:val="24"/>
          <w:szCs w:val="24"/>
        </w:rPr>
        <w:t>а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грязняющих веществ. </w:t>
      </w:r>
    </w:p>
    <w:p w:rsidR="00F02B54" w:rsidRPr="00DE1790" w:rsidRDefault="00F02B54" w:rsidP="00D365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90">
        <w:rPr>
          <w:rFonts w:ascii="Times New Roman" w:eastAsia="Calibri" w:hAnsi="Times New Roman" w:cs="Times New Roman"/>
          <w:i/>
          <w:sz w:val="24"/>
          <w:szCs w:val="24"/>
        </w:rPr>
        <w:t xml:space="preserve">Гидродинамические аварии: </w:t>
      </w:r>
    </w:p>
    <w:p w:rsidR="00F02B54" w:rsidRPr="00DE1790" w:rsidRDefault="00F02B54" w:rsidP="00D365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прорывы плотин (дамб, шлюзов, перемычек и др.) с образованием волн прорыва и катастрофическим затоплением; </w:t>
      </w:r>
    </w:p>
    <w:p w:rsidR="00F02B54" w:rsidRPr="00DE1790" w:rsidRDefault="00F02B54" w:rsidP="00DE1790">
      <w:pPr>
        <w:pStyle w:val="a3"/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прорывы плотин с образованием прорывного паводка; </w:t>
      </w:r>
    </w:p>
    <w:p w:rsidR="00F02B54" w:rsidRPr="00DE1790" w:rsidRDefault="00F02B54" w:rsidP="00DE1790">
      <w:pPr>
        <w:pStyle w:val="a3"/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прорывы плотин и т.д., повлекшие смыв плодородных  почв или отложение нан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>сов на обширных территориях</w:t>
      </w:r>
    </w:p>
    <w:p w:rsidR="00F02B54" w:rsidRPr="00DE1790" w:rsidRDefault="00F02B54" w:rsidP="004E7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Многие аварии и катастрофы влекут за собой другие аварии. Например, авария коммунального газопровода привела к взрыву в жилом доме, что, в свою очередь, вызвало разрушение здания и возникновение пожара.</w:t>
      </w:r>
    </w:p>
    <w:p w:rsidR="00F02B54" w:rsidRPr="00DE1790" w:rsidRDefault="00F02B54" w:rsidP="00125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Авария на магистральном трубопроводе предопределила взрыв газа вблизи желе</w:t>
      </w:r>
      <w:r w:rsidRPr="00DE1790">
        <w:rPr>
          <w:rFonts w:ascii="Times New Roman" w:eastAsia="Calibri" w:hAnsi="Times New Roman" w:cs="Times New Roman"/>
          <w:sz w:val="24"/>
          <w:szCs w:val="24"/>
        </w:rPr>
        <w:t>з</w:t>
      </w:r>
      <w:r w:rsidRPr="00DE1790">
        <w:rPr>
          <w:rFonts w:ascii="Times New Roman" w:eastAsia="Calibri" w:hAnsi="Times New Roman" w:cs="Times New Roman"/>
          <w:sz w:val="24"/>
          <w:szCs w:val="24"/>
        </w:rPr>
        <w:t>нодорожного полотна. От взрыва часть вагонов сошла с рельсов, возник сильный пожар, были повреждены электросеть, линии связи, железнодорожный путь.</w:t>
      </w:r>
    </w:p>
    <w:p w:rsidR="00F02B54" w:rsidRPr="00DE1790" w:rsidRDefault="00F02B54" w:rsidP="00125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Но не все аварии перерастают в ЧС. Например, гибнет судно, но команда спасена. Сошел с рельсов пустой вагон - жертв нет. Упал грузовик в реку - водитель спасся.</w:t>
      </w:r>
    </w:p>
    <w:p w:rsidR="00F02B54" w:rsidRPr="00DE1790" w:rsidRDefault="00F02B54" w:rsidP="00125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Таких ситуаций и событий, происходящих ежедневно, немало. Но их не относят к ЧС, если в этих событиях нет человеческих жертв, нет значительных материальных п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>терь и нарушений условий жизнедеятельности людей.</w:t>
      </w:r>
    </w:p>
    <w:p w:rsidR="00F02B54" w:rsidRPr="00DE1790" w:rsidRDefault="00F02B54" w:rsidP="00DE1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То же самое можно сказать об утечках газа, воды, ядовитых веществ, если эти с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>бытия никого не затронули и были ликвидированы в самом начале, не вызвав существе</w:t>
      </w:r>
      <w:r w:rsidRPr="00DE1790">
        <w:rPr>
          <w:rFonts w:ascii="Times New Roman" w:eastAsia="Calibri" w:hAnsi="Times New Roman" w:cs="Times New Roman"/>
          <w:sz w:val="24"/>
          <w:szCs w:val="24"/>
        </w:rPr>
        <w:t>н</w:t>
      </w:r>
      <w:r w:rsidRPr="00DE1790">
        <w:rPr>
          <w:rFonts w:ascii="Times New Roman" w:eastAsia="Calibri" w:hAnsi="Times New Roman" w:cs="Times New Roman"/>
          <w:sz w:val="24"/>
          <w:szCs w:val="24"/>
        </w:rPr>
        <w:t>ных неблагоприятных последствий.</w:t>
      </w:r>
    </w:p>
    <w:p w:rsidR="0024405B" w:rsidRDefault="0024405B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4. Подведение итогов. </w:t>
      </w:r>
    </w:p>
    <w:p w:rsidR="00F02B54" w:rsidRPr="00DE1790" w:rsidRDefault="00F02B54" w:rsidP="00125F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Вопросы для закрепления материала</w:t>
      </w:r>
      <w:r w:rsidR="00380626" w:rsidRPr="00DE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626" w:rsidRPr="00DE1790">
        <w:rPr>
          <w:rFonts w:ascii="Times New Roman" w:eastAsia="Calibri" w:hAnsi="Times New Roman" w:cs="Times New Roman"/>
          <w:b/>
          <w:sz w:val="24"/>
          <w:szCs w:val="24"/>
        </w:rPr>
        <w:t>слайды 16 – 19</w:t>
      </w:r>
      <w:r w:rsidR="00380626" w:rsidRPr="00DE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160" w:rsidRPr="00DE1790">
        <w:rPr>
          <w:rFonts w:ascii="Times New Roman" w:eastAsia="Calibri" w:hAnsi="Times New Roman" w:cs="Times New Roman"/>
          <w:sz w:val="24"/>
          <w:szCs w:val="24"/>
        </w:rPr>
        <w:t xml:space="preserve"> учащиеся выполняют тест с самопроверкой.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  Производственные аварии и катастрофы относятся </w:t>
      </w:r>
      <w:proofErr w:type="gramStart"/>
      <w:r w:rsidRPr="00DE179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E17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lastRenderedPageBreak/>
        <w:t>а)  ЧС экологического характера;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б)  ЧС природного характера;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в)  ЧС  техногенного характера;</w:t>
      </w:r>
    </w:p>
    <w:p w:rsidR="00F02B54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г)  стихийным бедствиям.</w:t>
      </w:r>
    </w:p>
    <w:p w:rsidR="003A0180" w:rsidRPr="00DE1790" w:rsidRDefault="003A0180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  Авария – это ЧС 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а)  </w:t>
      </w:r>
      <w:proofErr w:type="gramStart"/>
      <w:r w:rsidRPr="00DE1790">
        <w:rPr>
          <w:rFonts w:ascii="Times New Roman" w:eastAsia="Calibri" w:hAnsi="Times New Roman" w:cs="Times New Roman"/>
          <w:b/>
          <w:sz w:val="24"/>
          <w:szCs w:val="24"/>
        </w:rPr>
        <w:t>возникающая</w:t>
      </w:r>
      <w:proofErr w:type="gramEnd"/>
      <w:r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 по техническим причинам, а также из-за случайных внешних во</w:t>
      </w:r>
      <w:r w:rsidRPr="00DE1790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DE1790">
        <w:rPr>
          <w:rFonts w:ascii="Times New Roman" w:eastAsia="Calibri" w:hAnsi="Times New Roman" w:cs="Times New Roman"/>
          <w:b/>
          <w:sz w:val="24"/>
          <w:szCs w:val="24"/>
        </w:rPr>
        <w:t>действий на промышленном предприятии;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б)  </w:t>
      </w:r>
      <w:proofErr w:type="gramStart"/>
      <w:r w:rsidRPr="00DE1790">
        <w:rPr>
          <w:rFonts w:ascii="Times New Roman" w:eastAsia="Calibri" w:hAnsi="Times New Roman" w:cs="Times New Roman"/>
          <w:sz w:val="24"/>
          <w:szCs w:val="24"/>
        </w:rPr>
        <w:t>связанная</w:t>
      </w:r>
      <w:proofErr w:type="gram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с угрозой выброса  опасного вещества;</w:t>
      </w:r>
    </w:p>
    <w:p w:rsidR="00F02B54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proofErr w:type="gramStart"/>
      <w:r w:rsidRPr="00DE1790">
        <w:rPr>
          <w:rFonts w:ascii="Times New Roman" w:eastAsia="Calibri" w:hAnsi="Times New Roman" w:cs="Times New Roman"/>
          <w:sz w:val="24"/>
          <w:szCs w:val="24"/>
        </w:rPr>
        <w:t>повлекшая</w:t>
      </w:r>
      <w:proofErr w:type="gramEnd"/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за собой человеческие жертвы, ущерб.</w:t>
      </w:r>
    </w:p>
    <w:p w:rsidR="003A0180" w:rsidRPr="00DE1790" w:rsidRDefault="003A0180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DE1790">
        <w:rPr>
          <w:rFonts w:ascii="Times New Roman" w:eastAsia="Calibri" w:hAnsi="Times New Roman" w:cs="Times New Roman"/>
          <w:sz w:val="24"/>
          <w:szCs w:val="24"/>
        </w:rPr>
        <w:t xml:space="preserve">  Чем отличается катастрофа от аварии: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а)  наличием человеческих жертв, значительным ущербом;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б)  воздействием поражающих факторов на людей;</w:t>
      </w:r>
    </w:p>
    <w:p w:rsidR="00F02B54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в)  воздействием на природную среду.</w:t>
      </w:r>
    </w:p>
    <w:p w:rsidR="003A0180" w:rsidRPr="00DE1790" w:rsidRDefault="003A0180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E1790">
        <w:rPr>
          <w:rFonts w:ascii="Times New Roman" w:eastAsia="Calibri" w:hAnsi="Times New Roman" w:cs="Times New Roman"/>
          <w:sz w:val="24"/>
          <w:szCs w:val="24"/>
        </w:rPr>
        <w:t>.   По масштабу распространения и тяжести последствий чрезвычайные ситуации   техн</w:t>
      </w:r>
      <w:r w:rsidRPr="00DE1790">
        <w:rPr>
          <w:rFonts w:ascii="Times New Roman" w:eastAsia="Calibri" w:hAnsi="Times New Roman" w:cs="Times New Roman"/>
          <w:sz w:val="24"/>
          <w:szCs w:val="24"/>
        </w:rPr>
        <w:t>о</w:t>
      </w:r>
      <w:r w:rsidRPr="00DE1790">
        <w:rPr>
          <w:rFonts w:ascii="Times New Roman" w:eastAsia="Calibri" w:hAnsi="Times New Roman" w:cs="Times New Roman"/>
          <w:sz w:val="24"/>
          <w:szCs w:val="24"/>
        </w:rPr>
        <w:t>генного характера бывают: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а)   локальными (объектовыми);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б)  </w:t>
      </w:r>
      <w:r w:rsidR="00125F1B" w:rsidRPr="00DE1790">
        <w:rPr>
          <w:rFonts w:ascii="Times New Roman" w:eastAsia="Calibri" w:hAnsi="Times New Roman" w:cs="Times New Roman"/>
          <w:b/>
          <w:sz w:val="24"/>
          <w:szCs w:val="24"/>
        </w:rPr>
        <w:t>муниципальная</w:t>
      </w:r>
      <w:r w:rsidRPr="00DE1790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в)  районными;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 xml:space="preserve">г)  </w:t>
      </w:r>
      <w:r w:rsidR="00125F1B" w:rsidRPr="00DE1790">
        <w:rPr>
          <w:rFonts w:ascii="Times New Roman" w:eastAsia="Calibri" w:hAnsi="Times New Roman" w:cs="Times New Roman"/>
          <w:b/>
          <w:sz w:val="24"/>
          <w:szCs w:val="24"/>
        </w:rPr>
        <w:t>межмуниципальная</w:t>
      </w:r>
      <w:r w:rsidRPr="00DE1790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02B54" w:rsidRPr="00DE1790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д)  региональными;</w:t>
      </w:r>
    </w:p>
    <w:p w:rsidR="00F22C03" w:rsidRDefault="00F02B54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1790">
        <w:rPr>
          <w:rFonts w:ascii="Times New Roman" w:eastAsia="Calibri" w:hAnsi="Times New Roman" w:cs="Times New Roman"/>
          <w:b/>
          <w:sz w:val="24"/>
          <w:szCs w:val="24"/>
        </w:rPr>
        <w:t>е)  федеральными.</w:t>
      </w:r>
    </w:p>
    <w:p w:rsidR="0024405B" w:rsidRPr="00DE1790" w:rsidRDefault="0024405B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Выставление оценок активно работавшим ученикам.</w:t>
      </w:r>
    </w:p>
    <w:p w:rsidR="0024405B" w:rsidRDefault="0024405B" w:rsidP="0012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54" w:rsidRPr="00801750" w:rsidRDefault="00801750" w:rsidP="00801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F02B54" w:rsidRPr="00801750">
        <w:rPr>
          <w:rFonts w:ascii="Times New Roman" w:eastAsia="Calibri" w:hAnsi="Times New Roman" w:cs="Times New Roman"/>
          <w:b/>
          <w:sz w:val="24"/>
          <w:szCs w:val="24"/>
        </w:rPr>
        <w:t xml:space="preserve">Домашнее задание </w:t>
      </w:r>
    </w:p>
    <w:p w:rsidR="00F02B54" w:rsidRPr="00DE1790" w:rsidRDefault="00F02B54" w:rsidP="00125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Знать виды ЧС техногенного характера.</w:t>
      </w:r>
    </w:p>
    <w:p w:rsidR="00EC15BC" w:rsidRDefault="00F02B54" w:rsidP="00125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90">
        <w:rPr>
          <w:rFonts w:ascii="Times New Roman" w:eastAsia="Calibri" w:hAnsi="Times New Roman" w:cs="Times New Roman"/>
          <w:sz w:val="24"/>
          <w:szCs w:val="24"/>
        </w:rPr>
        <w:t>Подберите примеры ЧС техногенного характера</w:t>
      </w:r>
      <w:r w:rsidR="00125F1B" w:rsidRPr="00DE17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E1790">
        <w:rPr>
          <w:rFonts w:ascii="Times New Roman" w:eastAsia="Calibri" w:hAnsi="Times New Roman" w:cs="Times New Roman"/>
          <w:sz w:val="24"/>
          <w:szCs w:val="24"/>
        </w:rPr>
        <w:t>Укажите причину ее возникнов</w:t>
      </w:r>
      <w:r w:rsidRPr="00DE1790">
        <w:rPr>
          <w:rFonts w:ascii="Times New Roman" w:eastAsia="Calibri" w:hAnsi="Times New Roman" w:cs="Times New Roman"/>
          <w:sz w:val="24"/>
          <w:szCs w:val="24"/>
        </w:rPr>
        <w:t>е</w:t>
      </w:r>
      <w:r w:rsidRPr="00DE1790">
        <w:rPr>
          <w:rFonts w:ascii="Times New Roman" w:eastAsia="Calibri" w:hAnsi="Times New Roman" w:cs="Times New Roman"/>
          <w:sz w:val="24"/>
          <w:szCs w:val="24"/>
        </w:rPr>
        <w:t>ния, перечислите последствия.</w:t>
      </w:r>
    </w:p>
    <w:p w:rsidR="00D365F9" w:rsidRDefault="00D365F9" w:rsidP="00D365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05B" w:rsidRDefault="0024405B" w:rsidP="008017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5F9" w:rsidRDefault="0024405B" w:rsidP="00D365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24405B" w:rsidRDefault="0024405B" w:rsidP="00D3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5F9" w:rsidRDefault="00D365F9" w:rsidP="00D365F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жизнедеятельности. 8кл.: Учебник для общеобразовательных учреждений/ С.Н. </w:t>
      </w:r>
      <w:proofErr w:type="spellStart"/>
      <w:r w:rsidRPr="00D36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Вангородский</w:t>
      </w:r>
      <w:proofErr w:type="spellEnd"/>
      <w:r w:rsidRPr="00D36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М.И Кузнецов и др. – М.: Дрофа, 2012</w:t>
      </w:r>
    </w:p>
    <w:p w:rsidR="00D365F9" w:rsidRPr="0024405B" w:rsidRDefault="00D365F9" w:rsidP="00D365F9">
      <w:pPr>
        <w:numPr>
          <w:ilvl w:val="0"/>
          <w:numId w:val="25"/>
        </w:numPr>
        <w:spacing w:line="240" w:lineRule="auto"/>
        <w:contextualSpacing/>
        <w:jc w:val="both"/>
        <w:rPr>
          <w:sz w:val="24"/>
          <w:szCs w:val="24"/>
        </w:rPr>
      </w:pPr>
      <w:r w:rsidRPr="00810E92">
        <w:rPr>
          <w:sz w:val="24"/>
          <w:szCs w:val="24"/>
        </w:rPr>
        <w:t>Методические материалы и документы по курсу «Основы безопасности жизнеде</w:t>
      </w:r>
      <w:r w:rsidRPr="00810E92">
        <w:rPr>
          <w:sz w:val="24"/>
          <w:szCs w:val="24"/>
        </w:rPr>
        <w:t>я</w:t>
      </w:r>
      <w:r w:rsidRPr="00810E92">
        <w:rPr>
          <w:sz w:val="24"/>
          <w:szCs w:val="24"/>
        </w:rPr>
        <w:t>тельности». Книга для учителя</w:t>
      </w:r>
      <w:proofErr w:type="gramStart"/>
      <w:r w:rsidRPr="00810E92">
        <w:rPr>
          <w:sz w:val="24"/>
          <w:szCs w:val="24"/>
        </w:rPr>
        <w:t>.</w:t>
      </w:r>
      <w:proofErr w:type="gramEnd"/>
      <w:r w:rsidRPr="00810E92">
        <w:rPr>
          <w:sz w:val="24"/>
          <w:szCs w:val="24"/>
        </w:rPr>
        <w:t xml:space="preserve"> – </w:t>
      </w:r>
      <w:proofErr w:type="spellStart"/>
      <w:proofErr w:type="gramStart"/>
      <w:r w:rsidRPr="00810E92">
        <w:rPr>
          <w:sz w:val="24"/>
          <w:szCs w:val="24"/>
        </w:rPr>
        <w:t>с</w:t>
      </w:r>
      <w:proofErr w:type="gramEnd"/>
      <w:r w:rsidRPr="00810E92">
        <w:rPr>
          <w:sz w:val="24"/>
          <w:szCs w:val="24"/>
        </w:rPr>
        <w:t>ост.А.Т</w:t>
      </w:r>
      <w:proofErr w:type="spellEnd"/>
      <w:r w:rsidRPr="00810E92">
        <w:rPr>
          <w:sz w:val="24"/>
          <w:szCs w:val="24"/>
        </w:rPr>
        <w:t>. Смирнов, Б</w:t>
      </w:r>
      <w:r>
        <w:rPr>
          <w:sz w:val="24"/>
          <w:szCs w:val="24"/>
        </w:rPr>
        <w:t>.И. Мишин. – М.: Просвещ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ние,201</w:t>
      </w:r>
      <w:r w:rsidRPr="00810E92">
        <w:rPr>
          <w:sz w:val="24"/>
          <w:szCs w:val="24"/>
        </w:rPr>
        <w:t>1</w:t>
      </w:r>
      <w:r w:rsidRPr="00810E92">
        <w:rPr>
          <w:color w:val="000000"/>
          <w:sz w:val="24"/>
          <w:szCs w:val="24"/>
        </w:rPr>
        <w:t xml:space="preserve"> </w:t>
      </w:r>
    </w:p>
    <w:p w:rsidR="0024405B" w:rsidRDefault="0024405B" w:rsidP="0024405B">
      <w:pPr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24405B" w:rsidRPr="0024405B" w:rsidRDefault="0024405B" w:rsidP="0024405B">
      <w:pPr>
        <w:spacing w:line="240" w:lineRule="auto"/>
        <w:contextualSpacing/>
        <w:jc w:val="both"/>
        <w:rPr>
          <w:sz w:val="24"/>
          <w:szCs w:val="24"/>
        </w:rPr>
      </w:pPr>
    </w:p>
    <w:p w:rsidR="0024405B" w:rsidRDefault="0024405B" w:rsidP="0024405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Использованные материалы и Интернет-ресурсы</w:t>
      </w:r>
    </w:p>
    <w:p w:rsidR="0024405B" w:rsidRPr="00810E92" w:rsidRDefault="0024405B" w:rsidP="0024405B">
      <w:pPr>
        <w:spacing w:line="240" w:lineRule="auto"/>
        <w:contextualSpacing/>
        <w:jc w:val="center"/>
        <w:rPr>
          <w:sz w:val="24"/>
          <w:szCs w:val="24"/>
        </w:rPr>
      </w:pPr>
    </w:p>
    <w:p w:rsidR="00D365F9" w:rsidRPr="0024405B" w:rsidRDefault="003A0180" w:rsidP="0024405B">
      <w:pPr>
        <w:pStyle w:val="a3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hyperlink r:id="rId6" w:history="1">
        <w:r w:rsidR="00D365F9" w:rsidRPr="0024405B">
          <w:rPr>
            <w:rStyle w:val="a4"/>
            <w:b/>
            <w:bCs/>
            <w:sz w:val="24"/>
            <w:szCs w:val="24"/>
          </w:rPr>
          <w:t>http</w:t>
        </w:r>
      </w:hyperlink>
      <w:hyperlink r:id="rId7" w:history="1">
        <w:r w:rsidR="00D365F9" w:rsidRPr="0024405B">
          <w:rPr>
            <w:rStyle w:val="a4"/>
            <w:b/>
            <w:bCs/>
            <w:sz w:val="24"/>
            <w:szCs w:val="24"/>
          </w:rPr>
          <w:t>://</w:t>
        </w:r>
      </w:hyperlink>
      <w:hyperlink r:id="rId8" w:history="1">
        <w:r w:rsidR="00D365F9" w:rsidRPr="0024405B">
          <w:rPr>
            <w:rStyle w:val="a4"/>
            <w:b/>
            <w:bCs/>
            <w:sz w:val="24"/>
            <w:szCs w:val="24"/>
          </w:rPr>
          <w:t>www</w:t>
        </w:r>
      </w:hyperlink>
      <w:hyperlink r:id="rId9" w:history="1">
        <w:r w:rsidR="00D365F9" w:rsidRPr="0024405B">
          <w:rPr>
            <w:rStyle w:val="a4"/>
            <w:b/>
            <w:bCs/>
            <w:sz w:val="24"/>
            <w:szCs w:val="24"/>
          </w:rPr>
          <w:t>.</w:t>
        </w:r>
      </w:hyperlink>
      <w:hyperlink r:id="rId10" w:history="1">
        <w:r w:rsidR="00D365F9" w:rsidRPr="0024405B">
          <w:rPr>
            <w:rStyle w:val="a4"/>
            <w:b/>
            <w:bCs/>
            <w:sz w:val="24"/>
            <w:szCs w:val="24"/>
          </w:rPr>
          <w:t>school</w:t>
        </w:r>
      </w:hyperlink>
      <w:hyperlink r:id="rId11" w:history="1">
        <w:r w:rsidR="00D365F9" w:rsidRPr="0024405B">
          <w:rPr>
            <w:rStyle w:val="a4"/>
            <w:b/>
            <w:bCs/>
            <w:sz w:val="24"/>
            <w:szCs w:val="24"/>
          </w:rPr>
          <w:t>-</w:t>
        </w:r>
      </w:hyperlink>
      <w:hyperlink r:id="rId12" w:history="1">
        <w:r w:rsidR="00D365F9" w:rsidRPr="0024405B">
          <w:rPr>
            <w:rStyle w:val="a4"/>
            <w:b/>
            <w:bCs/>
            <w:sz w:val="24"/>
            <w:szCs w:val="24"/>
          </w:rPr>
          <w:t>obz</w:t>
        </w:r>
      </w:hyperlink>
      <w:hyperlink r:id="rId13" w:history="1">
        <w:r w:rsidR="00D365F9" w:rsidRPr="0024405B">
          <w:rPr>
            <w:rStyle w:val="a4"/>
            <w:b/>
            <w:bCs/>
            <w:sz w:val="24"/>
            <w:szCs w:val="24"/>
          </w:rPr>
          <w:t>.</w:t>
        </w:r>
      </w:hyperlink>
      <w:hyperlink r:id="rId14" w:history="1">
        <w:r w:rsidR="00D365F9" w:rsidRPr="0024405B">
          <w:rPr>
            <w:rStyle w:val="a4"/>
            <w:b/>
            <w:bCs/>
            <w:sz w:val="24"/>
            <w:szCs w:val="24"/>
          </w:rPr>
          <w:t>org</w:t>
        </w:r>
      </w:hyperlink>
      <w:r w:rsidR="00D365F9" w:rsidRPr="0024405B">
        <w:rPr>
          <w:b/>
          <w:bCs/>
          <w:sz w:val="24"/>
          <w:szCs w:val="24"/>
        </w:rPr>
        <w:t> </w:t>
      </w:r>
      <w:r w:rsidR="00D365F9" w:rsidRPr="0024405B">
        <w:rPr>
          <w:sz w:val="24"/>
          <w:szCs w:val="24"/>
        </w:rPr>
        <w:t xml:space="preserve">Основы безопасности жизнедеятельности. </w:t>
      </w:r>
    </w:p>
    <w:p w:rsidR="00D365F9" w:rsidRPr="0024405B" w:rsidRDefault="003A0180" w:rsidP="0024405B">
      <w:pPr>
        <w:pStyle w:val="a3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hyperlink r:id="rId15" w:tgtFrame="_blank" w:history="1">
        <w:r w:rsidR="00D365F9" w:rsidRPr="0024405B">
          <w:rPr>
            <w:rStyle w:val="a4"/>
            <w:b/>
            <w:bCs/>
            <w:sz w:val="24"/>
            <w:szCs w:val="24"/>
          </w:rPr>
          <w:t>http://fcior.edu.ru/</w:t>
        </w:r>
      </w:hyperlink>
      <w:r w:rsidR="00D365F9" w:rsidRPr="0024405B">
        <w:rPr>
          <w:b/>
          <w:bCs/>
          <w:sz w:val="24"/>
          <w:szCs w:val="24"/>
        </w:rPr>
        <w:t> - </w:t>
      </w:r>
      <w:r w:rsidR="00D365F9" w:rsidRPr="0024405B">
        <w:rPr>
          <w:sz w:val="24"/>
          <w:szCs w:val="24"/>
        </w:rPr>
        <w:t>Федеральный центр информационно-образовательных ресу</w:t>
      </w:r>
      <w:r w:rsidR="00D365F9" w:rsidRPr="0024405B">
        <w:rPr>
          <w:sz w:val="24"/>
          <w:szCs w:val="24"/>
        </w:rPr>
        <w:t>р</w:t>
      </w:r>
      <w:r w:rsidR="00D365F9" w:rsidRPr="0024405B">
        <w:rPr>
          <w:sz w:val="24"/>
          <w:szCs w:val="24"/>
        </w:rPr>
        <w:t xml:space="preserve">сов </w:t>
      </w:r>
    </w:p>
    <w:p w:rsidR="00D365F9" w:rsidRPr="00D365F9" w:rsidRDefault="00D365F9" w:rsidP="0024405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5F9" w:rsidRPr="00D365F9" w:rsidRDefault="00D365F9" w:rsidP="0024405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365F9" w:rsidRPr="00D3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718"/>
    <w:multiLevelType w:val="hybridMultilevel"/>
    <w:tmpl w:val="6898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188F"/>
    <w:multiLevelType w:val="hybridMultilevel"/>
    <w:tmpl w:val="D4EE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2FA2"/>
    <w:multiLevelType w:val="hybridMultilevel"/>
    <w:tmpl w:val="51AEF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31E33"/>
    <w:multiLevelType w:val="hybridMultilevel"/>
    <w:tmpl w:val="96D6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038"/>
    <w:multiLevelType w:val="hybridMultilevel"/>
    <w:tmpl w:val="E6A2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106B0"/>
    <w:multiLevelType w:val="hybridMultilevel"/>
    <w:tmpl w:val="002617BE"/>
    <w:lvl w:ilvl="0" w:tplc="833296D6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2B44B0"/>
    <w:multiLevelType w:val="hybridMultilevel"/>
    <w:tmpl w:val="A240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D2F52"/>
    <w:multiLevelType w:val="hybridMultilevel"/>
    <w:tmpl w:val="552E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3723F"/>
    <w:multiLevelType w:val="hybridMultilevel"/>
    <w:tmpl w:val="4DF8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77BB"/>
    <w:multiLevelType w:val="hybridMultilevel"/>
    <w:tmpl w:val="0E30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11EC5"/>
    <w:multiLevelType w:val="hybridMultilevel"/>
    <w:tmpl w:val="5066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76E44"/>
    <w:multiLevelType w:val="hybridMultilevel"/>
    <w:tmpl w:val="E148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0259F"/>
    <w:multiLevelType w:val="hybridMultilevel"/>
    <w:tmpl w:val="1460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9461B"/>
    <w:multiLevelType w:val="hybridMultilevel"/>
    <w:tmpl w:val="5710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741FA"/>
    <w:multiLevelType w:val="hybridMultilevel"/>
    <w:tmpl w:val="CC96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03E8F"/>
    <w:multiLevelType w:val="hybridMultilevel"/>
    <w:tmpl w:val="40FE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C29CE"/>
    <w:multiLevelType w:val="hybridMultilevel"/>
    <w:tmpl w:val="9866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832EA"/>
    <w:multiLevelType w:val="multilevel"/>
    <w:tmpl w:val="0210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1467F"/>
    <w:multiLevelType w:val="hybridMultilevel"/>
    <w:tmpl w:val="87A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E599B"/>
    <w:multiLevelType w:val="hybridMultilevel"/>
    <w:tmpl w:val="60CCF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D4062"/>
    <w:multiLevelType w:val="hybridMultilevel"/>
    <w:tmpl w:val="6F66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60420"/>
    <w:multiLevelType w:val="hybridMultilevel"/>
    <w:tmpl w:val="F5F6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A52A5"/>
    <w:multiLevelType w:val="hybridMultilevel"/>
    <w:tmpl w:val="73CCE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0FA760F"/>
    <w:multiLevelType w:val="hybridMultilevel"/>
    <w:tmpl w:val="FA96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12F72"/>
    <w:multiLevelType w:val="hybridMultilevel"/>
    <w:tmpl w:val="CF9E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324C3"/>
    <w:multiLevelType w:val="hybridMultilevel"/>
    <w:tmpl w:val="F3FC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8"/>
  </w:num>
  <w:num w:numId="8">
    <w:abstractNumId w:val="3"/>
  </w:num>
  <w:num w:numId="9">
    <w:abstractNumId w:val="2"/>
  </w:num>
  <w:num w:numId="10">
    <w:abstractNumId w:val="12"/>
  </w:num>
  <w:num w:numId="11">
    <w:abstractNumId w:val="22"/>
  </w:num>
  <w:num w:numId="12">
    <w:abstractNumId w:val="6"/>
  </w:num>
  <w:num w:numId="13">
    <w:abstractNumId w:val="24"/>
  </w:num>
  <w:num w:numId="14">
    <w:abstractNumId w:val="9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  <w:num w:numId="19">
    <w:abstractNumId w:val="21"/>
  </w:num>
  <w:num w:numId="20">
    <w:abstractNumId w:val="8"/>
  </w:num>
  <w:num w:numId="21">
    <w:abstractNumId w:val="7"/>
  </w:num>
  <w:num w:numId="22">
    <w:abstractNumId w:val="20"/>
  </w:num>
  <w:num w:numId="23">
    <w:abstractNumId w:val="1"/>
  </w:num>
  <w:num w:numId="24">
    <w:abstractNumId w:val="11"/>
  </w:num>
  <w:num w:numId="25">
    <w:abstractNumId w:val="14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40"/>
    <w:rsid w:val="00125F1B"/>
    <w:rsid w:val="0024405B"/>
    <w:rsid w:val="00380626"/>
    <w:rsid w:val="003A0180"/>
    <w:rsid w:val="003E1540"/>
    <w:rsid w:val="00491E6A"/>
    <w:rsid w:val="004E7160"/>
    <w:rsid w:val="007503A5"/>
    <w:rsid w:val="007D41B3"/>
    <w:rsid w:val="00801750"/>
    <w:rsid w:val="0093517B"/>
    <w:rsid w:val="00D365F9"/>
    <w:rsid w:val="00DE1790"/>
    <w:rsid w:val="00E611CB"/>
    <w:rsid w:val="00EC15BC"/>
    <w:rsid w:val="00F02B54"/>
    <w:rsid w:val="00F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7B"/>
    <w:pPr>
      <w:ind w:left="720"/>
      <w:contextualSpacing/>
    </w:pPr>
  </w:style>
  <w:style w:type="character" w:styleId="a4">
    <w:name w:val="Hyperlink"/>
    <w:rsid w:val="00D36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7B"/>
    <w:pPr>
      <w:ind w:left="720"/>
      <w:contextualSpacing/>
    </w:pPr>
  </w:style>
  <w:style w:type="character" w:styleId="a4">
    <w:name w:val="Hyperlink"/>
    <w:rsid w:val="00D36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obz.org/" TargetMode="External"/><Relationship Id="rId13" Type="http://schemas.openxmlformats.org/officeDocument/2006/relationships/hyperlink" Target="http://www.school-obz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-obz.org/" TargetMode="External"/><Relationship Id="rId12" Type="http://schemas.openxmlformats.org/officeDocument/2006/relationships/hyperlink" Target="http://www.school-obz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-obz.org/" TargetMode="External"/><Relationship Id="rId11" Type="http://schemas.openxmlformats.org/officeDocument/2006/relationships/hyperlink" Target="http://www.school-obz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www.school-obz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obz.org/" TargetMode="External"/><Relationship Id="rId14" Type="http://schemas.openxmlformats.org/officeDocument/2006/relationships/hyperlink" Target="http://www.school-ob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6</cp:revision>
  <dcterms:created xsi:type="dcterms:W3CDTF">2015-10-18T20:02:00Z</dcterms:created>
  <dcterms:modified xsi:type="dcterms:W3CDTF">2015-10-20T09:53:00Z</dcterms:modified>
</cp:coreProperties>
</file>