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3F" w:rsidRPr="00F346D1" w:rsidRDefault="003249CB" w:rsidP="008918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86B">
        <w:rPr>
          <w:rFonts w:ascii="Times New Roman" w:hAnsi="Times New Roman" w:cs="Times New Roman"/>
          <w:b/>
          <w:sz w:val="28"/>
          <w:szCs w:val="28"/>
        </w:rPr>
        <w:t>Деятельность сурдопедагога ПМПК</w:t>
      </w:r>
      <w:r w:rsidRPr="00F346D1">
        <w:rPr>
          <w:rFonts w:ascii="Times New Roman" w:hAnsi="Times New Roman" w:cs="Times New Roman"/>
          <w:sz w:val="28"/>
          <w:szCs w:val="28"/>
        </w:rPr>
        <w:t>.</w:t>
      </w:r>
    </w:p>
    <w:p w:rsidR="000C6B51" w:rsidRPr="00F346D1" w:rsidRDefault="009E586B" w:rsidP="00F34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49CB" w:rsidRPr="009E586B">
        <w:rPr>
          <w:rFonts w:ascii="Times New Roman" w:hAnsi="Times New Roman" w:cs="Times New Roman"/>
          <w:b/>
          <w:sz w:val="28"/>
          <w:szCs w:val="28"/>
        </w:rPr>
        <w:t>Сурдопедагог</w:t>
      </w:r>
      <w:r w:rsidR="003249CB" w:rsidRPr="00F346D1">
        <w:rPr>
          <w:rFonts w:ascii="Times New Roman" w:hAnsi="Times New Roman" w:cs="Times New Roman"/>
          <w:sz w:val="28"/>
          <w:szCs w:val="28"/>
        </w:rPr>
        <w:t xml:space="preserve">-это педагог, специалист по обучению и воспитанию глухих и слабослышащих детей, проводящий реабилитацию детей с </w:t>
      </w:r>
      <w:proofErr w:type="spellStart"/>
      <w:r w:rsidR="003249CB" w:rsidRPr="00F346D1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="003249CB" w:rsidRPr="00F3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9CB" w:rsidRPr="00F346D1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="003249CB" w:rsidRPr="00F346D1">
        <w:rPr>
          <w:rFonts w:ascii="Times New Roman" w:hAnsi="Times New Roman" w:cs="Times New Roman"/>
          <w:sz w:val="28"/>
          <w:szCs w:val="28"/>
        </w:rPr>
        <w:t>.</w:t>
      </w:r>
    </w:p>
    <w:p w:rsidR="000F04AD" w:rsidRPr="00F346D1" w:rsidRDefault="009E586B" w:rsidP="00F34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0F04AD" w:rsidRPr="009E586B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Психолого-медико-педагогическая</w:t>
      </w:r>
      <w:proofErr w:type="spellEnd"/>
      <w:r w:rsidR="000F04AD" w:rsidRPr="009E586B">
        <w:rPr>
          <w:rFonts w:ascii="Times New Roman" w:hAnsi="Times New Roman" w:cs="Times New Roman"/>
          <w:b/>
          <w:sz w:val="28"/>
          <w:szCs w:val="28"/>
        </w:rPr>
        <w:t xml:space="preserve"> консультация</w:t>
      </w:r>
      <w:r w:rsidR="000C6B51" w:rsidRPr="009E586B">
        <w:rPr>
          <w:rFonts w:ascii="Times New Roman" w:hAnsi="Times New Roman" w:cs="Times New Roman"/>
          <w:b/>
          <w:sz w:val="28"/>
          <w:szCs w:val="28"/>
        </w:rPr>
        <w:t xml:space="preserve"> (ПМПК)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B51" w:rsidRPr="00F346D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0C6B51" w:rsidRPr="00F346D1">
        <w:rPr>
          <w:rFonts w:ascii="Times New Roman" w:hAnsi="Times New Roman" w:cs="Times New Roman"/>
          <w:sz w:val="28"/>
          <w:szCs w:val="28"/>
        </w:rPr>
        <w:t>то государственное учреждение, которое создано с целью оказания помощи населению по обследованию детей и подростков с различными нарушениями в развитии, в решении вопросов воспитания и обучения, предоставления права на их социальную и медико-педагогическую помощь.</w:t>
      </w:r>
    </w:p>
    <w:p w:rsidR="000C6B51" w:rsidRPr="009E586B" w:rsidRDefault="009E586B" w:rsidP="00F34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C6B51" w:rsidRPr="009E586B">
        <w:rPr>
          <w:rFonts w:ascii="Times New Roman" w:hAnsi="Times New Roman" w:cs="Times New Roman"/>
          <w:b/>
          <w:sz w:val="28"/>
          <w:szCs w:val="28"/>
        </w:rPr>
        <w:t>Цели обследования сурдопедагога в ПМПК:</w:t>
      </w:r>
    </w:p>
    <w:p w:rsidR="00C72DF4" w:rsidRPr="00F346D1" w:rsidRDefault="00C72DF4" w:rsidP="00F34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>*</w:t>
      </w:r>
      <w:r w:rsidR="009E586B">
        <w:rPr>
          <w:rFonts w:ascii="Times New Roman" w:hAnsi="Times New Roman" w:cs="Times New Roman"/>
          <w:sz w:val="28"/>
          <w:szCs w:val="28"/>
        </w:rPr>
        <w:t>Уточнение диагноза;</w:t>
      </w:r>
    </w:p>
    <w:p w:rsidR="000C6B51" w:rsidRPr="00F346D1" w:rsidRDefault="00C72DF4" w:rsidP="00F346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>*в</w:t>
      </w:r>
      <w:r w:rsidR="000C6B51" w:rsidRPr="00F346D1">
        <w:rPr>
          <w:rFonts w:ascii="Times New Roman" w:hAnsi="Times New Roman" w:cs="Times New Roman"/>
          <w:sz w:val="28"/>
          <w:szCs w:val="28"/>
        </w:rPr>
        <w:t>ыбор образовательной организации/образовательного маршрута;</w:t>
      </w:r>
    </w:p>
    <w:p w:rsidR="000C6B51" w:rsidRPr="00F346D1" w:rsidRDefault="00C72DF4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>*р</w:t>
      </w:r>
      <w:r w:rsidR="000C6B51" w:rsidRPr="00F346D1">
        <w:rPr>
          <w:rFonts w:ascii="Times New Roman" w:hAnsi="Times New Roman" w:cs="Times New Roman"/>
          <w:sz w:val="28"/>
          <w:szCs w:val="28"/>
        </w:rPr>
        <w:t>екомендации по созданию специальных образовательных условий</w:t>
      </w:r>
      <w:r w:rsidRPr="00F346D1">
        <w:rPr>
          <w:rFonts w:ascii="Times New Roman" w:hAnsi="Times New Roman" w:cs="Times New Roman"/>
          <w:sz w:val="28"/>
          <w:szCs w:val="28"/>
        </w:rPr>
        <w:t>;</w:t>
      </w:r>
    </w:p>
    <w:p w:rsidR="00891879" w:rsidRDefault="00891879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2DF4" w:rsidRPr="00F346D1" w:rsidRDefault="00C72DF4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>*выбор программы, организационных форм, методов обучения;</w:t>
      </w:r>
    </w:p>
    <w:p w:rsidR="00891879" w:rsidRDefault="00891879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2DF4" w:rsidRPr="00F346D1" w:rsidRDefault="00C72DF4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>*определение направлений и варианта психолого-педагогического сопровождения.</w:t>
      </w:r>
    </w:p>
    <w:p w:rsidR="00C72DF4" w:rsidRPr="00F346D1" w:rsidRDefault="00C72DF4" w:rsidP="00F346D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DF4" w:rsidRPr="009E586B" w:rsidRDefault="009E586B" w:rsidP="00F346D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72DF4" w:rsidRPr="009E586B">
        <w:rPr>
          <w:rFonts w:ascii="Times New Roman" w:hAnsi="Times New Roman" w:cs="Times New Roman"/>
          <w:b/>
          <w:sz w:val="28"/>
          <w:szCs w:val="28"/>
        </w:rPr>
        <w:t>Задачи сурдопедагога ПМПК:</w:t>
      </w:r>
    </w:p>
    <w:p w:rsidR="009E586B" w:rsidRPr="00F346D1" w:rsidRDefault="009E586B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46D1" w:rsidRPr="00F346D1" w:rsidRDefault="00F346D1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>*фиксация/выявление особенностей психофизического развития;</w:t>
      </w:r>
    </w:p>
    <w:p w:rsidR="00891879" w:rsidRDefault="00891879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46D1" w:rsidRPr="00F346D1" w:rsidRDefault="009E586B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*характеристика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F346D1" w:rsidRPr="00F346D1">
        <w:rPr>
          <w:rFonts w:ascii="Times New Roman" w:hAnsi="Times New Roman" w:cs="Times New Roman"/>
          <w:sz w:val="28"/>
          <w:szCs w:val="28"/>
        </w:rPr>
        <w:t xml:space="preserve"> овладение программным материалом  данной возрастной группы.</w:t>
      </w:r>
    </w:p>
    <w:p w:rsidR="00891879" w:rsidRDefault="00891879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E586B" w:rsidRDefault="00C72DF4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 xml:space="preserve">*педагогическая диагностика нарушения слуха; </w:t>
      </w:r>
    </w:p>
    <w:p w:rsidR="009E586B" w:rsidRDefault="009E586B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2DF4" w:rsidRPr="00F346D1" w:rsidRDefault="009E586B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C72DF4" w:rsidRPr="00F346D1">
        <w:rPr>
          <w:rFonts w:ascii="Times New Roman" w:hAnsi="Times New Roman" w:cs="Times New Roman"/>
          <w:sz w:val="28"/>
          <w:szCs w:val="28"/>
        </w:rPr>
        <w:t>особенности использования СА/КИ;</w:t>
      </w:r>
    </w:p>
    <w:p w:rsidR="00891879" w:rsidRDefault="00891879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2DF4" w:rsidRPr="00F346D1" w:rsidRDefault="00C72DF4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 xml:space="preserve">*изучение уровня слухового/ </w:t>
      </w:r>
      <w:proofErr w:type="spellStart"/>
      <w:r w:rsidRPr="00F346D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F346D1">
        <w:rPr>
          <w:rFonts w:ascii="Times New Roman" w:hAnsi="Times New Roman" w:cs="Times New Roman"/>
          <w:sz w:val="28"/>
          <w:szCs w:val="28"/>
        </w:rPr>
        <w:t xml:space="preserve"> восприятия;</w:t>
      </w:r>
    </w:p>
    <w:p w:rsidR="00891879" w:rsidRDefault="00891879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2DF4" w:rsidRPr="00F346D1" w:rsidRDefault="00C72DF4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>*оценка уровня речевого развития и навыков коммуникации;</w:t>
      </w:r>
    </w:p>
    <w:p w:rsidR="009E586B" w:rsidRDefault="009E586B" w:rsidP="00F346D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346D1" w:rsidRPr="00F346D1" w:rsidRDefault="009E586B" w:rsidP="00F34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346D1" w:rsidRPr="009E586B">
        <w:rPr>
          <w:rFonts w:ascii="Times New Roman" w:hAnsi="Times New Roman" w:cs="Times New Roman"/>
          <w:b/>
          <w:sz w:val="28"/>
          <w:szCs w:val="28"/>
        </w:rPr>
        <w:t>Этапы</w:t>
      </w:r>
      <w:r w:rsidR="00F346D1" w:rsidRPr="00F346D1">
        <w:rPr>
          <w:rFonts w:ascii="Times New Roman" w:hAnsi="Times New Roman" w:cs="Times New Roman"/>
          <w:sz w:val="28"/>
          <w:szCs w:val="28"/>
        </w:rPr>
        <w:t xml:space="preserve"> </w:t>
      </w:r>
      <w:r w:rsidR="00F346D1" w:rsidRPr="009E586B">
        <w:rPr>
          <w:rFonts w:ascii="Times New Roman" w:hAnsi="Times New Roman" w:cs="Times New Roman"/>
          <w:b/>
          <w:sz w:val="28"/>
          <w:szCs w:val="28"/>
        </w:rPr>
        <w:t>проведения сурдопедагогического обследования:</w:t>
      </w:r>
    </w:p>
    <w:p w:rsidR="00F346D1" w:rsidRPr="00F346D1" w:rsidRDefault="00F346D1" w:rsidP="00F34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>Беседа с родителями/законными представителями ребенка.</w:t>
      </w:r>
    </w:p>
    <w:p w:rsidR="00F346D1" w:rsidRPr="00F346D1" w:rsidRDefault="00F346D1" w:rsidP="00F34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>Знакомство с документами.</w:t>
      </w:r>
    </w:p>
    <w:p w:rsidR="00F346D1" w:rsidRPr="00F346D1" w:rsidRDefault="00F346D1" w:rsidP="00F34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>Беседа с ребенком.</w:t>
      </w:r>
    </w:p>
    <w:p w:rsidR="00F346D1" w:rsidRPr="00F346D1" w:rsidRDefault="00F346D1" w:rsidP="00F34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>Наблюдение за деятельностью ребенка.</w:t>
      </w:r>
    </w:p>
    <w:p w:rsidR="00F346D1" w:rsidRPr="00F346D1" w:rsidRDefault="00F346D1" w:rsidP="00F34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t>Психолого-педагогическая диагностика особенностей развития ребенка с нарушением слуха.</w:t>
      </w:r>
    </w:p>
    <w:p w:rsidR="00F346D1" w:rsidRDefault="00F346D1" w:rsidP="00F34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6D1">
        <w:rPr>
          <w:rFonts w:ascii="Times New Roman" w:hAnsi="Times New Roman" w:cs="Times New Roman"/>
          <w:sz w:val="28"/>
          <w:szCs w:val="28"/>
        </w:rPr>
        <w:lastRenderedPageBreak/>
        <w:t>Описание обследования в индивидуальной карте ребенка. Заключение на ребенка.</w:t>
      </w:r>
    </w:p>
    <w:p w:rsidR="00052BB8" w:rsidRDefault="00052BB8" w:rsidP="00052BB8">
      <w:pPr>
        <w:pStyle w:val="a3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направлением деятельности сурдопедагога является диагностика нарушений слуха. В своей работе  сурдопедагог применяет несколько педагогических  методик для проверки слуха детей:</w:t>
      </w:r>
    </w:p>
    <w:p w:rsidR="00052BB8" w:rsidRPr="00052BB8" w:rsidRDefault="00052BB8" w:rsidP="00052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BB8">
        <w:rPr>
          <w:rFonts w:ascii="Times New Roman" w:hAnsi="Times New Roman" w:cs="Times New Roman"/>
          <w:sz w:val="28"/>
          <w:szCs w:val="28"/>
        </w:rPr>
        <w:t>1 метод «Гороховые пробы»;</w:t>
      </w:r>
    </w:p>
    <w:p w:rsidR="00052BB8" w:rsidRPr="00052BB8" w:rsidRDefault="00052BB8" w:rsidP="00052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BB8">
        <w:rPr>
          <w:rFonts w:ascii="Times New Roman" w:hAnsi="Times New Roman" w:cs="Times New Roman"/>
          <w:sz w:val="28"/>
          <w:szCs w:val="28"/>
        </w:rPr>
        <w:t>2 обследование слуха речью;</w:t>
      </w:r>
    </w:p>
    <w:p w:rsidR="00052BB8" w:rsidRPr="00052BB8" w:rsidRDefault="00052BB8" w:rsidP="00052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BB8">
        <w:rPr>
          <w:rFonts w:ascii="Times New Roman" w:hAnsi="Times New Roman" w:cs="Times New Roman"/>
          <w:sz w:val="28"/>
          <w:szCs w:val="28"/>
        </w:rPr>
        <w:t>3метод «Звучащие игрушки».</w:t>
      </w:r>
    </w:p>
    <w:p w:rsidR="00052BB8" w:rsidRPr="00F346D1" w:rsidRDefault="00052BB8" w:rsidP="00052B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D1" w:rsidRDefault="00052BB8" w:rsidP="006C6F8E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F8E">
        <w:rPr>
          <w:rFonts w:ascii="Times New Roman" w:hAnsi="Times New Roman" w:cs="Times New Roman"/>
          <w:sz w:val="28"/>
          <w:szCs w:val="28"/>
        </w:rPr>
        <w:t xml:space="preserve"> </w:t>
      </w:r>
      <w:r w:rsidR="00F346D1" w:rsidRPr="00F346D1">
        <w:rPr>
          <w:rFonts w:ascii="Times New Roman" w:hAnsi="Times New Roman" w:cs="Times New Roman"/>
          <w:sz w:val="28"/>
          <w:szCs w:val="28"/>
        </w:rPr>
        <w:t>Для овладения профессионализмом  сурдопедагогу помимо диагностических умений важно сформировать гностические, исследовательские</w:t>
      </w:r>
      <w:r w:rsidR="00891879">
        <w:rPr>
          <w:rFonts w:ascii="Times New Roman" w:hAnsi="Times New Roman" w:cs="Times New Roman"/>
          <w:sz w:val="28"/>
          <w:szCs w:val="28"/>
        </w:rPr>
        <w:t xml:space="preserve"> </w:t>
      </w:r>
      <w:r w:rsidR="00F346D1" w:rsidRPr="00F346D1">
        <w:rPr>
          <w:rFonts w:ascii="Times New Roman" w:hAnsi="Times New Roman" w:cs="Times New Roman"/>
          <w:sz w:val="28"/>
          <w:szCs w:val="28"/>
        </w:rPr>
        <w:t xml:space="preserve"> и организаторские умения.</w:t>
      </w:r>
      <w:r w:rsidR="00891879">
        <w:rPr>
          <w:rFonts w:ascii="Times New Roman" w:hAnsi="Times New Roman" w:cs="Times New Roman"/>
          <w:sz w:val="28"/>
          <w:szCs w:val="28"/>
        </w:rPr>
        <w:t xml:space="preserve"> Овладение этими умениями дает возможность педагогу решать возможность творчески решать профессиональные задачи, анализируя педагогические ситуации, самостоятельно формулируя проблемы и отыскивая оптимальные способы их решения.</w:t>
      </w:r>
    </w:p>
    <w:p w:rsidR="00891879" w:rsidRPr="006C6F8E" w:rsidRDefault="006C6F8E" w:rsidP="006C6F8E">
      <w:pPr>
        <w:pStyle w:val="a3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AA5">
        <w:rPr>
          <w:rFonts w:ascii="Times New Roman" w:hAnsi="Times New Roman" w:cs="Times New Roman"/>
          <w:sz w:val="28"/>
          <w:szCs w:val="28"/>
        </w:rPr>
        <w:t xml:space="preserve">Профессиональная обязанность сурдопедагога-совершенствование своей квалификации. Это </w:t>
      </w:r>
      <w:r w:rsidR="007F2A14">
        <w:rPr>
          <w:rFonts w:ascii="Times New Roman" w:hAnsi="Times New Roman" w:cs="Times New Roman"/>
          <w:sz w:val="28"/>
          <w:szCs w:val="28"/>
        </w:rPr>
        <w:t>непременное условие творческ</w:t>
      </w:r>
      <w:r w:rsidR="00A87AA5">
        <w:rPr>
          <w:rFonts w:ascii="Times New Roman" w:hAnsi="Times New Roman" w:cs="Times New Roman"/>
          <w:sz w:val="28"/>
          <w:szCs w:val="28"/>
        </w:rPr>
        <w:t>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и повышения педагогического </w:t>
      </w:r>
      <w:r w:rsidR="00A87AA5">
        <w:rPr>
          <w:rFonts w:ascii="Times New Roman" w:hAnsi="Times New Roman" w:cs="Times New Roman"/>
          <w:sz w:val="28"/>
          <w:szCs w:val="28"/>
        </w:rPr>
        <w:t xml:space="preserve"> мастерства</w:t>
      </w:r>
      <w:r>
        <w:rPr>
          <w:rFonts w:ascii="Times New Roman" w:hAnsi="Times New Roman" w:cs="Times New Roman"/>
          <w:sz w:val="28"/>
          <w:szCs w:val="28"/>
        </w:rPr>
        <w:t>.  Основы для формирования профессионального  мастерства закладываются во время обучения в вузе. Дальнейшее же формирование сурдопедагога-мастера происходит в процессе самостоятельной практической деятельности на основе глубокого овладения  ее научными основами, новейшими достижениями передового педагогического опыта. Углубление и расширение знаний в области педагогики и психологии</w:t>
      </w:r>
      <w:r w:rsidR="00052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(общей и специальной), лингвистики, специальных методик – необходимое условие совершенствования деятельности сурдопедагога, повышение эффективности учебно-воспитательной работы в целях успешного решения ключевой задачи- осуществления гармонического развития личности ребенка с нарушениями слуха и успешной интеграции его в</w:t>
      </w:r>
      <w:r w:rsidR="009E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обществе.</w:t>
      </w:r>
    </w:p>
    <w:sectPr w:rsidR="00891879" w:rsidRPr="006C6F8E" w:rsidSect="00A4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361"/>
    <w:multiLevelType w:val="hybridMultilevel"/>
    <w:tmpl w:val="6A6A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12A3"/>
    <w:multiLevelType w:val="hybridMultilevel"/>
    <w:tmpl w:val="A034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CB"/>
    <w:rsid w:val="00052BB8"/>
    <w:rsid w:val="000C6B51"/>
    <w:rsid w:val="000F04AD"/>
    <w:rsid w:val="003249CB"/>
    <w:rsid w:val="0050531D"/>
    <w:rsid w:val="006C6F8E"/>
    <w:rsid w:val="007F2A14"/>
    <w:rsid w:val="00891879"/>
    <w:rsid w:val="008B318D"/>
    <w:rsid w:val="009E586B"/>
    <w:rsid w:val="00A4393F"/>
    <w:rsid w:val="00A87AA5"/>
    <w:rsid w:val="00B33BDC"/>
    <w:rsid w:val="00C72DF4"/>
    <w:rsid w:val="00CC778D"/>
    <w:rsid w:val="00CD7B7D"/>
    <w:rsid w:val="00F3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2019-11-07T09:07:00Z</dcterms:created>
  <dcterms:modified xsi:type="dcterms:W3CDTF">2019-11-14T09:30:00Z</dcterms:modified>
</cp:coreProperties>
</file>