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День весенних именинников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Слушай мою первую команду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Вы друг другу помогайте,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На вопросы отвечайте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Только "Да" и только "Нет"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Дружно дайте мне ответ: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Если "нет" вы говорите,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То ногами постучите,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Если говорите "Да",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В ладоши хлопайте тогда.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В школу ходит старый дед.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Это правда, дети?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(Нет - дети стучат ногами)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Внука водит он туда?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Отвечайте дружно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 - хлопают в ладоши)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Лед - замерзшая вода?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Отвечаем дружно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После пятницы - среда?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Дружно мы ответим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(Нет)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Ель зеленая всегда?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Отвечаем, дети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День рожденья - день веселый?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Ждут вас игры и приколы? 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С юмором у вас в порядке? 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Сейчас мы делаем зарядку? 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(Нет)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Именинников поздравим?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Или к бабушке отправим?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(Нет)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Им  подарим шоколадку?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Поцелуем сладко-сладко?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С днем рожденья поздравляем!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И, конечно пожелаем: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Вырастать Им всем  больше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Непременно быть потолще!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(Нет)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Быть здоровыми , умными , сильными !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И крикливыми , и драчливыми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(Нет)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Чтоб родители любили! 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 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Ремешком чтоб чаще били!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(Нет)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Чтоб мороженным кормили!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Может, хватит поздравлять?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Дальше будем мы играть? ...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6"/>
          <w:szCs w:val="26"/>
          <w:shd w:val="clear" w:fill="FFFFFF"/>
        </w:rPr>
        <w:t>(Да)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-Только сегодня и только сейчас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Чудесные конкурсы пройдут для вас!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Игра « Кто не ошибётся?»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Оборудование: карточки красного, желтого и зелёного цвета.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Слушаем внимательно задание: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Красный – стоят молча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Желтый – хлопают один раз в ладоши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Зелёный – бег на месте.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«Художники».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Нарисовать с закрытыми глазами подарок нашим именинникам - букет цветов.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 xml:space="preserve"> «Актёрское мастерство».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 (4 участника - именинника). Сейчас я предлагаю участникам побывать в роли актёров. Итак…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Вам нужно изобразить: Походку человека: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- которому жмут ботинки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- который пнул ногой кирпич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-у которого заболела спина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-который оказался ночью в лесу и боится диких зверей.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Игра «Кто быстрее»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Каждому имениннику даётся 2 листа картона. Перекладывая их, им нужно пройти путь через болото. Выиграет тот, кто быстрее пройдёт путь.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«Одень сестрёнку».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К тебе на День рождения скоро придут твои друзья, а твоя младшая сестрёнка ещё не одета. Помоги ей одеться.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(В роли сестрёнки мальчик. Ему надо надеть юбку, блузку, завязать бантик)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 xml:space="preserve">«Прочитай!»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рочитать статью. На месте запятой говори: «Футы – нуты». А на месте точки: «Оба – на!»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Конкурс «Кот в сапогах»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(надеть бахилы, добежать, поклониться и бежать назад)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Конкурс «Кто быстрее».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 Чтоб выросли фрукты и ягоды,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Деревья должны расцвести.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Пока же попробуйте в ложечке маленькой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Апельсин до конца донести.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>“Подари красивое словечко имениннику”.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>( дети по очереди “дарят” комплементы именинникам).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B18B1"/>
    <w:rsid w:val="0EC75D06"/>
    <w:rsid w:val="1541016E"/>
    <w:rsid w:val="1A8518C0"/>
    <w:rsid w:val="2CC37DE9"/>
    <w:rsid w:val="2DD52DE5"/>
    <w:rsid w:val="47D74B9B"/>
    <w:rsid w:val="50C352F1"/>
    <w:rsid w:val="5235241D"/>
    <w:rsid w:val="62E50E4B"/>
    <w:rsid w:val="756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Office_11.2.0.11167_F1E327BC-269C-435d-A152-05C5408002CA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2022-05-29T18:41:00Z</dcterms:created>
  <dc:creator>kindi</dc:creator>
  <cp:lastModifiedBy>kindi</cp:lastModifiedBy>
  <cp:lastPrinted>2022-06-14T15:19:00Z</cp:lastPrinted>
  <dcterms:modified xsi:type="dcterms:W3CDTF">2022-06-22T18:30:46Z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A8139E3F178549D395D6A8FB8602D453</vt:lpwstr>
  </property>
</Properties>
</file>