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67" w:rsidRPr="00206E90" w:rsidRDefault="00F73167" w:rsidP="00F73167">
      <w:pPr>
        <w:spacing w:after="0" w:line="240" w:lineRule="auto"/>
        <w:jc w:val="center"/>
        <w:rPr>
          <w:rFonts w:ascii="Times New Roman" w:eastAsia="Times New Roman" w:hAnsi="Times New Roman" w:cs="Times New Roman"/>
          <w:b/>
          <w:i/>
          <w:sz w:val="28"/>
          <w:szCs w:val="28"/>
          <w:u w:val="single"/>
          <w:lang w:val="kk-KZ" w:eastAsia="ru-RU"/>
        </w:rPr>
      </w:pPr>
      <w:r>
        <w:rPr>
          <w:rFonts w:ascii="Times New Roman" w:eastAsia="Times New Roman" w:hAnsi="Times New Roman" w:cs="Times New Roman"/>
          <w:b/>
          <w:i/>
          <w:sz w:val="28"/>
          <w:szCs w:val="28"/>
          <w:u w:val="single"/>
          <w:lang w:val="kk-KZ" w:eastAsia="ru-RU"/>
        </w:rPr>
        <w:t>Өз</w:t>
      </w:r>
      <w:proofErr w:type="spellStart"/>
      <w:r>
        <w:rPr>
          <w:rFonts w:ascii="Times New Roman" w:eastAsia="Times New Roman" w:hAnsi="Times New Roman" w:cs="Times New Roman"/>
          <w:b/>
          <w:i/>
          <w:sz w:val="28"/>
          <w:szCs w:val="28"/>
          <w:u w:val="single"/>
          <w:lang w:val="en-US" w:eastAsia="ru-RU"/>
        </w:rPr>
        <w:t>i</w:t>
      </w:r>
      <w:proofErr w:type="spellEnd"/>
      <w:r>
        <w:rPr>
          <w:rFonts w:ascii="Times New Roman" w:eastAsia="Times New Roman" w:hAnsi="Times New Roman" w:cs="Times New Roman"/>
          <w:b/>
          <w:i/>
          <w:sz w:val="28"/>
          <w:szCs w:val="28"/>
          <w:u w:val="single"/>
          <w:lang w:val="kk-KZ" w:eastAsia="ru-RU"/>
        </w:rPr>
        <w:t>н-өз</w:t>
      </w:r>
      <w:proofErr w:type="spellStart"/>
      <w:r>
        <w:rPr>
          <w:rFonts w:ascii="Times New Roman" w:eastAsia="Times New Roman" w:hAnsi="Times New Roman" w:cs="Times New Roman"/>
          <w:b/>
          <w:i/>
          <w:sz w:val="28"/>
          <w:szCs w:val="28"/>
          <w:u w:val="single"/>
          <w:lang w:val="en-US" w:eastAsia="ru-RU"/>
        </w:rPr>
        <w:t>i</w:t>
      </w:r>
      <w:proofErr w:type="spellEnd"/>
      <w:r w:rsidR="009D2568">
        <w:rPr>
          <w:rFonts w:ascii="Times New Roman" w:eastAsia="Times New Roman" w:hAnsi="Times New Roman" w:cs="Times New Roman"/>
          <w:b/>
          <w:i/>
          <w:sz w:val="28"/>
          <w:szCs w:val="28"/>
          <w:u w:val="single"/>
          <w:lang w:val="kk-KZ" w:eastAsia="ru-RU"/>
        </w:rPr>
        <w:t xml:space="preserve"> тану сабақ жоспары</w:t>
      </w:r>
    </w:p>
    <w:p w:rsidR="00F73167" w:rsidRDefault="00F73167" w:rsidP="009D2568">
      <w:pPr>
        <w:spacing w:after="0" w:line="240" w:lineRule="auto"/>
        <w:rPr>
          <w:rFonts w:ascii="Times New Roman" w:eastAsia="Times New Roman" w:hAnsi="Times New Roman" w:cs="Times New Roman"/>
          <w:b/>
          <w:i/>
          <w:sz w:val="28"/>
          <w:szCs w:val="28"/>
          <w:u w:val="single"/>
          <w:lang w:val="kk-KZ" w:eastAsia="ru-RU"/>
        </w:rPr>
      </w:pPr>
    </w:p>
    <w:p w:rsidR="009D2568" w:rsidRPr="009D2568" w:rsidRDefault="009D2568" w:rsidP="009D256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 xml:space="preserve">Тексерілді: </w:t>
      </w:r>
      <w:r w:rsidRPr="009D2568">
        <w:rPr>
          <w:rFonts w:ascii="Times New Roman" w:eastAsia="Times New Roman" w:hAnsi="Times New Roman" w:cs="Times New Roman"/>
          <w:sz w:val="28"/>
          <w:szCs w:val="28"/>
          <w:lang w:val="kk-KZ" w:eastAsia="ru-RU"/>
        </w:rPr>
        <w:t>ДОІЖО____________</w:t>
      </w:r>
    </w:p>
    <w:p w:rsidR="009D2568" w:rsidRDefault="00F73167" w:rsidP="00F73167">
      <w:pPr>
        <w:spacing w:after="0" w:line="240" w:lineRule="auto"/>
        <w:jc w:val="both"/>
        <w:rPr>
          <w:rFonts w:ascii="Times New Roman" w:eastAsia="Times New Roman" w:hAnsi="Times New Roman" w:cs="Times New Roman"/>
          <w:b/>
          <w:sz w:val="28"/>
          <w:szCs w:val="28"/>
          <w:lang w:val="kk-KZ" w:eastAsia="ru-RU"/>
        </w:rPr>
      </w:pPr>
      <w:r w:rsidRPr="00997046">
        <w:rPr>
          <w:rFonts w:ascii="Times New Roman" w:eastAsia="Times New Roman" w:hAnsi="Times New Roman" w:cs="Times New Roman"/>
          <w:b/>
          <w:sz w:val="28"/>
          <w:szCs w:val="28"/>
          <w:lang w:val="kk-KZ" w:eastAsia="ru-RU"/>
        </w:rPr>
        <w:t>Мектеп</w:t>
      </w:r>
      <w:r w:rsidR="009D2568">
        <w:rPr>
          <w:rFonts w:ascii="Times New Roman" w:eastAsia="Times New Roman" w:hAnsi="Times New Roman" w:cs="Times New Roman"/>
          <w:b/>
          <w:sz w:val="28"/>
          <w:szCs w:val="28"/>
          <w:lang w:val="kk-KZ" w:eastAsia="ru-RU"/>
        </w:rPr>
        <w:t xml:space="preserve">: </w:t>
      </w:r>
      <w:r w:rsidR="009D2568" w:rsidRPr="009D2568">
        <w:rPr>
          <w:rFonts w:ascii="Times New Roman" w:eastAsia="Times New Roman" w:hAnsi="Times New Roman" w:cs="Times New Roman"/>
          <w:sz w:val="28"/>
          <w:szCs w:val="28"/>
          <w:lang w:val="kk-KZ" w:eastAsia="ru-RU"/>
        </w:rPr>
        <w:t>№148 мектеп-гимназия</w:t>
      </w:r>
    </w:p>
    <w:p w:rsidR="009D2568" w:rsidRDefault="00F73167" w:rsidP="00F73167">
      <w:pPr>
        <w:spacing w:after="0" w:line="240" w:lineRule="auto"/>
        <w:jc w:val="both"/>
        <w:rPr>
          <w:rFonts w:ascii="Times New Roman" w:eastAsia="Times New Roman" w:hAnsi="Times New Roman" w:cs="Times New Roman"/>
          <w:b/>
          <w:sz w:val="28"/>
          <w:szCs w:val="28"/>
          <w:lang w:val="kk-KZ" w:eastAsia="ru-RU"/>
        </w:rPr>
      </w:pPr>
      <w:r w:rsidRPr="00997046">
        <w:rPr>
          <w:rFonts w:ascii="Times New Roman" w:eastAsia="Times New Roman" w:hAnsi="Times New Roman" w:cs="Times New Roman"/>
          <w:b/>
          <w:sz w:val="28"/>
          <w:szCs w:val="28"/>
          <w:lang w:val="kk-KZ" w:eastAsia="ru-RU"/>
        </w:rPr>
        <w:t>Мерз</w:t>
      </w:r>
      <w:proofErr w:type="spellStart"/>
      <w:r w:rsidRPr="00997046">
        <w:rPr>
          <w:rFonts w:ascii="Times New Roman" w:eastAsia="Times New Roman" w:hAnsi="Times New Roman" w:cs="Times New Roman"/>
          <w:b/>
          <w:sz w:val="28"/>
          <w:szCs w:val="28"/>
          <w:lang w:val="en-US" w:eastAsia="ru-RU"/>
        </w:rPr>
        <w:t>i</w:t>
      </w:r>
      <w:proofErr w:type="spellEnd"/>
      <w:r w:rsidRPr="00997046">
        <w:rPr>
          <w:rFonts w:ascii="Times New Roman" w:eastAsia="Times New Roman" w:hAnsi="Times New Roman" w:cs="Times New Roman"/>
          <w:b/>
          <w:sz w:val="28"/>
          <w:szCs w:val="28"/>
          <w:lang w:val="kk-KZ" w:eastAsia="ru-RU"/>
        </w:rPr>
        <w:t>м</w:t>
      </w:r>
      <w:r w:rsidR="009D2568">
        <w:rPr>
          <w:rFonts w:ascii="Times New Roman" w:eastAsia="Times New Roman" w:hAnsi="Times New Roman" w:cs="Times New Roman"/>
          <w:b/>
          <w:sz w:val="28"/>
          <w:szCs w:val="28"/>
          <w:lang w:val="kk-KZ" w:eastAsia="ru-RU"/>
        </w:rPr>
        <w:t xml:space="preserve">: </w:t>
      </w:r>
      <w:r w:rsidR="009D2568" w:rsidRPr="009D2568">
        <w:rPr>
          <w:rFonts w:ascii="Times New Roman" w:eastAsia="Times New Roman" w:hAnsi="Times New Roman" w:cs="Times New Roman"/>
          <w:sz w:val="28"/>
          <w:szCs w:val="28"/>
          <w:lang w:val="kk-KZ" w:eastAsia="ru-RU"/>
        </w:rPr>
        <w:t>15.02.2017ж</w:t>
      </w:r>
    </w:p>
    <w:p w:rsidR="00F73167" w:rsidRPr="009D2568" w:rsidRDefault="00F73167" w:rsidP="00F73167">
      <w:pPr>
        <w:spacing w:after="0" w:line="240" w:lineRule="auto"/>
        <w:jc w:val="both"/>
        <w:rPr>
          <w:rFonts w:ascii="Times New Roman" w:eastAsia="Times New Roman" w:hAnsi="Times New Roman" w:cs="Times New Roman"/>
          <w:sz w:val="28"/>
          <w:szCs w:val="28"/>
          <w:lang w:eastAsia="ru-RU"/>
        </w:rPr>
      </w:pPr>
      <w:r w:rsidRPr="00997046">
        <w:rPr>
          <w:rFonts w:ascii="Times New Roman" w:eastAsia="Times New Roman" w:hAnsi="Times New Roman" w:cs="Times New Roman"/>
          <w:b/>
          <w:sz w:val="28"/>
          <w:szCs w:val="28"/>
          <w:lang w:val="kk-KZ" w:eastAsia="ru-RU"/>
        </w:rPr>
        <w:t>Тақырып</w:t>
      </w:r>
      <w:r w:rsidR="00862FC4">
        <w:rPr>
          <w:rFonts w:ascii="Times New Roman" w:eastAsia="Times New Roman" w:hAnsi="Times New Roman" w:cs="Times New Roman"/>
          <w:b/>
          <w:sz w:val="28"/>
          <w:szCs w:val="28"/>
          <w:lang w:val="kk-KZ" w:eastAsia="ru-RU"/>
        </w:rPr>
        <w:t>:</w:t>
      </w:r>
      <w:r w:rsidR="00554EDD">
        <w:rPr>
          <w:rFonts w:ascii="Times New Roman" w:eastAsia="Times New Roman" w:hAnsi="Times New Roman" w:cs="Times New Roman"/>
          <w:sz w:val="28"/>
          <w:szCs w:val="28"/>
          <w:lang w:val="kk-KZ" w:eastAsia="ru-RU"/>
        </w:rPr>
        <w:t xml:space="preserve"> «Әдептен озбайық»</w:t>
      </w:r>
    </w:p>
    <w:p w:rsidR="00F20C0B" w:rsidRPr="009D2568" w:rsidRDefault="00F20C0B" w:rsidP="00F73167">
      <w:pPr>
        <w:spacing w:after="0" w:line="240" w:lineRule="auto"/>
        <w:jc w:val="both"/>
        <w:rPr>
          <w:rFonts w:ascii="Times New Roman" w:eastAsia="Times New Roman" w:hAnsi="Times New Roman" w:cs="Times New Roman"/>
          <w:sz w:val="28"/>
          <w:szCs w:val="28"/>
          <w:lang w:eastAsia="ru-RU"/>
        </w:rPr>
      </w:pPr>
      <w:r w:rsidRPr="00997046">
        <w:rPr>
          <w:rFonts w:ascii="Times New Roman" w:eastAsia="Times New Roman" w:hAnsi="Times New Roman" w:cs="Times New Roman"/>
          <w:b/>
          <w:sz w:val="28"/>
          <w:szCs w:val="28"/>
          <w:lang w:val="kk-KZ" w:eastAsia="ru-RU"/>
        </w:rPr>
        <w:t>Құндылық</w:t>
      </w:r>
      <w:r w:rsidR="00862FC4">
        <w:rPr>
          <w:rFonts w:ascii="Times New Roman" w:eastAsia="Times New Roman" w:hAnsi="Times New Roman" w:cs="Times New Roman"/>
          <w:b/>
          <w:sz w:val="28"/>
          <w:szCs w:val="28"/>
          <w:lang w:val="kk-KZ" w:eastAsia="ru-RU"/>
        </w:rPr>
        <w:t>:</w:t>
      </w:r>
      <w:r w:rsidR="001813F5">
        <w:rPr>
          <w:rFonts w:ascii="Times New Roman" w:eastAsia="Times New Roman" w:hAnsi="Times New Roman" w:cs="Times New Roman"/>
          <w:sz w:val="28"/>
          <w:szCs w:val="28"/>
          <w:lang w:val="kk-KZ" w:eastAsia="ru-RU"/>
        </w:rPr>
        <w:t>дұрыс әрекет</w:t>
      </w:r>
    </w:p>
    <w:p w:rsidR="00F20C0B" w:rsidRPr="00554EDD" w:rsidRDefault="00F20C0B" w:rsidP="00F73167">
      <w:pPr>
        <w:spacing w:after="0" w:line="240" w:lineRule="auto"/>
        <w:jc w:val="both"/>
        <w:rPr>
          <w:rFonts w:ascii="Times New Roman" w:eastAsia="Times New Roman" w:hAnsi="Times New Roman" w:cs="Times New Roman"/>
          <w:sz w:val="28"/>
          <w:szCs w:val="28"/>
          <w:lang w:val="kk-KZ" w:eastAsia="ru-RU"/>
        </w:rPr>
      </w:pPr>
      <w:r w:rsidRPr="00997046">
        <w:rPr>
          <w:rFonts w:ascii="Times New Roman" w:eastAsia="Times New Roman" w:hAnsi="Times New Roman" w:cs="Times New Roman"/>
          <w:b/>
          <w:sz w:val="28"/>
          <w:szCs w:val="28"/>
          <w:lang w:val="kk-KZ" w:eastAsia="ru-RU"/>
        </w:rPr>
        <w:t>Қасиеттер</w:t>
      </w:r>
      <w:r w:rsidR="00862FC4">
        <w:rPr>
          <w:rFonts w:ascii="Times New Roman" w:eastAsia="Times New Roman" w:hAnsi="Times New Roman" w:cs="Times New Roman"/>
          <w:b/>
          <w:sz w:val="28"/>
          <w:szCs w:val="28"/>
          <w:lang w:val="kk-KZ" w:eastAsia="ru-RU"/>
        </w:rPr>
        <w:t>:</w:t>
      </w:r>
      <w:r w:rsidR="009D2568">
        <w:rPr>
          <w:rFonts w:ascii="Times New Roman" w:eastAsia="Times New Roman" w:hAnsi="Times New Roman" w:cs="Times New Roman"/>
          <w:sz w:val="28"/>
          <w:szCs w:val="28"/>
          <w:lang w:val="kk-KZ" w:eastAsia="ru-RU"/>
        </w:rPr>
        <w:t>Әдептілік, мәдениеттілік</w:t>
      </w:r>
    </w:p>
    <w:p w:rsidR="009D2568" w:rsidRDefault="00F73167" w:rsidP="00F73167">
      <w:pPr>
        <w:spacing w:after="0" w:line="240" w:lineRule="auto"/>
        <w:jc w:val="both"/>
        <w:rPr>
          <w:rFonts w:ascii="Times New Roman" w:eastAsia="Times New Roman" w:hAnsi="Times New Roman" w:cs="Times New Roman"/>
          <w:b/>
          <w:sz w:val="28"/>
          <w:szCs w:val="28"/>
          <w:lang w:val="kk-KZ" w:eastAsia="ru-RU"/>
        </w:rPr>
      </w:pPr>
      <w:r w:rsidRPr="00026AD2">
        <w:rPr>
          <w:rFonts w:ascii="Times New Roman" w:eastAsia="Times New Roman" w:hAnsi="Times New Roman" w:cs="Times New Roman"/>
          <w:b/>
          <w:sz w:val="28"/>
          <w:szCs w:val="28"/>
          <w:lang w:val="kk-KZ" w:eastAsia="ru-RU"/>
        </w:rPr>
        <w:t>М</w:t>
      </w:r>
      <w:r w:rsidRPr="00997046">
        <w:rPr>
          <w:rFonts w:ascii="Times New Roman" w:eastAsia="Times New Roman" w:hAnsi="Times New Roman" w:cs="Times New Roman"/>
          <w:b/>
          <w:sz w:val="28"/>
          <w:szCs w:val="28"/>
          <w:lang w:val="kk-KZ" w:eastAsia="ru-RU"/>
        </w:rPr>
        <w:t>ұғ</w:t>
      </w:r>
      <w:r w:rsidRPr="00026AD2">
        <w:rPr>
          <w:rFonts w:ascii="Times New Roman" w:eastAsia="Times New Roman" w:hAnsi="Times New Roman" w:cs="Times New Roman"/>
          <w:b/>
          <w:sz w:val="28"/>
          <w:szCs w:val="28"/>
          <w:lang w:val="kk-KZ" w:eastAsia="ru-RU"/>
        </w:rPr>
        <w:t>алiм</w:t>
      </w:r>
      <w:r w:rsidR="00862FC4">
        <w:rPr>
          <w:rFonts w:ascii="Times New Roman" w:eastAsia="Times New Roman" w:hAnsi="Times New Roman" w:cs="Times New Roman"/>
          <w:b/>
          <w:sz w:val="28"/>
          <w:szCs w:val="28"/>
          <w:lang w:val="kk-KZ" w:eastAsia="ru-RU"/>
        </w:rPr>
        <w:t>:</w:t>
      </w:r>
      <w:r w:rsidR="009D2568" w:rsidRPr="009D2568">
        <w:rPr>
          <w:rFonts w:ascii="Times New Roman" w:eastAsia="Times New Roman" w:hAnsi="Times New Roman" w:cs="Times New Roman"/>
          <w:sz w:val="28"/>
          <w:szCs w:val="28"/>
          <w:lang w:val="kk-KZ" w:eastAsia="ru-RU"/>
        </w:rPr>
        <w:t>Ажахаева Н.Е.</w:t>
      </w:r>
    </w:p>
    <w:p w:rsidR="00F73167" w:rsidRPr="00026AD2" w:rsidRDefault="00F20C0B" w:rsidP="00F73167">
      <w:pPr>
        <w:spacing w:after="0" w:line="240" w:lineRule="auto"/>
        <w:jc w:val="both"/>
        <w:rPr>
          <w:rFonts w:ascii="Times New Roman" w:eastAsia="Times New Roman" w:hAnsi="Times New Roman" w:cs="Times New Roman"/>
          <w:b/>
          <w:sz w:val="28"/>
          <w:szCs w:val="28"/>
          <w:lang w:val="kk-KZ" w:eastAsia="ru-RU"/>
        </w:rPr>
      </w:pPr>
      <w:r w:rsidRPr="00997046">
        <w:rPr>
          <w:rFonts w:ascii="Times New Roman" w:eastAsia="Times New Roman" w:hAnsi="Times New Roman" w:cs="Times New Roman"/>
          <w:b/>
          <w:sz w:val="28"/>
          <w:szCs w:val="28"/>
          <w:lang w:val="kk-KZ" w:eastAsia="ru-RU"/>
        </w:rPr>
        <w:t>Сынып</w:t>
      </w:r>
      <w:r w:rsidR="00862FC4">
        <w:rPr>
          <w:rFonts w:ascii="Times New Roman" w:eastAsia="Times New Roman" w:hAnsi="Times New Roman" w:cs="Times New Roman"/>
          <w:b/>
          <w:sz w:val="28"/>
          <w:szCs w:val="28"/>
          <w:lang w:val="kk-KZ" w:eastAsia="ru-RU"/>
        </w:rPr>
        <w:t xml:space="preserve">: </w:t>
      </w:r>
      <w:r w:rsidR="00862FC4" w:rsidRPr="009D2568">
        <w:rPr>
          <w:rFonts w:ascii="Times New Roman" w:eastAsia="Times New Roman" w:hAnsi="Times New Roman" w:cs="Times New Roman"/>
          <w:sz w:val="28"/>
          <w:szCs w:val="28"/>
          <w:lang w:val="kk-KZ" w:eastAsia="ru-RU"/>
        </w:rPr>
        <w:t xml:space="preserve">9 </w:t>
      </w:r>
      <w:r w:rsidR="009D2568" w:rsidRPr="009D2568">
        <w:rPr>
          <w:rFonts w:ascii="Times New Roman" w:eastAsia="Times New Roman" w:hAnsi="Times New Roman" w:cs="Times New Roman"/>
          <w:sz w:val="28"/>
          <w:szCs w:val="28"/>
          <w:lang w:val="kk-KZ" w:eastAsia="ru-RU"/>
        </w:rPr>
        <w:t>«Ә»</w:t>
      </w:r>
    </w:p>
    <w:p w:rsidR="00F73167" w:rsidRPr="00026AD2" w:rsidRDefault="00F73167" w:rsidP="00F73167">
      <w:pPr>
        <w:spacing w:after="0" w:line="240" w:lineRule="auto"/>
        <w:jc w:val="both"/>
        <w:rPr>
          <w:rFonts w:ascii="Times New Roman" w:eastAsia="Times New Roman" w:hAnsi="Times New Roman" w:cs="Times New Roman"/>
          <w:sz w:val="28"/>
          <w:szCs w:val="28"/>
          <w:lang w:val="kk-KZ" w:eastAsia="ru-RU"/>
        </w:rPr>
      </w:pPr>
    </w:p>
    <w:tbl>
      <w:tblPr>
        <w:tblStyle w:val="11"/>
        <w:tblW w:w="0" w:type="auto"/>
        <w:tblLook w:val="04A0"/>
      </w:tblPr>
      <w:tblGrid>
        <w:gridCol w:w="7479"/>
        <w:gridCol w:w="2402"/>
      </w:tblGrid>
      <w:tr w:rsidR="00F73167" w:rsidRPr="00206E90" w:rsidTr="00406EAD">
        <w:trPr>
          <w:trHeight w:val="2640"/>
        </w:trPr>
        <w:tc>
          <w:tcPr>
            <w:tcW w:w="7479" w:type="dxa"/>
            <w:tcBorders>
              <w:top w:val="single" w:sz="4" w:space="0" w:color="000000" w:themeColor="text1"/>
              <w:left w:val="single" w:sz="4" w:space="0" w:color="000000" w:themeColor="text1"/>
              <w:bottom w:val="single" w:sz="4" w:space="0" w:color="auto"/>
              <w:right w:val="single" w:sz="4" w:space="0" w:color="000000" w:themeColor="text1"/>
            </w:tcBorders>
          </w:tcPr>
          <w:p w:rsidR="00F20C0B" w:rsidRPr="00554EDD" w:rsidRDefault="00F20C0B" w:rsidP="00F73167">
            <w:pPr>
              <w:contextualSpacing/>
              <w:jc w:val="both"/>
              <w:rPr>
                <w:sz w:val="28"/>
                <w:szCs w:val="28"/>
                <w:lang w:val="kk-KZ"/>
              </w:rPr>
            </w:pPr>
            <w:r w:rsidRPr="00997046">
              <w:rPr>
                <w:b/>
                <w:sz w:val="28"/>
                <w:szCs w:val="28"/>
                <w:lang w:val="kk-KZ"/>
              </w:rPr>
              <w:t>Сабақтың мақсаты:</w:t>
            </w:r>
            <w:r w:rsidR="009D2568">
              <w:rPr>
                <w:sz w:val="28"/>
                <w:szCs w:val="28"/>
                <w:lang w:val="kk-KZ"/>
              </w:rPr>
              <w:t xml:space="preserve"> Оқушыларға</w:t>
            </w:r>
            <w:r w:rsidR="00554EDD">
              <w:rPr>
                <w:sz w:val="28"/>
                <w:szCs w:val="28"/>
                <w:lang w:val="kk-KZ"/>
              </w:rPr>
              <w:t xml:space="preserve"> әдеп негіздері туралы түсінік беру.</w:t>
            </w:r>
          </w:p>
          <w:p w:rsidR="00F20C0B" w:rsidRPr="00997046" w:rsidRDefault="00F20C0B" w:rsidP="00F73167">
            <w:pPr>
              <w:contextualSpacing/>
              <w:jc w:val="both"/>
              <w:rPr>
                <w:b/>
                <w:sz w:val="28"/>
                <w:szCs w:val="28"/>
                <w:lang w:val="kk-KZ"/>
              </w:rPr>
            </w:pPr>
            <w:r w:rsidRPr="00997046">
              <w:rPr>
                <w:b/>
                <w:sz w:val="28"/>
                <w:szCs w:val="28"/>
                <w:lang w:val="kk-KZ"/>
              </w:rPr>
              <w:t>Міндеттері:</w:t>
            </w:r>
          </w:p>
          <w:p w:rsidR="0073445F" w:rsidRDefault="0073445F" w:rsidP="00F73167">
            <w:pPr>
              <w:contextualSpacing/>
              <w:jc w:val="both"/>
              <w:rPr>
                <w:sz w:val="28"/>
                <w:szCs w:val="28"/>
                <w:lang w:val="kk-KZ"/>
              </w:rPr>
            </w:pPr>
            <w:r>
              <w:rPr>
                <w:b/>
                <w:sz w:val="28"/>
                <w:szCs w:val="28"/>
                <w:lang w:val="kk-KZ"/>
              </w:rPr>
              <w:t xml:space="preserve">Білімділік: </w:t>
            </w:r>
            <w:r w:rsidR="00554EDD">
              <w:rPr>
                <w:sz w:val="28"/>
                <w:szCs w:val="28"/>
                <w:lang w:val="kk-KZ"/>
              </w:rPr>
              <w:t>қоғамдық орындардағы, адами қарым-қатынастағы әдеп нормаларын түсіндіру;</w:t>
            </w:r>
          </w:p>
          <w:p w:rsidR="00F20C0B" w:rsidRDefault="0073445F" w:rsidP="00F73167">
            <w:pPr>
              <w:contextualSpacing/>
              <w:jc w:val="both"/>
              <w:rPr>
                <w:sz w:val="28"/>
                <w:szCs w:val="28"/>
                <w:lang w:val="kk-KZ"/>
              </w:rPr>
            </w:pPr>
            <w:r>
              <w:rPr>
                <w:b/>
                <w:sz w:val="28"/>
                <w:szCs w:val="28"/>
                <w:lang w:val="kk-KZ"/>
              </w:rPr>
              <w:t xml:space="preserve">Дамытушылық: </w:t>
            </w:r>
            <w:r w:rsidR="00554EDD">
              <w:rPr>
                <w:sz w:val="28"/>
                <w:szCs w:val="28"/>
                <w:lang w:val="kk-KZ"/>
              </w:rPr>
              <w:t>әдеп нормаларын ұстану іскерліктерін дамыту;</w:t>
            </w:r>
          </w:p>
          <w:p w:rsidR="00026AD2" w:rsidRPr="00BF56CC" w:rsidRDefault="0073445F" w:rsidP="00F73167">
            <w:pPr>
              <w:contextualSpacing/>
              <w:jc w:val="both"/>
              <w:rPr>
                <w:sz w:val="28"/>
                <w:szCs w:val="28"/>
                <w:lang w:val="kk-KZ"/>
              </w:rPr>
            </w:pPr>
            <w:r>
              <w:rPr>
                <w:b/>
                <w:sz w:val="28"/>
                <w:szCs w:val="28"/>
                <w:lang w:val="kk-KZ"/>
              </w:rPr>
              <w:t xml:space="preserve">Тәрбиелілік:  </w:t>
            </w:r>
            <w:r w:rsidR="00554EDD">
              <w:rPr>
                <w:sz w:val="28"/>
                <w:szCs w:val="28"/>
                <w:lang w:val="kk-KZ"/>
              </w:rPr>
              <w:t>әдептілікке, мәдениеттілікке тәрбиелеу.</w:t>
            </w:r>
          </w:p>
        </w:tc>
        <w:tc>
          <w:tcPr>
            <w:tcW w:w="240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06EAD" w:rsidRDefault="00406EAD" w:rsidP="00406EAD">
            <w:pPr>
              <w:jc w:val="both"/>
              <w:rPr>
                <w:sz w:val="28"/>
                <w:szCs w:val="28"/>
                <w:lang w:val="kk-KZ"/>
              </w:rPr>
            </w:pPr>
            <w:r>
              <w:rPr>
                <w:b/>
                <w:sz w:val="28"/>
                <w:szCs w:val="28"/>
                <w:lang w:val="kk-KZ"/>
              </w:rPr>
              <w:t xml:space="preserve">Ресурстар: </w:t>
            </w:r>
            <w:r>
              <w:rPr>
                <w:sz w:val="28"/>
                <w:szCs w:val="28"/>
                <w:lang w:val="kk-KZ"/>
              </w:rPr>
              <w:t>(құралдар,  мәлiметтер) плакаттар, түрлі- түсті маркерлер, бояулар,</w:t>
            </w:r>
          </w:p>
          <w:p w:rsidR="00F73167" w:rsidRPr="00206E90" w:rsidRDefault="00406EAD" w:rsidP="00406EAD">
            <w:pPr>
              <w:jc w:val="both"/>
              <w:rPr>
                <w:i/>
                <w:sz w:val="28"/>
                <w:szCs w:val="28"/>
              </w:rPr>
            </w:pPr>
            <w:r>
              <w:rPr>
                <w:sz w:val="28"/>
                <w:szCs w:val="28"/>
                <w:lang w:val="kk-KZ"/>
              </w:rPr>
              <w:t>мультимедиялық құралдар т.б.</w:t>
            </w:r>
          </w:p>
        </w:tc>
      </w:tr>
      <w:tr w:rsidR="00406EAD" w:rsidRPr="00406EAD" w:rsidTr="00406EAD">
        <w:trPr>
          <w:trHeight w:val="9285"/>
        </w:trPr>
        <w:tc>
          <w:tcPr>
            <w:tcW w:w="7479" w:type="dxa"/>
            <w:tcBorders>
              <w:top w:val="single" w:sz="4" w:space="0" w:color="auto"/>
              <w:left w:val="single" w:sz="4" w:space="0" w:color="000000" w:themeColor="text1"/>
              <w:bottom w:val="single" w:sz="4" w:space="0" w:color="000000" w:themeColor="text1"/>
              <w:right w:val="single" w:sz="4" w:space="0" w:color="000000" w:themeColor="text1"/>
            </w:tcBorders>
          </w:tcPr>
          <w:p w:rsidR="00406EAD" w:rsidRPr="00026AD2" w:rsidRDefault="00406EAD" w:rsidP="00F73167">
            <w:pPr>
              <w:contextualSpacing/>
              <w:jc w:val="both"/>
              <w:rPr>
                <w:b/>
                <w:sz w:val="28"/>
                <w:szCs w:val="28"/>
                <w:lang w:val="kk-KZ"/>
              </w:rPr>
            </w:pPr>
            <w:r w:rsidRPr="00026AD2">
              <w:rPr>
                <w:b/>
                <w:sz w:val="28"/>
                <w:szCs w:val="28"/>
                <w:lang w:val="kk-KZ"/>
              </w:rPr>
              <w:t>Саба</w:t>
            </w:r>
            <w:r w:rsidRPr="00997046">
              <w:rPr>
                <w:b/>
                <w:sz w:val="28"/>
                <w:szCs w:val="28"/>
                <w:lang w:val="kk-KZ"/>
              </w:rPr>
              <w:t>қ</w:t>
            </w:r>
            <w:r>
              <w:rPr>
                <w:b/>
                <w:sz w:val="28"/>
                <w:szCs w:val="28"/>
                <w:lang w:val="kk-KZ"/>
              </w:rPr>
              <w:t xml:space="preserve">тың </w:t>
            </w:r>
            <w:r w:rsidRPr="00026AD2">
              <w:rPr>
                <w:b/>
                <w:sz w:val="28"/>
                <w:szCs w:val="28"/>
                <w:lang w:val="kk-KZ"/>
              </w:rPr>
              <w:t>барысы:</w:t>
            </w:r>
          </w:p>
          <w:p w:rsidR="00406EAD" w:rsidRPr="0073445F" w:rsidRDefault="00406EAD" w:rsidP="00F73167">
            <w:pPr>
              <w:numPr>
                <w:ilvl w:val="0"/>
                <w:numId w:val="1"/>
              </w:numPr>
              <w:contextualSpacing/>
              <w:jc w:val="both"/>
              <w:rPr>
                <w:sz w:val="28"/>
                <w:szCs w:val="28"/>
                <w:lang w:val="kk-KZ"/>
              </w:rPr>
            </w:pPr>
            <w:r w:rsidRPr="00997046">
              <w:rPr>
                <w:b/>
                <w:sz w:val="28"/>
                <w:szCs w:val="28"/>
                <w:lang w:val="kk-KZ"/>
              </w:rPr>
              <w:t>Ұ</w:t>
            </w:r>
            <w:r w:rsidRPr="0073445F">
              <w:rPr>
                <w:b/>
                <w:sz w:val="28"/>
                <w:szCs w:val="28"/>
                <w:lang w:val="kk-KZ"/>
              </w:rPr>
              <w:t>йымдастыру</w:t>
            </w:r>
            <w:r>
              <w:rPr>
                <w:b/>
                <w:sz w:val="28"/>
                <w:szCs w:val="28"/>
                <w:lang w:val="kk-KZ"/>
              </w:rPr>
              <w:t xml:space="preserve"> </w:t>
            </w:r>
            <w:r w:rsidRPr="0073445F">
              <w:rPr>
                <w:b/>
                <w:sz w:val="28"/>
                <w:szCs w:val="28"/>
                <w:lang w:val="kk-KZ"/>
              </w:rPr>
              <w:t>кезе</w:t>
            </w:r>
            <w:r w:rsidRPr="00997046">
              <w:rPr>
                <w:b/>
                <w:sz w:val="28"/>
                <w:szCs w:val="28"/>
                <w:lang w:val="kk-KZ"/>
              </w:rPr>
              <w:t>ң</w:t>
            </w:r>
            <w:r w:rsidRPr="0073445F">
              <w:rPr>
                <w:b/>
                <w:sz w:val="28"/>
                <w:szCs w:val="28"/>
                <w:lang w:val="kk-KZ"/>
              </w:rPr>
              <w:t>i.</w:t>
            </w:r>
          </w:p>
          <w:p w:rsidR="00406EAD" w:rsidRPr="00B20F95" w:rsidRDefault="00406EAD" w:rsidP="00B20F95">
            <w:pPr>
              <w:contextualSpacing/>
              <w:jc w:val="both"/>
              <w:rPr>
                <w:sz w:val="28"/>
                <w:szCs w:val="28"/>
                <w:lang w:val="kk-KZ"/>
              </w:rPr>
            </w:pPr>
            <w:r w:rsidRPr="00B20F95">
              <w:rPr>
                <w:sz w:val="28"/>
                <w:szCs w:val="28"/>
                <w:lang w:val="kk-KZ"/>
              </w:rPr>
              <w:t xml:space="preserve"> Оқушылармен сәлемдесіп,түгендеу.Сабақты 5Т ережесімен бастау</w:t>
            </w:r>
            <w:r>
              <w:rPr>
                <w:sz w:val="28"/>
                <w:szCs w:val="28"/>
                <w:lang w:val="kk-KZ"/>
              </w:rPr>
              <w:t>.</w:t>
            </w:r>
            <w:r w:rsidR="00AE1A1E">
              <w:rPr>
                <w:sz w:val="28"/>
                <w:szCs w:val="28"/>
                <w:lang w:val="kk-KZ"/>
              </w:rPr>
              <w:t xml:space="preserve">Содан кейін </w:t>
            </w:r>
            <w:r w:rsidR="007E6D34">
              <w:rPr>
                <w:sz w:val="28"/>
                <w:szCs w:val="28"/>
                <w:lang w:val="kk-KZ"/>
              </w:rPr>
              <w:t xml:space="preserve">жақсы атмосфера қалыптастыру үшін оқушыларға  </w:t>
            </w:r>
            <w:r w:rsidR="007E6D34" w:rsidRPr="007E6D34">
              <w:rPr>
                <w:b/>
                <w:sz w:val="28"/>
                <w:szCs w:val="28"/>
                <w:lang w:val="kk-KZ"/>
              </w:rPr>
              <w:t>«Ұшақ»</w:t>
            </w:r>
            <w:r w:rsidR="007E6D34">
              <w:rPr>
                <w:sz w:val="28"/>
                <w:szCs w:val="28"/>
                <w:lang w:val="kk-KZ"/>
              </w:rPr>
              <w:t xml:space="preserve"> ойынын ойнатамын.</w:t>
            </w:r>
          </w:p>
          <w:p w:rsidR="00406EAD" w:rsidRPr="0073445F" w:rsidRDefault="00406EAD" w:rsidP="0073445F">
            <w:pPr>
              <w:ind w:left="720"/>
              <w:contextualSpacing/>
              <w:jc w:val="both"/>
              <w:rPr>
                <w:sz w:val="28"/>
                <w:szCs w:val="28"/>
                <w:lang w:val="kk-KZ"/>
              </w:rPr>
            </w:pPr>
          </w:p>
          <w:p w:rsidR="00406EAD" w:rsidRPr="00406EAD" w:rsidRDefault="00406EAD" w:rsidP="0073445F">
            <w:pPr>
              <w:ind w:left="360"/>
              <w:contextualSpacing/>
              <w:jc w:val="both"/>
              <w:rPr>
                <w:b/>
                <w:sz w:val="28"/>
                <w:szCs w:val="28"/>
                <w:lang w:val="kk-KZ"/>
              </w:rPr>
            </w:pPr>
            <w:r>
              <w:rPr>
                <w:b/>
                <w:sz w:val="28"/>
                <w:szCs w:val="28"/>
                <w:lang w:val="kk-KZ"/>
              </w:rPr>
              <w:t xml:space="preserve">   </w:t>
            </w:r>
            <w:r w:rsidRPr="00406EAD">
              <w:rPr>
                <w:b/>
                <w:sz w:val="28"/>
                <w:szCs w:val="28"/>
                <w:lang w:val="kk-KZ"/>
              </w:rPr>
              <w:t>Тыныштық сәтi.</w:t>
            </w:r>
          </w:p>
          <w:p w:rsidR="00406EAD" w:rsidRDefault="00406EAD" w:rsidP="00406EAD">
            <w:pPr>
              <w:pStyle w:val="a3"/>
              <w:spacing w:line="276" w:lineRule="auto"/>
              <w:rPr>
                <w:rFonts w:ascii="Times New Roman"/>
                <w:sz w:val="28"/>
                <w:szCs w:val="28"/>
                <w:lang w:val="kk-KZ"/>
              </w:rPr>
            </w:pPr>
            <w:r>
              <w:rPr>
                <w:rFonts w:ascii="Times New Roman"/>
                <w:b/>
                <w:sz w:val="28"/>
                <w:szCs w:val="28"/>
                <w:lang w:val="kk-KZ"/>
              </w:rPr>
              <w:t>Нұрға бөлену:</w:t>
            </w:r>
            <w:r>
              <w:rPr>
                <w:rFonts w:ascii="Times New Roman"/>
                <w:sz w:val="28"/>
                <w:szCs w:val="28"/>
                <w:lang w:val="kk-KZ"/>
              </w:rPr>
              <w:t xml:space="preserve"> </w:t>
            </w:r>
          </w:p>
          <w:p w:rsidR="00406EAD" w:rsidRDefault="00406EAD" w:rsidP="00406EAD">
            <w:pPr>
              <w:pStyle w:val="a3"/>
              <w:spacing w:line="276" w:lineRule="auto"/>
              <w:rPr>
                <w:sz w:val="28"/>
                <w:szCs w:val="28"/>
                <w:lang w:val="kk-KZ"/>
              </w:rPr>
            </w:pPr>
            <w:r>
              <w:rPr>
                <w:sz w:val="28"/>
                <w:szCs w:val="28"/>
                <w:lang w:val="kk-KZ"/>
              </w:rPr>
              <w:t>Ыңғайланып</w:t>
            </w:r>
            <w:r>
              <w:rPr>
                <w:sz w:val="28"/>
                <w:szCs w:val="28"/>
                <w:lang w:val="kk-KZ"/>
              </w:rPr>
              <w:t xml:space="preserve"> </w:t>
            </w:r>
            <w:r>
              <w:rPr>
                <w:sz w:val="28"/>
                <w:szCs w:val="28"/>
                <w:lang w:val="kk-KZ"/>
              </w:rPr>
              <w:t>отырыңыздар</w:t>
            </w:r>
            <w:r>
              <w:rPr>
                <w:sz w:val="28"/>
                <w:szCs w:val="28"/>
                <w:lang w:val="kk-KZ"/>
              </w:rPr>
              <w:t xml:space="preserve">, </w:t>
            </w:r>
            <w:r>
              <w:rPr>
                <w:sz w:val="28"/>
                <w:szCs w:val="28"/>
                <w:lang w:val="kk-KZ"/>
              </w:rPr>
              <w:t>денелеріңізді</w:t>
            </w:r>
            <w:r>
              <w:rPr>
                <w:sz w:val="28"/>
                <w:szCs w:val="28"/>
                <w:lang w:val="kk-KZ"/>
              </w:rPr>
              <w:t xml:space="preserve"> </w:t>
            </w:r>
            <w:r>
              <w:rPr>
                <w:sz w:val="28"/>
                <w:szCs w:val="28"/>
                <w:lang w:val="kk-KZ"/>
              </w:rPr>
              <w:t>түзу</w:t>
            </w:r>
            <w:r>
              <w:rPr>
                <w:sz w:val="28"/>
                <w:szCs w:val="28"/>
                <w:lang w:val="kk-KZ"/>
              </w:rPr>
              <w:t xml:space="preserve"> </w:t>
            </w:r>
            <w:r>
              <w:rPr>
                <w:sz w:val="28"/>
                <w:szCs w:val="28"/>
                <w:lang w:val="kk-KZ"/>
              </w:rPr>
              <w:t>ұстаңыздар</w:t>
            </w:r>
            <w:r>
              <w:rPr>
                <w:sz w:val="28"/>
                <w:szCs w:val="28"/>
                <w:lang w:val="kk-KZ"/>
              </w:rPr>
              <w:t xml:space="preserve">. </w:t>
            </w:r>
            <w:r>
              <w:rPr>
                <w:sz w:val="28"/>
                <w:szCs w:val="28"/>
                <w:lang w:val="kk-KZ"/>
              </w:rPr>
              <w:t>Аяқ</w:t>
            </w:r>
            <w:r>
              <w:rPr>
                <w:sz w:val="28"/>
                <w:szCs w:val="28"/>
                <w:lang w:val="kk-KZ"/>
              </w:rPr>
              <w:t>-</w:t>
            </w:r>
            <w:r>
              <w:rPr>
                <w:sz w:val="28"/>
                <w:szCs w:val="28"/>
                <w:lang w:val="kk-KZ"/>
              </w:rPr>
              <w:t>қолыңызды</w:t>
            </w:r>
            <w:r>
              <w:rPr>
                <w:sz w:val="28"/>
                <w:szCs w:val="28"/>
                <w:lang w:val="kk-KZ"/>
              </w:rPr>
              <w:t xml:space="preserve"> </w:t>
            </w:r>
            <w:r>
              <w:rPr>
                <w:sz w:val="28"/>
                <w:szCs w:val="28"/>
                <w:lang w:val="kk-KZ"/>
              </w:rPr>
              <w:t>айқастырмаңыздар</w:t>
            </w:r>
            <w:r>
              <w:rPr>
                <w:sz w:val="28"/>
                <w:szCs w:val="28"/>
                <w:lang w:val="kk-KZ"/>
              </w:rPr>
              <w:t xml:space="preserve">. </w:t>
            </w:r>
            <w:r>
              <w:rPr>
                <w:sz w:val="28"/>
                <w:szCs w:val="28"/>
                <w:lang w:val="kk-KZ"/>
              </w:rPr>
              <w:t>Қолыңызды</w:t>
            </w:r>
            <w:r>
              <w:rPr>
                <w:sz w:val="28"/>
                <w:szCs w:val="28"/>
                <w:lang w:val="kk-KZ"/>
              </w:rPr>
              <w:t xml:space="preserve"> </w:t>
            </w:r>
            <w:r>
              <w:rPr>
                <w:sz w:val="28"/>
                <w:szCs w:val="28"/>
                <w:lang w:val="kk-KZ"/>
              </w:rPr>
              <w:t>тізеңізге</w:t>
            </w:r>
            <w:r>
              <w:rPr>
                <w:sz w:val="28"/>
                <w:szCs w:val="28"/>
                <w:lang w:val="kk-KZ"/>
              </w:rPr>
              <w:t xml:space="preserve"> </w:t>
            </w:r>
            <w:r>
              <w:rPr>
                <w:sz w:val="28"/>
                <w:szCs w:val="28"/>
                <w:lang w:val="kk-KZ"/>
              </w:rPr>
              <w:t>немесе</w:t>
            </w:r>
            <w:r>
              <w:rPr>
                <w:sz w:val="28"/>
                <w:szCs w:val="28"/>
                <w:lang w:val="kk-KZ"/>
              </w:rPr>
              <w:t xml:space="preserve"> </w:t>
            </w:r>
            <w:r>
              <w:rPr>
                <w:sz w:val="28"/>
                <w:szCs w:val="28"/>
                <w:lang w:val="kk-KZ"/>
              </w:rPr>
              <w:t>үстелге</w:t>
            </w:r>
            <w:r>
              <w:rPr>
                <w:sz w:val="28"/>
                <w:szCs w:val="28"/>
                <w:lang w:val="kk-KZ"/>
              </w:rPr>
              <w:t xml:space="preserve"> </w:t>
            </w:r>
            <w:r>
              <w:rPr>
                <w:sz w:val="28"/>
                <w:szCs w:val="28"/>
                <w:lang w:val="kk-KZ"/>
              </w:rPr>
              <w:t>қоюға</w:t>
            </w:r>
            <w:r>
              <w:rPr>
                <w:sz w:val="28"/>
                <w:szCs w:val="28"/>
                <w:lang w:val="kk-KZ"/>
              </w:rPr>
              <w:t xml:space="preserve"> </w:t>
            </w:r>
            <w:r>
              <w:rPr>
                <w:sz w:val="28"/>
                <w:szCs w:val="28"/>
                <w:lang w:val="kk-KZ"/>
              </w:rPr>
              <w:t>болады</w:t>
            </w:r>
            <w:r>
              <w:rPr>
                <w:sz w:val="28"/>
                <w:szCs w:val="28"/>
                <w:lang w:val="kk-KZ"/>
              </w:rPr>
              <w:t xml:space="preserve">. </w:t>
            </w:r>
            <w:r>
              <w:rPr>
                <w:sz w:val="28"/>
                <w:szCs w:val="28"/>
                <w:lang w:val="kk-KZ"/>
              </w:rPr>
              <w:t>Көздеріңізді</w:t>
            </w:r>
            <w:r>
              <w:rPr>
                <w:sz w:val="28"/>
                <w:szCs w:val="28"/>
                <w:lang w:val="kk-KZ"/>
              </w:rPr>
              <w:t xml:space="preserve"> </w:t>
            </w:r>
            <w:r>
              <w:rPr>
                <w:sz w:val="28"/>
                <w:szCs w:val="28"/>
                <w:lang w:val="kk-KZ"/>
              </w:rPr>
              <w:t>жұмуларыңызды</w:t>
            </w:r>
            <w:r>
              <w:rPr>
                <w:sz w:val="28"/>
                <w:szCs w:val="28"/>
                <w:lang w:val="kk-KZ"/>
              </w:rPr>
              <w:t xml:space="preserve"> </w:t>
            </w:r>
            <w:r>
              <w:rPr>
                <w:sz w:val="28"/>
                <w:szCs w:val="28"/>
                <w:lang w:val="kk-KZ"/>
              </w:rPr>
              <w:t>өтінемін</w:t>
            </w:r>
            <w:r>
              <w:rPr>
                <w:sz w:val="28"/>
                <w:szCs w:val="28"/>
                <w:lang w:val="kk-KZ"/>
              </w:rPr>
              <w:t xml:space="preserve">. </w:t>
            </w:r>
          </w:p>
          <w:p w:rsidR="00406EAD" w:rsidRDefault="00406EAD" w:rsidP="00406EAD">
            <w:pPr>
              <w:pStyle w:val="a3"/>
              <w:spacing w:line="276" w:lineRule="auto"/>
              <w:rPr>
                <w:rFonts w:ascii="Times New Roman"/>
                <w:sz w:val="28"/>
                <w:szCs w:val="28"/>
                <w:lang w:val="kk-KZ"/>
              </w:rPr>
            </w:pPr>
            <w:r>
              <w:rPr>
                <w:rFonts w:ascii="Times New Roman"/>
                <w:sz w:val="28"/>
                <w:szCs w:val="28"/>
                <w:lang w:val="kk-KZ"/>
              </w:rPr>
              <w:t xml:space="preserve">Елестетіп көріңіздер: Күн нұры сіздің төбеңізден өтіп, кеудеңізге қарай бойлап барады. Кеудеңіздің орта тұсында гүл түйнегі орналасқан. Гүлдің түйнегі нұрдан баяу ашылып келеді. Балғын және таза әсем гүл сіздің әр ойыңызды, әр сезіміңізді, эмоцияңыз бен тілек-қалауыңызды  шайып, жүрегіңіздің қауызын ашты.  </w:t>
            </w:r>
          </w:p>
          <w:p w:rsidR="00406EAD" w:rsidRDefault="00406EAD" w:rsidP="00406EAD">
            <w:pPr>
              <w:pStyle w:val="a3"/>
              <w:spacing w:line="276" w:lineRule="auto"/>
              <w:rPr>
                <w:rFonts w:ascii="Times New Roman"/>
                <w:sz w:val="28"/>
                <w:szCs w:val="28"/>
                <w:lang w:val="kk-KZ"/>
              </w:rPr>
            </w:pPr>
            <w:r>
              <w:rPr>
                <w:rFonts w:ascii="Times New Roman"/>
                <w:sz w:val="28"/>
                <w:szCs w:val="28"/>
                <w:lang w:val="kk-KZ"/>
              </w:rPr>
              <w:t xml:space="preserve">Нұр сәулесі сіздің бойыңызға ақырын тарай бастағанын елестетіңіз. Ол біртіндеп күшейе түсуде. Оймен осы нұрды қолдарыңызға түсіріңіз. Сіздің  қолдарыңыз нұрға бөленіп, сәуле шашуда. Қолымыз тек жақсы, ізгі істер істейді және баршаға көмектеседі. Нұр аяқтарыңызға тарады. Аяқтарыңыз  нұр сәулесін шашуда. Олар сізді тек жақсылық жасау үшін жақсы жерлерге апарады. Олар нұр мен махаббат құралына айналды. </w:t>
            </w:r>
          </w:p>
          <w:p w:rsidR="00406EAD" w:rsidRDefault="00406EAD" w:rsidP="00406EAD">
            <w:pPr>
              <w:pStyle w:val="a3"/>
              <w:spacing w:line="276" w:lineRule="auto"/>
              <w:rPr>
                <w:rFonts w:ascii="Times New Roman"/>
                <w:sz w:val="28"/>
                <w:szCs w:val="28"/>
                <w:lang w:val="kk-KZ"/>
              </w:rPr>
            </w:pPr>
            <w:r>
              <w:rPr>
                <w:rFonts w:ascii="Times New Roman"/>
                <w:sz w:val="28"/>
                <w:szCs w:val="28"/>
                <w:lang w:val="kk-KZ"/>
              </w:rPr>
              <w:lastRenderedPageBreak/>
              <w:t xml:space="preserve">Одан әрі нұр сіздің аузыңызға, тіліңізге тарады. Тіліңіз тек шындықты және жақсы, ізгі сөздер ғана айтады. Нұрды құлақтарыңызға бағыттаңыз, құлақтарыңыз тек жақсы сөз бен әсем әуенді ғана естиді. Нұр көздерімізге де жетті, көзіміз  тек жақсыға қарап, бәрінен жақсылықты ғана көреді. Сіздің басыңыз түгелдей нұрға бөленіп, басыңызға тек ізгі, сәулелі ой келеді.  </w:t>
            </w:r>
          </w:p>
          <w:p w:rsidR="00406EAD" w:rsidRDefault="00406EAD" w:rsidP="00406EAD">
            <w:pPr>
              <w:pStyle w:val="a3"/>
              <w:spacing w:line="276" w:lineRule="auto"/>
              <w:rPr>
                <w:rFonts w:ascii="Times New Roman"/>
                <w:sz w:val="28"/>
                <w:szCs w:val="28"/>
                <w:lang w:val="kk-KZ"/>
              </w:rPr>
            </w:pPr>
            <w:r>
              <w:rPr>
                <w:rFonts w:ascii="Times New Roman"/>
                <w:sz w:val="28"/>
                <w:szCs w:val="28"/>
                <w:lang w:val="kk-KZ"/>
              </w:rPr>
              <w:t xml:space="preserve">Нұр бірте-бірте қарқын және шұғылана бастайды, сіздің денеңізден шығып, жан-жағыңызға сәуле шашады. Осы нұрды туысқандарыңызға, мұғалімдеріңізге, достарыңызға, таныстарыңызға бағыттаңыз. Нұрды уақытша  түсініспей, ренжісіп жүрген адамдарға да бағыттаңыз, олардың да жүрегі нұрға толсын. </w:t>
            </w:r>
          </w:p>
          <w:p w:rsidR="00406EAD" w:rsidRDefault="00406EAD" w:rsidP="00406EAD">
            <w:pPr>
              <w:pStyle w:val="a3"/>
              <w:spacing w:line="276" w:lineRule="auto"/>
              <w:rPr>
                <w:rFonts w:ascii="Times New Roman"/>
                <w:sz w:val="28"/>
                <w:szCs w:val="28"/>
                <w:lang w:val="kk-KZ"/>
              </w:rPr>
            </w:pPr>
            <w:r>
              <w:rPr>
                <w:rFonts w:ascii="Times New Roman"/>
                <w:sz w:val="28"/>
                <w:szCs w:val="28"/>
                <w:lang w:val="kk-KZ"/>
              </w:rPr>
              <w:t xml:space="preserve">Осы нұр бүкіл әлемге: барлық адамдарға, жан-жануарларға, өсімдіктерге, барлық тірі жанға таралсын... Ғаламның барлық түпкір-түпкіріне нұр бағыттаңыз. Ойша айтыңыз: «Мен нұрлымын... Нұр менің ішімде... Мен Нұрмын». </w:t>
            </w:r>
          </w:p>
          <w:p w:rsidR="00406EAD" w:rsidRDefault="00406EAD" w:rsidP="00406EAD">
            <w:pPr>
              <w:pStyle w:val="a3"/>
              <w:spacing w:line="276" w:lineRule="auto"/>
              <w:rPr>
                <w:rFonts w:ascii="Times New Roman"/>
                <w:sz w:val="28"/>
                <w:szCs w:val="28"/>
                <w:lang w:val="kk-KZ"/>
              </w:rPr>
            </w:pPr>
            <w:r>
              <w:rPr>
                <w:rFonts w:ascii="Times New Roman"/>
                <w:sz w:val="28"/>
                <w:szCs w:val="28"/>
                <w:lang w:val="kk-KZ"/>
              </w:rPr>
              <w:t xml:space="preserve">Осындай Нұр, Махаббат және Тыныштық күйінде  отыра тұрыңыз...  </w:t>
            </w:r>
          </w:p>
          <w:p w:rsidR="00406EAD" w:rsidRDefault="00406EAD" w:rsidP="00406EAD">
            <w:pPr>
              <w:pStyle w:val="a3"/>
              <w:spacing w:line="276" w:lineRule="auto"/>
              <w:rPr>
                <w:rFonts w:ascii="Times New Roman"/>
                <w:sz w:val="28"/>
                <w:szCs w:val="28"/>
                <w:lang w:val="kk-KZ"/>
              </w:rPr>
            </w:pPr>
            <w:r>
              <w:rPr>
                <w:rFonts w:ascii="Times New Roman"/>
                <w:sz w:val="28"/>
                <w:szCs w:val="28"/>
                <w:lang w:val="kk-KZ"/>
              </w:rPr>
              <w:t xml:space="preserve">Енді осы Нұрды жүрегіңізге орналастырыңыз. Нұрға толы бүкіл әлем  сіздің жүрегіңізде. Оны осындай әсем қалыпта сақтаңыздар. </w:t>
            </w:r>
          </w:p>
          <w:p w:rsidR="00406EAD" w:rsidRDefault="007F4FAC" w:rsidP="00406EAD">
            <w:pPr>
              <w:pStyle w:val="a3"/>
              <w:spacing w:line="276" w:lineRule="auto"/>
              <w:rPr>
                <w:rFonts w:ascii="Times New Roman"/>
                <w:sz w:val="28"/>
                <w:szCs w:val="28"/>
                <w:lang w:val="kk-KZ"/>
              </w:rPr>
            </w:pPr>
            <w:r>
              <w:rPr>
                <w:rFonts w:ascii="Times New Roman"/>
                <w:sz w:val="28"/>
                <w:szCs w:val="28"/>
                <w:lang w:val="kk-KZ"/>
              </w:rPr>
              <w:t>Жа</w:t>
            </w:r>
            <w:r w:rsidR="00406EAD">
              <w:rPr>
                <w:rFonts w:ascii="Times New Roman"/>
                <w:sz w:val="28"/>
                <w:szCs w:val="28"/>
                <w:lang w:val="kk-KZ"/>
              </w:rPr>
              <w:t xml:space="preserve">ймен көзіңізді ашуға болады. </w:t>
            </w:r>
          </w:p>
          <w:p w:rsidR="00406EAD" w:rsidRDefault="007F4FAC" w:rsidP="00406EAD">
            <w:pPr>
              <w:pStyle w:val="a3"/>
              <w:spacing w:line="276" w:lineRule="auto"/>
              <w:rPr>
                <w:rFonts w:ascii="Times New Roman"/>
                <w:sz w:val="28"/>
                <w:szCs w:val="28"/>
                <w:lang w:val="kk-KZ"/>
              </w:rPr>
            </w:pPr>
            <w:r>
              <w:rPr>
                <w:rFonts w:ascii="Times New Roman"/>
                <w:sz w:val="28"/>
                <w:szCs w:val="28"/>
                <w:lang w:val="kk-KZ"/>
              </w:rPr>
              <w:t>Рақ</w:t>
            </w:r>
            <w:r w:rsidR="00406EAD">
              <w:rPr>
                <w:rFonts w:ascii="Times New Roman"/>
                <w:sz w:val="28"/>
                <w:szCs w:val="28"/>
                <w:lang w:val="kk-KZ"/>
              </w:rPr>
              <w:t xml:space="preserve">мет!   </w:t>
            </w:r>
          </w:p>
          <w:p w:rsidR="00AE1A1E" w:rsidRPr="00764C49" w:rsidRDefault="00AE1A1E" w:rsidP="007A6260">
            <w:pPr>
              <w:pStyle w:val="a3"/>
              <w:spacing w:line="276" w:lineRule="auto"/>
              <w:jc w:val="center"/>
              <w:rPr>
                <w:rFonts w:ascii="Times New Roman"/>
                <w:sz w:val="28"/>
                <w:szCs w:val="28"/>
                <w:lang w:val="kk-KZ"/>
              </w:rPr>
            </w:pPr>
          </w:p>
          <w:p w:rsidR="00406EAD" w:rsidRPr="00997046" w:rsidRDefault="00406EAD" w:rsidP="00406EAD">
            <w:pPr>
              <w:tabs>
                <w:tab w:val="left" w:pos="284"/>
              </w:tabs>
              <w:spacing w:line="264" w:lineRule="auto"/>
              <w:ind w:firstLine="567"/>
              <w:rPr>
                <w:b/>
                <w:sz w:val="28"/>
                <w:szCs w:val="28"/>
                <w:lang w:val="kk-KZ"/>
              </w:rPr>
            </w:pPr>
          </w:p>
        </w:tc>
        <w:tc>
          <w:tcPr>
            <w:tcW w:w="240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06EAD" w:rsidRDefault="00406EAD" w:rsidP="00406EAD">
            <w:pPr>
              <w:jc w:val="both"/>
              <w:rPr>
                <w:b/>
                <w:sz w:val="28"/>
                <w:szCs w:val="28"/>
                <w:lang w:val="kk-KZ"/>
              </w:rPr>
            </w:pPr>
            <w:r>
              <w:rPr>
                <w:b/>
                <w:sz w:val="28"/>
                <w:szCs w:val="28"/>
                <w:lang w:val="kk-KZ"/>
              </w:rPr>
              <w:lastRenderedPageBreak/>
              <w:t>Сабақ барысын талдау:</w:t>
            </w:r>
            <w:r>
              <w:rPr>
                <w:sz w:val="28"/>
                <w:szCs w:val="28"/>
                <w:lang w:val="kk-KZ"/>
              </w:rPr>
              <w:t xml:space="preserve"> Балалардың зейінін сабаққа аударып,үй тапсырмасына шолу жасау арқылы балаларды жаңа сабақ тақырыбына көшу.</w:t>
            </w:r>
            <w:r>
              <w:rPr>
                <w:b/>
                <w:i/>
                <w:sz w:val="28"/>
                <w:szCs w:val="28"/>
                <w:lang w:val="kk-KZ"/>
              </w:rPr>
              <w:t xml:space="preserve"> </w:t>
            </w:r>
            <w:r>
              <w:rPr>
                <w:sz w:val="28"/>
                <w:szCs w:val="28"/>
                <w:lang w:val="kk-KZ"/>
              </w:rPr>
              <w:t>Сонымен қоса, дәйексөз арқылы жаңа тақырыптың мәнін ашу.</w:t>
            </w:r>
          </w:p>
        </w:tc>
      </w:tr>
      <w:tr w:rsidR="00F73167" w:rsidRPr="008A5A7E" w:rsidTr="00406EAD">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167" w:rsidRPr="00997046" w:rsidRDefault="00F73167" w:rsidP="00E26A67">
            <w:pPr>
              <w:numPr>
                <w:ilvl w:val="0"/>
                <w:numId w:val="1"/>
              </w:numPr>
              <w:contextualSpacing/>
              <w:jc w:val="both"/>
              <w:rPr>
                <w:b/>
                <w:sz w:val="28"/>
                <w:szCs w:val="28"/>
              </w:rPr>
            </w:pPr>
            <w:r w:rsidRPr="00997046">
              <w:rPr>
                <w:b/>
                <w:sz w:val="28"/>
                <w:szCs w:val="28"/>
                <w:lang w:val="kk-KZ"/>
              </w:rPr>
              <w:lastRenderedPageBreak/>
              <w:t>Үй тапсырмасын тексеру</w:t>
            </w:r>
            <w:r w:rsidRPr="00997046">
              <w:rPr>
                <w:b/>
                <w:sz w:val="28"/>
                <w:szCs w:val="28"/>
              </w:rPr>
              <w:t>.</w:t>
            </w:r>
          </w:p>
          <w:p w:rsidR="00E26A67" w:rsidRPr="00E26A67" w:rsidRDefault="007F4FAC" w:rsidP="00E26A67">
            <w:pPr>
              <w:pStyle w:val="a5"/>
              <w:jc w:val="both"/>
              <w:rPr>
                <w:sz w:val="28"/>
                <w:szCs w:val="28"/>
                <w:lang w:val="kk-KZ"/>
              </w:rPr>
            </w:pPr>
            <w:r>
              <w:rPr>
                <w:sz w:val="28"/>
                <w:szCs w:val="28"/>
                <w:lang w:val="kk-KZ"/>
              </w:rPr>
              <w:t>Ж.Бейсенбаевті</w:t>
            </w:r>
            <w:r w:rsidR="00E26A67">
              <w:rPr>
                <w:sz w:val="28"/>
                <w:szCs w:val="28"/>
                <w:lang w:val="kk-KZ"/>
              </w:rPr>
              <w:t>ң «Студент қыздың әңгімесі» атты әңгімесін талдау.</w:t>
            </w:r>
          </w:p>
          <w:p w:rsidR="00E26A67" w:rsidRPr="00E26A67" w:rsidRDefault="00E26A67" w:rsidP="00E26A67">
            <w:pPr>
              <w:pStyle w:val="a5"/>
              <w:numPr>
                <w:ilvl w:val="0"/>
                <w:numId w:val="12"/>
              </w:numPr>
              <w:jc w:val="both"/>
              <w:rPr>
                <w:sz w:val="28"/>
                <w:szCs w:val="28"/>
                <w:lang w:val="kk-KZ"/>
              </w:rPr>
            </w:pPr>
            <w:r w:rsidRPr="00E26A67">
              <w:rPr>
                <w:sz w:val="28"/>
                <w:szCs w:val="28"/>
                <w:lang w:val="kk-KZ"/>
              </w:rPr>
              <w:t>Жігіттердің іс-әрекеті саған қандай ой қалдырды?</w:t>
            </w:r>
          </w:p>
          <w:p w:rsidR="00E26A67" w:rsidRDefault="00E26A67" w:rsidP="00E26A67">
            <w:pPr>
              <w:pStyle w:val="a5"/>
              <w:numPr>
                <w:ilvl w:val="0"/>
                <w:numId w:val="12"/>
              </w:numPr>
              <w:jc w:val="both"/>
              <w:rPr>
                <w:sz w:val="28"/>
                <w:szCs w:val="28"/>
                <w:lang w:val="kk-KZ"/>
              </w:rPr>
            </w:pPr>
            <w:r w:rsidRPr="00E26A67">
              <w:rPr>
                <w:sz w:val="28"/>
                <w:szCs w:val="28"/>
                <w:lang w:val="kk-KZ"/>
              </w:rPr>
              <w:t>Қоғамдық орындарда әдеп сақтау туралы не білесіз?</w:t>
            </w:r>
          </w:p>
          <w:p w:rsidR="008A5A7E" w:rsidRPr="008A5A7E" w:rsidRDefault="008A5A7E" w:rsidP="008A5A7E">
            <w:pPr>
              <w:ind w:left="360"/>
              <w:jc w:val="both"/>
              <w:rPr>
                <w:sz w:val="28"/>
                <w:szCs w:val="28"/>
                <w:lang w:val="kk-KZ"/>
              </w:rPr>
            </w:pPr>
          </w:p>
          <w:p w:rsidR="00C6475F" w:rsidRDefault="008A5A7E" w:rsidP="008A5A7E">
            <w:pPr>
              <w:pStyle w:val="a5"/>
              <w:jc w:val="both"/>
              <w:rPr>
                <w:sz w:val="28"/>
                <w:szCs w:val="28"/>
                <w:lang w:val="kk-KZ"/>
              </w:rPr>
            </w:pPr>
            <w:r w:rsidRPr="008A5A7E">
              <w:rPr>
                <w:sz w:val="28"/>
                <w:szCs w:val="28"/>
                <w:lang w:val="kk-KZ"/>
              </w:rPr>
              <w:t>102-103 беттегі жағдаятты шешу</w:t>
            </w:r>
          </w:p>
          <w:p w:rsidR="007A6260" w:rsidRDefault="007A6260" w:rsidP="007A6260">
            <w:pPr>
              <w:pStyle w:val="a5"/>
              <w:jc w:val="center"/>
              <w:rPr>
                <w:sz w:val="28"/>
                <w:szCs w:val="28"/>
                <w:lang w:val="kk-KZ"/>
              </w:rPr>
            </w:pPr>
          </w:p>
          <w:p w:rsidR="007A6260" w:rsidRPr="008A5A7E" w:rsidRDefault="007A6260" w:rsidP="008A5A7E">
            <w:pPr>
              <w:pStyle w:val="a5"/>
              <w:jc w:val="both"/>
              <w:rPr>
                <w:sz w:val="28"/>
                <w:szCs w:val="28"/>
                <w:lang w:val="kk-KZ"/>
              </w:rPr>
            </w:pP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167" w:rsidRPr="00EF334C" w:rsidRDefault="00F73167" w:rsidP="00B22173">
            <w:pPr>
              <w:jc w:val="both"/>
              <w:rPr>
                <w:sz w:val="28"/>
                <w:szCs w:val="28"/>
                <w:lang w:val="kk-KZ"/>
              </w:rPr>
            </w:pPr>
          </w:p>
        </w:tc>
      </w:tr>
      <w:tr w:rsidR="00F73167" w:rsidRPr="007F4FAC" w:rsidTr="00406EAD">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72D4" w:rsidRDefault="00D645A6" w:rsidP="009772D4">
            <w:pPr>
              <w:ind w:left="360"/>
              <w:jc w:val="both"/>
              <w:rPr>
                <w:b/>
                <w:sz w:val="28"/>
                <w:szCs w:val="28"/>
                <w:lang w:val="kk-KZ"/>
              </w:rPr>
            </w:pPr>
            <w:r>
              <w:rPr>
                <w:b/>
                <w:sz w:val="28"/>
                <w:szCs w:val="28"/>
                <w:lang w:val="kk-KZ"/>
              </w:rPr>
              <w:t>3.</w:t>
            </w:r>
            <w:r w:rsidR="009772D4">
              <w:rPr>
                <w:b/>
                <w:sz w:val="28"/>
                <w:szCs w:val="28"/>
                <w:lang w:val="kk-KZ"/>
              </w:rPr>
              <w:t>Жаңа сабақ (кітаппен жұмыс 101 бет)</w:t>
            </w:r>
          </w:p>
          <w:p w:rsidR="00D645A6" w:rsidRPr="009772D4" w:rsidRDefault="00D645A6" w:rsidP="009772D4">
            <w:pPr>
              <w:jc w:val="both"/>
              <w:rPr>
                <w:b/>
                <w:sz w:val="28"/>
                <w:szCs w:val="28"/>
                <w:lang w:val="kk-KZ"/>
              </w:rPr>
            </w:pPr>
            <w:r>
              <w:rPr>
                <w:sz w:val="28"/>
                <w:szCs w:val="28"/>
                <w:lang w:val="kk-KZ"/>
              </w:rPr>
              <w:t xml:space="preserve"> </w:t>
            </w:r>
          </w:p>
          <w:p w:rsidR="00C2317C" w:rsidRDefault="00E26A67" w:rsidP="00E26A67">
            <w:pPr>
              <w:ind w:left="360"/>
              <w:jc w:val="both"/>
              <w:rPr>
                <w:sz w:val="28"/>
                <w:szCs w:val="28"/>
                <w:lang w:val="kk-KZ"/>
              </w:rPr>
            </w:pPr>
            <w:r>
              <w:rPr>
                <w:sz w:val="28"/>
                <w:szCs w:val="28"/>
                <w:lang w:val="kk-KZ"/>
              </w:rPr>
              <w:t>«Кісіге адамшылдық неге керек?</w:t>
            </w:r>
          </w:p>
          <w:p w:rsidR="00E26A67" w:rsidRDefault="00E26A67" w:rsidP="00E26A67">
            <w:pPr>
              <w:ind w:left="360"/>
              <w:jc w:val="both"/>
              <w:rPr>
                <w:sz w:val="28"/>
                <w:szCs w:val="28"/>
                <w:lang w:val="kk-KZ"/>
              </w:rPr>
            </w:pPr>
            <w:r>
              <w:rPr>
                <w:sz w:val="28"/>
                <w:szCs w:val="28"/>
                <w:lang w:val="kk-KZ"/>
              </w:rPr>
              <w:t>Адамдық- өзге айуаннан артық демек...</w:t>
            </w:r>
          </w:p>
          <w:p w:rsidR="00E26A67" w:rsidRDefault="00E26A67" w:rsidP="00E26A67">
            <w:pPr>
              <w:ind w:left="360"/>
              <w:jc w:val="both"/>
              <w:rPr>
                <w:sz w:val="28"/>
                <w:szCs w:val="28"/>
                <w:lang w:val="kk-KZ"/>
              </w:rPr>
            </w:pPr>
            <w:r>
              <w:rPr>
                <w:sz w:val="28"/>
                <w:szCs w:val="28"/>
                <w:lang w:val="kk-KZ"/>
              </w:rPr>
              <w:t>Жаны ашып, жәрдем қылмай өткен адам-</w:t>
            </w:r>
          </w:p>
          <w:p w:rsidR="00E26A67" w:rsidRDefault="00E26A67" w:rsidP="00E26A67">
            <w:pPr>
              <w:ind w:left="360"/>
              <w:jc w:val="both"/>
              <w:rPr>
                <w:sz w:val="28"/>
                <w:szCs w:val="28"/>
                <w:lang w:val="kk-KZ"/>
              </w:rPr>
            </w:pPr>
            <w:r>
              <w:rPr>
                <w:sz w:val="28"/>
                <w:szCs w:val="28"/>
                <w:lang w:val="kk-KZ"/>
              </w:rPr>
              <w:t>Өсіп, өшіп құлаған бір бәйтерек».</w:t>
            </w:r>
          </w:p>
          <w:p w:rsidR="00E26A67" w:rsidRDefault="00E26A67" w:rsidP="00E26A67">
            <w:pPr>
              <w:ind w:left="360"/>
              <w:jc w:val="right"/>
              <w:rPr>
                <w:i/>
                <w:sz w:val="28"/>
                <w:szCs w:val="28"/>
                <w:lang w:val="kk-KZ"/>
              </w:rPr>
            </w:pPr>
            <w:r>
              <w:rPr>
                <w:i/>
                <w:sz w:val="28"/>
                <w:szCs w:val="28"/>
                <w:lang w:val="kk-KZ"/>
              </w:rPr>
              <w:t>Шәкәрім Құдайбердіұлы</w:t>
            </w:r>
          </w:p>
          <w:p w:rsidR="00E26A67" w:rsidRDefault="00E26A67" w:rsidP="00E26A67">
            <w:pPr>
              <w:pStyle w:val="a5"/>
              <w:numPr>
                <w:ilvl w:val="0"/>
                <w:numId w:val="13"/>
              </w:numPr>
              <w:jc w:val="both"/>
              <w:rPr>
                <w:sz w:val="28"/>
                <w:szCs w:val="28"/>
                <w:lang w:val="kk-KZ"/>
              </w:rPr>
            </w:pPr>
            <w:r>
              <w:rPr>
                <w:sz w:val="28"/>
                <w:szCs w:val="28"/>
                <w:lang w:val="kk-KZ"/>
              </w:rPr>
              <w:t>Сіз өмірде қандай әдеп қағидаларын ұстанасыз?</w:t>
            </w:r>
          </w:p>
          <w:p w:rsidR="00E26A67" w:rsidRDefault="00E26A67" w:rsidP="00E26A67">
            <w:pPr>
              <w:pStyle w:val="a5"/>
              <w:numPr>
                <w:ilvl w:val="0"/>
                <w:numId w:val="13"/>
              </w:numPr>
              <w:jc w:val="both"/>
              <w:rPr>
                <w:sz w:val="28"/>
                <w:szCs w:val="28"/>
                <w:lang w:val="kk-KZ"/>
              </w:rPr>
            </w:pPr>
            <w:r>
              <w:rPr>
                <w:sz w:val="28"/>
                <w:szCs w:val="28"/>
                <w:lang w:val="kk-KZ"/>
              </w:rPr>
              <w:t xml:space="preserve">Қазақ халқының және басқа да халықтардың </w:t>
            </w:r>
            <w:r>
              <w:rPr>
                <w:sz w:val="28"/>
                <w:szCs w:val="28"/>
                <w:lang w:val="kk-KZ"/>
              </w:rPr>
              <w:lastRenderedPageBreak/>
              <w:t>қандай әдеп нормаларын білесіз?</w:t>
            </w:r>
          </w:p>
          <w:p w:rsidR="007A6260" w:rsidRDefault="007A6260" w:rsidP="007A6260">
            <w:pPr>
              <w:pStyle w:val="a5"/>
              <w:ind w:left="1080"/>
              <w:jc w:val="both"/>
              <w:rPr>
                <w:sz w:val="28"/>
                <w:szCs w:val="28"/>
                <w:lang w:val="kk-KZ"/>
              </w:rPr>
            </w:pPr>
          </w:p>
          <w:p w:rsidR="007A6260" w:rsidRPr="007A6260" w:rsidRDefault="007A6260" w:rsidP="007A6260">
            <w:pPr>
              <w:jc w:val="both"/>
              <w:rPr>
                <w:sz w:val="28"/>
                <w:szCs w:val="28"/>
                <w:lang w:val="kk-KZ"/>
              </w:rPr>
            </w:pPr>
          </w:p>
          <w:p w:rsidR="00EF334C" w:rsidRPr="00D645A6" w:rsidRDefault="00D645A6" w:rsidP="00D645A6">
            <w:pPr>
              <w:jc w:val="both"/>
              <w:rPr>
                <w:b/>
                <w:sz w:val="28"/>
                <w:szCs w:val="28"/>
                <w:lang w:val="kk-KZ"/>
              </w:rPr>
            </w:pPr>
            <w:r>
              <w:rPr>
                <w:b/>
                <w:sz w:val="28"/>
                <w:szCs w:val="28"/>
                <w:lang w:val="kk-KZ"/>
              </w:rPr>
              <w:t xml:space="preserve"> 4.</w:t>
            </w:r>
            <w:r w:rsidR="00EF334C" w:rsidRPr="00D645A6">
              <w:rPr>
                <w:b/>
                <w:sz w:val="28"/>
                <w:szCs w:val="28"/>
                <w:lang w:val="kk-KZ"/>
              </w:rPr>
              <w:t>Видео</w:t>
            </w:r>
            <w:r w:rsidR="00D03CB8" w:rsidRPr="00D645A6">
              <w:rPr>
                <w:b/>
                <w:sz w:val="28"/>
                <w:szCs w:val="28"/>
                <w:lang w:val="kk-KZ"/>
              </w:rPr>
              <w:t xml:space="preserve"> </w:t>
            </w:r>
            <w:r w:rsidR="00EF334C" w:rsidRPr="00D645A6">
              <w:rPr>
                <w:b/>
                <w:sz w:val="28"/>
                <w:szCs w:val="28"/>
                <w:lang w:val="kk-KZ"/>
              </w:rPr>
              <w:t>ролик</w:t>
            </w:r>
          </w:p>
          <w:p w:rsidR="008A5A7E" w:rsidRDefault="008A5A7E" w:rsidP="008A5A7E">
            <w:pPr>
              <w:pStyle w:val="a5"/>
              <w:jc w:val="both"/>
              <w:rPr>
                <w:b/>
                <w:sz w:val="28"/>
                <w:szCs w:val="28"/>
                <w:lang w:val="kk-KZ"/>
              </w:rPr>
            </w:pPr>
            <w:r w:rsidRPr="00D645A6">
              <w:rPr>
                <w:b/>
                <w:sz w:val="28"/>
                <w:szCs w:val="28"/>
                <w:lang w:val="kk-KZ"/>
              </w:rPr>
              <w:t>Алтын сандық</w:t>
            </w:r>
          </w:p>
          <w:p w:rsidR="008A5A7E" w:rsidRPr="00D645A6" w:rsidRDefault="008A5A7E" w:rsidP="008A5A7E">
            <w:pPr>
              <w:pStyle w:val="a5"/>
              <w:jc w:val="both"/>
              <w:rPr>
                <w:sz w:val="28"/>
                <w:szCs w:val="28"/>
                <w:lang w:val="kk-KZ"/>
              </w:rPr>
            </w:pPr>
            <w:r w:rsidRPr="00D645A6">
              <w:rPr>
                <w:sz w:val="28"/>
                <w:szCs w:val="28"/>
                <w:lang w:val="kk-KZ"/>
              </w:rPr>
              <w:t>1.</w:t>
            </w:r>
            <w:r>
              <w:rPr>
                <w:sz w:val="28"/>
                <w:szCs w:val="28"/>
                <w:lang w:val="kk-KZ"/>
              </w:rPr>
              <w:t>Әдептілік</w:t>
            </w:r>
            <w:r w:rsidR="007F4FAC">
              <w:rPr>
                <w:sz w:val="28"/>
                <w:szCs w:val="28"/>
                <w:lang w:val="kk-KZ"/>
              </w:rPr>
              <w:t xml:space="preserve"> -әдемілік</w:t>
            </w:r>
            <w:r>
              <w:rPr>
                <w:sz w:val="28"/>
                <w:szCs w:val="28"/>
                <w:lang w:val="kk-KZ"/>
              </w:rPr>
              <w:t xml:space="preserve"> дегеніміз не?</w:t>
            </w:r>
          </w:p>
          <w:p w:rsidR="008A5A7E" w:rsidRPr="00D645A6" w:rsidRDefault="008A5A7E" w:rsidP="008A5A7E">
            <w:pPr>
              <w:pStyle w:val="a5"/>
              <w:jc w:val="both"/>
              <w:rPr>
                <w:sz w:val="28"/>
                <w:szCs w:val="28"/>
                <w:lang w:val="kk-KZ"/>
              </w:rPr>
            </w:pPr>
            <w:r w:rsidRPr="00D645A6">
              <w:rPr>
                <w:sz w:val="28"/>
                <w:szCs w:val="28"/>
                <w:lang w:val="kk-KZ"/>
              </w:rPr>
              <w:t>2.</w:t>
            </w:r>
            <w:r>
              <w:rPr>
                <w:sz w:val="28"/>
                <w:szCs w:val="28"/>
                <w:lang w:val="kk-KZ"/>
              </w:rPr>
              <w:t>Әдептіліктің мінез-құлықпен байланысы бар ма?</w:t>
            </w:r>
          </w:p>
          <w:p w:rsidR="008A5A7E" w:rsidRPr="008A5A7E" w:rsidRDefault="008A5A7E" w:rsidP="008A5A7E">
            <w:pPr>
              <w:pStyle w:val="a5"/>
              <w:jc w:val="both"/>
              <w:rPr>
                <w:sz w:val="28"/>
                <w:szCs w:val="28"/>
                <w:lang w:val="kk-KZ"/>
              </w:rPr>
            </w:pPr>
            <w:r w:rsidRPr="00D645A6">
              <w:rPr>
                <w:sz w:val="28"/>
                <w:szCs w:val="28"/>
                <w:lang w:val="kk-KZ"/>
              </w:rPr>
              <w:t>3.</w:t>
            </w:r>
            <w:r>
              <w:rPr>
                <w:sz w:val="28"/>
                <w:szCs w:val="28"/>
                <w:lang w:val="kk-KZ"/>
              </w:rPr>
              <w:t>Әдептілік адамның қандай ерекше қасиеттеріне байланысты?</w:t>
            </w:r>
          </w:p>
          <w:p w:rsidR="008A5A7E" w:rsidRDefault="008A5A7E" w:rsidP="008A5A7E">
            <w:pPr>
              <w:pStyle w:val="a5"/>
              <w:jc w:val="both"/>
              <w:rPr>
                <w:sz w:val="28"/>
                <w:szCs w:val="28"/>
                <w:lang w:val="kk-KZ"/>
              </w:rPr>
            </w:pPr>
            <w:r w:rsidRPr="00D645A6">
              <w:rPr>
                <w:sz w:val="28"/>
                <w:szCs w:val="28"/>
                <w:lang w:val="kk-KZ"/>
              </w:rPr>
              <w:t>4.</w:t>
            </w:r>
            <w:r w:rsidR="007F4FAC">
              <w:rPr>
                <w:sz w:val="28"/>
                <w:szCs w:val="28"/>
                <w:lang w:val="kk-KZ"/>
              </w:rPr>
              <w:t xml:space="preserve"> «</w:t>
            </w:r>
            <w:r>
              <w:rPr>
                <w:sz w:val="28"/>
                <w:szCs w:val="28"/>
                <w:lang w:val="kk-KZ"/>
              </w:rPr>
              <w:t>Әдепті бала арлы бала</w:t>
            </w:r>
          </w:p>
          <w:p w:rsidR="007A6260" w:rsidRDefault="008A5A7E" w:rsidP="008A5A7E">
            <w:pPr>
              <w:pStyle w:val="a5"/>
              <w:jc w:val="both"/>
              <w:rPr>
                <w:sz w:val="28"/>
                <w:szCs w:val="28"/>
                <w:lang w:val="kk-KZ"/>
              </w:rPr>
            </w:pPr>
            <w:r>
              <w:rPr>
                <w:sz w:val="28"/>
                <w:szCs w:val="28"/>
                <w:lang w:val="kk-KZ"/>
              </w:rPr>
              <w:t xml:space="preserve">   Әдепсіз бала сорлы бала</w:t>
            </w:r>
            <w:r w:rsidR="007F4FAC">
              <w:rPr>
                <w:sz w:val="28"/>
                <w:szCs w:val="28"/>
                <w:lang w:val="kk-KZ"/>
              </w:rPr>
              <w:t>» мақалын калай түсінесің</w:t>
            </w:r>
            <w:r>
              <w:rPr>
                <w:sz w:val="28"/>
                <w:szCs w:val="28"/>
                <w:lang w:val="kk-KZ"/>
              </w:rPr>
              <w:t>?</w:t>
            </w:r>
          </w:p>
          <w:p w:rsidR="00D645A6" w:rsidRPr="008A5A7E" w:rsidRDefault="009772D4" w:rsidP="008A5A7E">
            <w:pPr>
              <w:pStyle w:val="a5"/>
              <w:jc w:val="both"/>
              <w:rPr>
                <w:sz w:val="28"/>
                <w:szCs w:val="28"/>
                <w:lang w:val="kk-KZ"/>
              </w:rPr>
            </w:pPr>
            <w:r w:rsidRPr="008A5A7E">
              <w:rPr>
                <w:b/>
                <w:sz w:val="28"/>
                <w:szCs w:val="28"/>
                <w:lang w:val="kk-KZ"/>
              </w:rPr>
              <w:tab/>
            </w:r>
          </w:p>
          <w:p w:rsidR="009772D4" w:rsidRDefault="009772D4" w:rsidP="009772D4">
            <w:pPr>
              <w:pStyle w:val="a5"/>
              <w:tabs>
                <w:tab w:val="left" w:pos="2070"/>
              </w:tabs>
              <w:jc w:val="both"/>
              <w:rPr>
                <w:b/>
                <w:sz w:val="28"/>
                <w:szCs w:val="28"/>
                <w:lang w:val="kk-KZ"/>
              </w:rPr>
            </w:pPr>
          </w:p>
          <w:p w:rsidR="009772D4" w:rsidRPr="009772D4" w:rsidRDefault="009772D4" w:rsidP="009772D4">
            <w:pPr>
              <w:tabs>
                <w:tab w:val="left" w:pos="2070"/>
              </w:tabs>
              <w:jc w:val="both"/>
              <w:rPr>
                <w:b/>
                <w:sz w:val="28"/>
                <w:szCs w:val="28"/>
                <w:lang w:val="kk-KZ"/>
              </w:rPr>
            </w:pPr>
            <w:r>
              <w:rPr>
                <w:b/>
                <w:sz w:val="28"/>
                <w:szCs w:val="28"/>
                <w:lang w:val="kk-KZ"/>
              </w:rPr>
              <w:t xml:space="preserve">   </w:t>
            </w:r>
            <w:r w:rsidRPr="009772D4">
              <w:rPr>
                <w:b/>
                <w:sz w:val="28"/>
                <w:szCs w:val="28"/>
                <w:lang w:val="kk-KZ"/>
              </w:rPr>
              <w:t>5</w:t>
            </w:r>
            <w:r w:rsidR="007F4FAC">
              <w:rPr>
                <w:b/>
                <w:sz w:val="28"/>
                <w:szCs w:val="28"/>
                <w:lang w:val="kk-KZ"/>
              </w:rPr>
              <w:t>. Сергіту сәті: « Мен -қазақпын</w:t>
            </w:r>
            <w:r>
              <w:rPr>
                <w:b/>
                <w:sz w:val="28"/>
                <w:szCs w:val="28"/>
                <w:lang w:val="kk-KZ"/>
              </w:rPr>
              <w:t xml:space="preserve">» </w:t>
            </w:r>
            <w:r w:rsidRPr="009772D4">
              <w:rPr>
                <w:sz w:val="28"/>
                <w:szCs w:val="28"/>
                <w:lang w:val="kk-KZ"/>
              </w:rPr>
              <w:t>әніне оқушылар би билейді.</w:t>
            </w:r>
            <w:r>
              <w:rPr>
                <w:b/>
                <w:sz w:val="28"/>
                <w:szCs w:val="28"/>
                <w:lang w:val="kk-KZ"/>
              </w:rPr>
              <w:t xml:space="preserve"> </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167" w:rsidRPr="00554EDD" w:rsidRDefault="00F73167" w:rsidP="00B22173">
            <w:pPr>
              <w:jc w:val="both"/>
              <w:rPr>
                <w:sz w:val="28"/>
                <w:szCs w:val="28"/>
                <w:lang w:val="kk-KZ"/>
              </w:rPr>
            </w:pPr>
          </w:p>
        </w:tc>
      </w:tr>
      <w:tr w:rsidR="00F73167" w:rsidRPr="00554EDD" w:rsidTr="00406EAD">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2F25" w:rsidRPr="00026AD2" w:rsidRDefault="003C2F25" w:rsidP="003C2F25">
            <w:pPr>
              <w:numPr>
                <w:ilvl w:val="0"/>
                <w:numId w:val="1"/>
              </w:numPr>
              <w:contextualSpacing/>
              <w:jc w:val="both"/>
              <w:rPr>
                <w:b/>
                <w:sz w:val="28"/>
                <w:szCs w:val="28"/>
                <w:lang w:val="kk-KZ"/>
              </w:rPr>
            </w:pPr>
            <w:r w:rsidRPr="00997046">
              <w:rPr>
                <w:b/>
                <w:sz w:val="28"/>
                <w:szCs w:val="28"/>
                <w:lang w:val="kk-KZ"/>
              </w:rPr>
              <w:lastRenderedPageBreak/>
              <w:t>Дәйек сөз</w:t>
            </w:r>
            <w:r w:rsidRPr="00026AD2">
              <w:rPr>
                <w:b/>
                <w:sz w:val="28"/>
                <w:szCs w:val="28"/>
                <w:lang w:val="kk-KZ"/>
              </w:rPr>
              <w:t>.</w:t>
            </w:r>
          </w:p>
          <w:p w:rsidR="00F73167" w:rsidRDefault="00554EDD" w:rsidP="00B22173">
            <w:pPr>
              <w:jc w:val="both"/>
              <w:rPr>
                <w:sz w:val="28"/>
                <w:szCs w:val="28"/>
                <w:lang w:val="kk-KZ"/>
              </w:rPr>
            </w:pPr>
            <w:r>
              <w:rPr>
                <w:sz w:val="28"/>
                <w:szCs w:val="28"/>
                <w:lang w:val="kk-KZ"/>
              </w:rPr>
              <w:t xml:space="preserve">    «Біз бойымызды әдепті дамытуға тиіспіз. Өйтпесек адамдардың ілтипатынан оп-оңай айырылып қалуымыз мүмкін»</w:t>
            </w:r>
          </w:p>
          <w:p w:rsidR="00554EDD" w:rsidRDefault="00554EDD" w:rsidP="00B22173">
            <w:pPr>
              <w:jc w:val="both"/>
              <w:rPr>
                <w:sz w:val="28"/>
                <w:szCs w:val="28"/>
                <w:lang w:val="kk-KZ"/>
              </w:rPr>
            </w:pPr>
            <w:r>
              <w:rPr>
                <w:sz w:val="28"/>
                <w:szCs w:val="28"/>
                <w:lang w:val="kk-KZ"/>
              </w:rPr>
              <w:t xml:space="preserve">                                                                              И.Гете</w:t>
            </w:r>
          </w:p>
          <w:p w:rsidR="00D645A6" w:rsidRPr="00554EDD" w:rsidRDefault="00D645A6" w:rsidP="00B22173">
            <w:pPr>
              <w:jc w:val="both"/>
              <w:rPr>
                <w:sz w:val="28"/>
                <w:szCs w:val="28"/>
                <w:lang w:val="kk-KZ"/>
              </w:rPr>
            </w:pPr>
            <w:r>
              <w:rPr>
                <w:sz w:val="28"/>
                <w:szCs w:val="28"/>
                <w:lang w:val="kk-KZ"/>
              </w:rPr>
              <w:t>Нақыл сөзді қалай түсінесін?</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167" w:rsidRPr="00554EDD" w:rsidRDefault="00F73167" w:rsidP="00B22173">
            <w:pPr>
              <w:jc w:val="both"/>
              <w:rPr>
                <w:sz w:val="28"/>
                <w:szCs w:val="28"/>
                <w:lang w:val="kk-KZ"/>
              </w:rPr>
            </w:pPr>
          </w:p>
        </w:tc>
      </w:tr>
      <w:tr w:rsidR="00F73167" w:rsidRPr="007F4FAC" w:rsidTr="00406EAD">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167" w:rsidRPr="00D645A6" w:rsidRDefault="00F73167" w:rsidP="003C2F25">
            <w:pPr>
              <w:numPr>
                <w:ilvl w:val="0"/>
                <w:numId w:val="1"/>
              </w:numPr>
              <w:contextualSpacing/>
              <w:jc w:val="both"/>
              <w:rPr>
                <w:b/>
                <w:sz w:val="28"/>
                <w:szCs w:val="28"/>
              </w:rPr>
            </w:pPr>
            <w:proofErr w:type="spellStart"/>
            <w:r w:rsidRPr="00997046">
              <w:rPr>
                <w:b/>
                <w:sz w:val="28"/>
                <w:szCs w:val="28"/>
              </w:rPr>
              <w:t>Шы</w:t>
            </w:r>
            <w:proofErr w:type="spellEnd"/>
            <w:r w:rsidRPr="00997046">
              <w:rPr>
                <w:b/>
                <w:sz w:val="28"/>
                <w:szCs w:val="28"/>
                <w:lang w:val="kk-KZ"/>
              </w:rPr>
              <w:t>ғ</w:t>
            </w:r>
            <w:proofErr w:type="spellStart"/>
            <w:r w:rsidRPr="00997046">
              <w:rPr>
                <w:b/>
                <w:sz w:val="28"/>
                <w:szCs w:val="28"/>
              </w:rPr>
              <w:t>армашылы</w:t>
            </w:r>
            <w:proofErr w:type="spellEnd"/>
            <w:r w:rsidRPr="00997046">
              <w:rPr>
                <w:b/>
                <w:sz w:val="28"/>
                <w:szCs w:val="28"/>
                <w:lang w:val="kk-KZ"/>
              </w:rPr>
              <w:t>қ</w:t>
            </w:r>
            <w:r w:rsidRPr="00997046">
              <w:rPr>
                <w:b/>
                <w:sz w:val="28"/>
                <w:szCs w:val="28"/>
              </w:rPr>
              <w:t xml:space="preserve"> ж</w:t>
            </w:r>
            <w:r w:rsidRPr="00997046">
              <w:rPr>
                <w:b/>
                <w:sz w:val="28"/>
                <w:szCs w:val="28"/>
                <w:lang w:val="kk-KZ"/>
              </w:rPr>
              <w:t>ұ</w:t>
            </w:r>
            <w:r w:rsidRPr="00997046">
              <w:rPr>
                <w:b/>
                <w:sz w:val="28"/>
                <w:szCs w:val="28"/>
              </w:rPr>
              <w:t xml:space="preserve">мыс, </w:t>
            </w:r>
            <w:proofErr w:type="spellStart"/>
            <w:r w:rsidRPr="00997046">
              <w:rPr>
                <w:b/>
                <w:sz w:val="28"/>
                <w:szCs w:val="28"/>
              </w:rPr>
              <w:t>топты</w:t>
            </w:r>
            <w:proofErr w:type="spellEnd"/>
            <w:r w:rsidRPr="00997046">
              <w:rPr>
                <w:b/>
                <w:sz w:val="28"/>
                <w:szCs w:val="28"/>
                <w:lang w:val="kk-KZ"/>
              </w:rPr>
              <w:t>қ</w:t>
            </w:r>
            <w:r w:rsidRPr="00997046">
              <w:rPr>
                <w:b/>
                <w:sz w:val="28"/>
                <w:szCs w:val="28"/>
              </w:rPr>
              <w:t xml:space="preserve"> ж</w:t>
            </w:r>
            <w:r w:rsidRPr="00997046">
              <w:rPr>
                <w:b/>
                <w:sz w:val="28"/>
                <w:szCs w:val="28"/>
                <w:lang w:val="kk-KZ"/>
              </w:rPr>
              <w:t>ұ</w:t>
            </w:r>
            <w:r w:rsidRPr="00997046">
              <w:rPr>
                <w:b/>
                <w:sz w:val="28"/>
                <w:szCs w:val="28"/>
              </w:rPr>
              <w:t>мыс.</w:t>
            </w:r>
          </w:p>
          <w:p w:rsidR="00D645A6" w:rsidRDefault="00D645A6" w:rsidP="00D645A6">
            <w:pPr>
              <w:rPr>
                <w:b/>
                <w:sz w:val="28"/>
                <w:szCs w:val="28"/>
                <w:lang w:val="kk-KZ"/>
              </w:rPr>
            </w:pPr>
          </w:p>
          <w:p w:rsidR="00D645A6" w:rsidRDefault="00D645A6" w:rsidP="00D645A6">
            <w:pPr>
              <w:rPr>
                <w:sz w:val="28"/>
                <w:szCs w:val="180"/>
                <w:lang w:val="kk-KZ"/>
              </w:rPr>
            </w:pPr>
            <w:r>
              <w:rPr>
                <w:b/>
                <w:sz w:val="28"/>
                <w:szCs w:val="28"/>
                <w:lang w:val="kk-KZ"/>
              </w:rPr>
              <w:t xml:space="preserve">І топ: </w:t>
            </w:r>
            <w:r w:rsidRPr="00D645A6">
              <w:rPr>
                <w:sz w:val="28"/>
                <w:szCs w:val="180"/>
                <w:lang w:val="kk-KZ"/>
              </w:rPr>
              <w:t>Әдептілік ережелерін құрып,жазу</w:t>
            </w:r>
            <w:r>
              <w:rPr>
                <w:sz w:val="28"/>
                <w:szCs w:val="180"/>
                <w:lang w:val="kk-KZ"/>
              </w:rPr>
              <w:t>.</w:t>
            </w:r>
          </w:p>
          <w:p w:rsidR="00D645A6" w:rsidRDefault="00D645A6" w:rsidP="00D645A6">
            <w:pPr>
              <w:rPr>
                <w:sz w:val="28"/>
                <w:szCs w:val="180"/>
                <w:lang w:val="kk-KZ"/>
              </w:rPr>
            </w:pPr>
            <w:r w:rsidRPr="00D645A6">
              <w:rPr>
                <w:b/>
                <w:sz w:val="28"/>
                <w:szCs w:val="180"/>
                <w:lang w:val="kk-KZ"/>
              </w:rPr>
              <w:t>ІІ топ:</w:t>
            </w:r>
            <w:r>
              <w:rPr>
                <w:sz w:val="28"/>
                <w:szCs w:val="180"/>
                <w:lang w:val="kk-KZ"/>
              </w:rPr>
              <w:t xml:space="preserve"> «Әдепті оқушы» постер қорғау.</w:t>
            </w:r>
          </w:p>
          <w:p w:rsidR="00D645A6" w:rsidRDefault="00D645A6" w:rsidP="00D645A6">
            <w:pPr>
              <w:rPr>
                <w:sz w:val="28"/>
                <w:szCs w:val="180"/>
                <w:lang w:val="kk-KZ"/>
              </w:rPr>
            </w:pPr>
            <w:r w:rsidRPr="00D645A6">
              <w:rPr>
                <w:b/>
                <w:sz w:val="28"/>
                <w:szCs w:val="180"/>
                <w:lang w:val="kk-KZ"/>
              </w:rPr>
              <w:t>ІІІ топ:</w:t>
            </w:r>
            <w:r>
              <w:rPr>
                <w:sz w:val="28"/>
                <w:szCs w:val="180"/>
                <w:lang w:val="kk-KZ"/>
              </w:rPr>
              <w:t xml:space="preserve"> Әдеп, әдептілік туралы мақал-мәтел жазу</w:t>
            </w:r>
          </w:p>
          <w:p w:rsidR="00D645A6" w:rsidRDefault="00D645A6" w:rsidP="00D645A6">
            <w:pPr>
              <w:rPr>
                <w:sz w:val="28"/>
                <w:szCs w:val="180"/>
                <w:lang w:val="kk-KZ"/>
              </w:rPr>
            </w:pPr>
            <w:r w:rsidRPr="00D645A6">
              <w:rPr>
                <w:b/>
                <w:sz w:val="28"/>
                <w:szCs w:val="180"/>
                <w:lang w:val="kk-KZ"/>
              </w:rPr>
              <w:t>IV топ:</w:t>
            </w:r>
            <w:r>
              <w:rPr>
                <w:sz w:val="28"/>
                <w:szCs w:val="180"/>
                <w:lang w:val="kk-KZ"/>
              </w:rPr>
              <w:t xml:space="preserve"> «Әдептілік белгісі – иіліп сәлем </w:t>
            </w:r>
            <w:r w:rsidR="007A6260">
              <w:rPr>
                <w:sz w:val="28"/>
                <w:szCs w:val="180"/>
                <w:lang w:val="kk-KZ"/>
              </w:rPr>
              <w:t>бергені» тақырыбында эссе жазу.</w:t>
            </w:r>
          </w:p>
          <w:p w:rsidR="007A6260" w:rsidRDefault="007A6260" w:rsidP="00D645A6">
            <w:pPr>
              <w:rPr>
                <w:sz w:val="28"/>
                <w:szCs w:val="180"/>
                <w:lang w:val="kk-KZ"/>
              </w:rPr>
            </w:pPr>
          </w:p>
          <w:p w:rsidR="007A6260" w:rsidRDefault="007A6260" w:rsidP="00D645A6">
            <w:pPr>
              <w:rPr>
                <w:sz w:val="28"/>
                <w:szCs w:val="180"/>
                <w:lang w:val="kk-KZ"/>
              </w:rPr>
            </w:pPr>
            <w:r>
              <w:rPr>
                <w:sz w:val="28"/>
                <w:szCs w:val="180"/>
                <w:lang w:val="kk-KZ"/>
              </w:rPr>
              <w:t xml:space="preserve">   </w:t>
            </w:r>
          </w:p>
          <w:p w:rsidR="007A6260" w:rsidRDefault="007A6260" w:rsidP="00D645A6">
            <w:pPr>
              <w:rPr>
                <w:sz w:val="28"/>
                <w:szCs w:val="180"/>
                <w:lang w:val="kk-KZ"/>
              </w:rPr>
            </w:pPr>
          </w:p>
          <w:p w:rsidR="00F73167" w:rsidRPr="007F4FAC" w:rsidRDefault="00764C49" w:rsidP="00764C49">
            <w:pPr>
              <w:rPr>
                <w:sz w:val="28"/>
                <w:szCs w:val="180"/>
                <w:lang w:val="kk-KZ"/>
              </w:rPr>
            </w:pPr>
            <w:r w:rsidRPr="007F4FAC">
              <w:rPr>
                <w:sz w:val="28"/>
                <w:szCs w:val="180"/>
                <w:lang w:val="kk-KZ"/>
              </w:rPr>
              <w:t xml:space="preserve"> </w:t>
            </w:r>
            <w:r w:rsidR="009772D4" w:rsidRPr="009772D4">
              <w:rPr>
                <w:b/>
                <w:sz w:val="28"/>
                <w:szCs w:val="28"/>
                <w:lang w:val="kk-KZ"/>
              </w:rPr>
              <w:t>Сабақты қорытындылау</w:t>
            </w:r>
          </w:p>
          <w:p w:rsidR="009772D4" w:rsidRDefault="009772D4" w:rsidP="00AE1A1E">
            <w:pPr>
              <w:jc w:val="both"/>
              <w:rPr>
                <w:sz w:val="28"/>
                <w:szCs w:val="28"/>
                <w:lang w:val="kk-KZ"/>
              </w:rPr>
            </w:pPr>
            <w:r w:rsidRPr="00AE1A1E">
              <w:rPr>
                <w:sz w:val="28"/>
                <w:szCs w:val="28"/>
                <w:lang w:val="kk-KZ"/>
              </w:rPr>
              <w:t xml:space="preserve">Оқушылар </w:t>
            </w:r>
            <w:r w:rsidR="00AE1A1E" w:rsidRPr="00AE1A1E">
              <w:rPr>
                <w:sz w:val="28"/>
                <w:szCs w:val="28"/>
                <w:lang w:val="kk-KZ"/>
              </w:rPr>
              <w:t>бүгінгі сабақты түсінген немесе түсінбегендерін</w:t>
            </w:r>
            <w:r w:rsidR="00AE1A1E">
              <w:rPr>
                <w:sz w:val="28"/>
                <w:szCs w:val="28"/>
                <w:lang w:val="kk-KZ"/>
              </w:rPr>
              <w:t xml:space="preserve"> білдіру үшін</w:t>
            </w:r>
            <w:r w:rsidR="00AE1A1E" w:rsidRPr="00AE1A1E">
              <w:rPr>
                <w:sz w:val="28"/>
                <w:szCs w:val="28"/>
                <w:lang w:val="kk-KZ"/>
              </w:rPr>
              <w:t xml:space="preserve"> алдарындағы стикерге жазып, тақтада ілініп тұрған кестеге іледі</w:t>
            </w:r>
            <w:r w:rsidR="00AE1A1E">
              <w:rPr>
                <w:b/>
                <w:sz w:val="28"/>
                <w:szCs w:val="28"/>
                <w:lang w:val="kk-KZ"/>
              </w:rPr>
              <w:t xml:space="preserve">. </w:t>
            </w:r>
            <w:r w:rsidR="00AE1A1E" w:rsidRPr="00AE1A1E">
              <w:rPr>
                <w:sz w:val="28"/>
                <w:szCs w:val="28"/>
                <w:lang w:val="kk-KZ"/>
              </w:rPr>
              <w:t>Содан кейін сабақта</w:t>
            </w:r>
            <w:r w:rsidRPr="00AE1A1E">
              <w:rPr>
                <w:sz w:val="28"/>
                <w:szCs w:val="28"/>
                <w:lang w:val="kk-KZ"/>
              </w:rPr>
              <w:t xml:space="preserve"> болған көңіл </w:t>
            </w:r>
            <w:r w:rsidR="00AE1A1E" w:rsidRPr="00AE1A1E">
              <w:rPr>
                <w:sz w:val="28"/>
                <w:szCs w:val="28"/>
                <w:lang w:val="kk-KZ"/>
              </w:rPr>
              <w:t>–</w:t>
            </w:r>
            <w:r w:rsidRPr="00AE1A1E">
              <w:rPr>
                <w:sz w:val="28"/>
                <w:szCs w:val="28"/>
                <w:lang w:val="kk-KZ"/>
              </w:rPr>
              <w:t xml:space="preserve"> күйді</w:t>
            </w:r>
            <w:r w:rsidR="00AE1A1E" w:rsidRPr="00AE1A1E">
              <w:rPr>
                <w:sz w:val="28"/>
                <w:szCs w:val="28"/>
                <w:lang w:val="kk-KZ"/>
              </w:rPr>
              <w:t xml:space="preserve"> </w:t>
            </w:r>
            <w:r w:rsidR="00AE1A1E">
              <w:rPr>
                <w:sz w:val="28"/>
                <w:szCs w:val="28"/>
                <w:lang w:val="kk-KZ"/>
              </w:rPr>
              <w:t>бет-әлпеті салынған смайликтерді</w:t>
            </w:r>
            <w:r w:rsidR="00AE1A1E" w:rsidRPr="00AE1A1E">
              <w:rPr>
                <w:sz w:val="28"/>
                <w:szCs w:val="28"/>
                <w:lang w:val="kk-KZ"/>
              </w:rPr>
              <w:t xml:space="preserve"> таңдау арқылы көрсетеді.</w:t>
            </w:r>
          </w:p>
          <w:p w:rsidR="007A6260" w:rsidRDefault="007A6260" w:rsidP="00AE1A1E">
            <w:pPr>
              <w:jc w:val="both"/>
              <w:rPr>
                <w:sz w:val="28"/>
                <w:szCs w:val="28"/>
                <w:lang w:val="kk-KZ"/>
              </w:rPr>
            </w:pPr>
          </w:p>
          <w:p w:rsidR="007A6260" w:rsidRPr="009772D4" w:rsidRDefault="007A6260" w:rsidP="007A6260">
            <w:pPr>
              <w:jc w:val="center"/>
              <w:rPr>
                <w:b/>
                <w:sz w:val="28"/>
                <w:szCs w:val="28"/>
                <w:lang w:val="kk-KZ"/>
              </w:rPr>
            </w:pP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167" w:rsidRPr="00D645A6" w:rsidRDefault="00F73167" w:rsidP="00B22173">
            <w:pPr>
              <w:jc w:val="both"/>
              <w:rPr>
                <w:sz w:val="28"/>
                <w:szCs w:val="28"/>
                <w:lang w:val="kk-KZ"/>
              </w:rPr>
            </w:pPr>
          </w:p>
        </w:tc>
      </w:tr>
      <w:tr w:rsidR="00F73167" w:rsidRPr="00206E90" w:rsidTr="00406EAD">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167" w:rsidRPr="00997046" w:rsidRDefault="00F73167" w:rsidP="003C2F25">
            <w:pPr>
              <w:numPr>
                <w:ilvl w:val="0"/>
                <w:numId w:val="1"/>
              </w:numPr>
              <w:contextualSpacing/>
              <w:jc w:val="both"/>
              <w:rPr>
                <w:b/>
                <w:sz w:val="28"/>
                <w:szCs w:val="28"/>
              </w:rPr>
            </w:pPr>
            <w:r w:rsidRPr="00997046">
              <w:rPr>
                <w:b/>
                <w:sz w:val="28"/>
                <w:szCs w:val="28"/>
                <w:lang w:val="kk-KZ"/>
              </w:rPr>
              <w:t>Үй тапсырмасы.</w:t>
            </w:r>
          </w:p>
          <w:p w:rsidR="00F73167" w:rsidRPr="00206E90" w:rsidRDefault="00AE1A1E" w:rsidP="00E26A67">
            <w:pPr>
              <w:contextualSpacing/>
              <w:jc w:val="both"/>
              <w:rPr>
                <w:sz w:val="28"/>
                <w:szCs w:val="28"/>
              </w:rPr>
            </w:pPr>
            <w:r>
              <w:rPr>
                <w:sz w:val="28"/>
                <w:szCs w:val="28"/>
                <w:lang w:val="kk-KZ"/>
              </w:rPr>
              <w:t>«Қыз сыны» әнін жаттап келу</w:t>
            </w:r>
            <w:r w:rsidR="0096638C">
              <w:rPr>
                <w:sz w:val="28"/>
                <w:szCs w:val="28"/>
                <w:lang w:val="kk-KZ"/>
              </w:rPr>
              <w:t xml:space="preserve">. </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167" w:rsidRPr="00206E90" w:rsidRDefault="00F73167" w:rsidP="00B22173">
            <w:pPr>
              <w:jc w:val="both"/>
              <w:rPr>
                <w:sz w:val="28"/>
                <w:szCs w:val="28"/>
              </w:rPr>
            </w:pPr>
          </w:p>
        </w:tc>
      </w:tr>
      <w:tr w:rsidR="00F73167" w:rsidRPr="007F4FAC" w:rsidTr="00406EAD">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75F" w:rsidRDefault="00A2057E" w:rsidP="00A2057E">
            <w:pPr>
              <w:numPr>
                <w:ilvl w:val="0"/>
                <w:numId w:val="1"/>
              </w:numPr>
              <w:contextualSpacing/>
              <w:jc w:val="both"/>
              <w:rPr>
                <w:b/>
                <w:sz w:val="28"/>
                <w:szCs w:val="28"/>
                <w:lang w:val="kk-KZ"/>
              </w:rPr>
            </w:pPr>
            <w:r w:rsidRPr="00997046">
              <w:rPr>
                <w:b/>
                <w:sz w:val="28"/>
                <w:szCs w:val="28"/>
                <w:lang w:val="kk-KZ"/>
              </w:rPr>
              <w:t>Бағалау</w:t>
            </w:r>
            <w:r w:rsidR="00BF56CC">
              <w:rPr>
                <w:b/>
                <w:sz w:val="28"/>
                <w:szCs w:val="28"/>
                <w:lang w:val="kk-KZ"/>
              </w:rPr>
              <w:t xml:space="preserve">. </w:t>
            </w:r>
          </w:p>
          <w:p w:rsidR="00F73167" w:rsidRPr="00997046" w:rsidRDefault="00BF56CC" w:rsidP="00C6475F">
            <w:pPr>
              <w:ind w:left="360"/>
              <w:contextualSpacing/>
              <w:jc w:val="both"/>
              <w:rPr>
                <w:b/>
                <w:sz w:val="28"/>
                <w:szCs w:val="28"/>
                <w:lang w:val="kk-KZ"/>
              </w:rPr>
            </w:pPr>
            <w:r>
              <w:rPr>
                <w:sz w:val="28"/>
                <w:szCs w:val="28"/>
                <w:lang w:val="kk-KZ"/>
              </w:rPr>
              <w:t>Сабаққа белсенді қатысқан оқушыларды мадақтау</w:t>
            </w:r>
            <w:r w:rsidR="007F4FAC">
              <w:rPr>
                <w:sz w:val="28"/>
                <w:szCs w:val="28"/>
                <w:lang w:val="kk-KZ"/>
              </w:rPr>
              <w:t>,бағалау.</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167" w:rsidRPr="00B7617B" w:rsidRDefault="00F73167" w:rsidP="00B22173">
            <w:pPr>
              <w:jc w:val="both"/>
              <w:rPr>
                <w:sz w:val="28"/>
                <w:szCs w:val="28"/>
                <w:lang w:val="kk-KZ"/>
              </w:rPr>
            </w:pPr>
          </w:p>
        </w:tc>
      </w:tr>
    </w:tbl>
    <w:p w:rsidR="00F73167" w:rsidRPr="00B7617B" w:rsidRDefault="00F73167" w:rsidP="00F73167">
      <w:pPr>
        <w:pStyle w:val="a5"/>
        <w:spacing w:after="0" w:line="240" w:lineRule="auto"/>
        <w:jc w:val="both"/>
        <w:rPr>
          <w:sz w:val="28"/>
          <w:szCs w:val="28"/>
          <w:lang w:val="kk-KZ"/>
        </w:rPr>
      </w:pPr>
    </w:p>
    <w:p w:rsidR="00AA566C" w:rsidRPr="004B59A9" w:rsidRDefault="00AA566C" w:rsidP="00997046">
      <w:pPr>
        <w:spacing w:after="0" w:line="240" w:lineRule="auto"/>
        <w:contextualSpacing/>
        <w:jc w:val="both"/>
        <w:rPr>
          <w:lang w:val="kk-KZ"/>
        </w:rPr>
      </w:pPr>
      <w:bookmarkStart w:id="0" w:name="_GoBack"/>
      <w:bookmarkEnd w:id="0"/>
    </w:p>
    <w:sectPr w:rsidR="00AA566C" w:rsidRPr="004B59A9" w:rsidSect="00A05E59">
      <w:pgSz w:w="11906" w:h="16838"/>
      <w:pgMar w:top="567" w:right="340" w:bottom="567" w:left="567"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032F"/>
    <w:multiLevelType w:val="hybridMultilevel"/>
    <w:tmpl w:val="BBE4C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96FDC"/>
    <w:multiLevelType w:val="hybridMultilevel"/>
    <w:tmpl w:val="367C9C6C"/>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
    <w:nsid w:val="12796B8C"/>
    <w:multiLevelType w:val="hybridMultilevel"/>
    <w:tmpl w:val="696E0656"/>
    <w:lvl w:ilvl="0" w:tplc="4D227412">
      <w:numFmt w:val="bullet"/>
      <w:lvlText w:val="-"/>
      <w:lvlJc w:val="left"/>
      <w:pPr>
        <w:ind w:left="585" w:hanging="360"/>
      </w:pPr>
      <w:rPr>
        <w:rFonts w:ascii="Times New Roman" w:eastAsiaTheme="minorHAnsi"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3">
    <w:nsid w:val="17570BD8"/>
    <w:multiLevelType w:val="hybridMultilevel"/>
    <w:tmpl w:val="F8CAF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8EA4B72"/>
    <w:multiLevelType w:val="hybridMultilevel"/>
    <w:tmpl w:val="610A4136"/>
    <w:lvl w:ilvl="0" w:tplc="4D227412">
      <w:numFmt w:val="bullet"/>
      <w:lvlText w:val="-"/>
      <w:lvlJc w:val="left"/>
      <w:pPr>
        <w:ind w:left="585" w:hanging="360"/>
      </w:pPr>
      <w:rPr>
        <w:rFonts w:ascii="Times New Roman" w:eastAsiaTheme="minorHAnsi"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5">
    <w:nsid w:val="2DA846B7"/>
    <w:multiLevelType w:val="hybridMultilevel"/>
    <w:tmpl w:val="5C42D8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DDD2651"/>
    <w:multiLevelType w:val="hybridMultilevel"/>
    <w:tmpl w:val="2438F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1304B1"/>
    <w:multiLevelType w:val="hybridMultilevel"/>
    <w:tmpl w:val="55C6050A"/>
    <w:lvl w:ilvl="0" w:tplc="0419000F">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EB3E2B"/>
    <w:multiLevelType w:val="hybridMultilevel"/>
    <w:tmpl w:val="8BD62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F823F7"/>
    <w:multiLevelType w:val="hybridMultilevel"/>
    <w:tmpl w:val="C3DA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A27C19"/>
    <w:multiLevelType w:val="hybridMultilevel"/>
    <w:tmpl w:val="47D29DDC"/>
    <w:lvl w:ilvl="0" w:tplc="4D227412">
      <w:numFmt w:val="bullet"/>
      <w:lvlText w:val="-"/>
      <w:lvlJc w:val="left"/>
      <w:pPr>
        <w:ind w:left="585"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FF65DF"/>
    <w:multiLevelType w:val="hybridMultilevel"/>
    <w:tmpl w:val="E2186762"/>
    <w:lvl w:ilvl="0" w:tplc="8E6E9C7A">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8"/>
  </w:num>
  <w:num w:numId="5">
    <w:abstractNumId w:val="0"/>
  </w:num>
  <w:num w:numId="6">
    <w:abstractNumId w:val="2"/>
  </w:num>
  <w:num w:numId="7">
    <w:abstractNumId w:val="10"/>
  </w:num>
  <w:num w:numId="8">
    <w:abstractNumId w:val="1"/>
  </w:num>
  <w:num w:numId="9">
    <w:abstractNumId w:val="9"/>
  </w:num>
  <w:num w:numId="10">
    <w:abstractNumId w:val="4"/>
  </w:num>
  <w:num w:numId="11">
    <w:abstractNumId w:val="5"/>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73167"/>
    <w:rsid w:val="00026AD2"/>
    <w:rsid w:val="000362DC"/>
    <w:rsid w:val="00046897"/>
    <w:rsid w:val="000D4B8E"/>
    <w:rsid w:val="00150A71"/>
    <w:rsid w:val="001813F5"/>
    <w:rsid w:val="00187ADF"/>
    <w:rsid w:val="001B17B2"/>
    <w:rsid w:val="001C4AB1"/>
    <w:rsid w:val="001D22AF"/>
    <w:rsid w:val="001D71F0"/>
    <w:rsid w:val="00280659"/>
    <w:rsid w:val="002865CD"/>
    <w:rsid w:val="00286950"/>
    <w:rsid w:val="003118A4"/>
    <w:rsid w:val="00392CD3"/>
    <w:rsid w:val="003C2F25"/>
    <w:rsid w:val="00406EAD"/>
    <w:rsid w:val="00442747"/>
    <w:rsid w:val="00473976"/>
    <w:rsid w:val="004B59A9"/>
    <w:rsid w:val="00554EDD"/>
    <w:rsid w:val="00606092"/>
    <w:rsid w:val="006A4491"/>
    <w:rsid w:val="006E4106"/>
    <w:rsid w:val="0073445F"/>
    <w:rsid w:val="00764C49"/>
    <w:rsid w:val="00771D70"/>
    <w:rsid w:val="00794D1A"/>
    <w:rsid w:val="00796D57"/>
    <w:rsid w:val="007A6260"/>
    <w:rsid w:val="007D3A1F"/>
    <w:rsid w:val="007E6D34"/>
    <w:rsid w:val="007F4FAC"/>
    <w:rsid w:val="00862FC4"/>
    <w:rsid w:val="008A5A7E"/>
    <w:rsid w:val="00916271"/>
    <w:rsid w:val="0096638C"/>
    <w:rsid w:val="009772D4"/>
    <w:rsid w:val="00987A6C"/>
    <w:rsid w:val="00997046"/>
    <w:rsid w:val="009D2568"/>
    <w:rsid w:val="00A2057E"/>
    <w:rsid w:val="00AA1AD9"/>
    <w:rsid w:val="00AA566C"/>
    <w:rsid w:val="00AD4315"/>
    <w:rsid w:val="00AE1A1E"/>
    <w:rsid w:val="00AE5F5B"/>
    <w:rsid w:val="00B20F95"/>
    <w:rsid w:val="00B36FE4"/>
    <w:rsid w:val="00BF56CC"/>
    <w:rsid w:val="00C2317C"/>
    <w:rsid w:val="00C6475F"/>
    <w:rsid w:val="00CA4658"/>
    <w:rsid w:val="00CE7C78"/>
    <w:rsid w:val="00D03CB8"/>
    <w:rsid w:val="00D645A6"/>
    <w:rsid w:val="00DE0CFF"/>
    <w:rsid w:val="00E26A67"/>
    <w:rsid w:val="00E41038"/>
    <w:rsid w:val="00EB706B"/>
    <w:rsid w:val="00ED2AF2"/>
    <w:rsid w:val="00EF334C"/>
    <w:rsid w:val="00F0358B"/>
    <w:rsid w:val="00F20C0B"/>
    <w:rsid w:val="00F73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67"/>
    <w:rPr>
      <w:rFonts w:eastAsiaTheme="minorHAnsi"/>
    </w:rPr>
  </w:style>
  <w:style w:type="paragraph" w:styleId="1">
    <w:name w:val="heading 1"/>
    <w:basedOn w:val="a"/>
    <w:next w:val="a"/>
    <w:link w:val="10"/>
    <w:uiPriority w:val="9"/>
    <w:qFormat/>
    <w:rsid w:val="002869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69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8695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8695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8695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950"/>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20">
    <w:name w:val="Заголовок 2 Знак"/>
    <w:basedOn w:val="a0"/>
    <w:link w:val="2"/>
    <w:uiPriority w:val="9"/>
    <w:rsid w:val="00286950"/>
    <w:rPr>
      <w:rFonts w:asciiTheme="majorHAnsi" w:eastAsiaTheme="majorEastAsia" w:hAnsiTheme="majorHAnsi" w:cstheme="majorBidi"/>
      <w:b/>
      <w:bCs/>
      <w:color w:val="4F81BD" w:themeColor="accent1"/>
      <w:kern w:val="2"/>
      <w:sz w:val="26"/>
      <w:szCs w:val="26"/>
      <w:lang w:val="en-US" w:eastAsia="ko-KR"/>
    </w:rPr>
  </w:style>
  <w:style w:type="character" w:customStyle="1" w:styleId="30">
    <w:name w:val="Заголовок 3 Знак"/>
    <w:basedOn w:val="a0"/>
    <w:link w:val="3"/>
    <w:uiPriority w:val="9"/>
    <w:rsid w:val="00286950"/>
    <w:rPr>
      <w:rFonts w:asciiTheme="majorHAnsi" w:eastAsiaTheme="majorEastAsia" w:hAnsiTheme="majorHAnsi" w:cstheme="majorBidi"/>
      <w:b/>
      <w:bCs/>
      <w:color w:val="4F81BD" w:themeColor="accent1"/>
      <w:kern w:val="2"/>
      <w:sz w:val="20"/>
      <w:szCs w:val="24"/>
      <w:lang w:val="en-US" w:eastAsia="ko-KR"/>
    </w:rPr>
  </w:style>
  <w:style w:type="character" w:customStyle="1" w:styleId="40">
    <w:name w:val="Заголовок 4 Знак"/>
    <w:basedOn w:val="a0"/>
    <w:link w:val="4"/>
    <w:uiPriority w:val="9"/>
    <w:rsid w:val="00286950"/>
    <w:rPr>
      <w:rFonts w:asciiTheme="majorHAnsi" w:eastAsiaTheme="majorEastAsia" w:hAnsiTheme="majorHAnsi" w:cstheme="majorBidi"/>
      <w:b/>
      <w:bCs/>
      <w:i/>
      <w:iCs/>
      <w:color w:val="4F81BD" w:themeColor="accent1"/>
      <w:kern w:val="2"/>
      <w:sz w:val="20"/>
      <w:szCs w:val="24"/>
      <w:lang w:val="en-US" w:eastAsia="ko-KR"/>
    </w:rPr>
  </w:style>
  <w:style w:type="character" w:customStyle="1" w:styleId="50">
    <w:name w:val="Заголовок 5 Знак"/>
    <w:basedOn w:val="a0"/>
    <w:link w:val="5"/>
    <w:uiPriority w:val="9"/>
    <w:rsid w:val="00286950"/>
    <w:rPr>
      <w:rFonts w:asciiTheme="majorHAnsi" w:eastAsiaTheme="majorEastAsia" w:hAnsiTheme="majorHAnsi" w:cstheme="majorBidi"/>
      <w:color w:val="243F60" w:themeColor="accent1" w:themeShade="7F"/>
      <w:kern w:val="2"/>
      <w:sz w:val="20"/>
      <w:szCs w:val="24"/>
      <w:lang w:val="en-US" w:eastAsia="ko-KR"/>
    </w:rPr>
  </w:style>
  <w:style w:type="paragraph" w:styleId="a3">
    <w:name w:val="No Spacing"/>
    <w:uiPriority w:val="1"/>
    <w:qFormat/>
    <w:rsid w:val="00286950"/>
    <w:pPr>
      <w:widowControl w:val="0"/>
      <w:wordWrap w:val="0"/>
      <w:autoSpaceDE w:val="0"/>
      <w:autoSpaceDN w:val="0"/>
      <w:spacing w:after="0" w:line="240" w:lineRule="auto"/>
      <w:jc w:val="both"/>
    </w:pPr>
    <w:rPr>
      <w:rFonts w:ascii="Arial" w:hAnsi="Times New Roman" w:cs="Times New Roman"/>
      <w:kern w:val="2"/>
      <w:sz w:val="20"/>
      <w:szCs w:val="24"/>
      <w:lang w:val="en-US" w:eastAsia="ko-KR"/>
    </w:rPr>
  </w:style>
  <w:style w:type="table" w:customStyle="1" w:styleId="11">
    <w:name w:val="Сетка таблицы1"/>
    <w:basedOn w:val="a1"/>
    <w:next w:val="a4"/>
    <w:rsid w:val="00F731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F73167"/>
    <w:pPr>
      <w:ind w:left="720"/>
      <w:contextualSpacing/>
    </w:pPr>
  </w:style>
  <w:style w:type="table" w:styleId="a4">
    <w:name w:val="Table Grid"/>
    <w:basedOn w:val="a1"/>
    <w:uiPriority w:val="59"/>
    <w:rsid w:val="00F7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2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6260"/>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67"/>
    <w:rPr>
      <w:rFonts w:eastAsiaTheme="minorHAnsi"/>
    </w:rPr>
  </w:style>
  <w:style w:type="paragraph" w:styleId="1">
    <w:name w:val="heading 1"/>
    <w:basedOn w:val="a"/>
    <w:next w:val="a"/>
    <w:link w:val="10"/>
    <w:uiPriority w:val="9"/>
    <w:qFormat/>
    <w:rsid w:val="002869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69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8695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8695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8695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6950"/>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20">
    <w:name w:val="Заголовок 2 Знак"/>
    <w:basedOn w:val="a0"/>
    <w:link w:val="2"/>
    <w:uiPriority w:val="9"/>
    <w:rsid w:val="00286950"/>
    <w:rPr>
      <w:rFonts w:asciiTheme="majorHAnsi" w:eastAsiaTheme="majorEastAsia" w:hAnsiTheme="majorHAnsi" w:cstheme="majorBidi"/>
      <w:b/>
      <w:bCs/>
      <w:color w:val="4F81BD" w:themeColor="accent1"/>
      <w:kern w:val="2"/>
      <w:sz w:val="26"/>
      <w:szCs w:val="26"/>
      <w:lang w:val="en-US" w:eastAsia="ko-KR"/>
    </w:rPr>
  </w:style>
  <w:style w:type="character" w:customStyle="1" w:styleId="30">
    <w:name w:val="Заголовок 3 Знак"/>
    <w:basedOn w:val="a0"/>
    <w:link w:val="3"/>
    <w:uiPriority w:val="9"/>
    <w:rsid w:val="00286950"/>
    <w:rPr>
      <w:rFonts w:asciiTheme="majorHAnsi" w:eastAsiaTheme="majorEastAsia" w:hAnsiTheme="majorHAnsi" w:cstheme="majorBidi"/>
      <w:b/>
      <w:bCs/>
      <w:color w:val="4F81BD" w:themeColor="accent1"/>
      <w:kern w:val="2"/>
      <w:sz w:val="20"/>
      <w:szCs w:val="24"/>
      <w:lang w:val="en-US" w:eastAsia="ko-KR"/>
    </w:rPr>
  </w:style>
  <w:style w:type="character" w:customStyle="1" w:styleId="40">
    <w:name w:val="Заголовок 4 Знак"/>
    <w:basedOn w:val="a0"/>
    <w:link w:val="4"/>
    <w:uiPriority w:val="9"/>
    <w:rsid w:val="00286950"/>
    <w:rPr>
      <w:rFonts w:asciiTheme="majorHAnsi" w:eastAsiaTheme="majorEastAsia" w:hAnsiTheme="majorHAnsi" w:cstheme="majorBidi"/>
      <w:b/>
      <w:bCs/>
      <w:i/>
      <w:iCs/>
      <w:color w:val="4F81BD" w:themeColor="accent1"/>
      <w:kern w:val="2"/>
      <w:sz w:val="20"/>
      <w:szCs w:val="24"/>
      <w:lang w:val="en-US" w:eastAsia="ko-KR"/>
    </w:rPr>
  </w:style>
  <w:style w:type="character" w:customStyle="1" w:styleId="50">
    <w:name w:val="Заголовок 5 Знак"/>
    <w:basedOn w:val="a0"/>
    <w:link w:val="5"/>
    <w:uiPriority w:val="9"/>
    <w:rsid w:val="00286950"/>
    <w:rPr>
      <w:rFonts w:asciiTheme="majorHAnsi" w:eastAsiaTheme="majorEastAsia" w:hAnsiTheme="majorHAnsi" w:cstheme="majorBidi"/>
      <w:color w:val="243F60" w:themeColor="accent1" w:themeShade="7F"/>
      <w:kern w:val="2"/>
      <w:sz w:val="20"/>
      <w:szCs w:val="24"/>
      <w:lang w:val="en-US" w:eastAsia="ko-KR"/>
    </w:rPr>
  </w:style>
  <w:style w:type="paragraph" w:styleId="a3">
    <w:name w:val="No Spacing"/>
    <w:uiPriority w:val="1"/>
    <w:qFormat/>
    <w:rsid w:val="00286950"/>
    <w:pPr>
      <w:widowControl w:val="0"/>
      <w:wordWrap w:val="0"/>
      <w:autoSpaceDE w:val="0"/>
      <w:autoSpaceDN w:val="0"/>
      <w:spacing w:after="0" w:line="240" w:lineRule="auto"/>
      <w:jc w:val="both"/>
    </w:pPr>
    <w:rPr>
      <w:rFonts w:ascii="Arial" w:hAnsi="Times New Roman" w:cs="Times New Roman"/>
      <w:kern w:val="2"/>
      <w:sz w:val="20"/>
      <w:szCs w:val="24"/>
      <w:lang w:val="en-US" w:eastAsia="ko-KR"/>
    </w:rPr>
  </w:style>
  <w:style w:type="table" w:customStyle="1" w:styleId="11">
    <w:name w:val="Сетка таблицы1"/>
    <w:basedOn w:val="a1"/>
    <w:next w:val="a4"/>
    <w:rsid w:val="00F7316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F73167"/>
    <w:pPr>
      <w:ind w:left="720"/>
      <w:contextualSpacing/>
    </w:pPr>
  </w:style>
  <w:style w:type="table" w:styleId="a4">
    <w:name w:val="Table Grid"/>
    <w:basedOn w:val="a1"/>
    <w:uiPriority w:val="59"/>
    <w:rsid w:val="00F7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23</cp:revision>
  <cp:lastPrinted>2017-02-15T01:53:00Z</cp:lastPrinted>
  <dcterms:created xsi:type="dcterms:W3CDTF">2013-10-26T10:40:00Z</dcterms:created>
  <dcterms:modified xsi:type="dcterms:W3CDTF">2017-04-28T18:43:00Z</dcterms:modified>
</cp:coreProperties>
</file>