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6471" w:rsidTr="00156471">
        <w:tc>
          <w:tcPr>
            <w:tcW w:w="4672" w:type="dxa"/>
          </w:tcPr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кладбище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Элегия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(Второй перевод из Грея)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Уже бледнеет день, скрываясь за горою;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Шумящие стада толпятся над рекой;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Усталый селянин медлительной стопою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Идет, задумавшись, в шалаш спокойный свой.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туманном сумраке окрестность исчезает...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Повсюду тишина; повсюду мертвый сон;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Лишь изредка, жужжа, вечерний жук мелькает,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Лишь слышится вдали рогов унылый звон.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Лишь дикая сова, таясь, под древним сводом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 башни, сетует, внимаема луной,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возмутившего полуночным приходом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Ее безмолвного владычества покой.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 кровом черных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сосн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вязов наклоненных,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Которые окрест, развесившись, стоят,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Здесь праотцы села, </w:t>
            </w:r>
            <w:proofErr w:type="gram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гробах</w:t>
            </w:r>
            <w:proofErr w:type="gram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уединенных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Навеки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затворясь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сном непробудным спят.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Денницы тихий глас, дня юного дыханье,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крики петуха, ни звучный гул рогов,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ранней ласточки на кровле щебетанье -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Ничто не вызовет почивших из гробов.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дымном очаге трескучий огнь, сверкая,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Их в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зимни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вечера не будет веселить,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дети резвые, встречать их выбегая,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будут с жадностью лобзаний их ловить.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часто их серпы златую ниву жали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плуг их побеждал упорные поля!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часто их секир дубравы трепетали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потом их лица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кропилася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земля!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Пускай рабы сует их жребий унижают,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Смеяся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слепоте полезным их трудам,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Пускай с холодностью презрения внимают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Таящимся во тьме убогого делам;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всех ярится смерть - царя, любимца славы,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Всех ищет грозная... и некогда найдет;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Всемощныя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судьбы незыблемы уставы: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путь величия ко гробу нас ведет!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вы, наперсники фортуны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ослепленны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Напрасно спящих здесь спешите презирать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то, что гробы их непышны и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забвенны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лесть им алтарей не мыслит воздвигать.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Вотще над мертвыми, истлевшими костями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Трофеи зиждутся, надгробия блестят,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Вотще глас почестей гремит перед гробами -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Угасший пепел наш они не воспалят.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Ужель смягчится смерть сплетаемой хвалою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невозвратную добычу возвратит?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слаще мертвых сон под мраморной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доскою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Надменный мавзолей лишь персть их бременит.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Ах! может быть, под сей могилою таится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Прах сердца нежного, умевшего любить,</w:t>
            </w:r>
          </w:p>
          <w:p w:rsidR="00156471" w:rsidRDefault="00156471"/>
        </w:tc>
        <w:tc>
          <w:tcPr>
            <w:tcW w:w="4673" w:type="dxa"/>
          </w:tcPr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гробожитель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-червь в сухой главе гнездится,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Рожденной быть в венце иль мыслями парить!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 просвещенья храм, воздвигнутый веками,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Угрюмою судьбой для них был затворен,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рок обременил убожества цепями,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гений строгою нуждою умерщвлен.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часто редкий перл, волнами сокровенный,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бездонной пропасти сияет красотой;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часто лилия цветет уединенно,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пустынном воздухе теряя запах свой.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Быть может, пылью сей покрыт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Гампден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надменный,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Защитник сограждан, тиранства смелый враг;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Иль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кровию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граждан Кромвель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необагренный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Мильтон немой, без славы скрытый в прах.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Отечество хранить державною рукою,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Сражаться с бурей бед, фортуну презирать,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Дары обилия на смертных лить рекою,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слезах признательных дела свои читать -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Того им не дал рок; но вместе преступленьям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 с доблестями их круг тесный положил;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Бежать стезей убийств ко славе, наслажденьям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быть жестокими к страдальцам запретил;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Таить в душе своей глас совести и чести,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Румянец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робкия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стыдливости терять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И, раболепствуя, на жертвенниках лести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Дары небесных муз гордыне посвящать.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Скрываясь от мирских погибельных смятений,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страха и надежд, в долине жизни сей,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зная горести, не зная наслаждений,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Они беспечно шли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тропинкою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здесь спокойно спят под сенью гробовою -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скромный памятник, в приюте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сосн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густых,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непышной надписью и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резьбою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простою,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Прохожего зовет вздохнуть над прахом их.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Любовь на камне сем их память сохранила,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лета, имена потщившись начертать;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Окрест библейскую мораль изобразила,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коей мы должны учиться умирать.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кто с сей </w:t>
            </w:r>
            <w:proofErr w:type="spellStart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жизнию</w:t>
            </w:r>
            <w:proofErr w:type="spellEnd"/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горя расставался?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прах свой по себе забвенью предавал?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в час последний свой сим миром не пленялся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взора томного назад не обращал?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Ах! нежная душа, природу покидая,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Надеется друзьям оставить пламень свой;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взоры тусклые, навеки угасая,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Еще стремятся к ним с последнею слезой;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сердце милый глас в могиле нашей слышит;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Наш камень гробовой для них одушевлен;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них наш мертвый прах в холодной урне дышит,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Еще огнем любви для них воспламенен.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ты, почивших друг, певец уединенный,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твой ударит час, последний, роковой;</w:t>
            </w:r>
          </w:p>
          <w:p w:rsidR="00156471" w:rsidRPr="00A30B50" w:rsidRDefault="00156471" w:rsidP="001564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0B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к гробу твоему, мечтой сопровожденный,</w:t>
            </w:r>
          </w:p>
          <w:p w:rsidR="00156471" w:rsidRDefault="00156471"/>
        </w:tc>
      </w:tr>
    </w:tbl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Чувствительный придет услышать жребий твой.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Быть может, селянин с почтенной сединою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Так будет о тебе пришельцу говорить: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"Он часто по утрам встречался здесь со мною,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Когда спешил на холм зарю предупредить.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Там в полдень он сидел под дремлющею ивой,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Поднявшей из земли косматый корень свой;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Там часто, в горести беспечной, молчаливой,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Лежал, задумавшись, над светлою рекой;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Нередко ввечеру, скитаясь меж кустами,-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Когда мы с поля шли и в роще соловей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Свистал вечерню песнь,- он томными очами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Уныло следовал за тихою зарей.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 xml:space="preserve">Прискорбный, сумрачный, </w:t>
      </w:r>
      <w:proofErr w:type="gramStart"/>
      <w:r w:rsidRPr="00A30B50">
        <w:rPr>
          <w:rFonts w:ascii="Times New Roman" w:hAnsi="Times New Roman" w:cs="Times New Roman"/>
          <w:sz w:val="20"/>
          <w:szCs w:val="20"/>
          <w:lang w:eastAsia="ru-RU"/>
        </w:rPr>
        <w:t>с главою</w:t>
      </w:r>
      <w:proofErr w:type="gramEnd"/>
      <w:r w:rsidRPr="00A30B50">
        <w:rPr>
          <w:rFonts w:ascii="Times New Roman" w:hAnsi="Times New Roman" w:cs="Times New Roman"/>
          <w:sz w:val="20"/>
          <w:szCs w:val="20"/>
          <w:lang w:eastAsia="ru-RU"/>
        </w:rPr>
        <w:t xml:space="preserve"> наклоненной,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Он часто уходил в дубраву слезы лить,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Как странник, родины, друзей, всего лишенный,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Которому ничем души не усладить.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Взошла заря - но он с зарею не являлся,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Ни к иве, ни на холм, ни в лес не приходил;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Опять заря взошла - нигде он не встречался;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Мой взор его искал - искал - не находил.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Наутро пение мы слышим гробовое...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Несчастного несут в могилу положить.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Приблизься, прочитай надгробие простое,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Что память доброго слезой благословить".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Здесь пепел юноши безвременно сокрыли,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 xml:space="preserve">Что слава, </w:t>
      </w:r>
      <w:proofErr w:type="spellStart"/>
      <w:r w:rsidRPr="00A30B50">
        <w:rPr>
          <w:rFonts w:ascii="Times New Roman" w:hAnsi="Times New Roman" w:cs="Times New Roman"/>
          <w:sz w:val="20"/>
          <w:szCs w:val="20"/>
          <w:lang w:eastAsia="ru-RU"/>
        </w:rPr>
        <w:t>счастие</w:t>
      </w:r>
      <w:proofErr w:type="spellEnd"/>
      <w:r w:rsidRPr="00A30B50">
        <w:rPr>
          <w:rFonts w:ascii="Times New Roman" w:hAnsi="Times New Roman" w:cs="Times New Roman"/>
          <w:sz w:val="20"/>
          <w:szCs w:val="20"/>
          <w:lang w:eastAsia="ru-RU"/>
        </w:rPr>
        <w:t>, не знал он в мире сем.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Но музы от него лица не отвратили,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И меланхолии печать была на нем.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Он кроток сердцем был, чувствителен душою -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Чувствительным творец награду положил.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Дарил несчастных он - чем только мог - слезою;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В награду от творца он друга получил.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Прохожий, помолись над этою могилой;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Он в ней нашел приют от всех земных тревог;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Здесь все оставил он, что в нем греховно было,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>С надеждою, что жив его спаситель-бог.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A30B50">
        <w:rPr>
          <w:rFonts w:ascii="Times New Roman" w:hAnsi="Times New Roman" w:cs="Times New Roman"/>
          <w:sz w:val="20"/>
          <w:szCs w:val="20"/>
          <w:lang w:eastAsia="ru-RU"/>
        </w:rPr>
        <w:t xml:space="preserve">Май-июль 1839 </w:t>
      </w:r>
      <w:proofErr w:type="spellStart"/>
      <w:r w:rsidRPr="00A30B50">
        <w:rPr>
          <w:rFonts w:ascii="Times New Roman" w:hAnsi="Times New Roman" w:cs="Times New Roman"/>
          <w:sz w:val="20"/>
          <w:szCs w:val="20"/>
          <w:lang w:eastAsia="ru-RU"/>
        </w:rPr>
        <w:t>В.А.Жуковский</w:t>
      </w:r>
      <w:proofErr w:type="spellEnd"/>
      <w:r w:rsidRPr="00A30B50">
        <w:rPr>
          <w:rFonts w:ascii="Times New Roman" w:hAnsi="Times New Roman" w:cs="Times New Roman"/>
          <w:sz w:val="20"/>
          <w:szCs w:val="20"/>
          <w:lang w:eastAsia="ru-RU"/>
        </w:rPr>
        <w:t xml:space="preserve">. Баллады и </w:t>
      </w:r>
      <w:proofErr w:type="spellStart"/>
      <w:r w:rsidRPr="00A30B50">
        <w:rPr>
          <w:rFonts w:ascii="Times New Roman" w:hAnsi="Times New Roman" w:cs="Times New Roman"/>
          <w:sz w:val="20"/>
          <w:szCs w:val="20"/>
          <w:lang w:eastAsia="ru-RU"/>
        </w:rPr>
        <w:t>стихотворения.Москва</w:t>
      </w:r>
      <w:proofErr w:type="spellEnd"/>
      <w:r w:rsidRPr="00A30B50">
        <w:rPr>
          <w:rFonts w:ascii="Times New Roman" w:hAnsi="Times New Roman" w:cs="Times New Roman"/>
          <w:sz w:val="20"/>
          <w:szCs w:val="20"/>
          <w:lang w:eastAsia="ru-RU"/>
        </w:rPr>
        <w:t>: </w:t>
      </w:r>
    </w:p>
    <w:p w:rsidR="00156471" w:rsidRPr="00A30B50" w:rsidRDefault="00156471" w:rsidP="001564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76F5F" w:rsidRDefault="00576F5F"/>
    <w:p w:rsidR="00156471" w:rsidRDefault="00156471"/>
    <w:p w:rsidR="00156471" w:rsidRDefault="00156471"/>
    <w:p w:rsidR="00156471" w:rsidRDefault="00156471"/>
    <w:p w:rsidR="00156471" w:rsidRDefault="00156471"/>
    <w:p w:rsidR="00156471" w:rsidRDefault="00156471"/>
    <w:p w:rsidR="00156471" w:rsidRDefault="00156471"/>
    <w:p w:rsidR="00156471" w:rsidRDefault="00156471"/>
    <w:p w:rsidR="00156471" w:rsidRDefault="001564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6471" w:rsidTr="00156471">
        <w:tc>
          <w:tcPr>
            <w:tcW w:w="5228" w:type="dxa"/>
          </w:tcPr>
          <w:p w:rsidR="00156471" w:rsidRDefault="00156471">
            <w:bookmarkStart w:id="0" w:name="_GoBack"/>
            <w:bookmarkEnd w:id="0"/>
          </w:p>
        </w:tc>
        <w:tc>
          <w:tcPr>
            <w:tcW w:w="5228" w:type="dxa"/>
          </w:tcPr>
          <w:p w:rsidR="00156471" w:rsidRDefault="00156471"/>
        </w:tc>
      </w:tr>
    </w:tbl>
    <w:p w:rsidR="00156471" w:rsidRDefault="00156471"/>
    <w:sectPr w:rsidR="00156471" w:rsidSect="0015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BA"/>
    <w:rsid w:val="00156471"/>
    <w:rsid w:val="003F4EBA"/>
    <w:rsid w:val="005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7333-7ADC-4B88-A47F-8485A275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64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457">
          <w:marLeft w:val="0"/>
          <w:marRight w:val="-5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5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4784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6414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023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5122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7744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65548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388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623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0915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3273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10108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839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0705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776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5196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8970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089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462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8760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107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8794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250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0827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7885">
                      <w:marLeft w:val="-563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92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731">
                  <w:marLeft w:val="0"/>
                  <w:marRight w:val="0"/>
                  <w:marTop w:val="120"/>
                  <w:marBottom w:val="120"/>
                  <w:divBdr>
                    <w:top w:val="single" w:sz="6" w:space="6" w:color="999999"/>
                    <w:left w:val="single" w:sz="2" w:space="0" w:color="999999"/>
                    <w:bottom w:val="single" w:sz="6" w:space="6" w:color="999999"/>
                    <w:right w:val="single" w:sz="2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cp:lastPrinted>2017-09-26T01:49:00Z</cp:lastPrinted>
  <dcterms:created xsi:type="dcterms:W3CDTF">2017-09-26T01:47:00Z</dcterms:created>
  <dcterms:modified xsi:type="dcterms:W3CDTF">2017-09-26T01:52:00Z</dcterms:modified>
</cp:coreProperties>
</file>