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Pr="00997FA4" w:rsidRDefault="00997FA4" w:rsidP="00997FA4">
      <w:pPr>
        <w:spacing w:after="0" w:line="240" w:lineRule="auto"/>
        <w:ind w:firstLine="709"/>
        <w:jc w:val="center"/>
        <w:rPr>
          <w:rFonts w:ascii="Times New Roman" w:hAnsi="Times New Roman" w:cs="Times New Roman"/>
          <w:sz w:val="36"/>
          <w:szCs w:val="36"/>
        </w:rPr>
      </w:pPr>
      <w:r w:rsidRPr="00997FA4">
        <w:rPr>
          <w:rFonts w:ascii="Times New Roman" w:hAnsi="Times New Roman" w:cs="Times New Roman"/>
          <w:sz w:val="36"/>
          <w:szCs w:val="36"/>
        </w:rPr>
        <w:t>Программа по теме самообразования</w:t>
      </w:r>
    </w:p>
    <w:p w:rsidR="00997FA4" w:rsidRPr="00997FA4" w:rsidRDefault="00997FA4" w:rsidP="00997FA4">
      <w:pPr>
        <w:spacing w:after="0" w:line="240" w:lineRule="auto"/>
        <w:ind w:firstLine="709"/>
        <w:jc w:val="center"/>
        <w:rPr>
          <w:rFonts w:ascii="Times New Roman" w:hAnsi="Times New Roman" w:cs="Times New Roman"/>
          <w:sz w:val="36"/>
          <w:szCs w:val="36"/>
        </w:rPr>
      </w:pPr>
    </w:p>
    <w:p w:rsidR="00997FA4" w:rsidRPr="00997FA4" w:rsidRDefault="00997FA4" w:rsidP="00997FA4">
      <w:pPr>
        <w:spacing w:after="0" w:line="240" w:lineRule="auto"/>
        <w:ind w:firstLine="709"/>
        <w:jc w:val="center"/>
        <w:rPr>
          <w:rFonts w:ascii="Times New Roman" w:hAnsi="Times New Roman" w:cs="Times New Roman"/>
          <w:sz w:val="36"/>
          <w:szCs w:val="36"/>
          <w:u w:val="double"/>
        </w:rPr>
      </w:pPr>
      <w:r w:rsidRPr="00997FA4">
        <w:rPr>
          <w:rFonts w:ascii="Times New Roman" w:hAnsi="Times New Roman" w:cs="Times New Roman"/>
          <w:sz w:val="36"/>
          <w:szCs w:val="36"/>
          <w:u w:val="double"/>
        </w:rPr>
        <w:t>«Формирование текстовой компетенции у младших школьников»</w:t>
      </w:r>
    </w:p>
    <w:p w:rsidR="00997FA4" w:rsidRDefault="00997FA4" w:rsidP="00F830C6">
      <w:pPr>
        <w:spacing w:after="0" w:line="240" w:lineRule="auto"/>
        <w:ind w:firstLine="709"/>
        <w:jc w:val="both"/>
        <w:rPr>
          <w:rFonts w:ascii="Times New Roman" w:hAnsi="Times New Roman" w:cs="Times New Roman"/>
          <w:sz w:val="36"/>
          <w:szCs w:val="36"/>
        </w:rPr>
      </w:pPr>
    </w:p>
    <w:p w:rsidR="00997FA4" w:rsidRDefault="00997FA4" w:rsidP="00F830C6">
      <w:pPr>
        <w:spacing w:after="0" w:line="240" w:lineRule="auto"/>
        <w:ind w:firstLine="709"/>
        <w:jc w:val="both"/>
        <w:rPr>
          <w:rFonts w:ascii="Times New Roman" w:hAnsi="Times New Roman" w:cs="Times New Roman"/>
          <w:sz w:val="36"/>
          <w:szCs w:val="36"/>
        </w:rPr>
      </w:pPr>
    </w:p>
    <w:p w:rsidR="00997FA4" w:rsidRDefault="00997FA4" w:rsidP="00F830C6">
      <w:pPr>
        <w:spacing w:after="0" w:line="240" w:lineRule="auto"/>
        <w:ind w:firstLine="709"/>
        <w:jc w:val="both"/>
        <w:rPr>
          <w:rFonts w:ascii="Times New Roman" w:hAnsi="Times New Roman" w:cs="Times New Roman"/>
          <w:sz w:val="36"/>
          <w:szCs w:val="36"/>
        </w:rPr>
      </w:pPr>
    </w:p>
    <w:p w:rsidR="00997FA4" w:rsidRDefault="00997FA4" w:rsidP="00F830C6">
      <w:pPr>
        <w:spacing w:after="0" w:line="240" w:lineRule="auto"/>
        <w:ind w:firstLine="709"/>
        <w:jc w:val="both"/>
        <w:rPr>
          <w:rFonts w:ascii="Times New Roman" w:hAnsi="Times New Roman" w:cs="Times New Roman"/>
          <w:sz w:val="36"/>
          <w:szCs w:val="36"/>
        </w:rPr>
      </w:pPr>
    </w:p>
    <w:p w:rsidR="00997FA4" w:rsidRDefault="00997FA4" w:rsidP="00997FA4">
      <w:pPr>
        <w:spacing w:after="0" w:line="240" w:lineRule="auto"/>
        <w:ind w:firstLine="709"/>
        <w:jc w:val="right"/>
        <w:rPr>
          <w:rFonts w:ascii="Times New Roman" w:hAnsi="Times New Roman" w:cs="Times New Roman"/>
          <w:sz w:val="36"/>
          <w:szCs w:val="36"/>
        </w:rPr>
      </w:pPr>
    </w:p>
    <w:p w:rsidR="00997FA4" w:rsidRPr="00997FA4" w:rsidRDefault="00997FA4" w:rsidP="00997FA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997FA4">
        <w:rPr>
          <w:rFonts w:ascii="Times New Roman" w:hAnsi="Times New Roman" w:cs="Times New Roman"/>
          <w:sz w:val="28"/>
          <w:szCs w:val="28"/>
        </w:rPr>
        <w:t>3 – А класс</w:t>
      </w:r>
    </w:p>
    <w:p w:rsidR="00997FA4" w:rsidRPr="00997FA4" w:rsidRDefault="00997FA4" w:rsidP="00997FA4">
      <w:pPr>
        <w:spacing w:after="0" w:line="240" w:lineRule="auto"/>
        <w:ind w:firstLine="709"/>
        <w:jc w:val="right"/>
        <w:rPr>
          <w:rFonts w:ascii="Times New Roman" w:hAnsi="Times New Roman" w:cs="Times New Roman"/>
          <w:sz w:val="28"/>
          <w:szCs w:val="28"/>
        </w:rPr>
      </w:pPr>
      <w:r w:rsidRPr="00997FA4">
        <w:rPr>
          <w:rFonts w:ascii="Times New Roman" w:hAnsi="Times New Roman" w:cs="Times New Roman"/>
          <w:sz w:val="28"/>
          <w:szCs w:val="28"/>
        </w:rPr>
        <w:t>Кл.руководитель: Недовесова А.В.</w:t>
      </w: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jc w:val="right"/>
        <w:rPr>
          <w:rFonts w:ascii="Times New Roman" w:hAnsi="Times New Roman" w:cs="Times New Roman"/>
          <w:sz w:val="28"/>
          <w:szCs w:val="28"/>
        </w:rPr>
      </w:pPr>
    </w:p>
    <w:p w:rsidR="00997FA4" w:rsidRDefault="00997FA4" w:rsidP="00997FA4">
      <w:pPr>
        <w:spacing w:after="0" w:line="240" w:lineRule="auto"/>
        <w:ind w:firstLine="709"/>
        <w:rPr>
          <w:rFonts w:ascii="Times New Roman" w:hAnsi="Times New Roman" w:cs="Times New Roman"/>
          <w:sz w:val="28"/>
          <w:szCs w:val="28"/>
        </w:rPr>
      </w:pPr>
    </w:p>
    <w:p w:rsidR="00997FA4" w:rsidRDefault="00997FA4" w:rsidP="00997FA4">
      <w:pPr>
        <w:spacing w:after="0" w:line="240" w:lineRule="auto"/>
        <w:ind w:firstLine="709"/>
        <w:rPr>
          <w:rFonts w:ascii="Times New Roman" w:hAnsi="Times New Roman" w:cs="Times New Roman"/>
          <w:sz w:val="28"/>
          <w:szCs w:val="28"/>
        </w:rPr>
      </w:pPr>
    </w:p>
    <w:p w:rsidR="00997FA4" w:rsidRDefault="00997FA4" w:rsidP="00997FA4">
      <w:pPr>
        <w:spacing w:after="0" w:line="240" w:lineRule="auto"/>
        <w:ind w:firstLine="709"/>
        <w:rPr>
          <w:rFonts w:ascii="Times New Roman" w:hAnsi="Times New Roman" w:cs="Times New Roman"/>
          <w:sz w:val="28"/>
          <w:szCs w:val="28"/>
        </w:rPr>
      </w:pPr>
    </w:p>
    <w:p w:rsidR="00997FA4" w:rsidRDefault="00997FA4" w:rsidP="00997FA4">
      <w:pPr>
        <w:spacing w:after="0" w:line="240" w:lineRule="auto"/>
        <w:ind w:firstLine="709"/>
        <w:rPr>
          <w:rFonts w:ascii="Times New Roman" w:hAnsi="Times New Roman" w:cs="Times New Roman"/>
          <w:sz w:val="28"/>
          <w:szCs w:val="28"/>
        </w:rPr>
      </w:pPr>
    </w:p>
    <w:p w:rsidR="00997FA4" w:rsidRPr="00997FA4" w:rsidRDefault="00997FA4" w:rsidP="00997FA4">
      <w:pPr>
        <w:spacing w:after="0" w:line="240" w:lineRule="auto"/>
        <w:ind w:firstLine="709"/>
        <w:rPr>
          <w:rFonts w:ascii="Times New Roman" w:hAnsi="Times New Roman" w:cs="Times New Roman"/>
          <w:sz w:val="28"/>
          <w:szCs w:val="28"/>
        </w:rPr>
      </w:pPr>
    </w:p>
    <w:p w:rsidR="00997FA4" w:rsidRDefault="00997FA4" w:rsidP="00F830C6">
      <w:pPr>
        <w:spacing w:after="0" w:line="240" w:lineRule="auto"/>
        <w:ind w:firstLine="709"/>
        <w:jc w:val="both"/>
        <w:rPr>
          <w:rFonts w:ascii="Times New Roman" w:hAnsi="Times New Roman" w:cs="Times New Roman"/>
          <w:sz w:val="26"/>
          <w:szCs w:val="26"/>
        </w:rPr>
      </w:pPr>
    </w:p>
    <w:p w:rsidR="00997FA4" w:rsidRDefault="00997FA4" w:rsidP="00997FA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2016-2017 уч. год</w:t>
      </w:r>
    </w:p>
    <w:p w:rsidR="00997FA4" w:rsidRDefault="00997FA4" w:rsidP="00997FA4">
      <w:pPr>
        <w:spacing w:after="0" w:line="240" w:lineRule="auto"/>
        <w:jc w:val="both"/>
        <w:rPr>
          <w:rFonts w:ascii="Times New Roman" w:hAnsi="Times New Roman" w:cs="Times New Roman"/>
          <w:sz w:val="26"/>
          <w:szCs w:val="26"/>
        </w:rPr>
      </w:pPr>
      <w:bookmarkStart w:id="0" w:name="_GoBack"/>
      <w:bookmarkEnd w:id="0"/>
    </w:p>
    <w:p w:rsidR="00997FA4" w:rsidRDefault="00997FA4" w:rsidP="00F830C6">
      <w:pPr>
        <w:spacing w:after="0" w:line="240" w:lineRule="auto"/>
        <w:ind w:firstLine="709"/>
        <w:jc w:val="both"/>
        <w:rPr>
          <w:rFonts w:ascii="Times New Roman" w:hAnsi="Times New Roman" w:cs="Times New Roman"/>
          <w:sz w:val="26"/>
          <w:szCs w:val="26"/>
        </w:rPr>
      </w:pPr>
    </w:p>
    <w:p w:rsidR="00B30B2F" w:rsidRPr="00F830C6" w:rsidRDefault="00AE6A8E" w:rsidP="00F830C6">
      <w:pPr>
        <w:spacing w:after="0" w:line="240" w:lineRule="auto"/>
        <w:ind w:firstLine="709"/>
        <w:jc w:val="both"/>
        <w:rPr>
          <w:rFonts w:ascii="Times New Roman" w:hAnsi="Times New Roman" w:cs="Times New Roman"/>
          <w:sz w:val="26"/>
          <w:szCs w:val="26"/>
        </w:rPr>
      </w:pPr>
      <w:r w:rsidRPr="00F830C6">
        <w:rPr>
          <w:rFonts w:ascii="Times New Roman" w:hAnsi="Times New Roman" w:cs="Times New Roman"/>
          <w:sz w:val="26"/>
          <w:szCs w:val="26"/>
        </w:rPr>
        <w:lastRenderedPageBreak/>
        <w:t xml:space="preserve">Данная тема была выбрана на основе следующих наблюдений: </w:t>
      </w:r>
    </w:p>
    <w:p w:rsidR="00F830C6" w:rsidRPr="00F830C6" w:rsidRDefault="00F830C6" w:rsidP="00F830C6">
      <w:pPr>
        <w:spacing w:after="0" w:line="240" w:lineRule="auto"/>
        <w:ind w:firstLine="709"/>
        <w:jc w:val="both"/>
        <w:rPr>
          <w:rFonts w:ascii="Times New Roman" w:hAnsi="Times New Roman" w:cs="Times New Roman"/>
          <w:sz w:val="26"/>
          <w:szCs w:val="26"/>
        </w:rPr>
      </w:pPr>
    </w:p>
    <w:p w:rsidR="00B30B2F" w:rsidRPr="00F830C6" w:rsidRDefault="00B30B2F" w:rsidP="00F830C6">
      <w:pPr>
        <w:pStyle w:val="a3"/>
        <w:numPr>
          <w:ilvl w:val="0"/>
          <w:numId w:val="1"/>
        </w:numPr>
        <w:spacing w:after="0" w:line="240" w:lineRule="auto"/>
        <w:ind w:left="0" w:firstLine="709"/>
        <w:jc w:val="both"/>
        <w:rPr>
          <w:rFonts w:ascii="Times New Roman" w:hAnsi="Times New Roman" w:cs="Times New Roman"/>
          <w:sz w:val="26"/>
          <w:szCs w:val="26"/>
        </w:rPr>
      </w:pPr>
      <w:r w:rsidRPr="00F830C6">
        <w:rPr>
          <w:rFonts w:ascii="Times New Roman" w:hAnsi="Times New Roman" w:cs="Times New Roman"/>
          <w:sz w:val="26"/>
          <w:szCs w:val="26"/>
        </w:rPr>
        <w:t>В начальной школе мало уделяется внимания мотивации письменной деятельности.</w:t>
      </w:r>
    </w:p>
    <w:p w:rsidR="00FD15D1" w:rsidRPr="00F830C6" w:rsidRDefault="00FD15D1" w:rsidP="00F830C6">
      <w:pPr>
        <w:pStyle w:val="a3"/>
        <w:numPr>
          <w:ilvl w:val="0"/>
          <w:numId w:val="1"/>
        </w:numPr>
        <w:spacing w:after="0" w:line="240" w:lineRule="auto"/>
        <w:ind w:left="0" w:firstLine="709"/>
        <w:jc w:val="both"/>
        <w:rPr>
          <w:rFonts w:ascii="Times New Roman" w:hAnsi="Times New Roman" w:cs="Times New Roman"/>
          <w:sz w:val="26"/>
          <w:szCs w:val="26"/>
        </w:rPr>
      </w:pPr>
      <w:r w:rsidRPr="00F830C6">
        <w:rPr>
          <w:rFonts w:ascii="Times New Roman" w:hAnsi="Times New Roman" w:cs="Times New Roman"/>
          <w:sz w:val="26"/>
          <w:szCs w:val="26"/>
        </w:rPr>
        <w:t xml:space="preserve">Мы заметили, что наши дети самостоятельно обращаются к письменным формам речи, чтобы общаться с родственниками, близкими людьми. </w:t>
      </w:r>
      <w:r w:rsidR="00B30B2F" w:rsidRPr="00F830C6">
        <w:rPr>
          <w:rFonts w:ascii="Times New Roman" w:hAnsi="Times New Roman" w:cs="Times New Roman"/>
          <w:sz w:val="26"/>
          <w:szCs w:val="26"/>
        </w:rPr>
        <w:t>Существует проблема дефицита общения детей с родителями, нехватка видов общения, соответствующих возрасту детей.</w:t>
      </w:r>
      <w:r w:rsidR="00B30B2F" w:rsidRPr="00F830C6">
        <w:rPr>
          <w:sz w:val="26"/>
          <w:szCs w:val="26"/>
        </w:rPr>
        <w:t xml:space="preserve"> </w:t>
      </w:r>
      <w:r w:rsidR="00B30B2F" w:rsidRPr="00F830C6">
        <w:rPr>
          <w:rFonts w:ascii="Times New Roman" w:hAnsi="Times New Roman" w:cs="Times New Roman"/>
          <w:sz w:val="26"/>
          <w:szCs w:val="26"/>
        </w:rPr>
        <w:t>По нашим наблюдениям, многие младшие школьники, чтобы как-то самореализоваться, заводят «толстые» тетради, блокноты, планшеты, записывая туда «сокровенное»</w:t>
      </w:r>
      <w:r w:rsidRPr="00F830C6">
        <w:rPr>
          <w:rFonts w:ascii="Times New Roman" w:hAnsi="Times New Roman" w:cs="Times New Roman"/>
          <w:sz w:val="26"/>
          <w:szCs w:val="26"/>
        </w:rPr>
        <w:t>. Но оформление этих работ, написанных не по заданию взрослых, не соответствуют нормам организации текста, языковым нормам.</w:t>
      </w:r>
    </w:p>
    <w:p w:rsidR="00B30B2F" w:rsidRPr="00F830C6" w:rsidRDefault="00FD15D1" w:rsidP="00F830C6">
      <w:pPr>
        <w:pStyle w:val="a3"/>
        <w:numPr>
          <w:ilvl w:val="0"/>
          <w:numId w:val="1"/>
        </w:numPr>
        <w:spacing w:after="0" w:line="240" w:lineRule="auto"/>
        <w:ind w:left="0" w:firstLine="709"/>
        <w:jc w:val="both"/>
        <w:rPr>
          <w:rFonts w:ascii="Times New Roman" w:hAnsi="Times New Roman" w:cs="Times New Roman"/>
          <w:sz w:val="26"/>
          <w:szCs w:val="26"/>
        </w:rPr>
      </w:pPr>
      <w:r w:rsidRPr="00F830C6">
        <w:rPr>
          <w:rFonts w:ascii="Times New Roman" w:hAnsi="Times New Roman" w:cs="Times New Roman"/>
          <w:sz w:val="26"/>
          <w:szCs w:val="26"/>
        </w:rPr>
        <w:t>Однако такие факты немногочисленны, и постепенно и</w:t>
      </w:r>
      <w:r w:rsidR="00B30B2F" w:rsidRPr="00F830C6">
        <w:rPr>
          <w:rFonts w:ascii="Times New Roman" w:hAnsi="Times New Roman" w:cs="Times New Roman"/>
          <w:sz w:val="26"/>
          <w:szCs w:val="26"/>
        </w:rPr>
        <w:t>нтерес к письменной деятельности</w:t>
      </w:r>
      <w:r w:rsidRPr="00F830C6">
        <w:rPr>
          <w:rFonts w:ascii="Times New Roman" w:hAnsi="Times New Roman" w:cs="Times New Roman"/>
          <w:sz w:val="26"/>
          <w:szCs w:val="26"/>
        </w:rPr>
        <w:t>, не подхваченный и никем не оцененный,</w:t>
      </w:r>
      <w:r w:rsidR="00B30B2F" w:rsidRPr="00F830C6">
        <w:rPr>
          <w:rFonts w:ascii="Times New Roman" w:hAnsi="Times New Roman" w:cs="Times New Roman"/>
          <w:sz w:val="26"/>
          <w:szCs w:val="26"/>
        </w:rPr>
        <w:t xml:space="preserve"> у современных детей угасает</w:t>
      </w:r>
      <w:r w:rsidRPr="00F830C6">
        <w:rPr>
          <w:rFonts w:ascii="Times New Roman" w:hAnsi="Times New Roman" w:cs="Times New Roman"/>
          <w:sz w:val="26"/>
          <w:szCs w:val="26"/>
        </w:rPr>
        <w:t>.</w:t>
      </w:r>
    </w:p>
    <w:p w:rsidR="00B30B2F" w:rsidRPr="00F830C6" w:rsidRDefault="00FD15D1" w:rsidP="00F830C6">
      <w:pPr>
        <w:pStyle w:val="a3"/>
        <w:spacing w:after="0" w:line="240" w:lineRule="auto"/>
        <w:ind w:left="0" w:firstLine="709"/>
        <w:jc w:val="both"/>
        <w:rPr>
          <w:rFonts w:ascii="Times New Roman" w:hAnsi="Times New Roman" w:cs="Times New Roman"/>
          <w:sz w:val="26"/>
          <w:szCs w:val="26"/>
        </w:rPr>
      </w:pPr>
      <w:r w:rsidRPr="00F830C6">
        <w:rPr>
          <w:rFonts w:ascii="Times New Roman" w:hAnsi="Times New Roman" w:cs="Times New Roman"/>
          <w:sz w:val="26"/>
          <w:szCs w:val="26"/>
        </w:rPr>
        <w:t>Как повысить общую культуру письменной речи, как развить и стабилизировать интерес к письменной деятельности, Какие условия школа должна создать, чтобы сформировалась текстовая компетенция у младших школьников? На эти и другие вопросы мы попытались ответить, организуя свое исследование.</w:t>
      </w:r>
    </w:p>
    <w:p w:rsidR="00FD15D1" w:rsidRPr="00F830C6" w:rsidRDefault="00FD15D1" w:rsidP="00F830C6">
      <w:pPr>
        <w:tabs>
          <w:tab w:val="left" w:pos="330"/>
        </w:tabs>
        <w:spacing w:line="240" w:lineRule="auto"/>
        <w:ind w:firstLine="709"/>
        <w:contextualSpacing/>
        <w:rPr>
          <w:rStyle w:val="c2"/>
          <w:rFonts w:ascii="Times New Roman" w:eastAsiaTheme="majorEastAsia" w:hAnsi="Times New Roman" w:cs="Times New Roman"/>
          <w:sz w:val="26"/>
          <w:szCs w:val="26"/>
        </w:rPr>
      </w:pPr>
      <w:r w:rsidRPr="00F830C6">
        <w:rPr>
          <w:rFonts w:ascii="Times New Roman" w:hAnsi="Times New Roman" w:cs="Times New Roman"/>
          <w:sz w:val="26"/>
          <w:szCs w:val="26"/>
        </w:rPr>
        <w:t xml:space="preserve">В методике современной школы формировать и развивать связную речь учащихся </w:t>
      </w:r>
      <w:r w:rsidRPr="00F830C6">
        <w:rPr>
          <w:rStyle w:val="c2"/>
          <w:rFonts w:ascii="Times New Roman" w:eastAsiaTheme="majorEastAsia" w:hAnsi="Times New Roman" w:cs="Times New Roman"/>
          <w:sz w:val="26"/>
          <w:szCs w:val="26"/>
        </w:rPr>
        <w:t>– это значит не только научить воспринимать и осмысливать образцовые тексты, но и создавать свои тексты с целью полноценного общения. В связи с этим работа над текстом предполагает использование текстоцентрического подхода, который, в свою очередь, представлен разными направлениями:</w:t>
      </w:r>
    </w:p>
    <w:p w:rsidR="00FD15D1" w:rsidRPr="00F830C6" w:rsidRDefault="00FD15D1" w:rsidP="00F830C6">
      <w:pPr>
        <w:pStyle w:val="a3"/>
        <w:numPr>
          <w:ilvl w:val="0"/>
          <w:numId w:val="2"/>
        </w:numPr>
        <w:tabs>
          <w:tab w:val="left" w:pos="330"/>
        </w:tabs>
        <w:spacing w:after="0" w:line="240" w:lineRule="auto"/>
        <w:jc w:val="both"/>
        <w:rPr>
          <w:rFonts w:ascii="Times New Roman" w:hAnsi="Times New Roman" w:cs="Times New Roman"/>
          <w:sz w:val="26"/>
          <w:szCs w:val="26"/>
        </w:rPr>
      </w:pPr>
      <w:r w:rsidRPr="00F830C6">
        <w:rPr>
          <w:rFonts w:ascii="Times New Roman" w:hAnsi="Times New Roman" w:cs="Times New Roman"/>
          <w:sz w:val="26"/>
          <w:szCs w:val="26"/>
        </w:rPr>
        <w:t>содержательно-композиционным, где ведущими понятиями являются текст, тема, основная мысль, микротема, абзац, средства межфразовой связи, план;</w:t>
      </w:r>
    </w:p>
    <w:p w:rsidR="00FD15D1" w:rsidRPr="00F830C6" w:rsidRDefault="00FD15D1" w:rsidP="00F830C6">
      <w:pPr>
        <w:pStyle w:val="a3"/>
        <w:numPr>
          <w:ilvl w:val="0"/>
          <w:numId w:val="2"/>
        </w:numPr>
        <w:tabs>
          <w:tab w:val="left" w:pos="330"/>
        </w:tabs>
        <w:spacing w:after="0" w:line="240" w:lineRule="auto"/>
        <w:jc w:val="both"/>
        <w:rPr>
          <w:rFonts w:ascii="Times New Roman" w:hAnsi="Times New Roman" w:cs="Times New Roman"/>
          <w:sz w:val="26"/>
          <w:szCs w:val="26"/>
        </w:rPr>
      </w:pPr>
      <w:r w:rsidRPr="00F830C6">
        <w:rPr>
          <w:rFonts w:ascii="Times New Roman" w:hAnsi="Times New Roman" w:cs="Times New Roman"/>
          <w:sz w:val="26"/>
          <w:szCs w:val="26"/>
        </w:rPr>
        <w:t>стилистическим, в котором должны быть представлены функциональные стили и жанровые разновидности речи, стилистические ресурсы языка и речевая ситуация;</w:t>
      </w:r>
    </w:p>
    <w:p w:rsidR="00FD15D1" w:rsidRPr="00F830C6" w:rsidRDefault="00FD15D1" w:rsidP="00F830C6">
      <w:pPr>
        <w:pStyle w:val="a3"/>
        <w:numPr>
          <w:ilvl w:val="0"/>
          <w:numId w:val="2"/>
        </w:numPr>
        <w:tabs>
          <w:tab w:val="left" w:pos="330"/>
        </w:tabs>
        <w:spacing w:after="0" w:line="240" w:lineRule="auto"/>
        <w:jc w:val="both"/>
        <w:rPr>
          <w:rFonts w:ascii="Times New Roman" w:hAnsi="Times New Roman" w:cs="Times New Roman"/>
          <w:sz w:val="26"/>
          <w:szCs w:val="26"/>
        </w:rPr>
      </w:pPr>
      <w:r w:rsidRPr="00F830C6">
        <w:rPr>
          <w:rFonts w:ascii="Times New Roman" w:hAnsi="Times New Roman" w:cs="Times New Roman"/>
          <w:sz w:val="26"/>
          <w:szCs w:val="26"/>
        </w:rPr>
        <w:t>типологическим, включающим функционально-смысловые типы речи, структуру фрагмента речи, выделение «данного» (темы) и «нового» (ремы).</w:t>
      </w:r>
    </w:p>
    <w:p w:rsidR="00FD15D1" w:rsidRPr="00F830C6" w:rsidRDefault="00FD15D1" w:rsidP="00F830C6">
      <w:pPr>
        <w:tabs>
          <w:tab w:val="left" w:pos="330"/>
        </w:tabs>
        <w:spacing w:line="240" w:lineRule="auto"/>
        <w:rPr>
          <w:rFonts w:ascii="Times New Roman" w:hAnsi="Times New Roman" w:cs="Times New Roman"/>
          <w:sz w:val="26"/>
          <w:szCs w:val="26"/>
        </w:rPr>
      </w:pPr>
      <w:r w:rsidRPr="00F830C6">
        <w:rPr>
          <w:rFonts w:ascii="Times New Roman" w:hAnsi="Times New Roman" w:cs="Times New Roman"/>
          <w:sz w:val="26"/>
          <w:szCs w:val="26"/>
        </w:rPr>
        <w:t>Реализация этих направлений требует формирования текстовой компетенции учащихся.</w:t>
      </w:r>
    </w:p>
    <w:p w:rsidR="00D9147A" w:rsidRPr="00F830C6" w:rsidRDefault="00D9147A" w:rsidP="00F830C6">
      <w:pPr>
        <w:tabs>
          <w:tab w:val="left" w:pos="330"/>
        </w:tabs>
        <w:spacing w:line="240" w:lineRule="auto"/>
        <w:rPr>
          <w:rFonts w:ascii="Times New Roman" w:hAnsi="Times New Roman" w:cs="Times New Roman"/>
          <w:sz w:val="26"/>
          <w:szCs w:val="26"/>
        </w:rPr>
      </w:pPr>
      <w:r w:rsidRPr="00F830C6">
        <w:rPr>
          <w:rFonts w:ascii="Times New Roman" w:hAnsi="Times New Roman" w:cs="Times New Roman"/>
          <w:sz w:val="26"/>
          <w:szCs w:val="26"/>
        </w:rPr>
        <w:t>Для того, чтобы составить план работы по данной теме, мы:</w:t>
      </w:r>
    </w:p>
    <w:p w:rsidR="00FD15D1" w:rsidRPr="00F830C6" w:rsidRDefault="00D9147A" w:rsidP="00F830C6">
      <w:pPr>
        <w:pStyle w:val="a3"/>
        <w:numPr>
          <w:ilvl w:val="0"/>
          <w:numId w:val="10"/>
        </w:numPr>
        <w:tabs>
          <w:tab w:val="left" w:pos="330"/>
        </w:tabs>
        <w:spacing w:line="240" w:lineRule="auto"/>
        <w:rPr>
          <w:rFonts w:ascii="Times New Roman" w:hAnsi="Times New Roman" w:cs="Times New Roman"/>
          <w:sz w:val="26"/>
          <w:szCs w:val="26"/>
        </w:rPr>
      </w:pPr>
      <w:r w:rsidRPr="00F830C6">
        <w:rPr>
          <w:rFonts w:ascii="Times New Roman" w:eastAsia="Calibri" w:hAnsi="Times New Roman" w:cs="Times New Roman"/>
          <w:sz w:val="26"/>
          <w:szCs w:val="26"/>
        </w:rPr>
        <w:t xml:space="preserve">Изучили </w:t>
      </w:r>
      <w:r w:rsidR="00FD15D1" w:rsidRPr="00F830C6">
        <w:rPr>
          <w:rFonts w:ascii="Times New Roman" w:eastAsia="Calibri" w:hAnsi="Times New Roman" w:cs="Times New Roman"/>
          <w:sz w:val="26"/>
          <w:szCs w:val="26"/>
        </w:rPr>
        <w:t>научно-методическую литературу по теме исследования и методики,</w:t>
      </w:r>
      <w:r w:rsidR="00FD15D1" w:rsidRPr="00F830C6">
        <w:rPr>
          <w:rFonts w:ascii="Times New Roman" w:eastAsia="Calibri" w:hAnsi="Times New Roman" w:cs="Times New Roman"/>
          <w:i/>
          <w:sz w:val="26"/>
          <w:szCs w:val="26"/>
        </w:rPr>
        <w:t xml:space="preserve"> </w:t>
      </w:r>
      <w:r w:rsidR="00FD15D1" w:rsidRPr="00F830C6">
        <w:rPr>
          <w:rFonts w:ascii="Times New Roman" w:eastAsia="Calibri" w:hAnsi="Times New Roman" w:cs="Times New Roman"/>
          <w:sz w:val="26"/>
          <w:szCs w:val="26"/>
        </w:rPr>
        <w:t>формирующие у младших школьников текстовую компетенцию.</w:t>
      </w:r>
    </w:p>
    <w:p w:rsidR="00FD15D1" w:rsidRPr="00F830C6" w:rsidRDefault="00FD15D1" w:rsidP="00F830C6">
      <w:pPr>
        <w:pStyle w:val="a3"/>
        <w:numPr>
          <w:ilvl w:val="0"/>
          <w:numId w:val="10"/>
        </w:numPr>
        <w:spacing w:after="0" w:line="240" w:lineRule="auto"/>
        <w:jc w:val="both"/>
        <w:rPr>
          <w:rFonts w:ascii="Times New Roman" w:eastAsia="Calibri" w:hAnsi="Times New Roman" w:cs="Times New Roman"/>
          <w:sz w:val="26"/>
          <w:szCs w:val="26"/>
        </w:rPr>
      </w:pPr>
      <w:r w:rsidRPr="00F830C6">
        <w:rPr>
          <w:rFonts w:ascii="Times New Roman" w:hAnsi="Times New Roman" w:cs="Times New Roman"/>
          <w:sz w:val="26"/>
          <w:szCs w:val="26"/>
        </w:rPr>
        <w:t>П</w:t>
      </w:r>
      <w:r w:rsidR="00D9147A" w:rsidRPr="00F830C6">
        <w:rPr>
          <w:rFonts w:ascii="Times New Roman" w:hAnsi="Times New Roman" w:cs="Times New Roman"/>
          <w:sz w:val="26"/>
          <w:szCs w:val="26"/>
        </w:rPr>
        <w:t>роанализировали</w:t>
      </w:r>
      <w:r w:rsidRPr="00F830C6">
        <w:rPr>
          <w:rFonts w:ascii="Times New Roman" w:hAnsi="Times New Roman" w:cs="Times New Roman"/>
          <w:sz w:val="26"/>
          <w:szCs w:val="26"/>
        </w:rPr>
        <w:t xml:space="preserve"> различные УМК и их возможности в формировании текстовых умений младших школьников. </w:t>
      </w:r>
    </w:p>
    <w:p w:rsidR="00FD15D1" w:rsidRPr="00F830C6" w:rsidRDefault="00D9147A" w:rsidP="00F830C6">
      <w:pPr>
        <w:pStyle w:val="a3"/>
        <w:numPr>
          <w:ilvl w:val="0"/>
          <w:numId w:val="10"/>
        </w:numPr>
        <w:spacing w:after="0" w:line="240" w:lineRule="auto"/>
        <w:ind w:left="113" w:firstLine="329"/>
        <w:jc w:val="both"/>
        <w:rPr>
          <w:rFonts w:ascii="Times New Roman" w:eastAsia="Calibri" w:hAnsi="Times New Roman" w:cs="Times New Roman"/>
          <w:sz w:val="26"/>
          <w:szCs w:val="26"/>
        </w:rPr>
      </w:pPr>
      <w:r w:rsidRPr="00F830C6">
        <w:rPr>
          <w:rFonts w:ascii="Times New Roman" w:hAnsi="Times New Roman" w:cs="Times New Roman"/>
          <w:sz w:val="26"/>
          <w:szCs w:val="26"/>
        </w:rPr>
        <w:t>Изучили</w:t>
      </w:r>
      <w:r w:rsidR="00FD15D1" w:rsidRPr="00F830C6">
        <w:rPr>
          <w:rFonts w:ascii="Times New Roman" w:hAnsi="Times New Roman" w:cs="Times New Roman"/>
          <w:sz w:val="26"/>
          <w:szCs w:val="26"/>
        </w:rPr>
        <w:t xml:space="preserve"> интересы младших школьников к самостоятельным (творческим и репродуктивным) письменным работам и на основе анализа детских работ составить программу формирования текстовой компетенции младших школьников.</w:t>
      </w:r>
    </w:p>
    <w:p w:rsidR="00FD15D1" w:rsidRPr="00F830C6" w:rsidRDefault="00D9147A" w:rsidP="00F830C6">
      <w:pPr>
        <w:pStyle w:val="a3"/>
        <w:numPr>
          <w:ilvl w:val="0"/>
          <w:numId w:val="10"/>
        </w:numPr>
        <w:spacing w:after="0" w:line="240" w:lineRule="auto"/>
        <w:ind w:left="113" w:firstLine="329"/>
        <w:jc w:val="both"/>
        <w:rPr>
          <w:rFonts w:ascii="Times New Roman" w:eastAsia="Calibri" w:hAnsi="Times New Roman" w:cs="Times New Roman"/>
          <w:sz w:val="26"/>
          <w:szCs w:val="26"/>
        </w:rPr>
      </w:pPr>
      <w:r w:rsidRPr="00F830C6">
        <w:rPr>
          <w:rFonts w:ascii="Times New Roman" w:eastAsia="Calibri" w:hAnsi="Times New Roman" w:cs="Times New Roman"/>
          <w:sz w:val="26"/>
          <w:szCs w:val="26"/>
        </w:rPr>
        <w:lastRenderedPageBreak/>
        <w:t>Определили</w:t>
      </w:r>
      <w:r w:rsidR="00FD15D1" w:rsidRPr="00F830C6">
        <w:rPr>
          <w:rFonts w:ascii="Times New Roman" w:eastAsia="Calibri" w:hAnsi="Times New Roman" w:cs="Times New Roman"/>
          <w:sz w:val="26"/>
          <w:szCs w:val="26"/>
        </w:rPr>
        <w:t xml:space="preserve"> какие текстовые задания, речевые жанры могут быть выделены при обучении родному языку как средства, способные развивать текстовую компетенцию современных младших школьников.</w:t>
      </w:r>
    </w:p>
    <w:p w:rsidR="005A0742" w:rsidRPr="00F830C6" w:rsidRDefault="005A0742" w:rsidP="00F830C6">
      <w:pPr>
        <w:spacing w:after="0" w:line="240" w:lineRule="auto"/>
        <w:jc w:val="both"/>
        <w:rPr>
          <w:rFonts w:ascii="Times New Roman" w:eastAsia="Calibri" w:hAnsi="Times New Roman" w:cs="Times New Roman"/>
          <w:sz w:val="26"/>
          <w:szCs w:val="26"/>
        </w:rPr>
      </w:pPr>
    </w:p>
    <w:p w:rsidR="00B45450" w:rsidRPr="00F830C6" w:rsidRDefault="00B45450"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Изучением формирования и развития текстовой компетенции школьников занимались такие исследователи как Салосина И.В., Болотнова Н.С., Циглер Н.П., Грибова О.Е., Дымарский М.Я., Сайфутдинова Н.Ш., Кошечкина Т.В., Соловейчик М.С. и другие.</w:t>
      </w:r>
    </w:p>
    <w:p w:rsidR="00B45450" w:rsidRPr="00F830C6" w:rsidRDefault="00B45450" w:rsidP="00F830C6">
      <w:pPr>
        <w:spacing w:after="0" w:line="240" w:lineRule="auto"/>
        <w:ind w:firstLine="709"/>
        <w:jc w:val="both"/>
        <w:rPr>
          <w:rFonts w:ascii="Times New Roman" w:hAnsi="Times New Roman"/>
          <w:spacing w:val="-2"/>
          <w:sz w:val="26"/>
          <w:szCs w:val="26"/>
        </w:rPr>
      </w:pPr>
      <w:r w:rsidRPr="00F830C6">
        <w:rPr>
          <w:rFonts w:ascii="Times New Roman" w:hAnsi="Times New Roman"/>
          <w:bCs/>
          <w:spacing w:val="-2"/>
          <w:sz w:val="26"/>
          <w:szCs w:val="26"/>
        </w:rPr>
        <w:t>Текстовая компетентность</w:t>
      </w:r>
      <w:r w:rsidRPr="00F830C6">
        <w:rPr>
          <w:rFonts w:ascii="Times New Roman" w:hAnsi="Times New Roman"/>
          <w:b/>
          <w:bCs/>
          <w:spacing w:val="-2"/>
          <w:sz w:val="26"/>
          <w:szCs w:val="26"/>
        </w:rPr>
        <w:t xml:space="preserve"> </w:t>
      </w:r>
      <w:r w:rsidRPr="00F830C6">
        <w:rPr>
          <w:rFonts w:ascii="Times New Roman" w:hAnsi="Times New Roman"/>
          <w:spacing w:val="-2"/>
          <w:sz w:val="26"/>
          <w:szCs w:val="26"/>
        </w:rPr>
        <w:t xml:space="preserve">включает «комплекс знаний о тексте как форме коммуникации», а так же «набор опирающихся на это знаний, навыков и умений личности осуществлять текстовую деятельность» </w:t>
      </w:r>
      <w:r w:rsidRPr="00F830C6">
        <w:rPr>
          <w:rFonts w:ascii="Symbol" w:hAnsi="Symbol"/>
          <w:sz w:val="26"/>
          <w:szCs w:val="26"/>
        </w:rPr>
        <w:t></w:t>
      </w:r>
      <w:r w:rsidRPr="00F830C6">
        <w:rPr>
          <w:rFonts w:ascii="Times New Roman" w:hAnsi="Times New Roman" w:cs="Times New Roman"/>
          <w:sz w:val="26"/>
          <w:szCs w:val="26"/>
        </w:rPr>
        <w:t>Болотнова</w:t>
      </w:r>
      <w:r w:rsidRPr="00F830C6">
        <w:rPr>
          <w:rFonts w:ascii="Symbol" w:hAnsi="Symbol"/>
          <w:sz w:val="26"/>
          <w:szCs w:val="26"/>
        </w:rPr>
        <w:t></w:t>
      </w:r>
      <w:r w:rsidRPr="00F830C6">
        <w:rPr>
          <w:rFonts w:ascii="Symbol" w:hAnsi="Symbol"/>
          <w:sz w:val="26"/>
          <w:szCs w:val="26"/>
        </w:rPr>
        <w:t></w:t>
      </w:r>
      <w:r w:rsidRPr="00F830C6">
        <w:rPr>
          <w:rFonts w:ascii="Symbol" w:hAnsi="Symbol"/>
          <w:sz w:val="26"/>
          <w:szCs w:val="26"/>
        </w:rPr>
        <w:t></w:t>
      </w:r>
      <w:r w:rsidRPr="00F830C6">
        <w:rPr>
          <w:rFonts w:ascii="Symbol" w:hAnsi="Symbol"/>
          <w:sz w:val="26"/>
          <w:szCs w:val="26"/>
        </w:rPr>
        <w:t></w:t>
      </w:r>
      <w:r w:rsidRPr="00F830C6">
        <w:rPr>
          <w:rFonts w:ascii="Symbol" w:hAnsi="Symbol"/>
          <w:sz w:val="26"/>
          <w:szCs w:val="26"/>
        </w:rPr>
        <w:t></w:t>
      </w:r>
      <w:r w:rsidRPr="00F830C6">
        <w:rPr>
          <w:rFonts w:ascii="Symbol" w:hAnsi="Symbol"/>
          <w:sz w:val="26"/>
          <w:szCs w:val="26"/>
        </w:rPr>
        <w:t></w:t>
      </w:r>
      <w:r w:rsidRPr="00F830C6">
        <w:rPr>
          <w:rFonts w:ascii="Times New Roman" w:hAnsi="Times New Roman"/>
          <w:iCs/>
          <w:spacing w:val="-2"/>
          <w:sz w:val="26"/>
          <w:szCs w:val="26"/>
        </w:rPr>
        <w:t xml:space="preserve"> 42</w:t>
      </w:r>
      <w:r w:rsidRPr="00F830C6">
        <w:rPr>
          <w:rFonts w:ascii="Symbol" w:hAnsi="Symbol"/>
          <w:sz w:val="26"/>
          <w:szCs w:val="26"/>
        </w:rPr>
        <w:t></w:t>
      </w:r>
      <w:r w:rsidRPr="00F830C6">
        <w:rPr>
          <w:rFonts w:ascii="Times New Roman" w:hAnsi="Times New Roman"/>
          <w:spacing w:val="-2"/>
          <w:sz w:val="26"/>
          <w:szCs w:val="26"/>
        </w:rPr>
        <w:t xml:space="preserve">. И. В. Салосина понимает текстовую компетентность как «обладание компетенциями, определяющими готовность к текстовой деятельности» </w:t>
      </w:r>
      <w:r w:rsidRPr="00F830C6">
        <w:rPr>
          <w:rFonts w:ascii="Symbol" w:hAnsi="Symbol"/>
          <w:spacing w:val="-2"/>
          <w:sz w:val="26"/>
          <w:szCs w:val="26"/>
        </w:rPr>
        <w:t></w:t>
      </w:r>
      <w:r w:rsidRPr="00F830C6">
        <w:rPr>
          <w:rFonts w:ascii="Times New Roman" w:hAnsi="Times New Roman" w:cs="Times New Roman"/>
          <w:spacing w:val="-2"/>
          <w:sz w:val="26"/>
          <w:szCs w:val="26"/>
        </w:rPr>
        <w:t>Салосина 2007:</w:t>
      </w:r>
      <w:r w:rsidRPr="00F830C6">
        <w:rPr>
          <w:rFonts w:ascii="Times New Roman" w:hAnsi="Times New Roman"/>
          <w:spacing w:val="-2"/>
          <w:sz w:val="26"/>
          <w:szCs w:val="26"/>
        </w:rPr>
        <w:t xml:space="preserve"> 55</w:t>
      </w:r>
      <w:r w:rsidRPr="00F830C6">
        <w:rPr>
          <w:rFonts w:ascii="Symbol" w:hAnsi="Symbol"/>
          <w:spacing w:val="-2"/>
          <w:sz w:val="26"/>
          <w:szCs w:val="26"/>
        </w:rPr>
        <w:t></w:t>
      </w:r>
      <w:r w:rsidRPr="00F830C6">
        <w:rPr>
          <w:rFonts w:ascii="Times New Roman" w:hAnsi="Times New Roman"/>
          <w:spacing w:val="-2"/>
          <w:sz w:val="26"/>
          <w:szCs w:val="26"/>
        </w:rPr>
        <w:t>.</w:t>
      </w:r>
    </w:p>
    <w:p w:rsidR="00B45450" w:rsidRPr="00F830C6" w:rsidRDefault="00B45450"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Значение тестовой компетенции для обучения и развития младшего школьника невозможно переоценить. В большинстве случаев именно от степени владения текстовой компетенцией зависит успешность усвоения учеником большинства общеобразовательных дисциплин. На сегодняшний день ни один человек не может обойтись без использования письменного текста. Практически во всех областях нашей жизни проблема формирования и развития у младших школьников текстовой компетенции (умения ориентироваться в тексте) должна найти пути решения.</w:t>
      </w:r>
    </w:p>
    <w:p w:rsidR="00B45450" w:rsidRPr="00F830C6" w:rsidRDefault="00B45450"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Умение работать с тестом одно из важнейших общеучебных умений, необходимых для успешного и полноценного обучения детей младшего школьного возраста. Умения, определяющие содержание текстовой компетенции относятся Рубинштейном С.Л., Фридманом Л.М. , Ладыженской Т.А. к общеучебным умениям, обеспечивающим эффективное усвоение учебного материала.</w:t>
      </w:r>
    </w:p>
    <w:p w:rsidR="00B45450" w:rsidRPr="00F830C6" w:rsidRDefault="00B45450"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Формирование текстовых умений является важным процессом при обучении младших школьников, потому что текст является коммуникативной единицей обучения, т.к. учебный процесс  происходит  в условиях непосредственного речевого общения путем обмена текстами в устной или письменной форме. Кроме развития коммуникативных умений, работа с текстом способствует формированию логических умений (например, умений: выделять существенные и несущественные признаки предмета; группировать признаки, явления и факты; выделять основную и детализирующую информацию в содержании текста; делать выводы из наблюдений; обобщать факты, видеть ключевые слова текста и т. д.). Низкая степень владения текстовой компетенцией препятствует усвоению учащимися школьных знаний в полном объёме. А пробелы в знаниях приводят к снижению мотивации обучения и прогрессирующей неуспеваемости не только по учебным предметам  в образовательной области «Филология», но и по предметам других областей образования.</w:t>
      </w:r>
    </w:p>
    <w:p w:rsidR="00AE6A8E" w:rsidRPr="00F830C6" w:rsidRDefault="00AE6A8E" w:rsidP="00B45450">
      <w:pPr>
        <w:spacing w:after="0" w:line="360" w:lineRule="auto"/>
        <w:jc w:val="both"/>
        <w:rPr>
          <w:rFonts w:ascii="Times New Roman" w:hAnsi="Times New Roman" w:cs="Times New Roman"/>
          <w:sz w:val="26"/>
          <w:szCs w:val="26"/>
        </w:rPr>
      </w:pPr>
    </w:p>
    <w:p w:rsidR="007C0781" w:rsidRPr="00F830C6" w:rsidRDefault="00D9147A" w:rsidP="00F830C6">
      <w:pPr>
        <w:pStyle w:val="a3"/>
        <w:spacing w:after="0" w:line="240" w:lineRule="auto"/>
        <w:ind w:left="113" w:firstLine="709"/>
        <w:jc w:val="both"/>
        <w:rPr>
          <w:rFonts w:ascii="Times New Roman" w:hAnsi="Times New Roman" w:cs="Times New Roman"/>
          <w:b/>
          <w:sz w:val="26"/>
          <w:szCs w:val="26"/>
        </w:rPr>
      </w:pPr>
      <w:r w:rsidRPr="00F830C6">
        <w:rPr>
          <w:rFonts w:ascii="Times New Roman" w:hAnsi="Times New Roman" w:cs="Times New Roman"/>
          <w:b/>
          <w:sz w:val="26"/>
          <w:szCs w:val="26"/>
        </w:rPr>
        <w:t>Работа проводилась  в 2 этапа</w:t>
      </w:r>
      <w:r w:rsidR="007C0781" w:rsidRPr="00F830C6">
        <w:rPr>
          <w:rFonts w:ascii="Times New Roman" w:hAnsi="Times New Roman" w:cs="Times New Roman"/>
          <w:b/>
          <w:sz w:val="26"/>
          <w:szCs w:val="26"/>
        </w:rPr>
        <w:t>:</w:t>
      </w:r>
    </w:p>
    <w:p w:rsidR="007C0781" w:rsidRPr="00F830C6" w:rsidRDefault="007C0781" w:rsidP="00F830C6">
      <w:pPr>
        <w:pStyle w:val="a3"/>
        <w:spacing w:after="0" w:line="240" w:lineRule="auto"/>
        <w:ind w:left="113" w:firstLine="709"/>
        <w:jc w:val="both"/>
        <w:rPr>
          <w:rFonts w:ascii="Times New Roman" w:hAnsi="Times New Roman" w:cs="Times New Roman"/>
          <w:sz w:val="26"/>
          <w:szCs w:val="26"/>
        </w:rPr>
      </w:pPr>
      <w:r w:rsidRPr="00F830C6">
        <w:rPr>
          <w:rFonts w:ascii="Times New Roman" w:hAnsi="Times New Roman" w:cs="Times New Roman"/>
          <w:i/>
          <w:sz w:val="26"/>
          <w:szCs w:val="26"/>
        </w:rPr>
        <w:t>1 этап</w:t>
      </w:r>
      <w:r w:rsidRPr="00F830C6">
        <w:rPr>
          <w:rFonts w:ascii="Times New Roman" w:hAnsi="Times New Roman" w:cs="Times New Roman"/>
          <w:sz w:val="26"/>
          <w:szCs w:val="26"/>
        </w:rPr>
        <w:t>: Изучалась научно-методическая литература, анализировались УМК, отбирались виды работ, формы работы с текстом на уроках русского языка, речевые жанры, разрабатывалась программа обучения.</w:t>
      </w:r>
    </w:p>
    <w:p w:rsidR="00FD15D1" w:rsidRPr="00F830C6" w:rsidRDefault="007C0781" w:rsidP="00F830C6">
      <w:pPr>
        <w:pStyle w:val="a3"/>
        <w:spacing w:after="0" w:line="240" w:lineRule="auto"/>
        <w:ind w:left="113" w:firstLine="709"/>
        <w:jc w:val="both"/>
        <w:rPr>
          <w:rFonts w:ascii="Times New Roman" w:eastAsia="Calibri" w:hAnsi="Times New Roman" w:cs="Times New Roman"/>
          <w:sz w:val="26"/>
          <w:szCs w:val="26"/>
        </w:rPr>
      </w:pPr>
      <w:r w:rsidRPr="00F830C6">
        <w:rPr>
          <w:rFonts w:ascii="Times New Roman" w:hAnsi="Times New Roman" w:cs="Times New Roman"/>
          <w:i/>
          <w:sz w:val="26"/>
          <w:szCs w:val="26"/>
        </w:rPr>
        <w:t>2 этап:</w:t>
      </w:r>
      <w:r w:rsidRPr="00F830C6">
        <w:rPr>
          <w:rFonts w:ascii="Times New Roman" w:hAnsi="Times New Roman" w:cs="Times New Roman"/>
          <w:sz w:val="26"/>
          <w:szCs w:val="26"/>
        </w:rPr>
        <w:t xml:space="preserve"> Проводилась апробация методики и ее внедрение в практику; осуществлялась обработка полученной информации, формулировались выводы.</w:t>
      </w:r>
    </w:p>
    <w:p w:rsidR="00D9147A" w:rsidRPr="00F830C6" w:rsidRDefault="00D9147A" w:rsidP="00F830C6">
      <w:pPr>
        <w:spacing w:after="0" w:line="240" w:lineRule="auto"/>
        <w:ind w:firstLine="709"/>
        <w:jc w:val="both"/>
        <w:rPr>
          <w:rFonts w:ascii="Times New Roman" w:hAnsi="Times New Roman"/>
          <w:spacing w:val="-2"/>
          <w:sz w:val="26"/>
          <w:szCs w:val="26"/>
        </w:rPr>
      </w:pPr>
    </w:p>
    <w:p w:rsidR="007C0781" w:rsidRPr="00F830C6" w:rsidRDefault="007C0781"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lastRenderedPageBreak/>
        <w:t>С целью выявления эффективности формирования и совершенствования текстовой компетенции учащихся средствами учебных пособий по русскому языку и литературному чтению, нами был произведен анализ школьных учебников. Для анализа были отобраны учебники, рекомендуемые для обучения по развивающей программе Л.В. Занкова, УМК «Школа России», УМК «Школа 21 века», УМК «Гармония».</w:t>
      </w:r>
    </w:p>
    <w:p w:rsidR="007C0781" w:rsidRPr="00F830C6" w:rsidRDefault="007C0781"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 xml:space="preserve">Анализ учебников осуществлялся по определению наличия в них заданий и упражнений, направленных на развитие текстовой компетенции. </w:t>
      </w:r>
    </w:p>
    <w:p w:rsidR="00F830C6" w:rsidRDefault="00F830C6" w:rsidP="00F830C6">
      <w:pPr>
        <w:pStyle w:val="a3"/>
        <w:spacing w:after="0" w:line="240" w:lineRule="auto"/>
        <w:ind w:left="0" w:firstLine="709"/>
        <w:jc w:val="both"/>
        <w:rPr>
          <w:rFonts w:ascii="Times New Roman" w:hAnsi="Times New Roman" w:cs="Times New Roman"/>
          <w:sz w:val="26"/>
          <w:szCs w:val="26"/>
        </w:rPr>
      </w:pPr>
    </w:p>
    <w:p w:rsidR="00FD15D1" w:rsidRDefault="007C0781" w:rsidP="00F830C6">
      <w:pPr>
        <w:pStyle w:val="a3"/>
        <w:spacing w:after="0" w:line="240" w:lineRule="auto"/>
        <w:ind w:left="0" w:firstLine="709"/>
        <w:jc w:val="both"/>
        <w:rPr>
          <w:rFonts w:ascii="Times New Roman" w:hAnsi="Times New Roman" w:cs="Times New Roman"/>
          <w:sz w:val="26"/>
          <w:szCs w:val="26"/>
        </w:rPr>
      </w:pPr>
      <w:r w:rsidRPr="00F830C6">
        <w:rPr>
          <w:rFonts w:ascii="Times New Roman" w:hAnsi="Times New Roman" w:cs="Times New Roman"/>
          <w:sz w:val="26"/>
          <w:szCs w:val="26"/>
        </w:rPr>
        <w:t>И вот к каким выводам мы пришли.</w:t>
      </w:r>
    </w:p>
    <w:p w:rsidR="00F830C6" w:rsidRPr="00F830C6" w:rsidRDefault="00F830C6" w:rsidP="00F830C6">
      <w:pPr>
        <w:pStyle w:val="a3"/>
        <w:spacing w:after="0" w:line="240" w:lineRule="auto"/>
        <w:ind w:left="0" w:firstLine="709"/>
        <w:jc w:val="both"/>
        <w:rPr>
          <w:rFonts w:ascii="Times New Roman" w:hAnsi="Times New Roman" w:cs="Times New Roman"/>
          <w:sz w:val="26"/>
          <w:szCs w:val="26"/>
        </w:rPr>
      </w:pPr>
    </w:p>
    <w:p w:rsidR="007C0781" w:rsidRDefault="007C0781" w:rsidP="00F830C6">
      <w:pPr>
        <w:pStyle w:val="a3"/>
        <w:spacing w:after="0" w:line="240" w:lineRule="auto"/>
        <w:ind w:left="0" w:firstLine="709"/>
        <w:jc w:val="both"/>
        <w:rPr>
          <w:rFonts w:ascii="Times New Roman" w:hAnsi="Times New Roman" w:cs="Times New Roman"/>
          <w:sz w:val="28"/>
          <w:szCs w:val="28"/>
        </w:rPr>
      </w:pPr>
      <w:r w:rsidRPr="007C0781">
        <w:rPr>
          <w:rFonts w:ascii="Times New Roman" w:hAnsi="Times New Roman" w:cs="Times New Roman"/>
          <w:noProof/>
          <w:sz w:val="28"/>
          <w:szCs w:val="28"/>
          <w:lang w:eastAsia="ru-RU"/>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46AD" w:rsidRDefault="00D746AD" w:rsidP="00F830C6">
      <w:pPr>
        <w:pStyle w:val="a3"/>
        <w:spacing w:after="0" w:line="240" w:lineRule="auto"/>
        <w:ind w:left="0" w:firstLine="709"/>
        <w:jc w:val="both"/>
        <w:rPr>
          <w:rFonts w:ascii="Times New Roman" w:hAnsi="Times New Roman" w:cs="Times New Roman"/>
          <w:sz w:val="28"/>
          <w:szCs w:val="28"/>
        </w:rPr>
      </w:pPr>
    </w:p>
    <w:p w:rsidR="00D746AD" w:rsidRDefault="00D746AD" w:rsidP="00F830C6">
      <w:pPr>
        <w:pStyle w:val="a3"/>
        <w:spacing w:after="0" w:line="240" w:lineRule="auto"/>
        <w:ind w:left="0" w:firstLine="709"/>
        <w:jc w:val="both"/>
        <w:rPr>
          <w:rFonts w:ascii="Times New Roman" w:hAnsi="Times New Roman" w:cs="Times New Roman"/>
          <w:sz w:val="28"/>
          <w:szCs w:val="28"/>
        </w:rPr>
      </w:pPr>
    </w:p>
    <w:p w:rsidR="00D746AD" w:rsidRDefault="00D746AD" w:rsidP="00F830C6">
      <w:pPr>
        <w:pStyle w:val="a3"/>
        <w:spacing w:after="0" w:line="240" w:lineRule="auto"/>
        <w:ind w:left="0" w:firstLine="709"/>
        <w:jc w:val="both"/>
        <w:rPr>
          <w:rFonts w:ascii="Times New Roman" w:hAnsi="Times New Roman" w:cs="Times New Roman"/>
          <w:sz w:val="28"/>
          <w:szCs w:val="28"/>
        </w:rPr>
      </w:pPr>
    </w:p>
    <w:p w:rsidR="00D746AD" w:rsidRDefault="00D746AD" w:rsidP="00F830C6">
      <w:pPr>
        <w:pStyle w:val="a3"/>
        <w:spacing w:after="0" w:line="240" w:lineRule="auto"/>
        <w:ind w:left="0" w:firstLine="709"/>
        <w:jc w:val="both"/>
        <w:rPr>
          <w:rFonts w:ascii="Times New Roman" w:hAnsi="Times New Roman" w:cs="Times New Roman"/>
          <w:sz w:val="28"/>
          <w:szCs w:val="28"/>
        </w:rPr>
      </w:pPr>
    </w:p>
    <w:p w:rsidR="00D746AD" w:rsidRPr="00D746AD" w:rsidRDefault="00D746AD" w:rsidP="00F830C6">
      <w:pPr>
        <w:suppressAutoHyphens/>
        <w:spacing w:after="0" w:line="240" w:lineRule="auto"/>
        <w:ind w:firstLine="709"/>
        <w:jc w:val="both"/>
        <w:rPr>
          <w:rFonts w:ascii="Times New Roman" w:eastAsia="Times New Roman" w:hAnsi="Times New Roman" w:cs="Times New Roman"/>
          <w:i/>
          <w:kern w:val="1"/>
          <w:sz w:val="26"/>
          <w:szCs w:val="26"/>
          <w:shd w:val="clear" w:color="auto" w:fill="FFFFFF"/>
          <w:lang w:eastAsia="ar-SA"/>
        </w:rPr>
      </w:pPr>
      <w:r w:rsidRPr="00D746AD">
        <w:rPr>
          <w:rFonts w:ascii="Times New Roman" w:eastAsia="Times New Roman" w:hAnsi="Times New Roman" w:cs="Times New Roman"/>
          <w:i/>
          <w:kern w:val="1"/>
          <w:sz w:val="26"/>
          <w:szCs w:val="26"/>
          <w:shd w:val="clear" w:color="auto" w:fill="FFFFFF"/>
          <w:lang w:eastAsia="ar-SA"/>
        </w:rPr>
        <w:t xml:space="preserve">Анализ учебников по русскому языку УМК «Перспектива». </w:t>
      </w:r>
    </w:p>
    <w:p w:rsidR="00D746AD" w:rsidRPr="00D746AD" w:rsidRDefault="00D746AD" w:rsidP="00F830C6">
      <w:pPr>
        <w:suppressAutoHyphens/>
        <w:spacing w:after="0" w:line="240" w:lineRule="auto"/>
        <w:ind w:firstLine="709"/>
        <w:jc w:val="both"/>
        <w:rPr>
          <w:rFonts w:ascii="Times New Roman" w:eastAsia="Times New Roman" w:hAnsi="Times New Roman" w:cs="Times New Roman"/>
          <w:kern w:val="1"/>
          <w:sz w:val="26"/>
          <w:szCs w:val="26"/>
          <w:shd w:val="clear" w:color="auto" w:fill="FFFFFF"/>
          <w:lang w:eastAsia="ar-SA"/>
        </w:rPr>
      </w:pPr>
      <w:r w:rsidRPr="00D746AD">
        <w:rPr>
          <w:rFonts w:ascii="Times New Roman" w:eastAsia="Times New Roman" w:hAnsi="Times New Roman" w:cs="Times New Roman"/>
          <w:kern w:val="1"/>
          <w:sz w:val="26"/>
          <w:szCs w:val="26"/>
          <w:shd w:val="clear" w:color="auto" w:fill="FFFFFF"/>
          <w:lang w:eastAsia="ar-SA"/>
        </w:rPr>
        <w:t>Особенностью академического учебника является его коммуникативно-познавательная направленность. В новой системе изучение языка, его основных понятий и правил происходит в тесной взаимосвязи с коммуникативно-речевыми умениями и навыками, которые и придают изучению языка практическую, функциональную направленность.</w:t>
      </w:r>
    </w:p>
    <w:p w:rsidR="00D746AD" w:rsidRPr="00D746AD" w:rsidRDefault="00D746AD" w:rsidP="00F830C6">
      <w:pPr>
        <w:suppressAutoHyphens/>
        <w:spacing w:after="0" w:line="240" w:lineRule="auto"/>
        <w:ind w:firstLine="709"/>
        <w:jc w:val="both"/>
        <w:rPr>
          <w:rFonts w:ascii="Times New Roman" w:eastAsia="Times New Roman" w:hAnsi="Times New Roman" w:cs="Times New Roman"/>
          <w:kern w:val="1"/>
          <w:sz w:val="26"/>
          <w:szCs w:val="26"/>
          <w:shd w:val="clear" w:color="auto" w:fill="FFFFFF"/>
          <w:lang w:eastAsia="ar-SA"/>
        </w:rPr>
      </w:pPr>
      <w:r w:rsidRPr="00D746AD">
        <w:rPr>
          <w:rFonts w:ascii="Times New Roman" w:eastAsia="Times New Roman" w:hAnsi="Times New Roman" w:cs="Times New Roman"/>
          <w:kern w:val="1"/>
          <w:sz w:val="26"/>
          <w:szCs w:val="26"/>
          <w:shd w:val="clear" w:color="auto" w:fill="FFFFFF"/>
          <w:lang w:eastAsia="ar-SA"/>
        </w:rPr>
        <w:t>Обучение русскому языку строится по схеме: речь — язык — речь. Вопросы и задания учебников побуждают детей к осмыслению собственной речи. Школьники знакомятся с образцами использования родного языка, его выразительных средств в литературных произведениях русских писателей и поэтов (рубрика «Словесное творчество»).</w:t>
      </w:r>
    </w:p>
    <w:p w:rsidR="00F830C6"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p>
    <w:p w:rsidR="00F830C6"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p>
    <w:p w:rsidR="00F830C6"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p>
    <w:p w:rsidR="00F830C6"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p>
    <w:p w:rsidR="00F830C6"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p>
    <w:p w:rsidR="00D746AD" w:rsidRPr="00D746AD" w:rsidRDefault="00F830C6" w:rsidP="00D746AD">
      <w:pPr>
        <w:suppressAutoHyphens/>
        <w:spacing w:after="0" w:line="360" w:lineRule="auto"/>
        <w:ind w:firstLine="709"/>
        <w:jc w:val="right"/>
        <w:rPr>
          <w:rFonts w:ascii="Times New Roman" w:eastAsia="Times New Roman" w:hAnsi="Times New Roman" w:cs="Times New Roman"/>
          <w:i/>
          <w:kern w:val="1"/>
          <w:sz w:val="26"/>
          <w:szCs w:val="26"/>
          <w:shd w:val="clear" w:color="auto" w:fill="FFFFFF"/>
          <w:lang w:eastAsia="ar-SA"/>
        </w:rPr>
      </w:pPr>
      <w:r>
        <w:rPr>
          <w:rFonts w:ascii="Times New Roman" w:eastAsia="Times New Roman" w:hAnsi="Times New Roman" w:cs="Times New Roman"/>
          <w:i/>
          <w:kern w:val="1"/>
          <w:sz w:val="26"/>
          <w:szCs w:val="26"/>
          <w:shd w:val="clear" w:color="auto" w:fill="FFFFFF"/>
          <w:lang w:eastAsia="ar-SA"/>
        </w:rPr>
        <w:lastRenderedPageBreak/>
        <w:t>Таблица № 1</w:t>
      </w:r>
    </w:p>
    <w:p w:rsidR="00D746AD" w:rsidRPr="00D746AD" w:rsidRDefault="00D746AD" w:rsidP="00D746AD">
      <w:pPr>
        <w:suppressAutoHyphens/>
        <w:spacing w:after="0" w:line="360" w:lineRule="auto"/>
        <w:ind w:firstLine="709"/>
        <w:jc w:val="both"/>
        <w:rPr>
          <w:rFonts w:ascii="Times New Roman" w:eastAsia="Times New Roman" w:hAnsi="Times New Roman" w:cs="Calibri"/>
          <w:spacing w:val="-2"/>
          <w:kern w:val="1"/>
          <w:sz w:val="26"/>
          <w:szCs w:val="26"/>
          <w:lang w:eastAsia="ar-SA"/>
        </w:rPr>
      </w:pPr>
      <w:r w:rsidRPr="00D746AD">
        <w:rPr>
          <w:rFonts w:ascii="Times New Roman" w:eastAsia="Times New Roman" w:hAnsi="Times New Roman" w:cs="Calibri"/>
          <w:spacing w:val="-2"/>
          <w:kern w:val="1"/>
          <w:sz w:val="26"/>
          <w:szCs w:val="26"/>
          <w:lang w:eastAsia="ar-SA"/>
        </w:rPr>
        <w:t>Сводная таблица заданий, направленных на формирование текстовой компетенции учащихся 1-4 классов в учебниках Л.Ф. Климановой и др.</w:t>
      </w:r>
    </w:p>
    <w:tbl>
      <w:tblPr>
        <w:tblStyle w:val="a7"/>
        <w:tblW w:w="0" w:type="auto"/>
        <w:tblLook w:val="04A0" w:firstRow="1" w:lastRow="0" w:firstColumn="1" w:lastColumn="0" w:noHBand="0" w:noVBand="1"/>
      </w:tblPr>
      <w:tblGrid>
        <w:gridCol w:w="2768"/>
        <w:gridCol w:w="1254"/>
        <w:gridCol w:w="1270"/>
        <w:gridCol w:w="1270"/>
        <w:gridCol w:w="1484"/>
        <w:gridCol w:w="1525"/>
      </w:tblGrid>
      <w:tr w:rsidR="00D746AD" w:rsidRPr="00D746AD" w:rsidTr="00AC7690">
        <w:tc>
          <w:tcPr>
            <w:tcW w:w="2976" w:type="dxa"/>
          </w:tcPr>
          <w:p w:rsidR="00D746AD" w:rsidRPr="00D746AD" w:rsidRDefault="00D746AD" w:rsidP="00D746AD">
            <w:pPr>
              <w:suppressAutoHyphens/>
              <w:spacing w:line="360" w:lineRule="auto"/>
              <w:jc w:val="center"/>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Задания</w:t>
            </w:r>
          </w:p>
        </w:tc>
        <w:tc>
          <w:tcPr>
            <w:tcW w:w="1254" w:type="dxa"/>
          </w:tcPr>
          <w:p w:rsidR="00D746AD" w:rsidRPr="00D746AD" w:rsidRDefault="00D746AD" w:rsidP="00D746AD">
            <w:pPr>
              <w:suppressAutoHyphens/>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Количество заданий в учебнике за 1 класс</w:t>
            </w:r>
          </w:p>
        </w:tc>
        <w:tc>
          <w:tcPr>
            <w:tcW w:w="1275" w:type="dxa"/>
          </w:tcPr>
          <w:p w:rsidR="00D746AD" w:rsidRPr="00D746AD" w:rsidRDefault="00D746AD" w:rsidP="00D746AD">
            <w:pPr>
              <w:suppressAutoHyphens/>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Количество заданий в учебнике за 2 класс</w:t>
            </w:r>
          </w:p>
        </w:tc>
        <w:tc>
          <w:tcPr>
            <w:tcW w:w="1275" w:type="dxa"/>
          </w:tcPr>
          <w:p w:rsidR="00D746AD" w:rsidRPr="00D746AD" w:rsidRDefault="00D746AD" w:rsidP="00D746AD">
            <w:pPr>
              <w:suppressAutoHyphens/>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Количество заданий в учебнике за 3 класс</w:t>
            </w:r>
          </w:p>
        </w:tc>
        <w:tc>
          <w:tcPr>
            <w:tcW w:w="1548" w:type="dxa"/>
          </w:tcPr>
          <w:p w:rsidR="00D746AD" w:rsidRPr="00D746AD" w:rsidRDefault="00D746AD" w:rsidP="00D746AD">
            <w:pPr>
              <w:suppressAutoHyphens/>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Количество заданий в учебнике за 4 класс</w:t>
            </w:r>
          </w:p>
        </w:tc>
        <w:tc>
          <w:tcPr>
            <w:tcW w:w="1525" w:type="dxa"/>
          </w:tcPr>
          <w:p w:rsidR="00D746AD" w:rsidRPr="00D746AD" w:rsidRDefault="00D746AD" w:rsidP="00D746AD">
            <w:pPr>
              <w:suppressAutoHyphens/>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Calibri"/>
                <w:b/>
                <w:spacing w:val="-2"/>
                <w:kern w:val="1"/>
                <w:sz w:val="20"/>
                <w:szCs w:val="20"/>
                <w:lang w:eastAsia="ar-SA"/>
              </w:rPr>
              <w:t>Количество заданий, направленных на формирование ТК за 1,2,3,4 классы</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Выразительное чтение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7</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8</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29</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cs="Times New Roman"/>
                <w:sz w:val="24"/>
                <w:szCs w:val="24"/>
                <w:shd w:val="clear" w:color="auto" w:fill="FFFFFF"/>
              </w:rPr>
              <w:t>Прогнозирование типа текста по его заглавию</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8</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12</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32</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Выделение основной мысли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9</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12</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12</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25</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Пересказ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6</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7</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21</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Озаглавливание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6</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12</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14</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42</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Составление плана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0</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7</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21</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Деление текста на абзацы</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8</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8</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28</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Озаглавливание абзацев текста</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0</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3</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6</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19</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Составление текста по рисунку</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6</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8</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7</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6</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27</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cs="Times New Roman"/>
                <w:sz w:val="24"/>
                <w:szCs w:val="24"/>
              </w:rPr>
              <w:t>Составление высказываний (текстов) в реальном общении, условном общении</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10</w:t>
            </w: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12</w:t>
            </w: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14</w:t>
            </w: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r w:rsidRPr="00D746AD">
              <w:rPr>
                <w:rFonts w:ascii="Times New Roman" w:eastAsia="Times New Roman" w:hAnsi="Times New Roman" w:cs="Times New Roman"/>
                <w:i/>
                <w:kern w:val="1"/>
                <w:szCs w:val="28"/>
                <w:shd w:val="clear" w:color="auto" w:fill="FFFFFF"/>
                <w:lang w:eastAsia="ar-SA"/>
              </w:rPr>
              <w:t>40</w:t>
            </w: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Количество заданий, формирующих ТК</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r>
      <w:tr w:rsidR="00D746AD" w:rsidRPr="00D746AD" w:rsidTr="00AC7690">
        <w:tc>
          <w:tcPr>
            <w:tcW w:w="2976" w:type="dxa"/>
            <w:vAlign w:val="bottom"/>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Общее количество заданий в учебниках</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r>
      <w:tr w:rsidR="00D746AD" w:rsidRPr="00D746AD" w:rsidTr="00AC7690">
        <w:tc>
          <w:tcPr>
            <w:tcW w:w="2976" w:type="dxa"/>
            <w:vAlign w:val="center"/>
          </w:tcPr>
          <w:p w:rsidR="00D746AD" w:rsidRPr="00D746AD" w:rsidRDefault="00D746AD" w:rsidP="00D746AD">
            <w:pPr>
              <w:snapToGrid w:val="0"/>
              <w:spacing w:line="200" w:lineRule="atLeast"/>
              <w:rPr>
                <w:rFonts w:ascii="Times New Roman" w:hAnsi="Times New Roman"/>
                <w:spacing w:val="-2"/>
                <w:sz w:val="24"/>
                <w:szCs w:val="24"/>
              </w:rPr>
            </w:pPr>
            <w:r w:rsidRPr="00D746AD">
              <w:rPr>
                <w:rFonts w:ascii="Times New Roman" w:hAnsi="Times New Roman"/>
                <w:spacing w:val="-2"/>
                <w:sz w:val="24"/>
                <w:szCs w:val="24"/>
              </w:rPr>
              <w:t>Процент заданий, направленных на формирование ТК</w:t>
            </w:r>
          </w:p>
        </w:tc>
        <w:tc>
          <w:tcPr>
            <w:tcW w:w="1254"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27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48"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c>
          <w:tcPr>
            <w:tcW w:w="1525" w:type="dxa"/>
          </w:tcPr>
          <w:p w:rsidR="00D746AD" w:rsidRPr="00D746AD" w:rsidRDefault="00D746AD" w:rsidP="00D746AD">
            <w:pPr>
              <w:suppressAutoHyphens/>
              <w:spacing w:line="360" w:lineRule="auto"/>
              <w:rPr>
                <w:rFonts w:ascii="Times New Roman" w:eastAsia="Times New Roman" w:hAnsi="Times New Roman" w:cs="Times New Roman"/>
                <w:i/>
                <w:kern w:val="1"/>
                <w:szCs w:val="28"/>
                <w:shd w:val="clear" w:color="auto" w:fill="FFFFFF"/>
                <w:lang w:eastAsia="ar-SA"/>
              </w:rPr>
            </w:pPr>
          </w:p>
        </w:tc>
      </w:tr>
    </w:tbl>
    <w:p w:rsidR="00D746AD" w:rsidRDefault="00D746AD" w:rsidP="007C0781">
      <w:pPr>
        <w:pStyle w:val="a3"/>
        <w:spacing w:after="0" w:line="360" w:lineRule="auto"/>
        <w:ind w:left="0" w:firstLine="709"/>
        <w:jc w:val="both"/>
        <w:rPr>
          <w:rFonts w:ascii="Times New Roman" w:hAnsi="Times New Roman" w:cs="Times New Roman"/>
          <w:sz w:val="28"/>
          <w:szCs w:val="28"/>
        </w:rPr>
      </w:pPr>
    </w:p>
    <w:p w:rsidR="007C0781" w:rsidRPr="00F830C6" w:rsidRDefault="007C0781" w:rsidP="00F830C6">
      <w:pPr>
        <w:spacing w:after="0" w:line="240" w:lineRule="auto"/>
        <w:ind w:firstLine="567"/>
        <w:jc w:val="both"/>
        <w:rPr>
          <w:rFonts w:ascii="Times New Roman" w:hAnsi="Times New Roman"/>
          <w:spacing w:val="-2"/>
          <w:sz w:val="26"/>
          <w:szCs w:val="26"/>
        </w:rPr>
      </w:pPr>
      <w:r w:rsidRPr="00F830C6">
        <w:rPr>
          <w:rFonts w:ascii="Times New Roman" w:hAnsi="Times New Roman"/>
          <w:spacing w:val="-2"/>
          <w:sz w:val="26"/>
          <w:szCs w:val="26"/>
        </w:rPr>
        <w:t xml:space="preserve">В основном все авторы УМК в учебниках русского языка предлагают достаточное количество упражнений (продуктивных и репродуктивных), которые способствуют формированию текстовой компетенции у младших школьников. Из ряда рассмотренных УМК выделяется УМК «Гармония», поскольку процент заданий, формирующих текстовую компетенцию, в данном УМК гораздо выше. Высокая степень владения текстовой компетенцией способствует усвоению учащимися программных знаний (в том числе знаний о тексте) в полном объёме. </w:t>
      </w:r>
      <w:r w:rsidRPr="00F830C6">
        <w:rPr>
          <w:rFonts w:ascii="Times New Roman" w:hAnsi="Times New Roman"/>
          <w:spacing w:val="-2"/>
          <w:sz w:val="26"/>
          <w:szCs w:val="26"/>
        </w:rPr>
        <w:lastRenderedPageBreak/>
        <w:t>Владение речеведческой теорией приводит к повышению мотивации обучения и прогрессирующей успеваемости не только по учебным предметам в образовательной области «Филология», но и по предметам других областей образования.</w:t>
      </w:r>
    </w:p>
    <w:p w:rsidR="00F830C6" w:rsidRDefault="00F830C6" w:rsidP="00F830C6">
      <w:pPr>
        <w:spacing w:after="0" w:line="240" w:lineRule="auto"/>
        <w:ind w:firstLine="709"/>
        <w:jc w:val="both"/>
        <w:rPr>
          <w:rFonts w:ascii="Times New Roman" w:hAnsi="Times New Roman"/>
          <w:spacing w:val="-2"/>
          <w:sz w:val="26"/>
          <w:szCs w:val="26"/>
        </w:rPr>
      </w:pPr>
    </w:p>
    <w:p w:rsidR="007C0781" w:rsidRPr="00F830C6" w:rsidRDefault="007C0781" w:rsidP="00F830C6">
      <w:pPr>
        <w:spacing w:after="0" w:line="240" w:lineRule="auto"/>
        <w:ind w:firstLine="709"/>
        <w:jc w:val="both"/>
        <w:rPr>
          <w:rFonts w:ascii="Times New Roman" w:hAnsi="Times New Roman"/>
          <w:spacing w:val="-2"/>
          <w:sz w:val="26"/>
          <w:szCs w:val="26"/>
        </w:rPr>
      </w:pPr>
      <w:r w:rsidRPr="00F830C6">
        <w:rPr>
          <w:rFonts w:ascii="Times New Roman" w:hAnsi="Times New Roman"/>
          <w:spacing w:val="-2"/>
          <w:sz w:val="26"/>
          <w:szCs w:val="26"/>
        </w:rPr>
        <w:t>Исходя из данных, полученных в результате анализа школьных учебников,</w:t>
      </w:r>
      <w:r w:rsidR="00D746AD" w:rsidRPr="00F830C6">
        <w:rPr>
          <w:rFonts w:ascii="Times New Roman" w:hAnsi="Times New Roman"/>
          <w:spacing w:val="-2"/>
          <w:sz w:val="26"/>
          <w:szCs w:val="26"/>
        </w:rPr>
        <w:t xml:space="preserve"> проведенного анкетирования учащихся </w:t>
      </w:r>
      <w:r w:rsidRPr="00F830C6">
        <w:rPr>
          <w:rFonts w:ascii="Times New Roman" w:hAnsi="Times New Roman"/>
          <w:spacing w:val="-2"/>
          <w:sz w:val="26"/>
          <w:szCs w:val="26"/>
        </w:rPr>
        <w:t xml:space="preserve"> нами было принято решение </w:t>
      </w:r>
      <w:r w:rsidR="00D746AD" w:rsidRPr="00F830C6">
        <w:rPr>
          <w:rFonts w:ascii="Times New Roman" w:hAnsi="Times New Roman"/>
          <w:spacing w:val="-2"/>
          <w:sz w:val="26"/>
          <w:szCs w:val="26"/>
        </w:rPr>
        <w:t xml:space="preserve">о </w:t>
      </w:r>
      <w:r w:rsidRPr="00F830C6">
        <w:rPr>
          <w:rFonts w:ascii="Times New Roman" w:hAnsi="Times New Roman"/>
          <w:spacing w:val="-2"/>
          <w:sz w:val="26"/>
          <w:szCs w:val="26"/>
        </w:rPr>
        <w:t>с</w:t>
      </w:r>
      <w:r w:rsidR="00D746AD" w:rsidRPr="00F830C6">
        <w:rPr>
          <w:rFonts w:ascii="Times New Roman" w:hAnsi="Times New Roman"/>
          <w:spacing w:val="-2"/>
          <w:sz w:val="26"/>
          <w:szCs w:val="26"/>
        </w:rPr>
        <w:t xml:space="preserve">оздании </w:t>
      </w:r>
      <w:r w:rsidRPr="00F830C6">
        <w:rPr>
          <w:rFonts w:ascii="Times New Roman" w:hAnsi="Times New Roman"/>
          <w:spacing w:val="-2"/>
          <w:sz w:val="26"/>
          <w:szCs w:val="26"/>
        </w:rPr>
        <w:t xml:space="preserve"> специального факультативного курса для младших школьников.</w:t>
      </w:r>
      <w:r w:rsidRPr="00F830C6">
        <w:rPr>
          <w:rFonts w:ascii="Times New Roman" w:hAnsi="Times New Roman"/>
          <w:b/>
          <w:i/>
          <w:sz w:val="26"/>
          <w:szCs w:val="26"/>
        </w:rPr>
        <w:t xml:space="preserve"> </w:t>
      </w:r>
      <w:r w:rsidRPr="00F830C6">
        <w:rPr>
          <w:rFonts w:ascii="Times New Roman" w:hAnsi="Times New Roman"/>
          <w:spacing w:val="-2"/>
          <w:sz w:val="26"/>
          <w:szCs w:val="26"/>
        </w:rPr>
        <w:t xml:space="preserve">Целью данного курса является формирование и развитие текстовой компетенции (умения ориентироваться в тексте) у учащихся в образовательном процессе. Факультативный курс был организован в форме кружка «Текстознайка» для учащихся третьих классов и рассчитан на 34 занятия (1 час в неделю). </w:t>
      </w: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F830C6" w:rsidRDefault="00F830C6" w:rsidP="00D746AD">
      <w:pPr>
        <w:spacing w:after="0" w:line="360" w:lineRule="auto"/>
        <w:ind w:firstLine="709"/>
        <w:jc w:val="center"/>
        <w:rPr>
          <w:rFonts w:ascii="Times New Roman" w:hAnsi="Times New Roman"/>
          <w:spacing w:val="-2"/>
          <w:sz w:val="28"/>
          <w:szCs w:val="28"/>
        </w:rPr>
      </w:pPr>
    </w:p>
    <w:p w:rsidR="00D746AD" w:rsidRDefault="00D746AD" w:rsidP="00D746AD">
      <w:pPr>
        <w:spacing w:after="0" w:line="360" w:lineRule="auto"/>
        <w:ind w:firstLine="709"/>
        <w:jc w:val="center"/>
        <w:rPr>
          <w:rFonts w:ascii="Times New Roman" w:hAnsi="Times New Roman"/>
          <w:spacing w:val="-2"/>
          <w:sz w:val="28"/>
          <w:szCs w:val="28"/>
        </w:rPr>
      </w:pPr>
      <w:r>
        <w:rPr>
          <w:rFonts w:ascii="Times New Roman" w:hAnsi="Times New Roman"/>
          <w:spacing w:val="-2"/>
          <w:sz w:val="28"/>
          <w:szCs w:val="28"/>
        </w:rPr>
        <w:lastRenderedPageBreak/>
        <w:t>Анкетирование учащихся 3- А класс</w:t>
      </w:r>
      <w:r w:rsidR="00F830C6">
        <w:rPr>
          <w:rFonts w:ascii="Times New Roman" w:hAnsi="Times New Roman"/>
          <w:spacing w:val="-2"/>
          <w:sz w:val="28"/>
          <w:szCs w:val="28"/>
        </w:rPr>
        <w:t xml:space="preserve"> (сентябрь) </w:t>
      </w:r>
    </w:p>
    <w:p w:rsidR="00D746AD" w:rsidRDefault="00D746AD" w:rsidP="00F830C6">
      <w:pPr>
        <w:spacing w:after="0" w:line="240" w:lineRule="auto"/>
        <w:ind w:firstLine="709"/>
        <w:rPr>
          <w:rFonts w:ascii="Times New Roman" w:hAnsi="Times New Roman" w:cs="Times New Roman"/>
          <w:sz w:val="28"/>
          <w:szCs w:val="28"/>
        </w:rPr>
      </w:pPr>
      <w:r w:rsidRPr="00D746AD">
        <w:rPr>
          <w:rFonts w:ascii="Times New Roman" w:hAnsi="Times New Roman" w:cs="Times New Roman"/>
          <w:spacing w:val="-2"/>
          <w:sz w:val="28"/>
          <w:szCs w:val="28"/>
        </w:rPr>
        <w:t>(</w:t>
      </w:r>
      <w:r w:rsidRPr="00D746AD">
        <w:rPr>
          <w:rFonts w:ascii="Times New Roman" w:hAnsi="Times New Roman" w:cs="Times New Roman"/>
          <w:sz w:val="28"/>
          <w:szCs w:val="28"/>
        </w:rPr>
        <w:t>Проведение анкеты для учащихся было организовано с целью изучения мотивов обращения к письменной деятельности, которая организуется детьми спонтанно и самостоятельно)</w:t>
      </w:r>
    </w:p>
    <w:p w:rsidR="00F830C6" w:rsidRDefault="00F830C6" w:rsidP="00F830C6">
      <w:pPr>
        <w:spacing w:after="0" w:line="240" w:lineRule="auto"/>
        <w:ind w:firstLine="709"/>
        <w:rPr>
          <w:rFonts w:ascii="Times New Roman" w:hAnsi="Times New Roman" w:cs="Times New Roman"/>
          <w:sz w:val="28"/>
          <w:szCs w:val="28"/>
        </w:rPr>
      </w:pPr>
    </w:p>
    <w:p w:rsidR="00F830C6" w:rsidRPr="00F830C6" w:rsidRDefault="00F830C6" w:rsidP="00F830C6">
      <w:pPr>
        <w:spacing w:after="0" w:line="240" w:lineRule="auto"/>
        <w:ind w:firstLine="709"/>
        <w:jc w:val="right"/>
        <w:rPr>
          <w:rFonts w:ascii="Times New Roman" w:hAnsi="Times New Roman" w:cs="Times New Roman"/>
          <w:i/>
          <w:spacing w:val="-2"/>
          <w:sz w:val="28"/>
          <w:szCs w:val="28"/>
        </w:rPr>
      </w:pPr>
      <w:r w:rsidRPr="00F830C6">
        <w:rPr>
          <w:rFonts w:ascii="Times New Roman" w:hAnsi="Times New Roman" w:cs="Times New Roman"/>
          <w:i/>
          <w:spacing w:val="-2"/>
          <w:sz w:val="28"/>
          <w:szCs w:val="28"/>
        </w:rPr>
        <w:t>Таблица №2</w:t>
      </w:r>
    </w:p>
    <w:p w:rsidR="00D746AD" w:rsidRDefault="00D746AD" w:rsidP="00D746AD">
      <w:pPr>
        <w:spacing w:after="0" w:line="360" w:lineRule="auto"/>
        <w:ind w:firstLine="709"/>
        <w:jc w:val="both"/>
        <w:rPr>
          <w:rFonts w:ascii="Times New Roman" w:hAnsi="Times New Roman"/>
          <w:spacing w:val="-2"/>
          <w:sz w:val="28"/>
          <w:szCs w:val="28"/>
        </w:rPr>
      </w:pPr>
      <w:r>
        <w:rPr>
          <w:rFonts w:ascii="Times New Roman" w:hAnsi="Times New Roman"/>
          <w:noProof/>
          <w:spacing w:val="-2"/>
          <w:sz w:val="28"/>
          <w:szCs w:val="28"/>
          <w:lang w:eastAsia="ru-RU"/>
        </w:rPr>
        <w:drawing>
          <wp:inline distT="0" distB="0" distL="0" distR="0" wp14:anchorId="64B7150E">
            <wp:extent cx="5338017" cy="59393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45272" cy="5947394"/>
                    </a:xfrm>
                    <a:prstGeom prst="rect">
                      <a:avLst/>
                    </a:prstGeom>
                    <a:noFill/>
                  </pic:spPr>
                </pic:pic>
              </a:graphicData>
            </a:graphic>
          </wp:inline>
        </w:drawing>
      </w: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F830C6" w:rsidRPr="00F830C6" w:rsidRDefault="00F830C6" w:rsidP="00F830C6">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Программа (т</w:t>
      </w:r>
      <w:r w:rsidRPr="00F830C6">
        <w:rPr>
          <w:rFonts w:ascii="Times New Roman" w:eastAsia="Times New Roman" w:hAnsi="Times New Roman" w:cs="Times New Roman"/>
          <w:b/>
          <w:sz w:val="28"/>
          <w:szCs w:val="28"/>
          <w:lang w:eastAsia="ru-RU"/>
        </w:rPr>
        <w:t>ретий класс</w:t>
      </w:r>
      <w:r>
        <w:rPr>
          <w:rFonts w:ascii="Times New Roman" w:eastAsia="Times New Roman" w:hAnsi="Times New Roman" w:cs="Times New Roman"/>
          <w:b/>
          <w:sz w:val="28"/>
          <w:szCs w:val="28"/>
          <w:lang w:eastAsia="ru-RU"/>
        </w:rPr>
        <w:t>)</w:t>
      </w:r>
    </w:p>
    <w:p w:rsidR="00F830C6" w:rsidRPr="00F830C6" w:rsidRDefault="00F830C6" w:rsidP="00F830C6">
      <w:pPr>
        <w:spacing w:after="0" w:line="240" w:lineRule="auto"/>
        <w:ind w:firstLine="709"/>
        <w:contextualSpacing/>
        <w:jc w:val="both"/>
        <w:rPr>
          <w:rFonts w:ascii="Times New Roman" w:hAnsi="Times New Roman" w:cs="Times New Roman"/>
        </w:rPr>
      </w:pPr>
    </w:p>
    <w:tbl>
      <w:tblPr>
        <w:tblStyle w:val="11"/>
        <w:tblW w:w="0" w:type="auto"/>
        <w:tblInd w:w="-567" w:type="dxa"/>
        <w:tblLook w:val="04A0" w:firstRow="1" w:lastRow="0" w:firstColumn="1" w:lastColumn="0" w:noHBand="0" w:noVBand="1"/>
      </w:tblPr>
      <w:tblGrid>
        <w:gridCol w:w="675"/>
        <w:gridCol w:w="2552"/>
        <w:gridCol w:w="2515"/>
        <w:gridCol w:w="1029"/>
        <w:gridCol w:w="2800"/>
      </w:tblGrid>
      <w:tr w:rsidR="00F830C6" w:rsidRPr="00F830C6" w:rsidTr="00AC7690">
        <w:tc>
          <w:tcPr>
            <w:tcW w:w="675" w:type="dxa"/>
          </w:tcPr>
          <w:p w:rsidR="00F830C6" w:rsidRPr="00F830C6" w:rsidRDefault="00F830C6" w:rsidP="00F830C6">
            <w:pPr>
              <w:ind w:firstLine="709"/>
              <w:contextualSpacing/>
              <w:jc w:val="both"/>
              <w:rPr>
                <w:rFonts w:eastAsia="Times New Roman"/>
                <w:sz w:val="24"/>
                <w:szCs w:val="24"/>
                <w:lang w:eastAsia="ru-RU"/>
              </w:rPr>
            </w:pPr>
            <w:r w:rsidRPr="00F830C6">
              <w:rPr>
                <w:rFonts w:eastAsia="Times New Roman"/>
                <w:lang w:eastAsia="ru-RU"/>
              </w:rPr>
              <w:t>№ п/п</w:t>
            </w:r>
          </w:p>
        </w:tc>
        <w:tc>
          <w:tcPr>
            <w:tcW w:w="2552" w:type="dxa"/>
          </w:tcPr>
          <w:p w:rsidR="00F830C6" w:rsidRPr="00F830C6" w:rsidRDefault="00F830C6" w:rsidP="00F830C6">
            <w:pPr>
              <w:contextualSpacing/>
              <w:jc w:val="both"/>
              <w:rPr>
                <w:rFonts w:eastAsia="Times New Roman"/>
                <w:b/>
                <w:sz w:val="28"/>
                <w:szCs w:val="28"/>
                <w:lang w:eastAsia="ru-RU"/>
              </w:rPr>
            </w:pPr>
            <w:r w:rsidRPr="00F830C6">
              <w:rPr>
                <w:rFonts w:eastAsia="Times New Roman"/>
                <w:b/>
                <w:sz w:val="28"/>
                <w:szCs w:val="28"/>
                <w:lang w:eastAsia="ru-RU"/>
              </w:rPr>
              <w:t>Тема занятий</w:t>
            </w:r>
          </w:p>
          <w:p w:rsidR="00F830C6" w:rsidRPr="00F830C6" w:rsidRDefault="00F830C6" w:rsidP="00F830C6">
            <w:pPr>
              <w:ind w:firstLine="709"/>
              <w:contextualSpacing/>
              <w:jc w:val="both"/>
              <w:rPr>
                <w:rFonts w:eastAsia="Times New Roman"/>
                <w:b/>
                <w:sz w:val="28"/>
                <w:szCs w:val="28"/>
                <w:lang w:eastAsia="ru-RU"/>
              </w:rPr>
            </w:pPr>
            <w:r w:rsidRPr="00F830C6">
              <w:rPr>
                <w:rFonts w:eastAsia="Times New Roman"/>
                <w:b/>
                <w:sz w:val="28"/>
                <w:szCs w:val="28"/>
                <w:lang w:eastAsia="ru-RU"/>
              </w:rPr>
              <w:t> </w:t>
            </w:r>
          </w:p>
          <w:p w:rsidR="00F830C6" w:rsidRPr="00F830C6" w:rsidRDefault="00F830C6" w:rsidP="00F830C6">
            <w:pPr>
              <w:ind w:firstLine="709"/>
              <w:contextualSpacing/>
              <w:jc w:val="both"/>
              <w:rPr>
                <w:rFonts w:eastAsia="Times New Roman"/>
                <w:b/>
                <w:sz w:val="28"/>
                <w:szCs w:val="28"/>
                <w:lang w:eastAsia="ru-RU"/>
              </w:rPr>
            </w:pPr>
            <w:r w:rsidRPr="00F830C6">
              <w:rPr>
                <w:rFonts w:eastAsia="Times New Roman"/>
                <w:b/>
                <w:sz w:val="28"/>
                <w:szCs w:val="28"/>
                <w:lang w:eastAsia="ru-RU"/>
              </w:rPr>
              <w:t> </w:t>
            </w:r>
          </w:p>
        </w:tc>
        <w:tc>
          <w:tcPr>
            <w:tcW w:w="2515" w:type="dxa"/>
          </w:tcPr>
          <w:p w:rsidR="00F830C6" w:rsidRPr="00F830C6" w:rsidRDefault="00F830C6" w:rsidP="00F830C6">
            <w:pPr>
              <w:ind w:firstLine="709"/>
              <w:contextualSpacing/>
              <w:jc w:val="both"/>
              <w:rPr>
                <w:rFonts w:eastAsia="Times New Roman"/>
                <w:b/>
                <w:sz w:val="28"/>
                <w:szCs w:val="28"/>
                <w:lang w:eastAsia="ru-RU"/>
              </w:rPr>
            </w:pPr>
            <w:r w:rsidRPr="00F830C6">
              <w:rPr>
                <w:rFonts w:eastAsia="Times New Roman"/>
                <w:b/>
                <w:sz w:val="28"/>
                <w:szCs w:val="28"/>
                <w:lang w:eastAsia="ru-RU"/>
              </w:rPr>
              <w:t>Задачи</w:t>
            </w:r>
          </w:p>
        </w:tc>
        <w:tc>
          <w:tcPr>
            <w:tcW w:w="1029" w:type="dxa"/>
          </w:tcPr>
          <w:p w:rsidR="00F830C6" w:rsidRPr="00F830C6" w:rsidRDefault="00F830C6" w:rsidP="00F830C6">
            <w:pPr>
              <w:contextualSpacing/>
              <w:jc w:val="both"/>
              <w:rPr>
                <w:rFonts w:eastAsia="Times New Roman"/>
                <w:b/>
                <w:sz w:val="28"/>
                <w:szCs w:val="28"/>
                <w:lang w:eastAsia="ru-RU"/>
              </w:rPr>
            </w:pPr>
            <w:r w:rsidRPr="00F830C6">
              <w:rPr>
                <w:rFonts w:eastAsia="Times New Roman"/>
                <w:b/>
                <w:sz w:val="28"/>
                <w:szCs w:val="28"/>
                <w:lang w:eastAsia="ru-RU"/>
              </w:rPr>
              <w:t>Кол-во</w:t>
            </w:r>
          </w:p>
          <w:p w:rsidR="00F830C6" w:rsidRPr="00F830C6" w:rsidRDefault="00F830C6" w:rsidP="00F830C6">
            <w:pPr>
              <w:contextualSpacing/>
              <w:jc w:val="both"/>
              <w:rPr>
                <w:rFonts w:eastAsia="Times New Roman"/>
                <w:b/>
                <w:sz w:val="28"/>
                <w:szCs w:val="28"/>
                <w:lang w:eastAsia="ru-RU"/>
              </w:rPr>
            </w:pPr>
            <w:r w:rsidRPr="00F830C6">
              <w:rPr>
                <w:rFonts w:eastAsia="Times New Roman"/>
                <w:b/>
                <w:sz w:val="28"/>
                <w:szCs w:val="28"/>
                <w:lang w:eastAsia="ru-RU"/>
              </w:rPr>
              <w:t>часов</w:t>
            </w:r>
          </w:p>
        </w:tc>
        <w:tc>
          <w:tcPr>
            <w:tcW w:w="2800" w:type="dxa"/>
          </w:tcPr>
          <w:p w:rsidR="00F830C6" w:rsidRPr="00F830C6" w:rsidRDefault="00F830C6" w:rsidP="00F830C6">
            <w:pPr>
              <w:contextualSpacing/>
              <w:jc w:val="both"/>
              <w:rPr>
                <w:rFonts w:eastAsia="Times New Roman"/>
                <w:b/>
                <w:sz w:val="28"/>
                <w:szCs w:val="28"/>
                <w:lang w:eastAsia="ru-RU"/>
              </w:rPr>
            </w:pPr>
            <w:r w:rsidRPr="00F830C6">
              <w:rPr>
                <w:rFonts w:eastAsia="Times New Roman"/>
                <w:b/>
                <w:sz w:val="28"/>
                <w:szCs w:val="28"/>
                <w:lang w:eastAsia="ru-RU"/>
              </w:rPr>
              <w:t>Планируемые результаты</w:t>
            </w:r>
          </w:p>
        </w:tc>
      </w:tr>
      <w:tr w:rsidR="00F830C6" w:rsidRPr="00F830C6" w:rsidTr="00AC7690">
        <w:tc>
          <w:tcPr>
            <w:tcW w:w="675" w:type="dxa"/>
          </w:tcPr>
          <w:p w:rsidR="00F830C6" w:rsidRPr="00F830C6" w:rsidRDefault="00F830C6" w:rsidP="00F830C6">
            <w:pPr>
              <w:ind w:firstLine="709"/>
              <w:contextualSpacing/>
              <w:jc w:val="both"/>
            </w:pPr>
            <w:r w:rsidRPr="00F830C6">
              <w:t>11</w:t>
            </w:r>
          </w:p>
        </w:tc>
        <w:tc>
          <w:tcPr>
            <w:tcW w:w="2552" w:type="dxa"/>
          </w:tcPr>
          <w:p w:rsidR="00F830C6" w:rsidRPr="00F830C6" w:rsidRDefault="00F830C6" w:rsidP="00F830C6">
            <w:pPr>
              <w:contextualSpacing/>
            </w:pPr>
            <w:r w:rsidRPr="00F830C6">
              <w:t>Повторение. Тема текста. Опорные слова, связь предложений  тексте.</w:t>
            </w:r>
          </w:p>
        </w:tc>
        <w:tc>
          <w:tcPr>
            <w:tcW w:w="2515" w:type="dxa"/>
          </w:tcPr>
          <w:p w:rsidR="00F830C6" w:rsidRPr="00F830C6" w:rsidRDefault="00F830C6" w:rsidP="00F830C6">
            <w:pPr>
              <w:contextualSpacing/>
            </w:pPr>
            <w:r w:rsidRPr="00F830C6">
              <w:t>Повторить и систематизировать знания детей о тексте; учить их определять тему текста, выделять опорные слова, устанавливать связи между предложениями в тексте.</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определять тему текста, выделять опорные слова, устанавливать связи между предложениями в тексте.</w:t>
            </w:r>
          </w:p>
        </w:tc>
      </w:tr>
      <w:tr w:rsidR="00F830C6" w:rsidRPr="00F830C6" w:rsidTr="00AC7690">
        <w:tc>
          <w:tcPr>
            <w:tcW w:w="675" w:type="dxa"/>
          </w:tcPr>
          <w:p w:rsidR="00F830C6" w:rsidRPr="00F830C6" w:rsidRDefault="00F830C6" w:rsidP="00F830C6">
            <w:pPr>
              <w:ind w:firstLine="709"/>
              <w:contextualSpacing/>
              <w:jc w:val="both"/>
            </w:pPr>
            <w:r w:rsidRPr="00F830C6">
              <w:t>22</w:t>
            </w:r>
          </w:p>
        </w:tc>
        <w:tc>
          <w:tcPr>
            <w:tcW w:w="2552" w:type="dxa"/>
          </w:tcPr>
          <w:p w:rsidR="00F830C6" w:rsidRPr="00F830C6" w:rsidRDefault="00F830C6" w:rsidP="00F830C6">
            <w:pPr>
              <w:contextualSpacing/>
            </w:pPr>
            <w:r w:rsidRPr="00F830C6">
              <w:t>Повторение. Типы текстов.</w:t>
            </w:r>
          </w:p>
        </w:tc>
        <w:tc>
          <w:tcPr>
            <w:tcW w:w="2515" w:type="dxa"/>
          </w:tcPr>
          <w:p w:rsidR="00F830C6" w:rsidRPr="00F830C6" w:rsidRDefault="00F830C6" w:rsidP="00F830C6">
            <w:pPr>
              <w:contextualSpacing/>
            </w:pPr>
            <w:r w:rsidRPr="00F830C6">
              <w:t>Повторить типы текстов.</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определять тип текста.</w:t>
            </w:r>
          </w:p>
        </w:tc>
      </w:tr>
      <w:tr w:rsidR="00F830C6" w:rsidRPr="00F830C6" w:rsidTr="00AC7690">
        <w:tc>
          <w:tcPr>
            <w:tcW w:w="675" w:type="dxa"/>
          </w:tcPr>
          <w:p w:rsidR="00F830C6" w:rsidRPr="00F830C6" w:rsidRDefault="00F830C6" w:rsidP="00F830C6">
            <w:pPr>
              <w:ind w:firstLine="709"/>
              <w:contextualSpacing/>
              <w:jc w:val="both"/>
            </w:pPr>
            <w:r w:rsidRPr="00F830C6">
              <w:t>33</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Сокровища родного языка. Беседа о богатстве русского языка.</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Побеседовать о сокровищах русского языка.</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Узнают о сокровищах родного языка.</w:t>
            </w:r>
          </w:p>
        </w:tc>
      </w:tr>
      <w:tr w:rsidR="00F830C6" w:rsidRPr="00F830C6" w:rsidTr="00AC7690">
        <w:tc>
          <w:tcPr>
            <w:tcW w:w="675" w:type="dxa"/>
          </w:tcPr>
          <w:p w:rsidR="00F830C6" w:rsidRPr="00F830C6" w:rsidRDefault="00F830C6" w:rsidP="00F830C6">
            <w:pPr>
              <w:ind w:firstLine="709"/>
              <w:contextualSpacing/>
              <w:jc w:val="both"/>
            </w:pPr>
            <w:r w:rsidRPr="00F830C6">
              <w:t>44</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Игра «Знаешь ли ты пословицы».</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Проверить знания учащихся.</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Проверят свои знания.</w:t>
            </w:r>
          </w:p>
        </w:tc>
      </w:tr>
      <w:tr w:rsidR="00F830C6" w:rsidRPr="00F830C6" w:rsidTr="00AC7690">
        <w:tc>
          <w:tcPr>
            <w:tcW w:w="675" w:type="dxa"/>
          </w:tcPr>
          <w:p w:rsidR="00F830C6" w:rsidRPr="00F830C6" w:rsidRDefault="00F830C6" w:rsidP="00F830C6">
            <w:pPr>
              <w:ind w:firstLine="709"/>
              <w:contextualSpacing/>
              <w:jc w:val="both"/>
            </w:pPr>
            <w:r w:rsidRPr="00F830C6">
              <w:t>55</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Сочинение по пословице.</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Написать сочинение по пословице.</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писать сочинение.</w:t>
            </w:r>
          </w:p>
        </w:tc>
      </w:tr>
      <w:tr w:rsidR="00F830C6" w:rsidRPr="00F830C6" w:rsidTr="00AC7690">
        <w:tc>
          <w:tcPr>
            <w:tcW w:w="675" w:type="dxa"/>
          </w:tcPr>
          <w:p w:rsidR="00F830C6" w:rsidRPr="00F830C6" w:rsidRDefault="00F830C6" w:rsidP="00F830C6">
            <w:pPr>
              <w:ind w:firstLine="709"/>
              <w:contextualSpacing/>
              <w:jc w:val="both"/>
            </w:pPr>
            <w:r w:rsidRPr="00F830C6">
              <w:t>66</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Структура жанра «небылица». Сочинение небылицы.</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Учить сочинять небылицы.</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Познакомятся с жанром небылица.</w:t>
            </w:r>
          </w:p>
        </w:tc>
      </w:tr>
      <w:tr w:rsidR="00F830C6" w:rsidRPr="00F830C6" w:rsidTr="00AC7690">
        <w:tc>
          <w:tcPr>
            <w:tcW w:w="675" w:type="dxa"/>
          </w:tcPr>
          <w:p w:rsidR="00F830C6" w:rsidRPr="00F830C6" w:rsidRDefault="00F830C6" w:rsidP="00F830C6">
            <w:pPr>
              <w:ind w:firstLine="709"/>
              <w:contextualSpacing/>
              <w:jc w:val="both"/>
            </w:pPr>
            <w:r w:rsidRPr="00F830C6">
              <w:t>77</w:t>
            </w:r>
          </w:p>
        </w:tc>
        <w:tc>
          <w:tcPr>
            <w:tcW w:w="2552" w:type="dxa"/>
          </w:tcPr>
          <w:p w:rsidR="00F830C6" w:rsidRPr="00F830C6" w:rsidRDefault="00F830C6" w:rsidP="00F830C6">
            <w:pPr>
              <w:contextualSpacing/>
            </w:pPr>
            <w:r w:rsidRPr="00F830C6">
              <w:t>Стили речи: разговорный и книжный.</w:t>
            </w:r>
          </w:p>
        </w:tc>
        <w:tc>
          <w:tcPr>
            <w:tcW w:w="2515" w:type="dxa"/>
          </w:tcPr>
          <w:p w:rsidR="00F830C6" w:rsidRPr="00F830C6" w:rsidRDefault="00F830C6" w:rsidP="00F830C6">
            <w:pPr>
              <w:contextualSpacing/>
            </w:pPr>
            <w:r w:rsidRPr="00F830C6">
              <w:t>Дать понятие о стилях речи, научить определять стилистическую принадлежность текстов, составлять текст в заданном стиле.</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определять стилистическую принадлежность текстов, составлять текст в заданном стиле.</w:t>
            </w:r>
          </w:p>
        </w:tc>
      </w:tr>
      <w:tr w:rsidR="00F830C6" w:rsidRPr="00F830C6" w:rsidTr="00AC7690">
        <w:tc>
          <w:tcPr>
            <w:tcW w:w="675" w:type="dxa"/>
          </w:tcPr>
          <w:p w:rsidR="00F830C6" w:rsidRPr="00F830C6" w:rsidRDefault="00F830C6" w:rsidP="00F830C6">
            <w:pPr>
              <w:ind w:firstLine="709"/>
              <w:contextualSpacing/>
              <w:jc w:val="both"/>
            </w:pPr>
            <w:r w:rsidRPr="00F830C6">
              <w:t>88</w:t>
            </w:r>
          </w:p>
        </w:tc>
        <w:tc>
          <w:tcPr>
            <w:tcW w:w="2552" w:type="dxa"/>
          </w:tcPr>
          <w:p w:rsidR="00F830C6" w:rsidRPr="00F830C6" w:rsidRDefault="00F830C6" w:rsidP="00F830C6">
            <w:pPr>
              <w:contextualSpacing/>
            </w:pPr>
            <w:r w:rsidRPr="00F830C6">
              <w:t xml:space="preserve">Разговорный стиль: диалог. </w:t>
            </w:r>
          </w:p>
        </w:tc>
        <w:tc>
          <w:tcPr>
            <w:tcW w:w="2515" w:type="dxa"/>
          </w:tcPr>
          <w:p w:rsidR="00F830C6" w:rsidRPr="00F830C6" w:rsidRDefault="00F830C6" w:rsidP="00F830C6">
            <w:pPr>
              <w:contextualSpacing/>
            </w:pPr>
            <w:r w:rsidRPr="00F830C6">
              <w:t>Продолжить знакомство с разговорным стилем. Познакомить с диалогом как формой разговорной речи, учить оформлять диалог, составлять текст с диалогом.</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оформлять диалог, составлять текст с диалогом.</w:t>
            </w:r>
          </w:p>
        </w:tc>
      </w:tr>
      <w:tr w:rsidR="00F830C6" w:rsidRPr="00F830C6" w:rsidTr="00AC7690">
        <w:tc>
          <w:tcPr>
            <w:tcW w:w="675" w:type="dxa"/>
          </w:tcPr>
          <w:p w:rsidR="00F830C6" w:rsidRPr="00F830C6" w:rsidRDefault="00F830C6" w:rsidP="00F830C6">
            <w:pPr>
              <w:ind w:firstLine="709"/>
              <w:contextualSpacing/>
              <w:jc w:val="both"/>
            </w:pPr>
            <w:r w:rsidRPr="00F830C6">
              <w:t>99</w:t>
            </w:r>
          </w:p>
        </w:tc>
        <w:tc>
          <w:tcPr>
            <w:tcW w:w="2552" w:type="dxa"/>
          </w:tcPr>
          <w:p w:rsidR="00F830C6" w:rsidRPr="00F830C6" w:rsidRDefault="00F830C6" w:rsidP="00F830C6">
            <w:pPr>
              <w:contextualSpacing/>
            </w:pPr>
            <w:r w:rsidRPr="00F830C6">
              <w:t>Разговорный стиль речи – записка.</w:t>
            </w:r>
          </w:p>
        </w:tc>
        <w:tc>
          <w:tcPr>
            <w:tcW w:w="2515" w:type="dxa"/>
          </w:tcPr>
          <w:p w:rsidR="00F830C6" w:rsidRPr="00F830C6" w:rsidRDefault="00F830C6" w:rsidP="00F830C6">
            <w:pPr>
              <w:contextualSpacing/>
            </w:pPr>
            <w:r w:rsidRPr="00F830C6">
              <w:t>Продолжить работу по знакомству с жанром письменной речи (как один из видов разговорной речи).</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составлять записки.</w:t>
            </w:r>
          </w:p>
        </w:tc>
      </w:tr>
      <w:tr w:rsidR="00F830C6" w:rsidRPr="00F830C6" w:rsidTr="00AC7690">
        <w:tc>
          <w:tcPr>
            <w:tcW w:w="675" w:type="dxa"/>
          </w:tcPr>
          <w:p w:rsidR="00F830C6" w:rsidRPr="00F830C6" w:rsidRDefault="00F830C6" w:rsidP="00F830C6">
            <w:pPr>
              <w:ind w:firstLine="709"/>
              <w:contextualSpacing/>
              <w:jc w:val="both"/>
            </w:pPr>
            <w:r w:rsidRPr="00F830C6">
              <w:t>110</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Слово одно, а значений несколько.</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 xml:space="preserve">Познакомить учащихся с многозначностью </w:t>
            </w:r>
            <w:r w:rsidRPr="00F830C6">
              <w:rPr>
                <w:rFonts w:eastAsia="Times New Roman"/>
                <w:lang w:eastAsia="ru-RU"/>
              </w:rPr>
              <w:lastRenderedPageBreak/>
              <w:t>слов.</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lastRenderedPageBreak/>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Обогащается словарный запас.</w:t>
            </w:r>
          </w:p>
        </w:tc>
      </w:tr>
      <w:tr w:rsidR="00F830C6" w:rsidRPr="00F830C6" w:rsidTr="00AC7690">
        <w:tc>
          <w:tcPr>
            <w:tcW w:w="675" w:type="dxa"/>
          </w:tcPr>
          <w:p w:rsidR="00F830C6" w:rsidRPr="00F830C6" w:rsidRDefault="00F830C6" w:rsidP="00F830C6">
            <w:pPr>
              <w:ind w:firstLine="709"/>
              <w:contextualSpacing/>
              <w:jc w:val="both"/>
            </w:pPr>
            <w:r w:rsidRPr="00F830C6">
              <w:t>111</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Слова: синонимы, омонимы, антонимы.</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Продолжить знакомство с синонимами, омонимами, антонимами.</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Обогащается словарный запас.</w:t>
            </w:r>
          </w:p>
        </w:tc>
      </w:tr>
      <w:tr w:rsidR="00F830C6" w:rsidRPr="00F830C6" w:rsidTr="00AC7690">
        <w:tc>
          <w:tcPr>
            <w:tcW w:w="675" w:type="dxa"/>
          </w:tcPr>
          <w:p w:rsidR="00F830C6" w:rsidRPr="00F830C6" w:rsidRDefault="00F830C6" w:rsidP="00F830C6">
            <w:pPr>
              <w:ind w:firstLine="709"/>
              <w:contextualSpacing/>
              <w:jc w:val="both"/>
            </w:pPr>
            <w:r w:rsidRPr="00F830C6">
              <w:t>112</w:t>
            </w:r>
          </w:p>
        </w:tc>
        <w:tc>
          <w:tcPr>
            <w:tcW w:w="2552" w:type="dxa"/>
          </w:tcPr>
          <w:p w:rsidR="00F830C6" w:rsidRPr="00F830C6" w:rsidRDefault="00F830C6" w:rsidP="00F830C6">
            <w:pPr>
              <w:contextualSpacing/>
            </w:pPr>
            <w:r w:rsidRPr="00F830C6">
              <w:t>Художественный стиль речи. Общее понятие.</w:t>
            </w:r>
          </w:p>
        </w:tc>
        <w:tc>
          <w:tcPr>
            <w:tcW w:w="2515" w:type="dxa"/>
          </w:tcPr>
          <w:p w:rsidR="00F830C6" w:rsidRPr="00F830C6" w:rsidRDefault="00F830C6" w:rsidP="00F830C6">
            <w:pPr>
              <w:contextualSpacing/>
            </w:pPr>
            <w:r w:rsidRPr="00F830C6">
              <w:t>Дать представление о художественном стиле как разновидности книжного. Учить составлять текст в художественном стиле.</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составлять текст в художественном стиле.</w:t>
            </w:r>
          </w:p>
        </w:tc>
      </w:tr>
      <w:tr w:rsidR="00F830C6" w:rsidRPr="00F830C6" w:rsidTr="00AC7690">
        <w:tc>
          <w:tcPr>
            <w:tcW w:w="675" w:type="dxa"/>
          </w:tcPr>
          <w:p w:rsidR="00F830C6" w:rsidRPr="00F830C6" w:rsidRDefault="00F830C6" w:rsidP="00F830C6">
            <w:pPr>
              <w:ind w:firstLine="709"/>
              <w:contextualSpacing/>
              <w:jc w:val="both"/>
            </w:pPr>
            <w:r w:rsidRPr="00F830C6">
              <w:t>113</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Смеемся, грустим, задумываемся.</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Познакомить детей с эмоционально окрашенной лексикой. Учить выделять эмоционально окрашенные слова из текста, употреблять их в речи с учетом эмоциональной окраски.</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 xml:space="preserve">     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Научились  находить эмоционально окрашенные слова в текста, употреблять их в речи с учетом эмоциональной окраски.</w:t>
            </w:r>
          </w:p>
        </w:tc>
      </w:tr>
      <w:tr w:rsidR="00F830C6" w:rsidRPr="00F830C6" w:rsidTr="00AC7690">
        <w:tc>
          <w:tcPr>
            <w:tcW w:w="675" w:type="dxa"/>
          </w:tcPr>
          <w:p w:rsidR="00F830C6" w:rsidRPr="00F830C6" w:rsidRDefault="00F830C6" w:rsidP="00F830C6">
            <w:pPr>
              <w:ind w:firstLine="709"/>
              <w:contextualSpacing/>
              <w:jc w:val="both"/>
            </w:pPr>
            <w:r w:rsidRPr="00F830C6">
              <w:t>114</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Текст – поздравление к празднику.</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Научить сочинять поздравление к празднику</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сочинять поздравление.</w:t>
            </w:r>
          </w:p>
        </w:tc>
      </w:tr>
      <w:tr w:rsidR="00F830C6" w:rsidRPr="00F830C6" w:rsidTr="00AC7690">
        <w:tc>
          <w:tcPr>
            <w:tcW w:w="675" w:type="dxa"/>
          </w:tcPr>
          <w:p w:rsidR="00F830C6" w:rsidRPr="00F830C6" w:rsidRDefault="00F830C6" w:rsidP="00F830C6">
            <w:pPr>
              <w:ind w:firstLine="709"/>
              <w:contextualSpacing/>
              <w:jc w:val="both"/>
            </w:pPr>
            <w:r w:rsidRPr="00F830C6">
              <w:t>515</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Письмо – текст. Письмо другу, подруге.</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Научить писать письма.</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писать письма.</w:t>
            </w:r>
          </w:p>
        </w:tc>
      </w:tr>
      <w:tr w:rsidR="00F830C6" w:rsidRPr="00F830C6" w:rsidTr="00AC7690">
        <w:tc>
          <w:tcPr>
            <w:tcW w:w="675" w:type="dxa"/>
          </w:tcPr>
          <w:p w:rsidR="00F830C6" w:rsidRPr="00F830C6" w:rsidRDefault="00F830C6" w:rsidP="00F830C6">
            <w:pPr>
              <w:ind w:firstLine="709"/>
              <w:contextualSpacing/>
              <w:jc w:val="both"/>
            </w:pPr>
            <w:r w:rsidRPr="00F830C6">
              <w:t>116</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О чем рассказывает план. Составляем план своего рассказа.</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Показать, что по хорошему плану можно узнать, о чем будет говориться в тексте.</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составлять план.</w:t>
            </w:r>
          </w:p>
        </w:tc>
      </w:tr>
      <w:tr w:rsidR="00F830C6" w:rsidRPr="00F830C6" w:rsidTr="00AC7690">
        <w:tc>
          <w:tcPr>
            <w:tcW w:w="675" w:type="dxa"/>
          </w:tcPr>
          <w:p w:rsidR="00F830C6" w:rsidRPr="00F830C6" w:rsidRDefault="00F830C6" w:rsidP="00F830C6">
            <w:pPr>
              <w:ind w:firstLine="709"/>
              <w:contextualSpacing/>
              <w:jc w:val="both"/>
            </w:pPr>
            <w:r w:rsidRPr="00F830C6">
              <w:t>117</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 xml:space="preserve">Жизнь слова. Устаревшие и новые слова. </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Познакомить детей с устаревшими и новыми словами; учить находить эти слова  в тексте.</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Научились находить устаревшие и новые слова в тексте.</w:t>
            </w:r>
          </w:p>
        </w:tc>
      </w:tr>
      <w:tr w:rsidR="00F830C6" w:rsidRPr="00F830C6" w:rsidTr="00AC7690">
        <w:tc>
          <w:tcPr>
            <w:tcW w:w="675" w:type="dxa"/>
          </w:tcPr>
          <w:p w:rsidR="00F830C6" w:rsidRPr="00F830C6" w:rsidRDefault="00F830C6" w:rsidP="00F830C6">
            <w:pPr>
              <w:ind w:firstLine="709"/>
              <w:contextualSpacing/>
              <w:jc w:val="both"/>
            </w:pPr>
            <w:r w:rsidRPr="00F830C6">
              <w:t>118</w:t>
            </w:r>
          </w:p>
        </w:tc>
        <w:tc>
          <w:tcPr>
            <w:tcW w:w="2552" w:type="dxa"/>
          </w:tcPr>
          <w:p w:rsidR="00F830C6" w:rsidRPr="00F830C6" w:rsidRDefault="00F830C6" w:rsidP="00F830C6">
            <w:pPr>
              <w:contextualSpacing/>
            </w:pPr>
            <w:r w:rsidRPr="00F830C6">
              <w:t>Возникновение слов, происхождение некоторых топонимов и атропонимов.</w:t>
            </w:r>
          </w:p>
        </w:tc>
        <w:tc>
          <w:tcPr>
            <w:tcW w:w="2515" w:type="dxa"/>
          </w:tcPr>
          <w:p w:rsidR="00F830C6" w:rsidRPr="00F830C6" w:rsidRDefault="00F830C6" w:rsidP="00F830C6">
            <w:pPr>
              <w:contextualSpacing/>
            </w:pPr>
            <w:r w:rsidRPr="00F830C6">
              <w:t>Продолжить знакомство с происхождением слов.</w:t>
            </w:r>
          </w:p>
          <w:p w:rsidR="00F830C6" w:rsidRPr="00F830C6" w:rsidRDefault="00F830C6" w:rsidP="00F830C6">
            <w:pPr>
              <w:contextualSpacing/>
            </w:pP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Познакомились с этимологическим словарем.</w:t>
            </w:r>
          </w:p>
        </w:tc>
      </w:tr>
      <w:tr w:rsidR="00F830C6" w:rsidRPr="00F830C6" w:rsidTr="00AC7690">
        <w:tc>
          <w:tcPr>
            <w:tcW w:w="675" w:type="dxa"/>
          </w:tcPr>
          <w:p w:rsidR="00F830C6" w:rsidRPr="00F830C6" w:rsidRDefault="00F830C6" w:rsidP="00F830C6">
            <w:pPr>
              <w:ind w:firstLine="709"/>
              <w:contextualSpacing/>
              <w:jc w:val="both"/>
            </w:pPr>
            <w:r w:rsidRPr="00F830C6">
              <w:t>119</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Сочинение- описание портрета древнерусского воина (богатыря).</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Учить составлять сочинение – описание портрета персонажа.</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Научились составлять текст- описание портрета персонажа.</w:t>
            </w:r>
          </w:p>
        </w:tc>
      </w:tr>
      <w:tr w:rsidR="00F830C6" w:rsidRPr="00F830C6" w:rsidTr="00AC7690">
        <w:tc>
          <w:tcPr>
            <w:tcW w:w="675" w:type="dxa"/>
          </w:tcPr>
          <w:p w:rsidR="00F830C6" w:rsidRPr="00F830C6" w:rsidRDefault="00F830C6" w:rsidP="00F830C6">
            <w:pPr>
              <w:ind w:firstLine="709"/>
              <w:contextualSpacing/>
              <w:jc w:val="both"/>
            </w:pPr>
            <w:r w:rsidRPr="00F830C6">
              <w:t>220</w:t>
            </w:r>
          </w:p>
        </w:tc>
        <w:tc>
          <w:tcPr>
            <w:tcW w:w="2552" w:type="dxa"/>
          </w:tcPr>
          <w:p w:rsidR="00F830C6" w:rsidRPr="00F830C6" w:rsidRDefault="00F830C6" w:rsidP="00F830C6">
            <w:pPr>
              <w:contextualSpacing/>
              <w:rPr>
                <w:szCs w:val="28"/>
              </w:rPr>
            </w:pPr>
            <w:r w:rsidRPr="00F830C6">
              <w:rPr>
                <w:color w:val="000000"/>
                <w:szCs w:val="28"/>
              </w:rPr>
              <w:t>Знакомство с жанром письменной речи – объявление. Устные объявления.</w:t>
            </w:r>
          </w:p>
          <w:p w:rsidR="00F830C6" w:rsidRPr="00F830C6" w:rsidRDefault="00F830C6" w:rsidP="00F830C6">
            <w:pPr>
              <w:contextualSpacing/>
            </w:pPr>
          </w:p>
        </w:tc>
        <w:tc>
          <w:tcPr>
            <w:tcW w:w="2515" w:type="dxa"/>
          </w:tcPr>
          <w:p w:rsidR="00F830C6" w:rsidRPr="00F830C6" w:rsidRDefault="00F830C6" w:rsidP="00F830C6">
            <w:pPr>
              <w:tabs>
                <w:tab w:val="left" w:pos="330"/>
              </w:tabs>
              <w:contextualSpacing/>
              <w:rPr>
                <w:color w:val="000000"/>
              </w:rPr>
            </w:pPr>
            <w:r w:rsidRPr="00F830C6">
              <w:rPr>
                <w:color w:val="000000"/>
              </w:rPr>
              <w:lastRenderedPageBreak/>
              <w:t xml:space="preserve">Познакомить учащихся с видами устных объявлений. Учить учащихся составлять </w:t>
            </w:r>
            <w:r w:rsidRPr="00F830C6">
              <w:rPr>
                <w:color w:val="000000"/>
              </w:rPr>
              <w:lastRenderedPageBreak/>
              <w:t xml:space="preserve">объявления и различать один вид от другого. </w:t>
            </w:r>
          </w:p>
          <w:p w:rsidR="00F830C6" w:rsidRPr="00F830C6" w:rsidRDefault="00F830C6" w:rsidP="00F830C6">
            <w:pPr>
              <w:tabs>
                <w:tab w:val="left" w:pos="330"/>
              </w:tabs>
              <w:contextualSpacing/>
              <w:rPr>
                <w:color w:val="000000"/>
              </w:rPr>
            </w:pPr>
          </w:p>
          <w:p w:rsidR="00F830C6" w:rsidRPr="00F830C6" w:rsidRDefault="00F830C6" w:rsidP="00F830C6">
            <w:pPr>
              <w:contextualSpacing/>
            </w:pPr>
          </w:p>
        </w:tc>
        <w:tc>
          <w:tcPr>
            <w:tcW w:w="1029" w:type="dxa"/>
          </w:tcPr>
          <w:p w:rsidR="00F830C6" w:rsidRPr="00F830C6" w:rsidRDefault="00F830C6" w:rsidP="00F830C6">
            <w:pPr>
              <w:contextualSpacing/>
            </w:pPr>
            <w:r w:rsidRPr="00F830C6">
              <w:lastRenderedPageBreak/>
              <w:t xml:space="preserve">     1</w:t>
            </w:r>
          </w:p>
        </w:tc>
        <w:tc>
          <w:tcPr>
            <w:tcW w:w="2800" w:type="dxa"/>
          </w:tcPr>
          <w:p w:rsidR="00F830C6" w:rsidRPr="00F830C6" w:rsidRDefault="00F830C6" w:rsidP="00F830C6">
            <w:pPr>
              <w:contextualSpacing/>
            </w:pPr>
            <w:r w:rsidRPr="00F830C6">
              <w:t>Научились составлять и различать виды устных объявлений.</w:t>
            </w:r>
          </w:p>
        </w:tc>
      </w:tr>
      <w:tr w:rsidR="00F830C6" w:rsidRPr="00F830C6" w:rsidTr="00AC7690">
        <w:tc>
          <w:tcPr>
            <w:tcW w:w="675" w:type="dxa"/>
          </w:tcPr>
          <w:p w:rsidR="00F830C6" w:rsidRPr="00F830C6" w:rsidRDefault="00F830C6" w:rsidP="00F830C6">
            <w:pPr>
              <w:ind w:firstLine="709"/>
              <w:contextualSpacing/>
              <w:jc w:val="both"/>
            </w:pPr>
            <w:r w:rsidRPr="00F830C6">
              <w:t>221</w:t>
            </w:r>
          </w:p>
        </w:tc>
        <w:tc>
          <w:tcPr>
            <w:tcW w:w="2552" w:type="dxa"/>
          </w:tcPr>
          <w:p w:rsidR="00F830C6" w:rsidRPr="00F830C6" w:rsidRDefault="00F830C6" w:rsidP="00F830C6">
            <w:pPr>
              <w:contextualSpacing/>
            </w:pPr>
            <w:r w:rsidRPr="00F830C6">
              <w:rPr>
                <w:color w:val="000000"/>
              </w:rPr>
              <w:t>Знакомство с жанром письменной речи объявление. Виды письменных объявлений.</w:t>
            </w:r>
          </w:p>
        </w:tc>
        <w:tc>
          <w:tcPr>
            <w:tcW w:w="2515" w:type="dxa"/>
          </w:tcPr>
          <w:p w:rsidR="00F830C6" w:rsidRPr="00F830C6" w:rsidRDefault="00F830C6" w:rsidP="00F830C6">
            <w:pPr>
              <w:tabs>
                <w:tab w:val="left" w:pos="330"/>
              </w:tabs>
              <w:contextualSpacing/>
              <w:rPr>
                <w:color w:val="000000"/>
              </w:rPr>
            </w:pPr>
            <w:r w:rsidRPr="00F830C6">
              <w:rPr>
                <w:color w:val="000000"/>
              </w:rPr>
              <w:t xml:space="preserve">Познакомить учащихся с письменными видами объявлений. Учить учащихся составлять и различать виды объявлений. </w:t>
            </w:r>
          </w:p>
          <w:p w:rsidR="00F830C6" w:rsidRPr="00F830C6" w:rsidRDefault="00F830C6" w:rsidP="00F830C6">
            <w:pPr>
              <w:contextualSpacing/>
            </w:pP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составлять и различать виды письменных объявлений.</w:t>
            </w:r>
          </w:p>
        </w:tc>
      </w:tr>
      <w:tr w:rsidR="00F830C6" w:rsidRPr="00F830C6" w:rsidTr="00AC7690">
        <w:tc>
          <w:tcPr>
            <w:tcW w:w="675" w:type="dxa"/>
          </w:tcPr>
          <w:p w:rsidR="00F830C6" w:rsidRPr="00F830C6" w:rsidRDefault="00F830C6" w:rsidP="00F830C6">
            <w:pPr>
              <w:ind w:firstLine="709"/>
              <w:contextualSpacing/>
              <w:jc w:val="both"/>
            </w:pPr>
            <w:r w:rsidRPr="00F830C6">
              <w:t>222</w:t>
            </w:r>
          </w:p>
        </w:tc>
        <w:tc>
          <w:tcPr>
            <w:tcW w:w="2552" w:type="dxa"/>
          </w:tcPr>
          <w:p w:rsidR="00F830C6" w:rsidRPr="00F830C6" w:rsidRDefault="00F830C6" w:rsidP="00F830C6">
            <w:pPr>
              <w:contextualSpacing/>
              <w:rPr>
                <w:rFonts w:eastAsia="Times New Roman"/>
                <w:lang w:eastAsia="ru-RU"/>
              </w:rPr>
            </w:pPr>
            <w:r w:rsidRPr="00F830C6">
              <w:rPr>
                <w:color w:val="000000"/>
              </w:rPr>
              <w:t>Объявления - афиши. Рекламные объявления.</w:t>
            </w:r>
          </w:p>
        </w:tc>
        <w:tc>
          <w:tcPr>
            <w:tcW w:w="2515" w:type="dxa"/>
          </w:tcPr>
          <w:p w:rsidR="00F830C6" w:rsidRPr="00F830C6" w:rsidRDefault="00F830C6" w:rsidP="00F830C6">
            <w:pPr>
              <w:tabs>
                <w:tab w:val="left" w:pos="330"/>
              </w:tabs>
              <w:contextualSpacing/>
              <w:rPr>
                <w:color w:val="000000"/>
              </w:rPr>
            </w:pPr>
            <w:r w:rsidRPr="00F830C6">
              <w:rPr>
                <w:color w:val="000000"/>
              </w:rPr>
              <w:t xml:space="preserve">Познакомить учащихся с рекламными и объявлениями - афишами. Учить учащихся составлять объявления и различать один вид от другого. </w:t>
            </w:r>
          </w:p>
          <w:p w:rsidR="00F830C6" w:rsidRPr="00F830C6" w:rsidRDefault="00F830C6" w:rsidP="00F830C6">
            <w:pPr>
              <w:contextualSpacing/>
              <w:rPr>
                <w:rFonts w:eastAsia="Times New Roman"/>
                <w:sz w:val="24"/>
                <w:szCs w:val="24"/>
                <w:lang w:eastAsia="ru-RU"/>
              </w:rPr>
            </w:pP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sz w:val="24"/>
                <w:szCs w:val="24"/>
                <w:lang w:eastAsia="ru-RU"/>
              </w:rPr>
              <w:t>Научились составлять рекламные объявления, объявления – афиши.</w:t>
            </w:r>
          </w:p>
        </w:tc>
      </w:tr>
      <w:tr w:rsidR="00F830C6" w:rsidRPr="00F830C6" w:rsidTr="00AC7690">
        <w:tc>
          <w:tcPr>
            <w:tcW w:w="675" w:type="dxa"/>
          </w:tcPr>
          <w:p w:rsidR="00F830C6" w:rsidRPr="00F830C6" w:rsidRDefault="00F830C6" w:rsidP="00F830C6">
            <w:pPr>
              <w:ind w:firstLine="709"/>
              <w:contextualSpacing/>
              <w:jc w:val="both"/>
            </w:pPr>
            <w:r w:rsidRPr="00F830C6">
              <w:t>223</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Будем сказки сочинять.</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Учить детей сочинять сказки. Развивать их творческое воображение.</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сочинять сказки.</w:t>
            </w:r>
          </w:p>
        </w:tc>
      </w:tr>
      <w:tr w:rsidR="00F830C6" w:rsidRPr="00F830C6" w:rsidTr="00AC7690">
        <w:tc>
          <w:tcPr>
            <w:tcW w:w="675" w:type="dxa"/>
          </w:tcPr>
          <w:p w:rsidR="00F830C6" w:rsidRPr="00F830C6" w:rsidRDefault="00F830C6" w:rsidP="00F830C6">
            <w:pPr>
              <w:ind w:firstLine="709"/>
              <w:contextualSpacing/>
              <w:jc w:val="both"/>
            </w:pPr>
            <w:r w:rsidRPr="00F830C6">
              <w:t>224</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Занятия в веселой академии «Складно да ладно».</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Познакомить учащихся со стихотворной речью.</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Познакомятся со стихотворной речью.</w:t>
            </w:r>
          </w:p>
        </w:tc>
      </w:tr>
      <w:tr w:rsidR="00F830C6" w:rsidRPr="00F830C6" w:rsidTr="00AC7690">
        <w:tc>
          <w:tcPr>
            <w:tcW w:w="675" w:type="dxa"/>
          </w:tcPr>
          <w:p w:rsidR="00F830C6" w:rsidRPr="00F830C6" w:rsidRDefault="00F830C6" w:rsidP="00F830C6">
            <w:pPr>
              <w:ind w:firstLine="709"/>
              <w:contextualSpacing/>
              <w:jc w:val="both"/>
            </w:pPr>
            <w:r w:rsidRPr="00F830C6">
              <w:t>225</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Игры на умение находить рифму.</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Познакомить с рифмой как особенностью стихотворной речи.</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Познакомятся с рифмой.</w:t>
            </w:r>
          </w:p>
        </w:tc>
      </w:tr>
      <w:tr w:rsidR="00F830C6" w:rsidRPr="00F830C6" w:rsidTr="00AC7690">
        <w:tc>
          <w:tcPr>
            <w:tcW w:w="675" w:type="dxa"/>
          </w:tcPr>
          <w:p w:rsidR="00F830C6" w:rsidRPr="00F830C6" w:rsidRDefault="00F830C6" w:rsidP="00F830C6">
            <w:pPr>
              <w:ind w:firstLine="709"/>
              <w:contextualSpacing/>
              <w:jc w:val="both"/>
            </w:pPr>
            <w:r w:rsidRPr="00F830C6">
              <w:t>226</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Стихотворный размер. Ритм.</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Познакомить со стихотворным размером и ритмом как особенностями стихотворной речи.</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Познакомятся со стихотворным размером, ритмом.</w:t>
            </w:r>
          </w:p>
        </w:tc>
      </w:tr>
      <w:tr w:rsidR="00F830C6" w:rsidRPr="00F830C6" w:rsidTr="00AC7690">
        <w:tc>
          <w:tcPr>
            <w:tcW w:w="675" w:type="dxa"/>
          </w:tcPr>
          <w:p w:rsidR="00F830C6" w:rsidRPr="00F830C6" w:rsidRDefault="00F830C6" w:rsidP="00F830C6">
            <w:pPr>
              <w:ind w:firstLine="709"/>
              <w:contextualSpacing/>
              <w:jc w:val="both"/>
            </w:pPr>
            <w:r w:rsidRPr="00F830C6">
              <w:t>227</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Сочинение стихотворений.</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Учить сочинять стихотворения.</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сочинять стихи.</w:t>
            </w:r>
          </w:p>
        </w:tc>
      </w:tr>
      <w:tr w:rsidR="00F830C6" w:rsidRPr="00F830C6" w:rsidTr="00AC7690">
        <w:tc>
          <w:tcPr>
            <w:tcW w:w="675" w:type="dxa"/>
          </w:tcPr>
          <w:p w:rsidR="00F830C6" w:rsidRPr="00F830C6" w:rsidRDefault="00F830C6" w:rsidP="00F830C6">
            <w:pPr>
              <w:ind w:firstLine="709"/>
              <w:contextualSpacing/>
              <w:jc w:val="both"/>
            </w:pPr>
            <w:r w:rsidRPr="00F830C6">
              <w:t>228</w:t>
            </w:r>
          </w:p>
        </w:tc>
        <w:tc>
          <w:tcPr>
            <w:tcW w:w="2552" w:type="dxa"/>
          </w:tcPr>
          <w:p w:rsidR="00F830C6" w:rsidRPr="00F830C6" w:rsidRDefault="00F830C6" w:rsidP="00F830C6">
            <w:pPr>
              <w:contextualSpacing/>
            </w:pPr>
            <w:r w:rsidRPr="00F830C6">
              <w:t xml:space="preserve">Научный стиль речи. </w:t>
            </w:r>
          </w:p>
        </w:tc>
        <w:tc>
          <w:tcPr>
            <w:tcW w:w="2515" w:type="dxa"/>
          </w:tcPr>
          <w:p w:rsidR="00F830C6" w:rsidRPr="00F830C6" w:rsidRDefault="00F830C6" w:rsidP="00F830C6">
            <w:pPr>
              <w:contextualSpacing/>
            </w:pPr>
            <w:r w:rsidRPr="00F830C6">
              <w:t>Познакомить детей с разновидностью книжного стиля – научным стилем, показать его лексические и синтаксические особенности.</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Познакомились с особенностями научного стиля речи.</w:t>
            </w:r>
          </w:p>
        </w:tc>
      </w:tr>
      <w:tr w:rsidR="00F830C6" w:rsidRPr="00F830C6" w:rsidTr="00AC7690">
        <w:tc>
          <w:tcPr>
            <w:tcW w:w="675" w:type="dxa"/>
          </w:tcPr>
          <w:p w:rsidR="00F830C6" w:rsidRPr="00F830C6" w:rsidRDefault="00F830C6" w:rsidP="00F830C6">
            <w:pPr>
              <w:ind w:firstLine="709"/>
              <w:contextualSpacing/>
              <w:jc w:val="both"/>
            </w:pPr>
            <w:r w:rsidRPr="00F830C6">
              <w:t>229</w:t>
            </w:r>
          </w:p>
        </w:tc>
        <w:tc>
          <w:tcPr>
            <w:tcW w:w="2552" w:type="dxa"/>
          </w:tcPr>
          <w:p w:rsidR="00F830C6" w:rsidRPr="00F830C6" w:rsidRDefault="00F830C6" w:rsidP="00F830C6">
            <w:pPr>
              <w:contextualSpacing/>
            </w:pPr>
            <w:r w:rsidRPr="00F830C6">
              <w:t xml:space="preserve">Научные слова. Словарная статья как пример научного стиля. </w:t>
            </w:r>
          </w:p>
        </w:tc>
        <w:tc>
          <w:tcPr>
            <w:tcW w:w="2515" w:type="dxa"/>
          </w:tcPr>
          <w:p w:rsidR="00F830C6" w:rsidRPr="00F830C6" w:rsidRDefault="00F830C6" w:rsidP="00F830C6">
            <w:pPr>
              <w:contextualSpacing/>
            </w:pPr>
            <w:r w:rsidRPr="00F830C6">
              <w:t>Познакомить детей с терминами, словарной статьей. Учить пользоваться словарем.</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Познакомились со словарной статьей. Научились пользоваться словарями.</w:t>
            </w:r>
          </w:p>
        </w:tc>
      </w:tr>
      <w:tr w:rsidR="00F830C6" w:rsidRPr="00F830C6" w:rsidTr="00AC7690">
        <w:tc>
          <w:tcPr>
            <w:tcW w:w="675" w:type="dxa"/>
          </w:tcPr>
          <w:p w:rsidR="00F830C6" w:rsidRPr="00F830C6" w:rsidRDefault="00F830C6" w:rsidP="00F830C6">
            <w:pPr>
              <w:ind w:firstLine="709"/>
              <w:contextualSpacing/>
              <w:jc w:val="both"/>
            </w:pPr>
            <w:r w:rsidRPr="00F830C6">
              <w:t>330</w:t>
            </w: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Изложение с элементами описания и рассуждения.</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Учить писать изложения с элементами описания и рассуждения.</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lastRenderedPageBreak/>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lastRenderedPageBreak/>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Научатся писать изложения.</w:t>
            </w:r>
          </w:p>
        </w:tc>
      </w:tr>
      <w:tr w:rsidR="00F830C6" w:rsidRPr="00F830C6" w:rsidTr="00AC7690">
        <w:tc>
          <w:tcPr>
            <w:tcW w:w="675" w:type="dxa"/>
          </w:tcPr>
          <w:p w:rsidR="00F830C6" w:rsidRPr="00F830C6" w:rsidRDefault="00F830C6" w:rsidP="00F830C6">
            <w:pPr>
              <w:ind w:firstLine="709"/>
              <w:contextualSpacing/>
              <w:jc w:val="both"/>
            </w:pPr>
            <w:r w:rsidRPr="00F830C6">
              <w:t>331</w:t>
            </w:r>
          </w:p>
        </w:tc>
        <w:tc>
          <w:tcPr>
            <w:tcW w:w="2552" w:type="dxa"/>
          </w:tcPr>
          <w:p w:rsidR="00F830C6" w:rsidRPr="00F830C6" w:rsidRDefault="00F830C6" w:rsidP="00F830C6">
            <w:pPr>
              <w:contextualSpacing/>
            </w:pPr>
            <w:r w:rsidRPr="00F830C6">
              <w:rPr>
                <w:rFonts w:eastAsia="Times New Roman"/>
                <w:bCs/>
                <w:kern w:val="36"/>
                <w:lang w:eastAsia="ru-RU"/>
              </w:rPr>
              <w:t>Кто хочет на загадки отгадки находить</w:t>
            </w:r>
            <w:r w:rsidRPr="00F830C6">
              <w:rPr>
                <w:bCs/>
              </w:rPr>
              <w:t xml:space="preserve"> </w:t>
            </w:r>
          </w:p>
        </w:tc>
        <w:tc>
          <w:tcPr>
            <w:tcW w:w="2515" w:type="dxa"/>
          </w:tcPr>
          <w:p w:rsidR="00F830C6" w:rsidRPr="00F830C6" w:rsidRDefault="00F830C6" w:rsidP="00F830C6">
            <w:pPr>
              <w:contextualSpacing/>
            </w:pPr>
            <w:r w:rsidRPr="00F830C6">
              <w:rPr>
                <w:rFonts w:eastAsia="Times New Roman"/>
                <w:sz w:val="24"/>
                <w:szCs w:val="24"/>
                <w:lang w:eastAsia="ru-RU"/>
              </w:rPr>
              <w:t>Продолжить развивать умение составлять загадки</w:t>
            </w:r>
            <w:r w:rsidRPr="00F830C6">
              <w:t xml:space="preserve">; </w:t>
            </w:r>
            <w:r w:rsidRPr="00F830C6">
              <w:rPr>
                <w:rFonts w:eastAsia="Times New Roman"/>
                <w:sz w:val="24"/>
                <w:szCs w:val="24"/>
                <w:lang w:eastAsia="ru-RU"/>
              </w:rPr>
              <w:t xml:space="preserve">повторить  приемы построение загадки, ее признаки (сравнение, метафора, олицетворение, повторы, эпитеты); </w:t>
            </w:r>
            <w:r w:rsidRPr="00F830C6">
              <w:t>раз</w:t>
            </w:r>
            <w:r w:rsidRPr="00F830C6">
              <w:softHyphen/>
              <w:t>вивать умение наблюдать, анализировать, сравнивать, выделять характерные, существенные признаки предметов.</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составлять загадки; находить в ней изобразительно – выразительные средства языка; научились наблюдать, анализировать, сравнивать, выделять характерные, существенные признаки предметов</w:t>
            </w:r>
          </w:p>
        </w:tc>
      </w:tr>
      <w:tr w:rsidR="00F830C6" w:rsidRPr="00F830C6" w:rsidTr="00AC7690">
        <w:tc>
          <w:tcPr>
            <w:tcW w:w="675" w:type="dxa"/>
          </w:tcPr>
          <w:p w:rsidR="00F830C6" w:rsidRPr="00F830C6" w:rsidRDefault="00F830C6" w:rsidP="00F830C6">
            <w:pPr>
              <w:ind w:firstLine="709"/>
              <w:contextualSpacing/>
              <w:jc w:val="both"/>
            </w:pPr>
            <w:r w:rsidRPr="00F830C6">
              <w:t>332</w:t>
            </w:r>
          </w:p>
        </w:tc>
        <w:tc>
          <w:tcPr>
            <w:tcW w:w="2552" w:type="dxa"/>
          </w:tcPr>
          <w:p w:rsidR="00F830C6" w:rsidRPr="00F830C6" w:rsidRDefault="00F830C6" w:rsidP="00F830C6">
            <w:pPr>
              <w:contextualSpacing/>
            </w:pPr>
            <w:r w:rsidRPr="00F830C6">
              <w:t>Культура общения: правила поведения в театре.</w:t>
            </w:r>
          </w:p>
        </w:tc>
        <w:tc>
          <w:tcPr>
            <w:tcW w:w="2515" w:type="dxa"/>
          </w:tcPr>
          <w:p w:rsidR="00F830C6" w:rsidRPr="00F830C6" w:rsidRDefault="00F830C6" w:rsidP="00F830C6">
            <w:pPr>
              <w:contextualSpacing/>
            </w:pPr>
            <w:r w:rsidRPr="00F830C6">
              <w:t>Познакомить с устройством театра и с правилами поведения в нем.</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как правильно вести себя в театре.</w:t>
            </w:r>
          </w:p>
        </w:tc>
      </w:tr>
      <w:tr w:rsidR="00F830C6" w:rsidRPr="00F830C6" w:rsidTr="00AC7690">
        <w:tc>
          <w:tcPr>
            <w:tcW w:w="675" w:type="dxa"/>
          </w:tcPr>
          <w:p w:rsidR="00F830C6" w:rsidRPr="00F830C6" w:rsidRDefault="00F830C6" w:rsidP="00F830C6">
            <w:pPr>
              <w:ind w:firstLine="709"/>
              <w:contextualSpacing/>
              <w:jc w:val="both"/>
            </w:pPr>
            <w:r w:rsidRPr="00F830C6">
              <w:t>333</w:t>
            </w:r>
          </w:p>
        </w:tc>
        <w:tc>
          <w:tcPr>
            <w:tcW w:w="2552" w:type="dxa"/>
          </w:tcPr>
          <w:p w:rsidR="00F830C6" w:rsidRPr="00F830C6" w:rsidRDefault="00F830C6" w:rsidP="00F830C6">
            <w:pPr>
              <w:contextualSpacing/>
            </w:pPr>
            <w:r w:rsidRPr="00F830C6">
              <w:t>Культура общения. Соблюдение речевого этикета в споре, дискуссии.</w:t>
            </w:r>
          </w:p>
        </w:tc>
        <w:tc>
          <w:tcPr>
            <w:tcW w:w="2515" w:type="dxa"/>
          </w:tcPr>
          <w:p w:rsidR="00F830C6" w:rsidRPr="00F830C6" w:rsidRDefault="00F830C6" w:rsidP="00F830C6">
            <w:pPr>
              <w:contextualSpacing/>
            </w:pPr>
            <w:r w:rsidRPr="00F830C6">
              <w:t>Повторить уже известные детям правила речевого этикета; познакомить с правилами поведения во время спора, дискуссии; учить дискутировать.</w:t>
            </w:r>
          </w:p>
        </w:tc>
        <w:tc>
          <w:tcPr>
            <w:tcW w:w="1029" w:type="dxa"/>
          </w:tcPr>
          <w:p w:rsidR="00F830C6" w:rsidRPr="00F830C6" w:rsidRDefault="00F830C6" w:rsidP="00F830C6">
            <w:pPr>
              <w:contextualSpacing/>
            </w:pPr>
            <w:r w:rsidRPr="00F830C6">
              <w:t xml:space="preserve">      1</w:t>
            </w:r>
          </w:p>
        </w:tc>
        <w:tc>
          <w:tcPr>
            <w:tcW w:w="2800" w:type="dxa"/>
          </w:tcPr>
          <w:p w:rsidR="00F830C6" w:rsidRPr="00F830C6" w:rsidRDefault="00F830C6" w:rsidP="00F830C6">
            <w:pPr>
              <w:contextualSpacing/>
            </w:pPr>
            <w:r w:rsidRPr="00F830C6">
              <w:t>Научились соблюдать правила речевого этикета.</w:t>
            </w:r>
          </w:p>
        </w:tc>
      </w:tr>
      <w:tr w:rsidR="00F830C6" w:rsidRPr="00F830C6" w:rsidTr="00AC7690">
        <w:tc>
          <w:tcPr>
            <w:tcW w:w="675" w:type="dxa"/>
          </w:tcPr>
          <w:p w:rsidR="00F830C6" w:rsidRPr="00F830C6" w:rsidRDefault="00F830C6" w:rsidP="00F830C6">
            <w:pPr>
              <w:ind w:firstLine="709"/>
              <w:contextualSpacing/>
              <w:jc w:val="both"/>
            </w:pPr>
            <w:r w:rsidRPr="00F830C6">
              <w:t>334</w:t>
            </w:r>
          </w:p>
        </w:tc>
        <w:tc>
          <w:tcPr>
            <w:tcW w:w="2552" w:type="dxa"/>
          </w:tcPr>
          <w:p w:rsidR="00F830C6" w:rsidRPr="00F830C6" w:rsidRDefault="00F830C6" w:rsidP="00F830C6">
            <w:pPr>
              <w:contextualSpacing/>
              <w:rPr>
                <w:rFonts w:eastAsia="Times New Roman"/>
                <w:lang w:eastAsia="ru-RU"/>
              </w:rPr>
            </w:pPr>
            <w:r w:rsidRPr="00F830C6">
              <w:rPr>
                <w:rFonts w:eastAsia="Times New Roman"/>
                <w:lang w:eastAsia="ru-RU"/>
              </w:rPr>
              <w:t>Подведение итогов. Выставка лучших работ.</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Олимпиада.</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Подвести итоги работы за год.</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1</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Подведут итоги за год.</w:t>
            </w:r>
          </w:p>
        </w:tc>
      </w:tr>
      <w:tr w:rsidR="00F830C6" w:rsidRPr="00F830C6" w:rsidTr="00AC7690">
        <w:tc>
          <w:tcPr>
            <w:tcW w:w="675" w:type="dxa"/>
          </w:tcPr>
          <w:p w:rsidR="00F830C6" w:rsidRPr="00F830C6" w:rsidRDefault="00F830C6" w:rsidP="00F830C6">
            <w:pPr>
              <w:ind w:firstLine="709"/>
              <w:contextualSpacing/>
              <w:jc w:val="both"/>
            </w:pPr>
          </w:p>
        </w:tc>
        <w:tc>
          <w:tcPr>
            <w:tcW w:w="2552"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Всего</w:t>
            </w:r>
          </w:p>
        </w:tc>
        <w:tc>
          <w:tcPr>
            <w:tcW w:w="2515"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1029"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34</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c>
          <w:tcPr>
            <w:tcW w:w="2800" w:type="dxa"/>
          </w:tcPr>
          <w:p w:rsidR="00F830C6" w:rsidRPr="00F830C6" w:rsidRDefault="00F830C6" w:rsidP="00F830C6">
            <w:pPr>
              <w:contextualSpacing/>
              <w:rPr>
                <w:rFonts w:eastAsia="Times New Roman"/>
                <w:sz w:val="24"/>
                <w:szCs w:val="24"/>
                <w:lang w:eastAsia="ru-RU"/>
              </w:rPr>
            </w:pPr>
            <w:r w:rsidRPr="00F830C6">
              <w:rPr>
                <w:rFonts w:eastAsia="Times New Roman"/>
                <w:lang w:eastAsia="ru-RU"/>
              </w:rPr>
              <w:t> </w:t>
            </w:r>
          </w:p>
        </w:tc>
      </w:tr>
    </w:tbl>
    <w:p w:rsidR="00F830C6" w:rsidRPr="00F830C6" w:rsidRDefault="00F830C6" w:rsidP="00F830C6">
      <w:pPr>
        <w:spacing w:after="0" w:line="240" w:lineRule="auto"/>
        <w:ind w:firstLine="709"/>
        <w:contextualSpacing/>
        <w:jc w:val="both"/>
        <w:rPr>
          <w:rFonts w:ascii="Times New Roman" w:hAnsi="Times New Roman" w:cs="Times New Roman"/>
        </w:rPr>
      </w:pP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b/>
          <w:bCs/>
          <w:sz w:val="28"/>
          <w:szCs w:val="28"/>
          <w:lang w:eastAsia="ru-RU"/>
        </w:rPr>
        <w:t>Основные требования к знаниям и умениям учащихся</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b/>
          <w:bCs/>
          <w:sz w:val="28"/>
          <w:szCs w:val="28"/>
          <w:lang w:eastAsia="ru-RU"/>
        </w:rPr>
        <w:t> к концу 3-го класса</w:t>
      </w:r>
    </w:p>
    <w:p w:rsidR="00F830C6" w:rsidRPr="00F830C6" w:rsidRDefault="00F830C6" w:rsidP="00F830C6">
      <w:pPr>
        <w:spacing w:after="0" w:line="240" w:lineRule="auto"/>
        <w:ind w:firstLine="709"/>
        <w:contextualSpacing/>
        <w:jc w:val="both"/>
        <w:rPr>
          <w:rFonts w:ascii="Times New Roman" w:hAnsi="Times New Roman" w:cs="Times New Roman"/>
          <w:sz w:val="28"/>
          <w:szCs w:val="28"/>
        </w:rPr>
      </w:pP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1" w:name="OLE_LINK21"/>
      <w:r w:rsidRPr="00F830C6">
        <w:rPr>
          <w:rFonts w:ascii="Times New Roman" w:eastAsia="Times New Roman" w:hAnsi="Times New Roman" w:cs="Times New Roman"/>
          <w:i/>
          <w:iCs/>
          <w:sz w:val="28"/>
          <w:szCs w:val="28"/>
          <w:lang w:eastAsia="ru-RU"/>
        </w:rPr>
        <w:t>Обучающиеся должны знать:</w:t>
      </w:r>
      <w:bookmarkEnd w:id="1"/>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 xml:space="preserve">Фольклорные произведения: скороговорки, считалки, загадки, пословицы, сказки, небылицы. </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 xml:space="preserve">Крылатые слова и выражения, многозначные слова, синонимы, антонимы, омонимы, устаревшие слова- значение </w:t>
      </w:r>
      <w:r w:rsidRPr="00F830C6">
        <w:rPr>
          <w:rFonts w:ascii="Times New Roman" w:hAnsi="Times New Roman" w:cs="Times New Roman"/>
          <w:sz w:val="28"/>
          <w:szCs w:val="28"/>
        </w:rPr>
        <w:t>топонимов и антропонимов.</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Что такое речь, предложение, текст.</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Типы текста: повествование, описание, рассуждение.</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Признаки текста.</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Что такое изложение, сочинение.</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Как писать изложение, сочинение.</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Понятия рифма, ритм, стихотворный размер.</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hAnsi="Times New Roman" w:cs="Times New Roman"/>
          <w:sz w:val="28"/>
          <w:szCs w:val="28"/>
        </w:rPr>
        <w:lastRenderedPageBreak/>
        <w:t>Стили речи: разговорный, книжный, научный, художественный.</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i/>
          <w:iCs/>
          <w:sz w:val="28"/>
          <w:szCs w:val="28"/>
          <w:lang w:eastAsia="ru-RU"/>
        </w:rPr>
        <w:t>Обучающиеся должны уметь:</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Озаглавливать иллюстрации, тексты.</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Составлять простой план произведения.</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Определять тему текста, выделять предложение, содержащее основную мысль, обоснованно озаглавливать текст.</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Использовать слова текста для называния его частей.</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Различать повествования и описания предмета.</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Письменно подробно пересказывать тексты повествовательного характера.</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Создавать (устно и письменно) тексты – повествования, описание, обдумывать их содержание и выбор средств языка.</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Различать синонимы, антонимы, омонимы.</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Самостоятельно работать со словарями. Владеть понятием- словарная статья как пример научного стиля.</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Составлять текст – поздравление к празднику.</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 xml:space="preserve">Писать </w:t>
      </w:r>
      <w:r w:rsidRPr="00F830C6">
        <w:rPr>
          <w:rFonts w:ascii="Times New Roman" w:eastAsia="Times New Roman" w:hAnsi="Times New Roman" w:cs="Times New Roman"/>
          <w:i/>
          <w:sz w:val="28"/>
          <w:szCs w:val="28"/>
          <w:lang w:eastAsia="ru-RU"/>
        </w:rPr>
        <w:t>письма, объявления (устные, письменные). Составлять объявления- афиши (рекламные объявления).</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Уметь писать изложение  с элементами описания и рассуждения.</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Уметь писать сочинение по пословице.</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Сочинять небылицы, сказки, стихи, загадки.</w:t>
      </w:r>
    </w:p>
    <w:p w:rsidR="00F830C6" w:rsidRPr="00F830C6" w:rsidRDefault="00F830C6" w:rsidP="00F830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830C6">
        <w:rPr>
          <w:rFonts w:ascii="Times New Roman" w:eastAsia="Times New Roman" w:hAnsi="Times New Roman" w:cs="Times New Roman"/>
          <w:sz w:val="28"/>
          <w:szCs w:val="28"/>
          <w:lang w:eastAsia="ru-RU"/>
        </w:rPr>
        <w:t>Редактировать текст.</w:t>
      </w:r>
    </w:p>
    <w:p w:rsidR="00F830C6" w:rsidRPr="00F830C6" w:rsidRDefault="00F830C6" w:rsidP="00F830C6">
      <w:pPr>
        <w:spacing w:after="0" w:line="240" w:lineRule="auto"/>
        <w:ind w:firstLine="709"/>
        <w:contextualSpacing/>
        <w:jc w:val="both"/>
        <w:rPr>
          <w:rFonts w:ascii="Times New Roman" w:hAnsi="Times New Roman" w:cs="Times New Roman"/>
          <w:sz w:val="28"/>
          <w:szCs w:val="28"/>
        </w:rPr>
      </w:pPr>
      <w:r w:rsidRPr="00F830C6">
        <w:rPr>
          <w:rFonts w:ascii="Times New Roman" w:hAnsi="Times New Roman" w:cs="Times New Roman"/>
          <w:sz w:val="28"/>
          <w:szCs w:val="28"/>
        </w:rPr>
        <w:t>Различать стили речи (разговорный, книжный, научный, художественный). Составлять тексты разных стилей.</w:t>
      </w:r>
    </w:p>
    <w:p w:rsidR="00F830C6" w:rsidRPr="00F830C6" w:rsidRDefault="00F830C6" w:rsidP="00F830C6">
      <w:pPr>
        <w:spacing w:after="0" w:line="240" w:lineRule="auto"/>
        <w:ind w:firstLine="709"/>
        <w:contextualSpacing/>
        <w:jc w:val="both"/>
        <w:rPr>
          <w:rFonts w:ascii="Times New Roman" w:hAnsi="Times New Roman" w:cs="Times New Roman"/>
          <w:sz w:val="28"/>
          <w:szCs w:val="28"/>
        </w:rPr>
      </w:pPr>
      <w:r w:rsidRPr="00F830C6">
        <w:rPr>
          <w:rFonts w:ascii="Times New Roman" w:hAnsi="Times New Roman" w:cs="Times New Roman"/>
          <w:sz w:val="28"/>
          <w:szCs w:val="28"/>
        </w:rPr>
        <w:t>Уметь составлять и правильно оформлять на письме диалог.</w:t>
      </w:r>
    </w:p>
    <w:p w:rsidR="00D746AD" w:rsidRDefault="00D746AD" w:rsidP="00D746AD">
      <w:pPr>
        <w:spacing w:after="0" w:line="360" w:lineRule="auto"/>
        <w:ind w:firstLine="709"/>
        <w:jc w:val="both"/>
        <w:rPr>
          <w:rFonts w:ascii="Times New Roman" w:hAnsi="Times New Roman"/>
          <w:spacing w:val="-2"/>
          <w:sz w:val="28"/>
          <w:szCs w:val="28"/>
        </w:rPr>
      </w:pPr>
    </w:p>
    <w:p w:rsidR="00D746AD" w:rsidRDefault="00D746AD"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Default="00AC7690" w:rsidP="00D746AD">
      <w:pPr>
        <w:spacing w:after="0" w:line="360" w:lineRule="auto"/>
        <w:ind w:firstLine="709"/>
        <w:jc w:val="both"/>
        <w:rPr>
          <w:rFonts w:ascii="Times New Roman" w:hAnsi="Times New Roman"/>
          <w:spacing w:val="-2"/>
          <w:sz w:val="28"/>
          <w:szCs w:val="28"/>
        </w:rPr>
      </w:pPr>
    </w:p>
    <w:p w:rsidR="00AC7690" w:rsidRPr="00AC7690" w:rsidRDefault="00AC7690" w:rsidP="00AC7690">
      <w:pPr>
        <w:spacing w:after="0" w:line="360" w:lineRule="auto"/>
        <w:ind w:firstLine="709"/>
        <w:jc w:val="both"/>
        <w:rPr>
          <w:rFonts w:ascii="Times New Roman" w:eastAsia="Times New Roman" w:hAnsi="Times New Roman" w:cs="Times New Roman"/>
          <w:sz w:val="24"/>
          <w:szCs w:val="24"/>
          <w:lang w:eastAsia="ru-RU"/>
        </w:rPr>
      </w:pPr>
      <w:r w:rsidRPr="00AC7690">
        <w:rPr>
          <w:rFonts w:ascii="Times New Roman" w:hAnsi="Times New Roman" w:cs="Times New Roman"/>
          <w:b/>
          <w:sz w:val="24"/>
          <w:szCs w:val="24"/>
        </w:rPr>
        <w:lastRenderedPageBreak/>
        <w:t xml:space="preserve">ПРИЛОЖЕНИЕ </w:t>
      </w:r>
      <w:r w:rsidR="001D28A5">
        <w:rPr>
          <w:rFonts w:ascii="Times New Roman" w:hAnsi="Times New Roman" w:cs="Times New Roman"/>
          <w:b/>
          <w:sz w:val="24"/>
          <w:szCs w:val="24"/>
        </w:rPr>
        <w:t>А</w:t>
      </w:r>
      <w:r w:rsidRPr="00AC7690">
        <w:rPr>
          <w:rFonts w:ascii="Times New Roman" w:hAnsi="Times New Roman" w:cs="Times New Roman"/>
          <w:b/>
          <w:sz w:val="24"/>
          <w:szCs w:val="24"/>
        </w:rPr>
        <w:t xml:space="preserve"> « Конспекты уроков»</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b/>
          <w:bCs/>
          <w:sz w:val="24"/>
          <w:szCs w:val="24"/>
          <w:lang w:eastAsia="ru-RU"/>
        </w:rPr>
        <w:t>Урок №1.</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b/>
          <w:bCs/>
          <w:sz w:val="24"/>
          <w:szCs w:val="24"/>
          <w:lang w:eastAsia="ru-RU"/>
        </w:rPr>
        <w:t xml:space="preserve">Тема урока: </w:t>
      </w:r>
      <w:r w:rsidRPr="00AC7690">
        <w:rPr>
          <w:rFonts w:ascii="Times New Roman" w:hAnsi="Times New Roman" w:cs="Times New Roman"/>
          <w:b/>
          <w:sz w:val="24"/>
          <w:szCs w:val="24"/>
        </w:rPr>
        <w:t xml:space="preserve">«Знакомство с жанром «загадка» </w:t>
      </w:r>
      <w:r w:rsidRPr="00AC7690">
        <w:rPr>
          <w:rFonts w:ascii="Times New Roman" w:hAnsi="Times New Roman" w:cs="Times New Roman"/>
          <w:sz w:val="24"/>
          <w:szCs w:val="24"/>
        </w:rPr>
        <w:t>(загадка, как жанр устного народного творчества).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bCs/>
          <w:sz w:val="24"/>
          <w:szCs w:val="24"/>
          <w:lang w:eastAsia="ru-RU"/>
        </w:rPr>
        <w:t>Цель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-Познакомить с загадкой  как с жанром устного народного творчества.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Задачи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-Учить выделять свойства и признаки загаданного предмета и доказывать   правильность отгадки.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-Развивать навыки анализа, умения делать выводы.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-Воспитывать любовь к русской словесности, народному творчеству.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Ход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b/>
          <w:bCs/>
          <w:sz w:val="24"/>
          <w:szCs w:val="24"/>
          <w:lang w:eastAsia="ru-RU"/>
        </w:rPr>
        <w:t>1.Организационный момент</w:t>
      </w:r>
    </w:p>
    <w:p w:rsidR="00AC7690" w:rsidRPr="00AC7690" w:rsidRDefault="00AC7690" w:rsidP="00AC7690">
      <w:pPr>
        <w:spacing w:after="0" w:line="360" w:lineRule="auto"/>
        <w:ind w:firstLine="709"/>
        <w:contextualSpacing/>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Прозвенел звонок веселый.</w:t>
      </w:r>
      <w:r w:rsidRPr="00AC769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sz w:val="24"/>
          <w:szCs w:val="24"/>
          <w:lang w:eastAsia="ru-RU"/>
        </w:rPr>
        <w:t>Мы начать урок готовы.</w:t>
      </w:r>
      <w:r w:rsidRPr="00AC769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sz w:val="24"/>
          <w:szCs w:val="24"/>
          <w:lang w:eastAsia="ru-RU"/>
        </w:rPr>
        <w:t>Будем слушать, рассуждать,</w:t>
      </w:r>
      <w:r w:rsidRPr="00AC769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sz w:val="24"/>
          <w:szCs w:val="24"/>
          <w:lang w:eastAsia="ru-RU"/>
        </w:rPr>
        <w:t>И друг другу помогать.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b/>
          <w:bCs/>
          <w:sz w:val="24"/>
          <w:szCs w:val="24"/>
          <w:lang w:eastAsia="ru-RU"/>
        </w:rPr>
        <w:t>2.Постановка цели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Cs/>
          <w:sz w:val="24"/>
          <w:szCs w:val="24"/>
          <w:lang w:eastAsia="ru-RU"/>
        </w:rPr>
      </w:pPr>
      <w:r w:rsidRPr="00AC7690">
        <w:rPr>
          <w:rFonts w:ascii="Times New Roman" w:eastAsia="Times New Roman" w:hAnsi="Times New Roman" w:cs="Times New Roman"/>
          <w:bCs/>
          <w:sz w:val="24"/>
          <w:szCs w:val="24"/>
          <w:lang w:eastAsia="ru-RU"/>
        </w:rPr>
        <w:t>Здравствуйте, ребята! Меня зовут А.В. На своих уроках я познакомлю вас с жанрами (видами) письменной речи. Мы будем учиться писать письма, составлять объявления, писать записки. Но об этом немного позже.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Cs/>
          <w:sz w:val="24"/>
          <w:szCs w:val="24"/>
          <w:lang w:eastAsia="ru-RU"/>
        </w:rPr>
      </w:pPr>
      <w:r w:rsidRPr="00AC7690">
        <w:rPr>
          <w:rFonts w:ascii="Times New Roman" w:eastAsia="Times New Roman" w:hAnsi="Times New Roman" w:cs="Times New Roman"/>
          <w:bCs/>
          <w:sz w:val="24"/>
          <w:szCs w:val="24"/>
          <w:lang w:eastAsia="ru-RU"/>
        </w:rPr>
        <w:t>Сегодня я хотела бы наш урок посвятить устному народному творчеству или как в народе говорят фольклору. А что такое устное народное творчество? (ответы детей). (</w:t>
      </w:r>
      <w:r w:rsidRPr="00AC7690">
        <w:rPr>
          <w:rFonts w:ascii="Times New Roman" w:eastAsia="Times New Roman" w:hAnsi="Times New Roman" w:cs="Times New Roman"/>
          <w:bCs/>
          <w:i/>
          <w:sz w:val="24"/>
          <w:szCs w:val="24"/>
          <w:lang w:eastAsia="ru-RU"/>
        </w:rPr>
        <w:t>Показ слайда</w:t>
      </w:r>
      <w:r w:rsidRPr="00AC7690">
        <w:rPr>
          <w:rFonts w:ascii="Times New Roman" w:eastAsia="Times New Roman" w:hAnsi="Times New Roman" w:cs="Times New Roman"/>
          <w:bCs/>
          <w:sz w:val="24"/>
          <w:szCs w:val="24"/>
          <w:lang w:eastAsia="ru-RU"/>
        </w:rPr>
        <w:t>).</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bCs/>
          <w:sz w:val="24"/>
          <w:szCs w:val="24"/>
          <w:lang w:eastAsia="ru-RU"/>
        </w:rPr>
        <w:t xml:space="preserve">- Скажите пожалуйста, какие жанры устного народного творчества вам знакомы? (Ответы детей)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Cs/>
          <w:sz w:val="24"/>
          <w:szCs w:val="24"/>
          <w:lang w:eastAsia="ru-RU"/>
        </w:rPr>
      </w:pPr>
      <w:r w:rsidRPr="00AC7690">
        <w:rPr>
          <w:rFonts w:ascii="Times New Roman" w:hAnsi="Times New Roman" w:cs="Times New Roman"/>
          <w:sz w:val="24"/>
          <w:szCs w:val="24"/>
        </w:rPr>
        <w:t xml:space="preserve">Учитель: </w:t>
      </w:r>
      <w:r w:rsidRPr="00AC7690">
        <w:rPr>
          <w:rFonts w:ascii="Times New Roman" w:hAnsi="Times New Roman" w:cs="Times New Roman"/>
          <w:sz w:val="24"/>
          <w:szCs w:val="24"/>
          <w:lang w:val="en-US"/>
        </w:rPr>
        <w:t>C</w:t>
      </w:r>
      <w:r w:rsidRPr="00AC7690">
        <w:rPr>
          <w:rFonts w:ascii="Times New Roman" w:hAnsi="Times New Roman" w:cs="Times New Roman"/>
          <w:sz w:val="24"/>
          <w:szCs w:val="24"/>
        </w:rPr>
        <w:t>егодня, мы более подробно остановимся на одном из жанре устного народного творчества. А о каком именно вы узнаете, выполнив следующее задание:</w:t>
      </w:r>
    </w:p>
    <w:p w:rsidR="00AC7690" w:rsidRPr="00AC7690" w:rsidRDefault="00AC7690" w:rsidP="00AC7690">
      <w:pPr>
        <w:spacing w:after="0" w:line="360" w:lineRule="auto"/>
        <w:ind w:firstLine="709"/>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-Прочтите слово по первым буквам названий изображённых предметов.</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w:t>
      </w:r>
      <w:r w:rsidRPr="00AC7690">
        <w:rPr>
          <w:rFonts w:ascii="Times New Roman" w:eastAsia="Times New Roman" w:hAnsi="Times New Roman" w:cs="Times New Roman"/>
          <w:b/>
          <w:sz w:val="24"/>
          <w:szCs w:val="24"/>
          <w:lang w:eastAsia="ru-RU"/>
        </w:rPr>
        <w:t>З</w:t>
      </w:r>
      <w:r w:rsidRPr="00AC7690">
        <w:rPr>
          <w:rFonts w:ascii="Times New Roman" w:eastAsia="Times New Roman" w:hAnsi="Times New Roman" w:cs="Times New Roman"/>
          <w:sz w:val="24"/>
          <w:szCs w:val="24"/>
          <w:lang w:eastAsia="ru-RU"/>
        </w:rPr>
        <w:t xml:space="preserve">онт, </w:t>
      </w:r>
      <w:r w:rsidRPr="00AC7690">
        <w:rPr>
          <w:rFonts w:ascii="Times New Roman" w:eastAsia="Times New Roman" w:hAnsi="Times New Roman" w:cs="Times New Roman"/>
          <w:b/>
          <w:sz w:val="24"/>
          <w:szCs w:val="24"/>
          <w:lang w:eastAsia="ru-RU"/>
        </w:rPr>
        <w:t>А</w:t>
      </w:r>
      <w:r w:rsidRPr="00AC7690">
        <w:rPr>
          <w:rFonts w:ascii="Times New Roman" w:eastAsia="Times New Roman" w:hAnsi="Times New Roman" w:cs="Times New Roman"/>
          <w:sz w:val="24"/>
          <w:szCs w:val="24"/>
          <w:lang w:eastAsia="ru-RU"/>
        </w:rPr>
        <w:t xml:space="preserve">рбуз, </w:t>
      </w:r>
      <w:r w:rsidRPr="00AC7690">
        <w:rPr>
          <w:rFonts w:ascii="Times New Roman" w:eastAsia="Times New Roman" w:hAnsi="Times New Roman" w:cs="Times New Roman"/>
          <w:b/>
          <w:sz w:val="24"/>
          <w:szCs w:val="24"/>
          <w:lang w:eastAsia="ru-RU"/>
        </w:rPr>
        <w:t>Г</w:t>
      </w:r>
      <w:r w:rsidRPr="00AC7690">
        <w:rPr>
          <w:rFonts w:ascii="Times New Roman" w:eastAsia="Times New Roman" w:hAnsi="Times New Roman" w:cs="Times New Roman"/>
          <w:sz w:val="24"/>
          <w:szCs w:val="24"/>
          <w:lang w:eastAsia="ru-RU"/>
        </w:rPr>
        <w:t xml:space="preserve">риб, </w:t>
      </w:r>
      <w:r w:rsidRPr="00AC7690">
        <w:rPr>
          <w:rFonts w:ascii="Times New Roman" w:eastAsia="Times New Roman" w:hAnsi="Times New Roman" w:cs="Times New Roman"/>
          <w:b/>
          <w:sz w:val="24"/>
          <w:szCs w:val="24"/>
          <w:lang w:eastAsia="ru-RU"/>
        </w:rPr>
        <w:t>А</w:t>
      </w:r>
      <w:r w:rsidRPr="00AC7690">
        <w:rPr>
          <w:rFonts w:ascii="Times New Roman" w:eastAsia="Times New Roman" w:hAnsi="Times New Roman" w:cs="Times New Roman"/>
          <w:sz w:val="24"/>
          <w:szCs w:val="24"/>
          <w:lang w:eastAsia="ru-RU"/>
        </w:rPr>
        <w:t xml:space="preserve">нанас, </w:t>
      </w:r>
      <w:r w:rsidRPr="00AC7690">
        <w:rPr>
          <w:rFonts w:ascii="Times New Roman" w:eastAsia="Times New Roman" w:hAnsi="Times New Roman" w:cs="Times New Roman"/>
          <w:b/>
          <w:sz w:val="24"/>
          <w:szCs w:val="24"/>
          <w:lang w:eastAsia="ru-RU"/>
        </w:rPr>
        <w:t>Д</w:t>
      </w:r>
      <w:r w:rsidRPr="00AC7690">
        <w:rPr>
          <w:rFonts w:ascii="Times New Roman" w:eastAsia="Times New Roman" w:hAnsi="Times New Roman" w:cs="Times New Roman"/>
          <w:sz w:val="24"/>
          <w:szCs w:val="24"/>
          <w:lang w:eastAsia="ru-RU"/>
        </w:rPr>
        <w:t xml:space="preserve">ерево, </w:t>
      </w:r>
      <w:r w:rsidRPr="00AC7690">
        <w:rPr>
          <w:rFonts w:ascii="Times New Roman" w:eastAsia="Times New Roman" w:hAnsi="Times New Roman" w:cs="Times New Roman"/>
          <w:b/>
          <w:sz w:val="24"/>
          <w:szCs w:val="24"/>
          <w:lang w:eastAsia="ru-RU"/>
        </w:rPr>
        <w:t>К</w:t>
      </w:r>
      <w:r w:rsidRPr="00AC7690">
        <w:rPr>
          <w:rFonts w:ascii="Times New Roman" w:eastAsia="Times New Roman" w:hAnsi="Times New Roman" w:cs="Times New Roman"/>
          <w:sz w:val="24"/>
          <w:szCs w:val="24"/>
          <w:lang w:eastAsia="ru-RU"/>
        </w:rPr>
        <w:t xml:space="preserve">апуста, </w:t>
      </w:r>
      <w:r w:rsidRPr="00AC7690">
        <w:rPr>
          <w:rFonts w:ascii="Times New Roman" w:eastAsia="Times New Roman" w:hAnsi="Times New Roman" w:cs="Times New Roman"/>
          <w:b/>
          <w:sz w:val="24"/>
          <w:szCs w:val="24"/>
          <w:lang w:eastAsia="ru-RU"/>
        </w:rPr>
        <w:t>А</w:t>
      </w:r>
      <w:r w:rsidRPr="00AC7690">
        <w:rPr>
          <w:rFonts w:ascii="Times New Roman" w:eastAsia="Times New Roman" w:hAnsi="Times New Roman" w:cs="Times New Roman"/>
          <w:sz w:val="24"/>
          <w:szCs w:val="24"/>
          <w:lang w:eastAsia="ru-RU"/>
        </w:rPr>
        <w:t xml:space="preserve">пельсин). </w:t>
      </w:r>
      <w:r w:rsidRPr="00AC7690">
        <w:rPr>
          <w:rFonts w:ascii="Times New Roman" w:eastAsia="Times New Roman" w:hAnsi="Times New Roman" w:cs="Times New Roman"/>
          <w:i/>
          <w:sz w:val="24"/>
          <w:szCs w:val="24"/>
          <w:lang w:eastAsia="ru-RU"/>
        </w:rPr>
        <w:t>(Показ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Какое слово у вас получилось?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Ответ: загадка.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-Любите ли вы отгадывать загадки? </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sz w:val="24"/>
          <w:szCs w:val="24"/>
          <w:lang w:eastAsia="ru-RU"/>
        </w:rPr>
        <w:t xml:space="preserve">-Что же такое загадки, как вы думаете? </w:t>
      </w:r>
      <w:r w:rsidRPr="00AC7690">
        <w:rPr>
          <w:rFonts w:ascii="Times New Roman" w:eastAsia="Times New Roman" w:hAnsi="Times New Roman" w:cs="Times New Roman"/>
          <w:i/>
          <w:iCs/>
          <w:sz w:val="24"/>
          <w:szCs w:val="24"/>
          <w:lang w:eastAsia="ru-RU"/>
        </w:rPr>
        <w:t xml:space="preserve">(Это слова или предложения, в которых что-то описывается, но самое главное не говорится. Это нужно отгадать). </w:t>
      </w:r>
      <w:r w:rsidRPr="00AC7690">
        <w:rPr>
          <w:rFonts w:ascii="Times New Roman" w:hAnsi="Times New Roman" w:cs="Times New Roman"/>
          <w:sz w:val="24"/>
          <w:szCs w:val="24"/>
        </w:rPr>
        <w:t xml:space="preserve">Загадкой </w:t>
      </w:r>
      <w:r w:rsidRPr="00AC7690">
        <w:rPr>
          <w:rFonts w:ascii="Times New Roman" w:hAnsi="Times New Roman" w:cs="Times New Roman"/>
          <w:sz w:val="24"/>
          <w:szCs w:val="24"/>
        </w:rPr>
        <w:lastRenderedPageBreak/>
        <w:t>называют небольшое фольклорное (народное) произведение, которое содержит замысловатый вопрос, требующий ответа.</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(из словаря С.И. Ожегова..)</w:t>
      </w:r>
      <w:r w:rsidRPr="00AC7690">
        <w:rPr>
          <w:rFonts w:ascii="Times New Roman" w:hAnsi="Times New Roman" w:cs="Times New Roman"/>
          <w:b/>
          <w:bCs/>
          <w:sz w:val="24"/>
          <w:szCs w:val="24"/>
        </w:rPr>
        <w:t>1.</w:t>
      </w:r>
      <w:r w:rsidRPr="00AC7690">
        <w:rPr>
          <w:rFonts w:ascii="Times New Roman" w:hAnsi="Times New Roman" w:cs="Times New Roman"/>
          <w:sz w:val="24"/>
          <w:szCs w:val="24"/>
        </w:rPr>
        <w:t xml:space="preserve">Изображение или выражение, нуждающееся в разгадке, истолковании. </w:t>
      </w:r>
      <w:r w:rsidRPr="00AC7690">
        <w:rPr>
          <w:rFonts w:ascii="Times New Roman" w:hAnsi="Times New Roman" w:cs="Times New Roman"/>
          <w:b/>
          <w:bCs/>
          <w:sz w:val="24"/>
          <w:szCs w:val="24"/>
        </w:rPr>
        <w:t>2.</w:t>
      </w:r>
      <w:r w:rsidRPr="00AC7690">
        <w:rPr>
          <w:rFonts w:ascii="Times New Roman" w:hAnsi="Times New Roman" w:cs="Times New Roman"/>
          <w:sz w:val="24"/>
          <w:szCs w:val="24"/>
        </w:rPr>
        <w:t xml:space="preserve"> Нечто необъяснимое, непонятное. </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-Как вы считаете, как давно появились загадки? (Предположения)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hAnsi="Times New Roman" w:cs="Times New Roman"/>
          <w:sz w:val="24"/>
          <w:szCs w:val="24"/>
        </w:rPr>
        <w:t xml:space="preserve">Учитель: Народ издавна высоко ценил загадки, видя в ней источник мудрости. </w:t>
      </w:r>
      <w:r w:rsidRPr="00AC7690">
        <w:rPr>
          <w:rFonts w:ascii="Times New Roman" w:eastAsia="Times New Roman" w:hAnsi="Times New Roman" w:cs="Times New Roman"/>
          <w:sz w:val="24"/>
          <w:szCs w:val="24"/>
          <w:lang w:eastAsia="ru-RU"/>
        </w:rPr>
        <w:t>Сколько живет человек, столько живут и загадки. На протяжении многих веков создавал их народ. Из глубины времен загадки донесли до нас мудрость русского народа. В них он просто и красочно, кратко и выразительно описывал человека, его мир, отношение к явлениям природы, растениям и животным.</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-Для чего сочинялись загадки? (Предположения)</w:t>
      </w:r>
    </w:p>
    <w:p w:rsidR="00AC7690" w:rsidRPr="00AC7690" w:rsidRDefault="00AC7690" w:rsidP="00AC7690">
      <w:pPr>
        <w:numPr>
          <w:ilvl w:val="0"/>
          <w:numId w:val="11"/>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Много столетий назад, еще в 1016 году (почти 1000 лет назад) загадки использовались в качестве средства общения между людьми для передачи тайных информаций в военных делах. Так, Ярослав Мудрый перед битвой отправил своему стороннику Святополку человека для того, чтобы узнать от него о силах противника. Свое задание Ярослав сформулировал в виде загадки.</w:t>
      </w:r>
    </w:p>
    <w:p w:rsidR="00AC7690" w:rsidRPr="00AC7690" w:rsidRDefault="00AC7690" w:rsidP="00AC7690">
      <w:pPr>
        <w:numPr>
          <w:ilvl w:val="0"/>
          <w:numId w:val="11"/>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Загадки применялись и на состязаниях  в мудрости и находчивости.</w:t>
      </w:r>
    </w:p>
    <w:p w:rsidR="00AC7690" w:rsidRPr="00AC7690" w:rsidRDefault="00AC7690" w:rsidP="00AC7690">
      <w:pPr>
        <w:numPr>
          <w:ilvl w:val="0"/>
          <w:numId w:val="11"/>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Загадки служили важным средством передачи сведений об окружающем мире от старшего поколения младшим.</w:t>
      </w:r>
    </w:p>
    <w:p w:rsidR="00AC7690" w:rsidRPr="00AC7690" w:rsidRDefault="00AC7690" w:rsidP="00AC7690">
      <w:pPr>
        <w:numPr>
          <w:ilvl w:val="0"/>
          <w:numId w:val="11"/>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Загадка ценится еще и за то, что она развлекает людей.</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-О чем бывают загадки? (Ответы детей)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i/>
          <w:iCs/>
          <w:sz w:val="24"/>
          <w:szCs w:val="24"/>
          <w:lang w:eastAsia="ru-RU"/>
        </w:rPr>
      </w:pPr>
      <w:r w:rsidRPr="00AC7690">
        <w:rPr>
          <w:rFonts w:ascii="Times New Roman" w:hAnsi="Times New Roman" w:cs="Times New Roman"/>
          <w:sz w:val="24"/>
          <w:szCs w:val="24"/>
        </w:rPr>
        <w:t>-Какие загадки знаете вы? (2-3 человека)</w:t>
      </w:r>
      <w:r w:rsidRPr="00AC7690">
        <w:rPr>
          <w:rFonts w:ascii="Times New Roman" w:eastAsia="Times New Roman" w:hAnsi="Times New Roman" w:cs="Times New Roman"/>
          <w:sz w:val="24"/>
          <w:szCs w:val="24"/>
          <w:lang w:eastAsia="ru-RU"/>
        </w:rPr>
        <w:t xml:space="preserve"> </w:t>
      </w:r>
    </w:p>
    <w:p w:rsidR="00AC7690" w:rsidRPr="00AC7690" w:rsidRDefault="00AC7690" w:rsidP="00AC7690">
      <w:pPr>
        <w:spacing w:after="0" w:line="360" w:lineRule="auto"/>
        <w:ind w:firstLine="709"/>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хотите научиться сами составлять свои загадки?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-Но сначала надо понять, как устроена загадка.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3.Создание речевой ситуации. Наблюдение.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 этом мы разберемся вместе. Попробуйте отгадать такую загадку: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u w:val="single"/>
          <w:lang w:eastAsia="ru-RU"/>
        </w:rPr>
        <w:t>Держит девочка в рук</w:t>
      </w:r>
      <w:r w:rsidRPr="00AC7690">
        <w:rPr>
          <w:rFonts w:ascii="Times New Roman" w:eastAsia="Times New Roman" w:hAnsi="Times New Roman" w:cs="Times New Roman"/>
          <w:b/>
          <w:sz w:val="24"/>
          <w:szCs w:val="24"/>
          <w:u w:val="single"/>
          <w:lang w:eastAsia="ru-RU"/>
        </w:rPr>
        <w:t>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u w:val="single"/>
          <w:lang w:eastAsia="ru-RU"/>
        </w:rPr>
        <w:t>Облачко на стебельк</w:t>
      </w:r>
      <w:r w:rsidRPr="00AC7690">
        <w:rPr>
          <w:rFonts w:ascii="Times New Roman" w:eastAsia="Times New Roman" w:hAnsi="Times New Roman" w:cs="Times New Roman"/>
          <w:b/>
          <w:sz w:val="24"/>
          <w:szCs w:val="24"/>
          <w:u w:val="single"/>
          <w:lang w:eastAsia="ru-RU"/>
        </w:rPr>
        <w:t>е</w:t>
      </w:r>
      <w:r w:rsidRPr="00AC7690">
        <w:rPr>
          <w:rFonts w:ascii="Times New Roman" w:eastAsia="Times New Roman" w:hAnsi="Times New Roman" w:cs="Times New Roman"/>
          <w:sz w:val="24"/>
          <w:szCs w:val="24"/>
          <w:u w:val="single"/>
          <w:lang w:eastAsia="ru-RU"/>
        </w:rPr>
        <w:t>.(Одуванчик) (Показ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как вы догадались? Как узнали? (Одуванчик похож на облачко, только про него может быть сказано, что это облачно на стебельке)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чем похож? (одуванчик такого же цвета, он кажется таким же мягким, пушистым, как облако)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lang w:eastAsia="ru-RU"/>
        </w:rPr>
        <w:t xml:space="preserve">- Вот, оказывается, что особенного в загадке. В ней сам предмет не назван, а назван другой, похожий на него. Отгадывая загадку, мы обращаем внимание на признаки </w:t>
      </w:r>
      <w:r w:rsidRPr="00AC7690">
        <w:rPr>
          <w:rFonts w:ascii="Times New Roman" w:eastAsia="Times New Roman" w:hAnsi="Times New Roman" w:cs="Times New Roman"/>
          <w:sz w:val="24"/>
          <w:szCs w:val="24"/>
          <w:lang w:eastAsia="ru-RU"/>
        </w:rPr>
        <w:lastRenderedPageBreak/>
        <w:t xml:space="preserve">предмета. А еще что? Обратите внимание на слова «в руке» - «на стебельке». (есть рифма) </w:t>
      </w:r>
      <w:r w:rsidRPr="00AC7690">
        <w:rPr>
          <w:rFonts w:ascii="Times New Roman" w:eastAsia="Times New Roman" w:hAnsi="Times New Roman" w:cs="Times New Roman"/>
          <w:sz w:val="24"/>
          <w:szCs w:val="24"/>
          <w:u w:val="single"/>
          <w:lang w:eastAsia="ru-RU"/>
        </w:rPr>
        <w:t>(</w:t>
      </w:r>
      <w:r w:rsidRPr="00AC7690">
        <w:rPr>
          <w:rFonts w:ascii="Times New Roman" w:hAnsi="Times New Roman" w:cs="Times New Roman"/>
          <w:sz w:val="24"/>
          <w:szCs w:val="24"/>
          <w:u w:val="single"/>
        </w:rPr>
        <w:t>поэтический прием, повторение похожих сочетаний звуков в окончаниях стихотворных строк. Рифма придает благозвучие стихотворению, подчеркивает музыкальность стиха, его ритм.)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u w:val="single"/>
          <w:lang w:eastAsia="ru-RU"/>
        </w:rPr>
        <w:t xml:space="preserve">На доске - перечень основных признаков: </w:t>
      </w:r>
      <w:r w:rsidRPr="00AC7690">
        <w:rPr>
          <w:rFonts w:ascii="Times New Roman" w:eastAsia="Times New Roman" w:hAnsi="Times New Roman" w:cs="Times New Roman"/>
          <w:b/>
          <w:sz w:val="24"/>
          <w:szCs w:val="24"/>
          <w:u w:val="single"/>
          <w:lang w:eastAsia="ru-RU"/>
        </w:rPr>
        <w:t>(</w:t>
      </w:r>
      <w:r w:rsidRPr="00AC7690">
        <w:rPr>
          <w:rFonts w:ascii="Times New Roman" w:eastAsia="Times New Roman" w:hAnsi="Times New Roman" w:cs="Times New Roman"/>
          <w:i/>
          <w:sz w:val="24"/>
          <w:szCs w:val="24"/>
          <w:lang w:eastAsia="ru-RU"/>
        </w:rPr>
        <w:t>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1) предмет не назван,</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2) назван другой, похожий на него,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3) показаны важные признаки,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4) рифма.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4.Составление загадки.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sz w:val="24"/>
          <w:szCs w:val="24"/>
          <w:lang w:eastAsia="ru-RU"/>
        </w:rPr>
        <w:t xml:space="preserve">- А теперь, когда вы поняли, как устроена загадка, попробуйте сами сочинить свою загадку. - Пусть ваша первая загадка будет вот об этом цветке. </w:t>
      </w:r>
      <w:r w:rsidRPr="00AC7690">
        <w:rPr>
          <w:rFonts w:ascii="Times New Roman" w:eastAsia="Times New Roman" w:hAnsi="Times New Roman" w:cs="Times New Roman"/>
          <w:i/>
          <w:sz w:val="24"/>
          <w:szCs w:val="24"/>
          <w:lang w:eastAsia="ru-RU"/>
        </w:rPr>
        <w:t>(Показ слайда)</w:t>
      </w:r>
      <w:r w:rsidRPr="00AC7690">
        <w:rPr>
          <w:rFonts w:ascii="Times New Roman" w:eastAsia="Times New Roman" w:hAnsi="Times New Roman" w:cs="Times New Roman"/>
          <w:b/>
          <w:sz w:val="24"/>
          <w:szCs w:val="24"/>
          <w:lang w:eastAsia="ru-RU"/>
        </w:rPr>
        <w:t xml:space="preserve"> </w:t>
      </w:r>
      <w:r w:rsidRPr="00AC7690">
        <w:rPr>
          <w:rFonts w:ascii="Times New Roman" w:eastAsia="Times New Roman" w:hAnsi="Times New Roman" w:cs="Times New Roman"/>
          <w:sz w:val="24"/>
          <w:szCs w:val="24"/>
          <w:lang w:eastAsia="ru-RU"/>
        </w:rPr>
        <w:t>Что это за цветок</w:t>
      </w:r>
      <w:r w:rsidRPr="00AC7690">
        <w:rPr>
          <w:rFonts w:ascii="Times New Roman" w:eastAsia="Times New Roman" w:hAnsi="Times New Roman" w:cs="Times New Roman"/>
          <w:b/>
          <w:sz w:val="24"/>
          <w:szCs w:val="24"/>
          <w:lang w:eastAsia="ru-RU"/>
        </w:rPr>
        <w:t>? (Ландыш)</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Физминутка.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5.Речевая подготовка.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Всмотритесь в рисунок, рассмотрите  цветок. Что в нем особенного? Назовите его главные признаки. (Много цветков на одном стебельке, пахнет хорошо, душистый, цветочки бывают только белые.)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Итак, главные признаки цветка, на которые сразу обращаешь внимание, - </w:t>
      </w:r>
      <w:r w:rsidRPr="00AC7690">
        <w:rPr>
          <w:rFonts w:ascii="Times New Roman" w:eastAsia="Times New Roman" w:hAnsi="Times New Roman" w:cs="Times New Roman"/>
          <w:b/>
          <w:sz w:val="24"/>
          <w:szCs w:val="24"/>
          <w:lang w:eastAsia="ru-RU"/>
        </w:rPr>
        <w:t>душистый, много цветочков на одном стебельке, все цветочки белые.</w:t>
      </w:r>
      <w:r w:rsidRPr="00AC7690">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b/>
          <w:sz w:val="24"/>
          <w:szCs w:val="24"/>
          <w:lang w:eastAsia="ru-RU"/>
        </w:rPr>
        <w:t xml:space="preserve">(На доске карточки слов) </w:t>
      </w:r>
      <w:r w:rsidRPr="00AC7690">
        <w:rPr>
          <w:rFonts w:ascii="Times New Roman" w:eastAsia="Times New Roman" w:hAnsi="Times New Roman" w:cs="Times New Roman"/>
          <w:sz w:val="24"/>
          <w:szCs w:val="24"/>
          <w:lang w:eastAsia="ru-RU"/>
        </w:rPr>
        <w:t>Вы назвали все признаки. Но у нас нет еще одной важной детали, нужной в загадке. Какой? (Мы не говорили, на что похожи цветочки ландыша.)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sz w:val="24"/>
          <w:szCs w:val="24"/>
          <w:lang w:eastAsia="ru-RU"/>
        </w:rPr>
        <w:t xml:space="preserve">- На что же похожи цветочки ландыша? </w:t>
      </w:r>
      <w:r w:rsidRPr="00AC7690">
        <w:rPr>
          <w:rFonts w:ascii="Times New Roman" w:eastAsia="Times New Roman" w:hAnsi="Times New Roman" w:cs="Times New Roman"/>
          <w:b/>
          <w:sz w:val="24"/>
          <w:szCs w:val="24"/>
          <w:lang w:eastAsia="ru-RU"/>
        </w:rPr>
        <w:t xml:space="preserve">(на горошки, на шарики, на фонарики, на чашечки, на колокольчики, на бубенчики). </w:t>
      </w:r>
      <w:r w:rsidRPr="00AC7690">
        <w:rPr>
          <w:rFonts w:ascii="Times New Roman" w:eastAsia="Times New Roman" w:hAnsi="Times New Roman" w:cs="Times New Roman"/>
          <w:i/>
          <w:sz w:val="24"/>
          <w:szCs w:val="24"/>
          <w:lang w:eastAsia="ru-RU"/>
        </w:rPr>
        <w:t>(На доске карточки слов)</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6.Сочинение загадки.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 чего начнем, с чем будем сравнивать? (с горошками)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Назовем признаки этих горошков. Какие они? (белые, душистые)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Вот и первая строчка загадки: «Белые душистые горошки...»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(запись на доске)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Нужны еще какие-то признаки. О чем нужно сказать? (о стебельке)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На что он похож? (на ниточку, на ножку)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sz w:val="24"/>
          <w:szCs w:val="24"/>
          <w:lang w:eastAsia="ru-RU"/>
        </w:rPr>
        <w:lastRenderedPageBreak/>
        <w:t xml:space="preserve">- Вот это уже хорошо: горошки на ножке. Но надо горошки как-то прикрепить к ножке. Подыщите нужное слово. (Запись слов: </w:t>
      </w:r>
      <w:r w:rsidRPr="00AC7690">
        <w:rPr>
          <w:rFonts w:ascii="Times New Roman" w:eastAsia="Times New Roman" w:hAnsi="Times New Roman" w:cs="Times New Roman"/>
          <w:b/>
          <w:sz w:val="24"/>
          <w:szCs w:val="24"/>
          <w:lang w:eastAsia="ru-RU"/>
        </w:rPr>
        <w:t xml:space="preserve">качаются, висят, растут, сидят). </w:t>
      </w:r>
      <w:r w:rsidRPr="00AC7690">
        <w:rPr>
          <w:rFonts w:ascii="Times New Roman" w:eastAsia="Times New Roman" w:hAnsi="Times New Roman" w:cs="Times New Roman"/>
          <w:i/>
          <w:sz w:val="24"/>
          <w:szCs w:val="24"/>
          <w:lang w:eastAsia="ru-RU"/>
        </w:rPr>
        <w:t>(На доске карточки слов)</w:t>
      </w:r>
      <w:r w:rsidRPr="00AC7690">
        <w:rPr>
          <w:rFonts w:ascii="Times New Roman" w:eastAsia="Times New Roman" w:hAnsi="Times New Roman" w:cs="Times New Roman"/>
          <w:b/>
          <w:sz w:val="24"/>
          <w:szCs w:val="24"/>
          <w:lang w:eastAsia="ru-RU"/>
        </w:rPr>
        <w:t xml:space="preserve">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Предлагайте вторую часть загадки. (растут на одной ножке, висят на одной ножке, висят на зеленой ножке и т.д.) На каком варианте остановимся?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Вот у нас и получилась загадка: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Белые душистые горошки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Висят на зеленой ножке.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(Запись этого или другого варианта.)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Вы говорили, что цветки ландыша похожи не только на горошки, но и на шарики. Попробуйте указать признаки шариков. Какие они? (Белые, душистые)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Итак, начнем загадку так:</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«Белые душистые шарики...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Как можно продолжить? («... висят на стебельке как фонарики»)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(Устно. Ответы детей)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bCs/>
          <w:sz w:val="24"/>
          <w:szCs w:val="24"/>
          <w:lang w:eastAsia="ru-RU"/>
        </w:rPr>
        <w:t xml:space="preserve">7.Творческая работа в группах.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сейчас попробуйте сами составить загадки. Я раздам для работы в группах иллюстрации , а вы попробуйте составить свои загадки.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sz w:val="24"/>
          <w:szCs w:val="24"/>
          <w:lang w:eastAsia="ru-RU"/>
        </w:rPr>
        <w:t xml:space="preserve">Рассмотрите предмет. Выделите его свойства, признаки. Составьте текст загадки с опорой на вопросы: </w:t>
      </w:r>
      <w:r w:rsidRPr="00AC7690">
        <w:rPr>
          <w:rFonts w:ascii="Times New Roman" w:eastAsia="Times New Roman" w:hAnsi="Times New Roman" w:cs="Times New Roman"/>
          <w:i/>
          <w:sz w:val="24"/>
          <w:szCs w:val="24"/>
          <w:lang w:eastAsia="ru-RU"/>
        </w:rPr>
        <w:t>(Показ слайда)</w:t>
      </w:r>
      <w:r w:rsidRPr="00AC7690">
        <w:rPr>
          <w:rFonts w:ascii="Times New Roman" w:eastAsia="Times New Roman" w:hAnsi="Times New Roman" w:cs="Times New Roman"/>
          <w:b/>
          <w:sz w:val="24"/>
          <w:szCs w:val="24"/>
          <w:lang w:eastAsia="ru-RU"/>
        </w:rPr>
        <w:t xml:space="preserve"> </w:t>
      </w:r>
    </w:p>
    <w:p w:rsidR="00AC7690" w:rsidRPr="00AC7690" w:rsidRDefault="00AC7690" w:rsidP="00AC7690">
      <w:pPr>
        <w:numPr>
          <w:ilvl w:val="0"/>
          <w:numId w:val="12"/>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Кто это?</w:t>
      </w:r>
    </w:p>
    <w:p w:rsidR="00AC7690" w:rsidRPr="00AC7690" w:rsidRDefault="00AC7690" w:rsidP="00AC7690">
      <w:pPr>
        <w:numPr>
          <w:ilvl w:val="0"/>
          <w:numId w:val="12"/>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Что это?</w:t>
      </w:r>
    </w:p>
    <w:p w:rsidR="00AC7690" w:rsidRPr="00AC7690" w:rsidRDefault="00AC7690" w:rsidP="00AC7690">
      <w:pPr>
        <w:numPr>
          <w:ilvl w:val="0"/>
          <w:numId w:val="12"/>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Где это можно увидеть?</w:t>
      </w:r>
    </w:p>
    <w:p w:rsidR="00AC7690" w:rsidRPr="00AC7690" w:rsidRDefault="00AC7690" w:rsidP="00AC7690">
      <w:pPr>
        <w:numPr>
          <w:ilvl w:val="0"/>
          <w:numId w:val="12"/>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На что похож предмет?</w:t>
      </w:r>
    </w:p>
    <w:p w:rsidR="00AC7690" w:rsidRPr="00AC7690" w:rsidRDefault="00AC7690" w:rsidP="00AC7690">
      <w:pPr>
        <w:numPr>
          <w:ilvl w:val="0"/>
          <w:numId w:val="12"/>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Что он может делать?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Детям раздаются иллюстрации: петух, ежик, гусь, морковь, белка, собака. Учитель рассаживает детей в группы по 4-6 человек, организовывает работу.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Расскажите, какой текст вы составили. Пусть ребята попробуют отгадать загадку. А вы затем покажите иллюстрацию отгадки.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bCs/>
          <w:sz w:val="24"/>
          <w:szCs w:val="24"/>
          <w:lang w:eastAsia="ru-RU"/>
        </w:rPr>
        <w:t xml:space="preserve">8.Подведение итогов урока. </w:t>
      </w:r>
      <w:r w:rsidRPr="00AC7690">
        <w:rPr>
          <w:rFonts w:ascii="Times New Roman" w:hAnsi="Times New Roman" w:cs="Times New Roman"/>
          <w:b/>
          <w:sz w:val="24"/>
          <w:szCs w:val="24"/>
        </w:rPr>
        <w:t>Рефлексия.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С каким жанром устного народного творчества вы познакомились? В чем его особенности? </w:t>
      </w:r>
      <w:r w:rsidRPr="00AC7690">
        <w:rPr>
          <w:rFonts w:ascii="Times New Roman" w:eastAsia="Times New Roman" w:hAnsi="Times New Roman" w:cs="Times New Roman"/>
          <w:i/>
          <w:iCs/>
          <w:sz w:val="24"/>
          <w:szCs w:val="24"/>
          <w:lang w:eastAsia="ru-RU"/>
        </w:rPr>
        <w:t>(Мы познакомились с загадками. В загадках описываются свойства и признаки предмета, а сам предмет не называется. Его надо угадать.)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xml:space="preserve">- В чем особенность языка русских народных загадок? </w:t>
      </w:r>
      <w:r w:rsidRPr="00AC7690">
        <w:rPr>
          <w:rFonts w:ascii="Times New Roman" w:eastAsia="Times New Roman" w:hAnsi="Times New Roman" w:cs="Times New Roman"/>
          <w:i/>
          <w:iCs/>
          <w:sz w:val="24"/>
          <w:szCs w:val="24"/>
          <w:lang w:eastAsia="ru-RU"/>
        </w:rPr>
        <w:t>(В них есть рифмы.)</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9.Домашнее задание.</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(По желанию) Составить 3-4 (свои) загадки и нарисовать отгадки.</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kern w:val="36"/>
          <w:sz w:val="24"/>
          <w:szCs w:val="24"/>
          <w:lang w:eastAsia="ru-RU"/>
        </w:rPr>
      </w:pPr>
      <w:r w:rsidRPr="00AC7690">
        <w:rPr>
          <w:rFonts w:ascii="Times New Roman" w:eastAsia="Times New Roman" w:hAnsi="Times New Roman" w:cs="Times New Roman"/>
          <w:b/>
          <w:bCs/>
          <w:kern w:val="36"/>
          <w:sz w:val="24"/>
          <w:szCs w:val="24"/>
          <w:lang w:eastAsia="ru-RU"/>
        </w:rPr>
        <w:t>Урок № 2.</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eastAsia="Times New Roman" w:hAnsi="Times New Roman" w:cs="Times New Roman"/>
          <w:b/>
          <w:bCs/>
          <w:kern w:val="36"/>
          <w:sz w:val="24"/>
          <w:szCs w:val="24"/>
          <w:lang w:eastAsia="ru-RU"/>
        </w:rPr>
        <w:t>Тема: «Знакомство с жанром письма. Как путешествует письмо.</w:t>
      </w:r>
      <w:r>
        <w:rPr>
          <w:rFonts w:ascii="Times New Roman" w:hAnsi="Times New Roman" w:cs="Times New Roman"/>
          <w:b/>
          <w:sz w:val="24"/>
          <w:szCs w:val="24"/>
        </w:rPr>
        <w:t xml:space="preserve"> Учимся писать письма». (Э</w:t>
      </w:r>
      <w:r w:rsidRPr="00AC7690">
        <w:rPr>
          <w:rFonts w:ascii="Times New Roman" w:hAnsi="Times New Roman" w:cs="Times New Roman"/>
          <w:b/>
          <w:sz w:val="24"/>
          <w:szCs w:val="24"/>
        </w:rPr>
        <w:t>пистолярный жанр)</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kern w:val="36"/>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b/>
          <w:bCs/>
          <w:sz w:val="24"/>
          <w:szCs w:val="24"/>
          <w:lang w:eastAsia="ru-RU"/>
        </w:rPr>
        <w:t xml:space="preserve">Цели урока: </w:t>
      </w:r>
    </w:p>
    <w:p w:rsidR="00AC7690" w:rsidRPr="00AC7690" w:rsidRDefault="00AC7690" w:rsidP="00AC7690">
      <w:pPr>
        <w:numPr>
          <w:ilvl w:val="0"/>
          <w:numId w:val="16"/>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Познакомить учащихся со значением переписки в жизни людей, письмом как разновидностью текста, имеющего свою структуру и стилистические особенности; расширить исторические знания детей.</w:t>
      </w:r>
    </w:p>
    <w:p w:rsidR="00AC7690" w:rsidRPr="00AC7690" w:rsidRDefault="00AC7690" w:rsidP="00AC7690">
      <w:pPr>
        <w:numPr>
          <w:ilvl w:val="0"/>
          <w:numId w:val="16"/>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Познакомить с правилами и вежливыми формами переписки.</w:t>
      </w:r>
    </w:p>
    <w:p w:rsidR="00AC7690" w:rsidRPr="00AC7690" w:rsidRDefault="00AC7690" w:rsidP="00AC7690">
      <w:pPr>
        <w:numPr>
          <w:ilvl w:val="0"/>
          <w:numId w:val="16"/>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Познакомить с понятиями “отправитель”, “адресат”;</w:t>
      </w:r>
    </w:p>
    <w:p w:rsidR="00AC7690" w:rsidRPr="00AC7690" w:rsidRDefault="00AC7690" w:rsidP="00AC7690">
      <w:pPr>
        <w:numPr>
          <w:ilvl w:val="0"/>
          <w:numId w:val="15"/>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Учить обучающихся писать письма, учить правильно записывать адрес на конверте;</w:t>
      </w:r>
    </w:p>
    <w:p w:rsidR="00AC7690" w:rsidRPr="00AC7690" w:rsidRDefault="00AC7690" w:rsidP="00AC7690">
      <w:pPr>
        <w:numPr>
          <w:ilvl w:val="0"/>
          <w:numId w:val="15"/>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Развивать речь, мышление, воображение, умение слушать;</w:t>
      </w:r>
    </w:p>
    <w:p w:rsidR="00AC7690" w:rsidRPr="00AC7690" w:rsidRDefault="00AC7690" w:rsidP="00AC7690">
      <w:pPr>
        <w:numPr>
          <w:ilvl w:val="0"/>
          <w:numId w:val="15"/>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Воспитывать уважение к людям, работающим на почте, усидчивость.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b/>
          <w:bCs/>
          <w:sz w:val="24"/>
          <w:szCs w:val="24"/>
          <w:lang w:eastAsia="ru-RU"/>
        </w:rPr>
        <w:t xml:space="preserve">Оборудование: </w:t>
      </w:r>
    </w:p>
    <w:p w:rsidR="00AC7690" w:rsidRPr="00AC7690" w:rsidRDefault="00AC7690" w:rsidP="00AC7690">
      <w:pPr>
        <w:numPr>
          <w:ilvl w:val="0"/>
          <w:numId w:val="17"/>
        </w:num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компьютер с мультимедиапроектором;</w:t>
      </w:r>
    </w:p>
    <w:p w:rsidR="00AC7690" w:rsidRPr="00AC7690" w:rsidRDefault="00AC7690" w:rsidP="00AC7690">
      <w:pPr>
        <w:numPr>
          <w:ilvl w:val="0"/>
          <w:numId w:val="17"/>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hAnsi="Times New Roman" w:cs="Times New Roman"/>
          <w:sz w:val="24"/>
          <w:szCs w:val="24"/>
        </w:rPr>
        <w:t>конверты с марками, карточки с письмом</w:t>
      </w:r>
    </w:p>
    <w:p w:rsidR="00AC7690" w:rsidRPr="00AC7690" w:rsidRDefault="00AC7690" w:rsidP="00AC7690">
      <w:pPr>
        <w:numPr>
          <w:ilvl w:val="0"/>
          <w:numId w:val="13"/>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тетрадные листки, конверты;</w:t>
      </w:r>
    </w:p>
    <w:p w:rsidR="00AC7690" w:rsidRPr="00AC7690" w:rsidRDefault="00AC7690" w:rsidP="00AC7690">
      <w:pPr>
        <w:numPr>
          <w:ilvl w:val="0"/>
          <w:numId w:val="13"/>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таблички со словами “отправитель”, “адресат”;</w:t>
      </w:r>
    </w:p>
    <w:p w:rsidR="00AC7690" w:rsidRPr="00AC7690" w:rsidRDefault="00AC7690" w:rsidP="00AC7690">
      <w:pPr>
        <w:numPr>
          <w:ilvl w:val="0"/>
          <w:numId w:val="13"/>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картинки с изображением почтового голубя.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center"/>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sz w:val="24"/>
          <w:szCs w:val="24"/>
          <w:lang w:eastAsia="ru-RU"/>
        </w:rPr>
        <w:t>Ход урока</w:t>
      </w:r>
      <w:r w:rsidRPr="00AC7690">
        <w:rPr>
          <w:rFonts w:ascii="Times New Roman" w:eastAsia="Times New Roman" w:hAnsi="Times New Roman" w:cs="Times New Roman"/>
          <w:sz w:val="24"/>
          <w:szCs w:val="24"/>
          <w:lang w:eastAsia="ru-RU"/>
        </w:rPr>
        <w:t>.</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1</w:t>
      </w:r>
      <w:r w:rsidRPr="00AC7690">
        <w:rPr>
          <w:rFonts w:ascii="Times New Roman" w:hAnsi="Times New Roman" w:cs="Times New Roman"/>
          <w:b/>
          <w:sz w:val="24"/>
          <w:szCs w:val="24"/>
        </w:rPr>
        <w:t>.Организационный момент.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Ну-ка проверь, дружок,</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Ты готов начать урок?</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Всё ль на месте,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Всё ль в порядке-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Ручка, книжка и тетрадка?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Все ли правильно сидят?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lastRenderedPageBreak/>
        <w:t>Все ль внимательно глядят?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Тут затеи и задачи,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Игры, шутки – все для вас!</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Пожелаю всем удачи.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heme="majorEastAsia" w:hAnsi="Times New Roman" w:cs="Times New Roman"/>
          <w:i/>
          <w:iCs/>
          <w:sz w:val="24"/>
          <w:szCs w:val="24"/>
          <w:lang w:eastAsia="ru-RU"/>
        </w:rPr>
        <w:t>За работу, в добрый час!</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2.Вводная беседа.</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Здравствуйте, врачи  и учителя, токари и поэты, спортсмены и космонавты, артисты и мореплаватели, строители и фермеры! Не удивляйтесь, что я вас так называю. Пройдут школьные годы – и именно вы встанете за штурвал корабля, построите уютные дома, сошьете красивую одежду. Но, чтобы  кем-то стать в жизни, вам надо, прежде всего, вырасти и выучиться.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отгадайте загадку? (Показ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w:t>
      </w:r>
      <w:r w:rsidRPr="00AC7690">
        <w:rPr>
          <w:rFonts w:ascii="Times New Roman" w:hAnsi="Times New Roman" w:cs="Times New Roman"/>
          <w:sz w:val="24"/>
          <w:szCs w:val="24"/>
        </w:rPr>
        <w:t>Кто стучится в дверь ко мне</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С толстой сумкой на ремне,</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С цифрой 5 на медной бляшке,</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В синей форменной фуражке?</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Это он, это он…</w:t>
      </w:r>
    </w:p>
    <w:p w:rsidR="00AC7690" w:rsidRPr="00AC7690" w:rsidRDefault="00AC7690" w:rsidP="00AC7690">
      <w:pPr>
        <w:spacing w:after="0" w:line="360" w:lineRule="auto"/>
        <w:ind w:firstLine="709"/>
        <w:contextualSpacing/>
        <w:jc w:val="both"/>
        <w:rPr>
          <w:rFonts w:ascii="Times New Roman" w:hAnsi="Times New Roman" w:cs="Times New Roman"/>
          <w:i/>
          <w:sz w:val="24"/>
          <w:szCs w:val="24"/>
        </w:rPr>
      </w:pPr>
      <w:r w:rsidRPr="00AC7690">
        <w:rPr>
          <w:rFonts w:ascii="Times New Roman" w:hAnsi="Times New Roman" w:cs="Times New Roman"/>
          <w:sz w:val="24"/>
          <w:szCs w:val="24"/>
        </w:rPr>
        <w:t xml:space="preserve">          Кто, ребята?   </w:t>
      </w:r>
      <w:r w:rsidRPr="00AC7690">
        <w:rPr>
          <w:rFonts w:ascii="Times New Roman" w:hAnsi="Times New Roman" w:cs="Times New Roman"/>
          <w:i/>
          <w:sz w:val="24"/>
          <w:szCs w:val="24"/>
        </w:rPr>
        <w:t xml:space="preserve">(С. Маршак. «Почта»). </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 xml:space="preserve"> ( Дети:</w:t>
      </w:r>
      <w:r w:rsidRPr="00AC7690">
        <w:rPr>
          <w:rFonts w:ascii="Times New Roman" w:hAnsi="Times New Roman" w:cs="Times New Roman"/>
          <w:sz w:val="24"/>
          <w:szCs w:val="24"/>
        </w:rPr>
        <w:t xml:space="preserve"> </w:t>
      </w:r>
      <w:r w:rsidRPr="00AC7690">
        <w:rPr>
          <w:rFonts w:ascii="Times New Roman" w:hAnsi="Times New Roman" w:cs="Times New Roman"/>
          <w:sz w:val="24"/>
          <w:szCs w:val="24"/>
          <w:u w:val="single"/>
        </w:rPr>
        <w:t>Почтальон</w:t>
      </w:r>
      <w:r w:rsidRPr="00AC7690">
        <w:rPr>
          <w:rFonts w:ascii="Times New Roman" w:hAnsi="Times New Roman" w:cs="Times New Roman"/>
          <w:sz w:val="24"/>
          <w:szCs w:val="24"/>
        </w:rPr>
        <w:t>.)</w:t>
      </w:r>
    </w:p>
    <w:p w:rsidR="00AC7690" w:rsidRPr="00AC7690" w:rsidRDefault="00AC7690" w:rsidP="00AC7690">
      <w:pPr>
        <w:spacing w:after="0" w:line="360" w:lineRule="auto"/>
        <w:ind w:firstLine="709"/>
        <w:contextualSpacing/>
        <w:jc w:val="both"/>
        <w:rPr>
          <w:rFonts w:ascii="Times New Roman" w:hAnsi="Times New Roman" w:cs="Times New Roman"/>
          <w:i/>
          <w:sz w:val="24"/>
          <w:szCs w:val="24"/>
        </w:rPr>
      </w:pPr>
      <w:r w:rsidRPr="00AC7690">
        <w:rPr>
          <w:rFonts w:ascii="Times New Roman" w:hAnsi="Times New Roman" w:cs="Times New Roman"/>
          <w:sz w:val="24"/>
          <w:szCs w:val="24"/>
        </w:rPr>
        <w:t>Учитель</w:t>
      </w:r>
      <w:r w:rsidRPr="00AC7690">
        <w:rPr>
          <w:rFonts w:ascii="Times New Roman" w:hAnsi="Times New Roman" w:cs="Times New Roman"/>
          <w:i/>
          <w:sz w:val="24"/>
          <w:szCs w:val="24"/>
        </w:rPr>
        <w:t>: Скажите, ребята, а что делает почтальон??? В чем заключается его работа? (Разносит письма, газеты,доставляет почту)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hAnsi="Times New Roman" w:cs="Times New Roman"/>
          <w:sz w:val="24"/>
          <w:szCs w:val="24"/>
        </w:rPr>
        <w:t>Учитель</w:t>
      </w:r>
      <w:r w:rsidRPr="00AC7690">
        <w:rPr>
          <w:rFonts w:ascii="Times New Roman" w:hAnsi="Times New Roman" w:cs="Times New Roman"/>
          <w:i/>
          <w:sz w:val="24"/>
          <w:szCs w:val="24"/>
        </w:rPr>
        <w:t xml:space="preserve">: </w:t>
      </w:r>
      <w:r w:rsidRPr="00AC7690">
        <w:rPr>
          <w:rFonts w:ascii="Times New Roman" w:hAnsi="Times New Roman" w:cs="Times New Roman"/>
          <w:sz w:val="24"/>
          <w:szCs w:val="24"/>
        </w:rPr>
        <w:t xml:space="preserve">Ребята, а </w:t>
      </w:r>
      <w:r w:rsidRPr="00AC7690">
        <w:rPr>
          <w:rFonts w:ascii="Times New Roman" w:eastAsia="Times New Roman" w:hAnsi="Times New Roman" w:cs="Times New Roman"/>
          <w:sz w:val="24"/>
          <w:szCs w:val="24"/>
          <w:lang w:eastAsia="ru-RU"/>
        </w:rPr>
        <w:t>что бы было на земле, если бы не было почты? (Ответы детей) Но ведь раньше люди как- то обходились без почты.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Учитель: Когда-то, ребята, почты действительно не было. Прежде чем современная почта появилась на службе людей, она претерпела большие изменения.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(Выступление  ребят)</w:t>
      </w:r>
    </w:p>
    <w:p w:rsidR="00AC7690" w:rsidRPr="00AC7690" w:rsidRDefault="00AC7690" w:rsidP="00AC7690">
      <w:pPr>
        <w:numPr>
          <w:ilvl w:val="0"/>
          <w:numId w:val="14"/>
        </w:num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Почта существует с древнейших времён. Площадки для разведения костров с целью передачи сообщения об опасности существуют и по сей день в Голландии. Если на площадке одной из таких крепостей загорелся костёр, то их соседи на помощь тут же отправляли отряды в осаждённую крепость.</w:t>
      </w:r>
      <w:r w:rsidRPr="00AC7690">
        <w:rPr>
          <w:rFonts w:ascii="Times New Roman" w:eastAsia="Times New Roman" w:hAnsi="Times New Roman" w:cs="Times New Roman"/>
          <w:sz w:val="24"/>
          <w:szCs w:val="24"/>
          <w:lang w:eastAsia="ru-RU"/>
        </w:rPr>
        <w:br/>
        <w:t>Для передачи важных сообщений уже 2500 лет назад посылали пеших и конных гонцов. Особенно часто использовали их во время войн, Олимпийских игр. С появлением письменности гонцы доставляют письменные сообщения. Гонец спешил так, что мог упасть замертво после передачи сообщения.</w:t>
      </w:r>
    </w:p>
    <w:p w:rsidR="00AC7690" w:rsidRPr="00AC7690" w:rsidRDefault="00AC7690" w:rsidP="00AC7690">
      <w:pPr>
        <w:numPr>
          <w:ilvl w:val="0"/>
          <w:numId w:val="14"/>
        </w:numPr>
        <w:tabs>
          <w:tab w:val="left" w:pos="1675"/>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xml:space="preserve">Славяне имели свою оригинальную систему письма –  узелковую письменность. Знаки не записывались, а передавались с помощью узелков, завязанных на нитях, которые заматывались в клубки-книги. Хранились клубки в специальных берестяных коробках . </w:t>
      </w:r>
    </w:p>
    <w:p w:rsidR="00AC7690" w:rsidRPr="00AC7690" w:rsidRDefault="00AC7690" w:rsidP="00AC7690">
      <w:pPr>
        <w:numPr>
          <w:ilvl w:val="0"/>
          <w:numId w:val="14"/>
        </w:numPr>
        <w:tabs>
          <w:tab w:val="left" w:pos="1675"/>
        </w:tabs>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lang w:eastAsia="ru-RU"/>
        </w:rPr>
        <w:t>Письма тогда писали не на бумаге, которую мы привыкли видеть, а на березовой коре.</w:t>
      </w:r>
    </w:p>
    <w:p w:rsidR="00AC7690" w:rsidRPr="00AC7690" w:rsidRDefault="00AC7690" w:rsidP="00AC7690">
      <w:pPr>
        <w:tabs>
          <w:tab w:val="left" w:pos="1675"/>
        </w:tabs>
        <w:spacing w:after="0" w:line="360" w:lineRule="auto"/>
        <w:ind w:firstLine="709"/>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lang w:eastAsia="ru-RU"/>
        </w:rPr>
        <w:t>Учитель:</w:t>
      </w:r>
      <w:r w:rsidRPr="00AC7690">
        <w:rPr>
          <w:rFonts w:ascii="Times New Roman" w:eastAsia="Times New Roman" w:hAnsi="Times New Roman" w:cs="Times New Roman"/>
          <w:sz w:val="24"/>
          <w:szCs w:val="24"/>
          <w:u w:val="single"/>
          <w:lang w:eastAsia="ru-RU"/>
        </w:rPr>
        <w:t xml:space="preserve"> </w:t>
      </w:r>
      <w:r w:rsidRPr="00AC7690">
        <w:rPr>
          <w:rFonts w:ascii="Times New Roman" w:hAnsi="Times New Roman" w:cs="Times New Roman"/>
          <w:sz w:val="24"/>
          <w:szCs w:val="24"/>
        </w:rPr>
        <w:t xml:space="preserve">существовали очень древние способы отправления письма: голубиная почта и бутылочная почта. </w:t>
      </w:r>
      <w:r w:rsidRPr="00AC7690">
        <w:rPr>
          <w:rFonts w:ascii="Times New Roman" w:eastAsia="Times New Roman" w:hAnsi="Times New Roman" w:cs="Times New Roman"/>
          <w:sz w:val="24"/>
          <w:szCs w:val="24"/>
          <w:lang w:eastAsia="ru-RU"/>
        </w:rPr>
        <w:t xml:space="preserve">(Почтальоном мог быть и голубь. Почтовые голуби умели  точно находить дорогу и возвращаться даже из очень дальних мест  на 500 км и более. Крохотное послание прикрепляли к спинке, к   лапке или хвостовому перу. В Японии даже вывели  новую породу голубей, способных летать ночью. Во Франции и Англии почтальонам-голубям поставлены  памятники. </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А как понять – бутылочное письмо?</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sz w:val="24"/>
          <w:szCs w:val="24"/>
          <w:lang w:eastAsia="ru-RU"/>
        </w:rPr>
        <w:t xml:space="preserve">На тонущих в море кораблях, информацию запечатывали в бутылки и их выбрасывало со временем на берег. </w:t>
      </w:r>
    </w:p>
    <w:p w:rsidR="00AC7690" w:rsidRPr="00AC7690" w:rsidRDefault="00AC7690" w:rsidP="00AC7690">
      <w:pPr>
        <w:tabs>
          <w:tab w:val="left" w:pos="1675"/>
        </w:tabs>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u w:val="single"/>
          <w:lang w:eastAsia="ru-RU"/>
        </w:rPr>
        <w:t>(Показ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bCs/>
          <w:sz w:val="24"/>
          <w:szCs w:val="24"/>
          <w:lang w:eastAsia="ru-RU"/>
        </w:rPr>
      </w:pPr>
      <w:r w:rsidRPr="00AC7690">
        <w:rPr>
          <w:rFonts w:ascii="Times New Roman" w:eastAsia="Times New Roman" w:hAnsi="Times New Roman" w:cs="Times New Roman"/>
          <w:b/>
          <w:bCs/>
          <w:sz w:val="24"/>
          <w:szCs w:val="24"/>
          <w:lang w:eastAsia="ru-RU"/>
        </w:rPr>
        <w:t>3.Изучение нового (игровая ситуация).</w:t>
      </w:r>
    </w:p>
    <w:p w:rsidR="00AC7690" w:rsidRPr="00AC7690" w:rsidRDefault="00AC7690" w:rsidP="00AC7690">
      <w:pPr>
        <w:tabs>
          <w:tab w:val="left" w:pos="426"/>
        </w:tabs>
        <w:spacing w:after="0" w:line="360" w:lineRule="auto"/>
        <w:ind w:firstLine="709"/>
        <w:contextualSpacing/>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Учитель: Получали ли вы когда-нибудь письма, посылки, бандероли? Расскажите об этом.</w:t>
      </w:r>
      <w:r w:rsidRPr="00AC7690">
        <w:rPr>
          <w:rFonts w:ascii="Times New Roman" w:eastAsia="Times New Roman" w:hAnsi="Times New Roman" w:cs="Times New Roman"/>
          <w:sz w:val="24"/>
          <w:szCs w:val="24"/>
          <w:lang w:eastAsia="ru-RU"/>
        </w:rPr>
        <w:br/>
        <w:t>– Приятно ли получать письма?</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sz w:val="24"/>
          <w:szCs w:val="24"/>
          <w:lang w:eastAsia="ru-RU"/>
        </w:rPr>
        <w:t>Вот сегодня на уроке, как вы уже поняли, речь пойдет о письмах. Мы с вами научимся писать письма, правильно оформлять конверт, что бы письмо дошло до адресата?</w:t>
      </w:r>
      <w:r w:rsidRPr="00AC7690">
        <w:rPr>
          <w:rFonts w:ascii="Times New Roman" w:hAnsi="Times New Roman" w:cs="Times New Roman"/>
          <w:sz w:val="24"/>
          <w:szCs w:val="24"/>
        </w:rPr>
        <w:t xml:space="preserve"> Раз мы сегодня заговорили о письме, то вы должны знать, что письмо – это жанр письменной речи, оно относится к эпистолярному жанру. Слово </w:t>
      </w:r>
      <w:r w:rsidRPr="00AC7690">
        <w:rPr>
          <w:rFonts w:ascii="Times New Roman" w:hAnsi="Times New Roman" w:cs="Times New Roman"/>
          <w:i/>
          <w:sz w:val="24"/>
          <w:szCs w:val="24"/>
        </w:rPr>
        <w:t xml:space="preserve">эпистола </w:t>
      </w:r>
      <w:r w:rsidRPr="00AC7690">
        <w:rPr>
          <w:rFonts w:ascii="Times New Roman" w:hAnsi="Times New Roman" w:cs="Times New Roman"/>
          <w:sz w:val="24"/>
          <w:szCs w:val="24"/>
        </w:rPr>
        <w:t xml:space="preserve">означает </w:t>
      </w:r>
      <w:r w:rsidRPr="00AC7690">
        <w:rPr>
          <w:rFonts w:ascii="Times New Roman" w:hAnsi="Times New Roman" w:cs="Times New Roman"/>
          <w:i/>
          <w:sz w:val="24"/>
          <w:szCs w:val="24"/>
        </w:rPr>
        <w:t xml:space="preserve">послание. Эпистолярный жанр – </w:t>
      </w:r>
      <w:r w:rsidRPr="00AC7690">
        <w:rPr>
          <w:rFonts w:ascii="Times New Roman" w:hAnsi="Times New Roman" w:cs="Times New Roman"/>
          <w:sz w:val="24"/>
          <w:szCs w:val="24"/>
        </w:rPr>
        <w:t xml:space="preserve">обращение в форме письма. </w:t>
      </w:r>
      <w:r w:rsidRPr="00AC7690">
        <w:rPr>
          <w:rFonts w:ascii="Times New Roman" w:hAnsi="Times New Roman" w:cs="Times New Roman"/>
          <w:sz w:val="24"/>
          <w:szCs w:val="24"/>
          <w:u w:val="single"/>
        </w:rPr>
        <w:t>(</w:t>
      </w:r>
      <w:r w:rsidRPr="00AC7690">
        <w:rPr>
          <w:rFonts w:ascii="Times New Roman" w:hAnsi="Times New Roman" w:cs="Times New Roman"/>
          <w:sz w:val="24"/>
          <w:szCs w:val="24"/>
        </w:rPr>
        <w:t>Показ слайда)</w:t>
      </w:r>
    </w:p>
    <w:p w:rsidR="00AC7690" w:rsidRPr="00AC7690" w:rsidRDefault="00AC7690" w:rsidP="00AC7690">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а кто такой адресат? (Называют человека, кому адресовано письмо)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как называют человека, который отправляет, пишет письмо? (Это ОТПРАВИТЕЛЬ)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показ слайда)</w:t>
      </w:r>
    </w:p>
    <w:p w:rsidR="00AC7690" w:rsidRPr="00AC7690" w:rsidRDefault="00AC7690" w:rsidP="00AC7690">
      <w:pPr>
        <w:tabs>
          <w:tab w:val="left" w:pos="426"/>
        </w:tabs>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Б) Беседа по оформлению письма.</w:t>
      </w:r>
    </w:p>
    <w:p w:rsidR="00AC7690" w:rsidRPr="00AC7690" w:rsidRDefault="00AC7690" w:rsidP="00AC7690">
      <w:pPr>
        <w:tabs>
          <w:tab w:val="left" w:pos="426"/>
        </w:tabs>
        <w:spacing w:after="0" w:line="360" w:lineRule="auto"/>
        <w:ind w:firstLine="709"/>
        <w:contextualSpacing/>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Кому вы бы написали письмо? (Ответы детей)</w:t>
      </w:r>
      <w:r w:rsidRPr="00AC769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sz w:val="24"/>
          <w:szCs w:val="24"/>
          <w:lang w:eastAsia="ru-RU"/>
        </w:rPr>
        <w:t>– О чём можно написать в письме? (ответы детей)</w:t>
      </w:r>
    </w:p>
    <w:p w:rsidR="00AC7690" w:rsidRPr="00AC7690" w:rsidRDefault="00AC7690" w:rsidP="00AC7690">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b/>
          <w:sz w:val="24"/>
          <w:szCs w:val="24"/>
          <w:lang w:eastAsia="ru-RU"/>
        </w:rPr>
        <w:t>Учитель:</w:t>
      </w:r>
      <w:r w:rsidRPr="00AC7690">
        <w:rPr>
          <w:rFonts w:ascii="Times New Roman" w:eastAsia="Times New Roman" w:hAnsi="Times New Roman" w:cs="Times New Roman"/>
          <w:sz w:val="24"/>
          <w:szCs w:val="24"/>
          <w:lang w:eastAsia="ru-RU"/>
        </w:rPr>
        <w:t xml:space="preserve"> Ребята, как вы думаете, с чего надо начать письмо? (С приветствия)</w:t>
      </w:r>
    </w:p>
    <w:p w:rsidR="00AC7690" w:rsidRPr="00AC7690" w:rsidRDefault="00AC7690" w:rsidP="00AC7690">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-Если вы пишите письмо другу, то как вы к нему обратитесь? (Привет..)</w:t>
      </w:r>
    </w:p>
    <w:p w:rsidR="00AC7690" w:rsidRPr="00AC7690" w:rsidRDefault="00AC7690" w:rsidP="00AC7690">
      <w:pPr>
        <w:tabs>
          <w:tab w:val="left" w:pos="426"/>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-А если это взрослый человек?(Здравствуйте….) Еще нужно помнить что слово –Вы– пишется с большой буквы.</w:t>
      </w:r>
    </w:p>
    <w:p w:rsidR="00AC7690" w:rsidRPr="00AC7690" w:rsidRDefault="00AC7690" w:rsidP="00AC7690">
      <w:pPr>
        <w:tabs>
          <w:tab w:val="left" w:pos="1206"/>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 xml:space="preserve">Затем идет содержание того, о чем сообщают, спрашивают и т.д., как в сочинении и изложении «Основная часть». В третьей части – вопросы адресату, или благодарность, или просьба. А в четвертой части – прощание (подпись, дата и место написания). </w:t>
      </w:r>
    </w:p>
    <w:p w:rsidR="00AC7690" w:rsidRPr="00AC7690" w:rsidRDefault="00AC7690" w:rsidP="00AC7690">
      <w:pPr>
        <w:tabs>
          <w:tab w:val="left" w:pos="1206"/>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Вывод: письмо-это текст, который состоит из 4 частей.</w:t>
      </w:r>
    </w:p>
    <w:p w:rsidR="00AC7690" w:rsidRPr="00AC7690" w:rsidRDefault="00AC7690" w:rsidP="00AC7690">
      <w:pPr>
        <w:tabs>
          <w:tab w:val="left" w:pos="1206"/>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(На экране):</w:t>
      </w:r>
    </w:p>
    <w:p w:rsidR="00AC7690" w:rsidRPr="00AC7690" w:rsidRDefault="00AC7690" w:rsidP="00AC7690">
      <w:pPr>
        <w:tabs>
          <w:tab w:val="left" w:pos="1206"/>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sz w:val="24"/>
          <w:szCs w:val="24"/>
          <w:lang w:eastAsia="ru-RU"/>
        </w:rPr>
        <w:t xml:space="preserve">- приветствие,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w:t>
      </w:r>
      <w:r w:rsidRPr="00AC7690">
        <w:rPr>
          <w:rFonts w:ascii="Times New Roman" w:hAnsi="Times New Roman" w:cs="Times New Roman"/>
          <w:sz w:val="24"/>
          <w:szCs w:val="24"/>
        </w:rPr>
        <w:t>содержание того, о чем сообщают, спрашивают и т.д.,</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w:t>
      </w:r>
      <w:r w:rsidRPr="00AC7690">
        <w:rPr>
          <w:rFonts w:ascii="Times New Roman" w:hAnsi="Times New Roman" w:cs="Times New Roman"/>
          <w:sz w:val="24"/>
          <w:szCs w:val="24"/>
        </w:rPr>
        <w:t xml:space="preserve"> вопросы адресату, или благодарность, или просьба.</w:t>
      </w:r>
    </w:p>
    <w:p w:rsidR="00AC7690" w:rsidRPr="00AC7690" w:rsidRDefault="00AC7690" w:rsidP="00AC7690">
      <w:pPr>
        <w:tabs>
          <w:tab w:val="left" w:pos="1206"/>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eastAsia="Times New Roman" w:hAnsi="Times New Roman" w:cs="Times New Roman"/>
          <w:sz w:val="24"/>
          <w:szCs w:val="24"/>
          <w:lang w:eastAsia="ru-RU"/>
        </w:rPr>
        <w:t xml:space="preserve">- заключение, прощание </w:t>
      </w:r>
      <w:r w:rsidRPr="00AC7690">
        <w:rPr>
          <w:rFonts w:ascii="Times New Roman" w:hAnsi="Times New Roman" w:cs="Times New Roman"/>
          <w:sz w:val="24"/>
          <w:szCs w:val="24"/>
        </w:rPr>
        <w:t>(подпись, дата и место написания).</w:t>
      </w:r>
    </w:p>
    <w:p w:rsidR="00AC7690" w:rsidRPr="00AC7690" w:rsidRDefault="00AC7690" w:rsidP="00AC7690">
      <w:pPr>
        <w:tabs>
          <w:tab w:val="right" w:leader="underscore" w:pos="8777"/>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 xml:space="preserve">Учитель: Письмо должно быть написано красиво, разборчиво и грамотно.            </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-Прочитайте письмо, зная правила оформления письма, скажите, все ли в нем написано правильно. (на экране)</w:t>
      </w:r>
    </w:p>
    <w:p w:rsidR="00AC7690" w:rsidRPr="00AC7690" w:rsidRDefault="00AC7690" w:rsidP="00AC7690">
      <w:pPr>
        <w:tabs>
          <w:tab w:val="left" w:pos="1675"/>
        </w:tabs>
        <w:spacing w:after="0" w:line="360" w:lineRule="auto"/>
        <w:ind w:firstLine="709"/>
        <w:contextualSpacing/>
        <w:rPr>
          <w:rFonts w:ascii="Times New Roman" w:hAnsi="Times New Roman" w:cs="Times New Roman"/>
          <w:i/>
          <w:sz w:val="24"/>
          <w:szCs w:val="24"/>
        </w:rPr>
      </w:pPr>
      <w:r w:rsidRPr="00AC7690">
        <w:rPr>
          <w:rFonts w:ascii="Times New Roman" w:hAnsi="Times New Roman" w:cs="Times New Roman"/>
          <w:sz w:val="24"/>
          <w:szCs w:val="24"/>
        </w:rPr>
        <w:tab/>
      </w:r>
      <w:r w:rsidRPr="00AC7690">
        <w:rPr>
          <w:rFonts w:ascii="Times New Roman" w:hAnsi="Times New Roman" w:cs="Times New Roman"/>
          <w:i/>
          <w:sz w:val="24"/>
          <w:szCs w:val="24"/>
        </w:rPr>
        <w:t>Дорогая бабуля! Пишет тебе твоя внучка Леночка.</w:t>
      </w:r>
    </w:p>
    <w:p w:rsidR="00AC7690" w:rsidRPr="00AC7690" w:rsidRDefault="00AC7690" w:rsidP="00AC7690">
      <w:pPr>
        <w:tabs>
          <w:tab w:val="left" w:pos="1675"/>
        </w:tabs>
        <w:spacing w:after="0" w:line="360" w:lineRule="auto"/>
        <w:contextualSpacing/>
        <w:rPr>
          <w:rFonts w:ascii="Times New Roman" w:hAnsi="Times New Roman" w:cs="Times New Roman"/>
          <w:i/>
          <w:sz w:val="24"/>
          <w:szCs w:val="24"/>
        </w:rPr>
      </w:pPr>
      <w:r w:rsidRPr="00AC7690">
        <w:rPr>
          <w:rFonts w:ascii="Times New Roman" w:hAnsi="Times New Roman" w:cs="Times New Roman"/>
          <w:i/>
          <w:sz w:val="24"/>
          <w:szCs w:val="24"/>
        </w:rPr>
        <w:t>Я скоро заканчиваю второй класс и очень хочу приехать к тебе в деревню  на лето. Мы вместе будем ходить в лес. Я помогу тебе собирать грибы и ягоды. А потом буду купаться в речке вместе со своими друзьями. До скорой встречи!</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 xml:space="preserve">(Обсуждение письма)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может ли письмо открыть и прочитать Человек, которому не предназначено это письмо? (Ответы детей)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надо ли отвечать на полученное письмо? (</w:t>
      </w:r>
      <w:r w:rsidRPr="00AC7690">
        <w:rPr>
          <w:rFonts w:ascii="Times New Roman" w:hAnsi="Times New Roman" w:cs="Times New Roman"/>
          <w:sz w:val="24"/>
          <w:szCs w:val="24"/>
        </w:rPr>
        <w:t>Невежливо не ответить на полученное письмо.)</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i/>
          <w:sz w:val="24"/>
          <w:szCs w:val="24"/>
          <w:u w:val="single"/>
        </w:rPr>
      </w:pPr>
      <w:r w:rsidRPr="00AC7690">
        <w:rPr>
          <w:rFonts w:ascii="Times New Roman" w:hAnsi="Times New Roman" w:cs="Times New Roman"/>
          <w:b/>
          <w:sz w:val="24"/>
          <w:szCs w:val="24"/>
        </w:rPr>
        <w:t>4.Отправка письма</w:t>
      </w:r>
      <w:r w:rsidRPr="00AC7690">
        <w:rPr>
          <w:rFonts w:ascii="Times New Roman" w:hAnsi="Times New Roman" w:cs="Times New Roman"/>
          <w:i/>
          <w:sz w:val="24"/>
          <w:szCs w:val="24"/>
          <w:u w:val="single"/>
        </w:rPr>
        <w:t>.</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Давайте поговорим о том, как надо отправлять письма. Любые написанные письма надо сложить в конверт текстом вниз и обязательно написать адрес. В рассказе Антона Павловича Чехова девятилетний мальчик был отдан сапожнику. Ему было там очень плохо, и Ванька Жуков попросил забрать его домой. На конверте написал: «На деревню дедушке». Мог ли дедушка получить письмо? Почему?</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Дети: Надо на конверте написать адрес.</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Возьмем в руки конверт. Письма – это маленькие путешественники. Они едут на машине, в поезде, плывут на пароходе, летят в самолете. И, как каждому пассажиру, нужны «билеты» - каждый, кто посылает письмо, должен купить почтовую марку. Почтовые марки придуманы в Англии около 150 лет назад. Давайте наклеим марку на конверт и заполним его для отправки письма. Марка наклеивается в правой верхней </w:t>
      </w:r>
      <w:r w:rsidRPr="00AC7690">
        <w:rPr>
          <w:rFonts w:ascii="Times New Roman" w:hAnsi="Times New Roman" w:cs="Times New Roman"/>
          <w:sz w:val="24"/>
          <w:szCs w:val="24"/>
        </w:rPr>
        <w:lastRenderedPageBreak/>
        <w:t>части письма. На конверте необходимо писать красиво, разборчиво, а то ваше письмо затеряется и не дойдет до адресата. (Показ слайда)</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 xml:space="preserve">Молодцы! </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Физминутка.</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 xml:space="preserve">5.Творческая работа в группах. </w:t>
      </w:r>
    </w:p>
    <w:p w:rsidR="00AC7690" w:rsidRPr="00AC7690" w:rsidRDefault="00AC7690" w:rsidP="00AC7690">
      <w:pPr>
        <w:tabs>
          <w:tab w:val="left" w:pos="1675"/>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А теперь ребята вам самим  составит своё письмо. А точнее мы с вами подпишем поздравительную открытку. Поздравительная открытка это тоже письмо. Впереди какой у нас праздник? (8 марта). Мне бы хотелось чтобы вы написали поздравление для мамы, бабушки, подруги или для кого можно еще написать поздравление? (Для учителя). Как вы думаете, из каких частей будет состоять наша поздравительная открытка? (Приветствие, основная часть - поздравляю и желаю, заключение - подписать от кого, дату</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6.Итог урока.</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С каким видом эпистолярного жанра мы познакомились? </w:t>
      </w:r>
      <w:r w:rsidRPr="00AC7690">
        <w:rPr>
          <w:rFonts w:ascii="Times New Roman" w:hAnsi="Times New Roman" w:cs="Times New Roman"/>
          <w:i/>
          <w:sz w:val="24"/>
          <w:szCs w:val="24"/>
        </w:rPr>
        <w:t>(С</w:t>
      </w:r>
      <w:r w:rsidRPr="00AC7690">
        <w:rPr>
          <w:rFonts w:ascii="Times New Roman" w:hAnsi="Times New Roman" w:cs="Times New Roman"/>
          <w:i/>
          <w:color w:val="006600"/>
          <w:sz w:val="24"/>
          <w:szCs w:val="24"/>
        </w:rPr>
        <w:t xml:space="preserve"> </w:t>
      </w:r>
      <w:r w:rsidRPr="00AC7690">
        <w:rPr>
          <w:rFonts w:ascii="Times New Roman" w:hAnsi="Times New Roman" w:cs="Times New Roman"/>
          <w:i/>
          <w:sz w:val="24"/>
          <w:szCs w:val="24"/>
        </w:rPr>
        <w:t xml:space="preserve">письмом).Ребята, </w:t>
      </w:r>
      <w:r w:rsidRPr="00AC7690">
        <w:rPr>
          <w:rFonts w:ascii="Times New Roman" w:hAnsi="Times New Roman" w:cs="Times New Roman"/>
          <w:sz w:val="24"/>
          <w:szCs w:val="24"/>
        </w:rPr>
        <w:t>письмо еще относится к жанру письменной речи. Какие правила составления письма вы узнали на уроке? Ответить на этот вопрос вам помогут следующие вопросы</w:t>
      </w:r>
      <w:r w:rsidRPr="00AC7690">
        <w:rPr>
          <w:rFonts w:ascii="Times New Roman" w:hAnsi="Times New Roman" w:cs="Times New Roman"/>
          <w:b/>
          <w:sz w:val="24"/>
          <w:szCs w:val="24"/>
        </w:rPr>
        <w:t>…</w:t>
      </w:r>
      <w:r w:rsidRPr="00AC7690">
        <w:rPr>
          <w:rFonts w:ascii="Times New Roman" w:hAnsi="Times New Roman" w:cs="Times New Roman"/>
          <w:sz w:val="24"/>
          <w:szCs w:val="24"/>
        </w:rPr>
        <w:t>(показ слайда)</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7.Рефлексия.</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Понравилось ли вам наше занятие? Если да, то чем? </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8.Вывод.</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Учитель:</w:t>
      </w:r>
      <w:r w:rsidRPr="00AC7690">
        <w:rPr>
          <w:rFonts w:ascii="Times New Roman" w:hAnsi="Times New Roman" w:cs="Times New Roman"/>
          <w:sz w:val="24"/>
          <w:szCs w:val="24"/>
        </w:rPr>
        <w:t xml:space="preserve"> </w:t>
      </w:r>
      <w:r w:rsidRPr="00AC7690">
        <w:rPr>
          <w:rFonts w:ascii="Times New Roman" w:hAnsi="Times New Roman" w:cs="Times New Roman"/>
          <w:b/>
          <w:sz w:val="24"/>
          <w:szCs w:val="24"/>
        </w:rPr>
        <w:t>Запомните, дети: письма в жизни играют важную роль. Многим они помогли стать писателями.</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9.Домашнее задание.</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i/>
          <w:sz w:val="24"/>
          <w:szCs w:val="24"/>
        </w:rPr>
        <w:t xml:space="preserve">(По желанию) </w:t>
      </w:r>
      <w:r w:rsidRPr="00AC7690">
        <w:rPr>
          <w:rFonts w:ascii="Times New Roman" w:hAnsi="Times New Roman" w:cs="Times New Roman"/>
          <w:sz w:val="24"/>
          <w:szCs w:val="24"/>
        </w:rPr>
        <w:t xml:space="preserve">Напишите письма другу , президенту , учителю, ветерану Великой Отечественной войны или героям детских книг. </w:t>
      </w:r>
      <w:r w:rsidRPr="00AC7690">
        <w:rPr>
          <w:rFonts w:ascii="Times New Roman" w:hAnsi="Times New Roman" w:cs="Times New Roman"/>
          <w:i/>
          <w:sz w:val="24"/>
          <w:szCs w:val="24"/>
        </w:rPr>
        <w:t xml:space="preserve"> </w:t>
      </w:r>
      <w:r w:rsidRPr="00AC7690">
        <w:rPr>
          <w:rFonts w:ascii="Times New Roman" w:hAnsi="Times New Roman" w:cs="Times New Roman"/>
          <w:sz w:val="24"/>
          <w:szCs w:val="24"/>
        </w:rPr>
        <w:t>Выберите тему, которая вам по душе. И если у вас дома есть конверт (его можно сделать) заполните его и вложите в него ваше письмо.</w:t>
      </w:r>
    </w:p>
    <w:p w:rsidR="00AC7690" w:rsidRPr="00AC7690" w:rsidRDefault="00AC7690" w:rsidP="00AC7690">
      <w:pPr>
        <w:tabs>
          <w:tab w:val="right" w:leader="underscore" w:pos="9112"/>
        </w:tabs>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hAnsi="Times New Roman" w:cs="Times New Roman"/>
          <w:b/>
          <w:sz w:val="24"/>
          <w:szCs w:val="24"/>
        </w:rPr>
        <w:t>Урок №3</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Тема урока: Жанр письменной речи- записка.</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Цели урока:</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-Познакомить с жанром письменной речи-записка ; познакомить с правилами оформления записок.</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-Научить самостоятельно создавать жанр письменной речи - записку.</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lastRenderedPageBreak/>
        <w:t>- Создавать условия для самооценки и самовыражения каждого учащегося.</w:t>
      </w:r>
    </w:p>
    <w:p w:rsidR="00AC7690" w:rsidRPr="00AC7690" w:rsidRDefault="00AC7690" w:rsidP="00AC7690">
      <w:pPr>
        <w:spacing w:after="0" w:line="360" w:lineRule="auto"/>
        <w:ind w:firstLine="709"/>
        <w:contextualSpacing/>
        <w:jc w:val="both"/>
        <w:rPr>
          <w:rFonts w:ascii="Times New Roman" w:hAnsi="Times New Roman" w:cs="Times New Roman"/>
          <w:sz w:val="24"/>
          <w:szCs w:val="24"/>
          <w:u w:val="single"/>
        </w:rPr>
      </w:pPr>
    </w:p>
    <w:p w:rsidR="00AC7690" w:rsidRPr="00AC7690" w:rsidRDefault="00AC7690" w:rsidP="00AC7690">
      <w:pPr>
        <w:spacing w:after="0" w:line="360" w:lineRule="auto"/>
        <w:ind w:firstLine="709"/>
        <w:contextualSpacing/>
        <w:jc w:val="center"/>
        <w:rPr>
          <w:rFonts w:ascii="Times New Roman" w:hAnsi="Times New Roman" w:cs="Times New Roman"/>
          <w:b/>
          <w:sz w:val="24"/>
          <w:szCs w:val="24"/>
        </w:rPr>
      </w:pPr>
      <w:r w:rsidRPr="00AC7690">
        <w:rPr>
          <w:rFonts w:ascii="Times New Roman" w:hAnsi="Times New Roman" w:cs="Times New Roman"/>
          <w:b/>
          <w:sz w:val="24"/>
          <w:szCs w:val="24"/>
        </w:rPr>
        <w:t>ХОД УРОКА</w:t>
      </w: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p>
    <w:p w:rsidR="00AC7690" w:rsidRPr="00AC7690" w:rsidRDefault="00AC7690" w:rsidP="00AC7690">
      <w:pPr>
        <w:spacing w:after="0" w:line="360" w:lineRule="auto"/>
        <w:ind w:firstLine="709"/>
        <w:contextualSpacing/>
        <w:jc w:val="both"/>
        <w:rPr>
          <w:rFonts w:ascii="Times New Roman" w:hAnsi="Times New Roman" w:cs="Times New Roman"/>
          <w:b/>
          <w:sz w:val="24"/>
          <w:szCs w:val="24"/>
        </w:rPr>
      </w:pPr>
      <w:r w:rsidRPr="00AC7690">
        <w:rPr>
          <w:rFonts w:ascii="Times New Roman" w:hAnsi="Times New Roman" w:cs="Times New Roman"/>
          <w:b/>
          <w:sz w:val="24"/>
          <w:szCs w:val="24"/>
        </w:rPr>
        <w:t>1.Организационный момент.</w:t>
      </w:r>
    </w:p>
    <w:p w:rsidR="00AC7690" w:rsidRPr="00AC7690" w:rsidRDefault="00AC7690" w:rsidP="00AC7690">
      <w:pPr>
        <w:tabs>
          <w:tab w:val="left" w:pos="1943"/>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 xml:space="preserve">Прозвенел уже звонок – </w:t>
      </w:r>
    </w:p>
    <w:p w:rsidR="00AC7690" w:rsidRPr="00AC7690" w:rsidRDefault="00AC7690" w:rsidP="00AC7690">
      <w:pPr>
        <w:tabs>
          <w:tab w:val="left" w:pos="1943"/>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Значит, начался урок.</w:t>
      </w:r>
    </w:p>
    <w:p w:rsidR="00AC7690" w:rsidRPr="00AC7690" w:rsidRDefault="00AC7690" w:rsidP="00AC7690">
      <w:pPr>
        <w:tabs>
          <w:tab w:val="left" w:pos="1943"/>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Прекратим шуметь мы в срок,</w:t>
      </w:r>
    </w:p>
    <w:p w:rsidR="00AC7690" w:rsidRPr="00AC7690" w:rsidRDefault="00AC7690" w:rsidP="00AC7690">
      <w:pPr>
        <w:tabs>
          <w:tab w:val="left" w:pos="1943"/>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 xml:space="preserve">Сели все за парты дружно – </w:t>
      </w:r>
    </w:p>
    <w:p w:rsidR="00AC7690" w:rsidRPr="00AC7690" w:rsidRDefault="00AC7690" w:rsidP="00AC7690">
      <w:pPr>
        <w:tabs>
          <w:tab w:val="left" w:pos="1943"/>
        </w:tabs>
        <w:spacing w:after="0" w:line="360" w:lineRule="auto"/>
        <w:ind w:firstLine="709"/>
        <w:contextualSpacing/>
        <w:jc w:val="both"/>
        <w:rPr>
          <w:rFonts w:ascii="Times New Roman" w:hAnsi="Times New Roman" w:cs="Times New Roman"/>
          <w:sz w:val="24"/>
          <w:szCs w:val="24"/>
        </w:rPr>
      </w:pPr>
      <w:r w:rsidRPr="00AC7690">
        <w:rPr>
          <w:rFonts w:ascii="Times New Roman" w:hAnsi="Times New Roman" w:cs="Times New Roman"/>
          <w:sz w:val="24"/>
          <w:szCs w:val="24"/>
        </w:rPr>
        <w:tab/>
        <w:t>Нам теперь работать нужно.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hAnsi="Times New Roman" w:cs="Times New Roman"/>
          <w:b/>
          <w:sz w:val="24"/>
          <w:szCs w:val="24"/>
        </w:rPr>
        <w:t>2.</w:t>
      </w:r>
      <w:r w:rsidRPr="00AC7690">
        <w:rPr>
          <w:rFonts w:ascii="Times New Roman" w:eastAsia="Times New Roman" w:hAnsi="Times New Roman" w:cs="Times New Roman"/>
          <w:b/>
          <w:sz w:val="24"/>
          <w:szCs w:val="24"/>
          <w:lang w:eastAsia="ru-RU"/>
        </w:rPr>
        <w:t>Создание речевой ситуации. Мотивация. Сообщение темы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Учитель: Ддля того, чтобы определить тему нашу урока я предлагаю вам представить такую ситуацию: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Представьте, что нам только что сообщили, что сегодня будет экскурсия в музей. Ваши родители ничего не знают, они на работе. Как вы думаете, хорошо будет, если они придут домой, а вас нет? (нет, они будут волноваться) Значит, их надо предупредить. А как? (Позвонить, написать записку)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lang w:eastAsia="ru-RU"/>
        </w:rPr>
        <w:t xml:space="preserve">Учитель: правильно, ребята, необходимо написать записку. </w:t>
      </w:r>
      <w:r w:rsidRPr="00AC7690">
        <w:rPr>
          <w:rFonts w:ascii="Times New Roman" w:eastAsia="Times New Roman" w:hAnsi="Times New Roman" w:cs="Times New Roman"/>
          <w:sz w:val="24"/>
          <w:szCs w:val="24"/>
          <w:u w:val="single"/>
          <w:lang w:eastAsia="ru-RU"/>
        </w:rPr>
        <w:t xml:space="preserve">Записка – это короткое  письмо, краткое изложение какого-нибудь дела. Записки  пишут,  когда  нет  возможности  сказать  что-то  лично,  нет возможности встретиться, нет времени, чтобы написать подробное письмо. Записки кладут или вешают на видное место или с кем-то передают. </w:t>
      </w:r>
      <w:r w:rsidRPr="00AC7690">
        <w:rPr>
          <w:rFonts w:ascii="Times New Roman" w:eastAsia="Times New Roman" w:hAnsi="Times New Roman" w:cs="Times New Roman"/>
          <w:sz w:val="24"/>
          <w:szCs w:val="24"/>
          <w:lang w:eastAsia="ru-RU"/>
        </w:rPr>
        <w:t>(Показ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Итак: Как вы думаете, чем мы с вами сегодня будем заниматься на уроке? (учиться составлять записку).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3.Коллективное сочинение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lang w:eastAsia="ru-RU"/>
        </w:rPr>
        <w:t>- О чем будет наша записка? (О том, что идем в музей на экскурсию) А еще надо о чем-то сказать? (когда придем домой) Верно, тогда родители будут спокойны.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Итак, кому адресуем записку? (например, маме или папе)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Это будет –обращение.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Где напишем? (В середине строки). Запишите.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дальше напишем? Помните, что это надо сделать точно и коротко.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i/>
          <w:sz w:val="24"/>
          <w:szCs w:val="24"/>
          <w:lang w:eastAsia="ru-RU"/>
        </w:rPr>
        <w:t>Вариант</w:t>
      </w:r>
      <w:r w:rsidRPr="00AC7690">
        <w:rPr>
          <w:rFonts w:ascii="Times New Roman" w:eastAsia="Times New Roman" w:hAnsi="Times New Roman" w:cs="Times New Roman"/>
          <w:sz w:val="24"/>
          <w:szCs w:val="24"/>
          <w:lang w:eastAsia="ru-RU"/>
        </w:rPr>
        <w:t xml:space="preserve">. </w:t>
      </w:r>
      <w:r w:rsidRPr="00AC7690">
        <w:rPr>
          <w:rFonts w:ascii="Times New Roman" w:eastAsia="Times New Roman" w:hAnsi="Times New Roman" w:cs="Times New Roman"/>
          <w:i/>
          <w:sz w:val="24"/>
          <w:szCs w:val="24"/>
          <w:lang w:eastAsia="ru-RU"/>
        </w:rPr>
        <w:t>Мы с классом идем на экскурсию в музей. Приду в 17 часов</w:t>
      </w:r>
      <w:r w:rsidRPr="00AC7690">
        <w:rPr>
          <w:rFonts w:ascii="Times New Roman" w:eastAsia="Times New Roman" w:hAnsi="Times New Roman" w:cs="Times New Roman"/>
          <w:sz w:val="24"/>
          <w:szCs w:val="24"/>
          <w:lang w:eastAsia="ru-RU"/>
        </w:rPr>
        <w:t xml:space="preserve">. </w:t>
      </w:r>
    </w:p>
    <w:p w:rsidR="00AC7690" w:rsidRPr="00AC7690" w:rsidRDefault="00AC7690" w:rsidP="00AC7690">
      <w:pPr>
        <w:tabs>
          <w:tab w:val="center" w:pos="5173"/>
        </w:tabs>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(Запись с комментированием)</w:t>
      </w:r>
      <w:r w:rsidRPr="00AC7690">
        <w:rPr>
          <w:rFonts w:ascii="Times New Roman" w:eastAsia="Times New Roman" w:hAnsi="Times New Roman" w:cs="Times New Roman"/>
          <w:sz w:val="24"/>
          <w:szCs w:val="24"/>
          <w:lang w:eastAsia="ru-RU"/>
        </w:rPr>
        <w:tab/>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-Как вы думаете, что еще нужно написать? (Осталось написать - подпись) (Напишите свое имя.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Где вы его расположите? (На видном месте, чтобы родители ее увидели)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 доске появляется запись- план составления (оформления)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tbl>
      <w:tblPr>
        <w:tblW w:w="0" w:type="auto"/>
        <w:tblCellSpacing w:w="0" w:type="dxa"/>
        <w:tblInd w:w="-142" w:type="dxa"/>
        <w:tblCellMar>
          <w:left w:w="0" w:type="dxa"/>
          <w:right w:w="0" w:type="dxa"/>
        </w:tblCellMar>
        <w:tblLook w:val="04A0" w:firstRow="1" w:lastRow="0" w:firstColumn="1" w:lastColumn="0" w:noHBand="0" w:noVBand="1"/>
      </w:tblPr>
      <w:tblGrid>
        <w:gridCol w:w="7655"/>
      </w:tblGrid>
      <w:tr w:rsidR="00AC7690" w:rsidRPr="00AC7690" w:rsidTr="00AC7690">
        <w:trPr>
          <w:tblCellSpacing w:w="0" w:type="dxa"/>
        </w:trPr>
        <w:tc>
          <w:tcPr>
            <w:tcW w:w="7655" w:type="dxa"/>
            <w:vAlign w:val="center"/>
            <w:hideMark/>
          </w:tcPr>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1.Обращение.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 xml:space="preserve"> 2.Основная часть. </w:t>
            </w:r>
            <w:r w:rsidRPr="00AC7690">
              <w:rPr>
                <w:rFonts w:ascii="Times New Roman" w:eastAsia="Times New Roman" w:hAnsi="Times New Roman" w:cs="Times New Roman"/>
                <w:bCs/>
                <w:i/>
                <w:sz w:val="24"/>
                <w:szCs w:val="24"/>
                <w:lang w:eastAsia="ru-RU"/>
              </w:rPr>
              <w:t>(сообщение приглашение, просьба)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3.Подпись. Дата.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p>
        </w:tc>
      </w:tr>
    </w:tbl>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Физминутка.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4.Самостоятельная работа.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сейчас вы сами сочините записку. Она должна быть адресована другу или подруге и содержать просьбу прийти в гости в воскресенье.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Какими словами воспользуетесь, чтобы пригласить?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 чего начнете? Затем? В конце? (Указать адрес)</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Дети пишут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b/>
          <w:sz w:val="24"/>
          <w:szCs w:val="24"/>
          <w:lang w:eastAsia="ru-RU"/>
        </w:rPr>
        <w:t>5.Чтение записок. Анализ сочинений, оценка работы</w:t>
      </w:r>
      <w:r w:rsidRPr="00AC7690">
        <w:rPr>
          <w:rFonts w:ascii="Times New Roman" w:eastAsia="Times New Roman" w:hAnsi="Times New Roman" w:cs="Times New Roman"/>
          <w:sz w:val="24"/>
          <w:szCs w:val="24"/>
          <w:u w:val="single"/>
          <w:lang w:eastAsia="ru-RU"/>
        </w:rPr>
        <w:t>.</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sz w:val="24"/>
          <w:szCs w:val="24"/>
          <w:lang w:eastAsia="ru-RU"/>
        </w:rPr>
        <w:t xml:space="preserve">6.Закрепление изученного. </w:t>
      </w:r>
      <w:r w:rsidRPr="00AC7690">
        <w:rPr>
          <w:rFonts w:ascii="Times New Roman" w:eastAsia="Times New Roman" w:hAnsi="Times New Roman" w:cs="Times New Roman"/>
          <w:sz w:val="24"/>
          <w:szCs w:val="24"/>
          <w:lang w:eastAsia="ru-RU"/>
        </w:rPr>
        <w:t>(Показ слайда)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7.Рефлексия.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Чему научились?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такое записка? С какой целью их пишут?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Из каких частей состоит текст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Сможете ли вы сами теперь грамотно составлять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чем письмо отличается от записки???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Молодцы, вы сегодня поработали на славу…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noProof/>
          <w:sz w:val="24"/>
          <w:szCs w:val="24"/>
          <w:lang w:eastAsia="ru-RU"/>
        </w:rPr>
      </w:pPr>
      <w:r w:rsidRPr="00AC7690">
        <w:rPr>
          <w:rFonts w:ascii="Times New Roman" w:eastAsia="Times New Roman" w:hAnsi="Times New Roman" w:cs="Times New Roman"/>
          <w:sz w:val="24"/>
          <w:szCs w:val="24"/>
          <w:u w:val="single"/>
          <w:lang w:eastAsia="ru-RU"/>
        </w:rPr>
        <w:t>Домашнее задание: (По желанию)</w:t>
      </w:r>
      <w:r w:rsidRPr="00AC7690">
        <w:rPr>
          <w:rFonts w:ascii="Times New Roman" w:eastAsia="Times New Roman" w:hAnsi="Times New Roman" w:cs="Times New Roman"/>
          <w:sz w:val="24"/>
          <w:szCs w:val="24"/>
          <w:lang w:eastAsia="ru-RU"/>
        </w:rPr>
        <w:t xml:space="preserve"> Составить свою записку. (Проявить фантазию - красиво ее оформить)</w:t>
      </w:r>
      <w:r w:rsidRPr="00AC7690">
        <w:rPr>
          <w:rFonts w:ascii="Times New Roman" w:eastAsia="Times New Roman" w:hAnsi="Times New Roman" w:cs="Times New Roman"/>
          <w:noProof/>
          <w:sz w:val="24"/>
          <w:szCs w:val="24"/>
          <w:lang w:eastAsia="ru-RU"/>
        </w:rPr>
        <w:t xml:space="preserve">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noProof/>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noProof/>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noProof/>
          <w:sz w:val="24"/>
          <w:szCs w:val="24"/>
          <w:lang w:eastAsia="ru-RU"/>
        </w:rPr>
      </w:pPr>
      <w:r w:rsidRPr="00AC7690">
        <w:rPr>
          <w:rFonts w:ascii="Times New Roman" w:eastAsia="Times New Roman" w:hAnsi="Times New Roman" w:cs="Times New Roman"/>
          <w:b/>
          <w:noProof/>
          <w:sz w:val="24"/>
          <w:szCs w:val="24"/>
          <w:lang w:eastAsia="ru-RU"/>
        </w:rPr>
        <w:t>Урок №4</w:t>
      </w:r>
    </w:p>
    <w:p w:rsidR="00AC7690" w:rsidRPr="00AC7690" w:rsidRDefault="00AC7690" w:rsidP="00AC7690">
      <w:pPr>
        <w:spacing w:after="0" w:line="360" w:lineRule="auto"/>
        <w:ind w:firstLine="709"/>
        <w:contextualSpacing/>
        <w:jc w:val="both"/>
        <w:rPr>
          <w:rFonts w:ascii="Times New Roman" w:eastAsia="Times New Roman" w:hAnsi="Times New Roman" w:cs="Times New Roman"/>
          <w:noProof/>
          <w:sz w:val="24"/>
          <w:szCs w:val="24"/>
          <w:lang w:eastAsia="ru-RU"/>
        </w:rPr>
      </w:pPr>
      <w:r w:rsidRPr="00AC7690">
        <w:rPr>
          <w:rFonts w:ascii="Times New Roman" w:eastAsia="Times New Roman" w:hAnsi="Times New Roman" w:cs="Times New Roman"/>
          <w:b/>
          <w:sz w:val="24"/>
          <w:szCs w:val="24"/>
          <w:lang w:eastAsia="ru-RU"/>
        </w:rPr>
        <w:t>Тема урока: Составление объявления о пропавшей собаке.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Цели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Познакомить с жанром объявлением и  его структурой;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-мотивировать необходимость знаний и возможность их использования;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обогащать речь ребенка средствами языка используемыми при создании объявления;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учить работать в парах, понимать друг друга, прислушиваться к мнению другого человека;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создать условия для самооценки и самовыражения каждого учащегося;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воспитывать нравственность, чувства сострадания, чуткости, отзывчивости.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Ход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1.Орг.момент.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2.Актуализация ЗУН необходимых для творческого применения знаний.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как вы думаете, кого приручил человек?(Домашних животных)</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Послушайте стихотворение о домашних животных:</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Жили-были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Дед да баба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С маленькой внучкой.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Кошку рыжую свою</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Называли Жучкой,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А хохлаткою они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Звали жеребенка.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еще у них была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Собачонка Мурка,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А еще – два козла-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Сивка да бурка.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что заставило вас улыбнуться? (Как смешно назвали животных. Перепутались все клички).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Учитель: давайте наведем порядок.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Молодцы.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Отгадайте загадку: (О собаке)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Поднимите руки у кого есть собака?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3.Постановка проблемы.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Представьте, что у вас пропала собака? Что делать, как поступить? (ответы детей)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А ведь можно написать объявление о пропаже любимого питомца. Ребята, а что такое объявление? (Ответы детей)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sz w:val="24"/>
          <w:szCs w:val="24"/>
          <w:lang w:eastAsia="ru-RU"/>
        </w:rPr>
        <w:t>Объявление</w:t>
      </w:r>
      <w:r w:rsidRPr="00AC7690">
        <w:rPr>
          <w:rFonts w:ascii="Times New Roman" w:eastAsia="Times New Roman" w:hAnsi="Times New Roman" w:cs="Times New Roman"/>
          <w:sz w:val="24"/>
          <w:szCs w:val="24"/>
          <w:lang w:eastAsia="ru-RU"/>
        </w:rPr>
        <w:t xml:space="preserve"> –жанр письменной речи. Это краткое сообщение о чем-то важном большому количеству людей.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xml:space="preserve">Учитель: Ребята, у моих знакомых случилась беда –потерялась собака. Мне ее очень жаль и хочется им помочь. Давайте, ребята, поможем им. И сегодня на уроке попробуем составить такое объявление. Может быть она и найдется? Ведь в классе 3 –«А»-31 человек, 3 «Б»-28 человек. Сколько можно сразу объявлений составить и расклеить по городу. Поможем им? (Ответы детей).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Послушайте фрагмент песни, как решил справиться с этой проблемой герой мультфильма «Пропала собака». (Слушание песни)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а можем ли мы сами вернуть хозяин их питомца? (Нет, мы не знаем адреса хозяина)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Правильно, ребята, не хватает адреса хозяина собаки. Следовательно, делаем вывод: нужно объявление составлять правильно, до конца.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Именно этим мы и займемся на уроке.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А вы как думаете, как нужно составлять объявление о пропавшей  собаки? Из каких частей оно должно состоять?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4.Выдвижение гипотез. (ответы детей)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5.Решение проблемы.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Структура объявления:</w:t>
      </w:r>
    </w:p>
    <w:p w:rsidR="00AC7690" w:rsidRPr="00AC7690" w:rsidRDefault="00AC7690" w:rsidP="00AC7690">
      <w:pPr>
        <w:numPr>
          <w:ilvl w:val="1"/>
          <w:numId w:val="18"/>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Обращение к кому-то (граждане, товарищи, друзья, добрые люди и т.п.)</w:t>
      </w:r>
    </w:p>
    <w:p w:rsidR="00AC7690" w:rsidRPr="00AC7690" w:rsidRDefault="00AC7690" w:rsidP="00AC7690">
      <w:pPr>
        <w:numPr>
          <w:ilvl w:val="1"/>
          <w:numId w:val="18"/>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Сообщение о пропаже с указанием отличительных признаков вещи, которая пропала. (порода, окрас, пол животного, возраст, кличка)</w:t>
      </w:r>
    </w:p>
    <w:p w:rsidR="00AC7690" w:rsidRPr="00AC7690" w:rsidRDefault="00AC7690" w:rsidP="00AC7690">
      <w:pPr>
        <w:numPr>
          <w:ilvl w:val="1"/>
          <w:numId w:val="18"/>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Просьба о помощи. (пожалуйста, помогите найти; откликнитесь! Отзовитесь!)</w:t>
      </w:r>
    </w:p>
    <w:p w:rsidR="00AC7690" w:rsidRPr="00AC7690" w:rsidRDefault="00AC7690" w:rsidP="00AC7690">
      <w:pPr>
        <w:numPr>
          <w:ilvl w:val="1"/>
          <w:numId w:val="18"/>
        </w:num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Подпись и адрес хозяина.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 каждого ребенка на столе памятка)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Устная работа по каждому пункту плана)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6. Первичное усвоение новых знаний, способ учебных действий.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Я в начале урока просила вас о помощи и теперь  я думаю, когда вы знаете, как составлять объявление вы сможете мне помочь.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Но прежде вы должны увидеть фото той собаки, которая потерялась. (Просмотр  фото и обсуждение отличительных признаков по плану).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Учитель: Ребята, а как вы думаете, что нужно сделать, чтобы привлечь прохожих именно к нашим объявлениям? (сделать их яркими и поместить фото на объявление)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7. Работа в группах.</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Составление объявления на спец.бланках.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(У детей фломастеры, карандаши, бланки и фото собаки)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Зачитывание и вывешивание объявлений.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8. Рефлексия.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Чем мы с вами сегодня занимались на уроке? Понравился ли вам наш урок. Мои друзья очень вам благодарны в помощи.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 xml:space="preserve">9. Домашнее задание.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(По желанию) </w:t>
      </w:r>
      <w:r w:rsidRPr="00AC7690">
        <w:rPr>
          <w:rFonts w:ascii="Times New Roman" w:hAnsi="Times New Roman" w:cs="Times New Roman"/>
          <w:sz w:val="24"/>
          <w:szCs w:val="24"/>
        </w:rPr>
        <w:t xml:space="preserve">Найти в газетах объявления, разные по коммуникативным задачам; посмотреть по закону ли жанра они написаны; подобрать самые интересные, необычные. Придумать рассказ как помогло объявление вам или вашим знакомым. </w:t>
      </w:r>
      <w:r w:rsidRPr="00AC7690">
        <w:rPr>
          <w:rFonts w:ascii="Times New Roman" w:eastAsia="Times New Roman" w:hAnsi="Times New Roman" w:cs="Times New Roman"/>
          <w:sz w:val="24"/>
          <w:szCs w:val="24"/>
          <w:lang w:eastAsia="ru-RU"/>
        </w:rPr>
        <w:t xml:space="preserve">Составить свое объявление. </w:t>
      </w: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spacing w:after="0" w:line="360" w:lineRule="auto"/>
        <w:ind w:firstLine="709"/>
        <w:contextualSpacing/>
        <w:jc w:val="both"/>
        <w:rPr>
          <w:rFonts w:ascii="Times New Roman" w:hAnsi="Times New Roman" w:cs="Times New Roman"/>
          <w:sz w:val="24"/>
          <w:szCs w:val="24"/>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Урок №5</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Конспект урока по теме «Сочинение кулинарного рецепта».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b/>
          <w:sz w:val="24"/>
          <w:szCs w:val="24"/>
          <w:lang w:eastAsia="ru-RU"/>
        </w:rPr>
        <w:t>Цель:</w:t>
      </w:r>
      <w:r w:rsidRPr="00AC7690">
        <w:rPr>
          <w:rFonts w:ascii="Times New Roman" w:eastAsia="Times New Roman" w:hAnsi="Times New Roman" w:cs="Times New Roman"/>
          <w:sz w:val="24"/>
          <w:szCs w:val="24"/>
          <w:lang w:eastAsia="ru-RU"/>
        </w:rPr>
        <w:t xml:space="preserve">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-Познакомить с жанром «кулинарный рецепт»(структура, языковые средства, клише).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-Научить составлять самостоятельно кулинарные рецепты.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Ход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1.Орг. момент.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2.Создание речевой ситуации.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Итак, ребята, сегодня у нас урок развития речи. А чем мы занимаемся на этом уроке?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Вспомните, тексты каких жанров мы учились сочинять?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Недавно в одной книге мне встретилась очень интересная загадка. Попробуем отгадать?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Сидит в корзине девочка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У мишки за спиной.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Он сам, того не ведая,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Несет ее домой.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Ну, отгадал загадку?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Тогда скорей ответь!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Названье этой сказки… («Маша и медведь»)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Правильно, ребята. Посмотрите, на этих рисунках как раз изображены герои этой сказки. Вот Машенька, а вот и медведь. А вы помните, чем закончилась эта сказка?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Верно. Но вы знаете, Машеньке потом стало очень жалко мишку. Он ведь так любил ее пирожки! И решила девочка научить медведя готовить, стала посылать ему письма с рецептами.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(Вбегает мальчик, одетый медведем.)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это еще кто?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Мишка. А я и есть тот самый мишка, о котором Вы сейчас ребятам рассказывали. Машенька мне, действительно, письма пишет, хитрющая девчонка! Вот и сегодня получил письмо, да оно в дороге под дождь попало, половину слов не разобрать. Как мне быть? Может, вы поможете?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Ну что, ребята, попробуем помочь?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Мишка, а название рецепта хоть можно прочитать?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Мишка. Да, название осталось – пюре из картофеля. А вот как его готовить, непонятно. А я так люблю пюре.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ж, садись, мишка, вместе попытаемся тебя из беды выручить.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3.Сообщение темы урока.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Сегодня, ребята, мы попробуем сочинить кулинарный рецепт.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4.Непосредственная подготовка.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Для чего нужен рецепт?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Где можно найти рецепты?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Посмотрите, какие разные бывают кулинарные книги: большие и маленькие, толстые и тонкие. В них собрано множество различных рецептов.</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Вспомните, что представляет собой рецепт? (инструкцию)</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что такое инструкция? Давайте прочитаем определение. (Инструкция – это свод правил, устанавливающих порядок и способ выполнения чего-либо.)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Иными словами, рецепт определяет порядок и способ приготовления блюда.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 по-другому можем назвать порядок действий? (алгоритм)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Какой речью будем пользоваться при составлении инструкции, алгоритма? (деловой)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Каковы ее признаки? (четкая, краткая, ясная) Цель ее: сообщить точные сведения о том, как что-то приготовить, какие для этого взять продукты, какие действия и в какой последовательности выполнить.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Какие слова называют действия? (глаголы)</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На какие вопросы они отвечают?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Давайте найдем глаголы, которые помогут нам получить алгоритм приготовления пюре.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Кто ел пюре? Кто видел, как мама его готовит?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Какие действия надо выполнить?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 доске: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u w:val="single"/>
          <w:lang w:eastAsia="ru-RU"/>
        </w:rPr>
      </w:pPr>
      <w:r w:rsidRPr="00AC7690">
        <w:rPr>
          <w:rFonts w:ascii="Times New Roman" w:eastAsia="Times New Roman" w:hAnsi="Times New Roman" w:cs="Times New Roman"/>
          <w:sz w:val="24"/>
          <w:szCs w:val="24"/>
          <w:u w:val="single"/>
          <w:lang w:eastAsia="ru-RU"/>
        </w:rPr>
        <w:t>АЛГОРИТМ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почистим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помоем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сварим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сольем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помнем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Чтобы картошка стала еще вкусней, в нее добавляют масло и молоко. Иначе говорят: «заправим маслом и молоком».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i/>
          <w:sz w:val="24"/>
          <w:szCs w:val="24"/>
          <w:lang w:eastAsia="ru-RU"/>
        </w:rPr>
      </w:pPr>
      <w:r w:rsidRPr="00AC7690">
        <w:rPr>
          <w:rFonts w:ascii="Times New Roman" w:eastAsia="Times New Roman" w:hAnsi="Times New Roman" w:cs="Times New Roman"/>
          <w:i/>
          <w:sz w:val="24"/>
          <w:szCs w:val="24"/>
          <w:lang w:eastAsia="ru-RU"/>
        </w:rPr>
        <w:t>заправим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Прочитайте глаголы. В правильном ли порядке мы их расположили?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Можно что-то пропустить или изменить порядок действий? Почему? (Нарушится алгоритм – блюдо не получится)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Хорошо. Но достаточно ли записать только глаголы, чтобы получился рецепт? Почему? (не знаем, с какими продуктами или предметами надо производить эти действия)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Верно.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Мишка. Постойте! У меня в письме дождик не все слова смыл, что-то осталось. Но все равно ничего не понятно. Вот. (дает письмо)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Да, непонятно. Посмотрите, ребята, что там осталось.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На доске: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Почистим ________________ в соленой воде. Затем ______________ заправим _______________ и кипяченым _________________.</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Прочитайте.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ж, попробуем восстановить текст.</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 чего начинается рецепт? (Почистим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дальше? (Помоем и сварим картофель)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В какой воде варят картофель? (В соленой)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Какое предложение мы сочинили?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Варианты: а) Почистим картофель, помоем и сварим в соленой воде.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б) Почистим, помоем и сварим картофель в соленой воде.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А можно записать так: «Почистим картофель, помоем картофель и сварим картофель в соленой воде»?</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Почему? (Часто повторяется слово «картофель»)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Затем? Что будем делать, когда картофель сварится? (Сольем воду, помнем картофель, заправим маслом и кипяченым молоком)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Составьте предложение. (Затем сольем воду, помнем картофель, заправим его маслом и кипяченым молоком.)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Какие слова можно использовать вместо слова «затем»? (Потом, после этого)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Какое значение имеют эти слова? (Значение последовательности действий)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Расскажите, что у нас получилось? Нравится ли вам текст? Удачный ли он? Можно ли что-то добавить?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В каком виде пюре вкуснее: холодное или горячее?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Как на это указать? Составьте предложение. (Например, «Блюдо подается только горячим».)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5.Физминутка.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6.Орфографическая подготовка.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Нам важно, ребята, чтобы рецепт был написан грамотно, без ошибок, чтобы не краснеть перед мишкой.</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Чтобы не допустить ошибок, будьте внимательны. Очень много не знакомых нам орфограмм в глаголах, так что почаще смотрите на доску, где перечислены эти слова.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какие еще слова нам встретятся? (работа по тексту)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Картофель – словарное слово; в соленой воде – соль, воды; затем – словарное слово; молоко – словарное слово, молочный. (Подчеркиваем орфограммы на доске и объясняем их.)</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Ну, и как всегда на уроках развития речи, действует правило: не знаешь, какую букву написать, сомневаешься, напиши ее карандашом.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7.Самостоятельная работа.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А сейчас мы приступаем к написанию рецепта. Запишите название «Пюре из картофеля».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Работаем в тетрадях очень аккуратно.</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8.Чтение сочинений вслух. Устная оценка.</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Ну как, мишка, справились ребята с заданием?</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Мишка. Спасибо вам, ребята. Я и сам вместе с вами свою задачку решил. Приходите ко мне в гости, я вас пюре угощу.</w:t>
      </w:r>
    </w:p>
    <w:p w:rsidR="00AC7690" w:rsidRPr="00AC7690" w:rsidRDefault="00AC7690" w:rsidP="00AC7690">
      <w:pPr>
        <w:spacing w:after="0" w:line="360" w:lineRule="auto"/>
        <w:ind w:firstLine="709"/>
        <w:contextualSpacing/>
        <w:jc w:val="both"/>
        <w:rPr>
          <w:rFonts w:ascii="Times New Roman" w:eastAsia="Times New Roman" w:hAnsi="Times New Roman" w:cs="Times New Roman"/>
          <w:b/>
          <w:sz w:val="24"/>
          <w:szCs w:val="24"/>
          <w:lang w:eastAsia="ru-RU"/>
        </w:rPr>
      </w:pPr>
      <w:r w:rsidRPr="00AC7690">
        <w:rPr>
          <w:rFonts w:ascii="Times New Roman" w:eastAsia="Times New Roman" w:hAnsi="Times New Roman" w:cs="Times New Roman"/>
          <w:b/>
          <w:sz w:val="24"/>
          <w:szCs w:val="24"/>
          <w:lang w:eastAsia="ru-RU"/>
        </w:rPr>
        <w:t>9.Рефлексия.</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lastRenderedPageBreak/>
        <w:t>- Чем занимались?</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Что представляет собой рецепт? Какие правила надо соблюдать при его написании?</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eastAsia="Times New Roman" w:hAnsi="Times New Roman" w:cs="Times New Roman"/>
          <w:sz w:val="24"/>
          <w:szCs w:val="24"/>
          <w:lang w:eastAsia="ru-RU"/>
        </w:rPr>
        <w:t xml:space="preserve">- На этом наш урок закончен. Спасибо за работу. </w:t>
      </w:r>
    </w:p>
    <w:p w:rsidR="00AC7690" w:rsidRPr="00AC7690" w:rsidRDefault="00AC7690" w:rsidP="00AC7690">
      <w:pPr>
        <w:spacing w:after="0" w:line="360" w:lineRule="auto"/>
        <w:ind w:firstLine="709"/>
        <w:contextualSpacing/>
        <w:jc w:val="both"/>
        <w:rPr>
          <w:rFonts w:ascii="Times New Roman" w:eastAsia="Times New Roman" w:hAnsi="Times New Roman" w:cs="Times New Roman"/>
          <w:sz w:val="24"/>
          <w:szCs w:val="24"/>
          <w:lang w:eastAsia="ru-RU"/>
        </w:rPr>
      </w:pPr>
      <w:r w:rsidRPr="00AC7690">
        <w:rPr>
          <w:rFonts w:ascii="Times New Roman" w:hAnsi="Times New Roman" w:cs="Times New Roman"/>
          <w:b/>
          <w:sz w:val="24"/>
          <w:szCs w:val="24"/>
        </w:rPr>
        <w:t xml:space="preserve">10.Домашнее задание: </w:t>
      </w:r>
      <w:r w:rsidRPr="00AC7690">
        <w:rPr>
          <w:rFonts w:ascii="Times New Roman" w:eastAsia="Times New Roman" w:hAnsi="Times New Roman" w:cs="Times New Roman"/>
          <w:sz w:val="24"/>
          <w:szCs w:val="24"/>
          <w:lang w:eastAsia="ru-RU"/>
        </w:rPr>
        <w:t>Составить  (по желанию) свой кулинарный рецепт. Записать на альбомном листе. Проявить фантазию (красочно оформить).</w:t>
      </w:r>
    </w:p>
    <w:p w:rsidR="00AC7690" w:rsidRPr="00AC7690" w:rsidRDefault="00AC7690" w:rsidP="00AC7690">
      <w:pPr>
        <w:tabs>
          <w:tab w:val="left" w:pos="1675"/>
        </w:tabs>
        <w:spacing w:after="0" w:line="360" w:lineRule="auto"/>
        <w:ind w:firstLine="709"/>
        <w:contextualSpacing/>
        <w:jc w:val="both"/>
        <w:rPr>
          <w:rFonts w:ascii="Times New Roman" w:eastAsia="Times New Roman" w:hAnsi="Times New Roman" w:cs="Times New Roman"/>
          <w:b/>
          <w:sz w:val="24"/>
          <w:szCs w:val="24"/>
          <w:lang w:eastAsia="ru-RU"/>
        </w:rPr>
      </w:pPr>
    </w:p>
    <w:p w:rsidR="00AC7690" w:rsidRPr="00AC7690" w:rsidRDefault="00AC7690" w:rsidP="00AC7690">
      <w:pPr>
        <w:tabs>
          <w:tab w:val="left" w:pos="1675"/>
        </w:tabs>
        <w:spacing w:after="0" w:line="360" w:lineRule="auto"/>
        <w:ind w:firstLine="709"/>
        <w:contextualSpacing/>
        <w:jc w:val="both"/>
        <w:rPr>
          <w:rFonts w:ascii="Times New Roman" w:eastAsia="Times New Roman" w:hAnsi="Times New Roman" w:cs="Times New Roman"/>
          <w:b/>
          <w:sz w:val="28"/>
          <w:szCs w:val="28"/>
          <w:lang w:eastAsia="ru-RU"/>
        </w:rPr>
      </w:pPr>
    </w:p>
    <w:p w:rsidR="00AC7690" w:rsidRPr="00D746AD" w:rsidRDefault="00AC7690" w:rsidP="00D746AD">
      <w:pPr>
        <w:spacing w:after="0" w:line="360" w:lineRule="auto"/>
        <w:ind w:firstLine="709"/>
        <w:jc w:val="both"/>
        <w:rPr>
          <w:rFonts w:ascii="Times New Roman" w:hAnsi="Times New Roman"/>
          <w:spacing w:val="-2"/>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AC7690" w:rsidRDefault="00AC7690" w:rsidP="00651437">
      <w:pPr>
        <w:spacing w:after="0" w:line="360" w:lineRule="auto"/>
        <w:ind w:firstLine="709"/>
        <w:contextualSpacing/>
        <w:jc w:val="both"/>
        <w:rPr>
          <w:rFonts w:ascii="Times New Roman" w:hAnsi="Times New Roman" w:cs="Times New Roman"/>
          <w:sz w:val="28"/>
          <w:szCs w:val="28"/>
        </w:rPr>
      </w:pPr>
    </w:p>
    <w:p w:rsidR="00651437" w:rsidRPr="001D28A5" w:rsidRDefault="001D28A5" w:rsidP="00651437">
      <w:pPr>
        <w:spacing w:after="0" w:line="360" w:lineRule="auto"/>
        <w:ind w:firstLine="709"/>
        <w:contextualSpacing/>
        <w:jc w:val="both"/>
        <w:rPr>
          <w:rFonts w:ascii="Times New Roman" w:eastAsia="Times New Roman" w:hAnsi="Times New Roman" w:cs="Times New Roman"/>
          <w:sz w:val="26"/>
          <w:szCs w:val="26"/>
          <w:lang w:eastAsia="ru-RU"/>
        </w:rPr>
      </w:pPr>
      <w:r w:rsidRPr="001D28A5">
        <w:rPr>
          <w:rFonts w:ascii="Times New Roman" w:eastAsia="Times New Roman" w:hAnsi="Times New Roman" w:cs="Times New Roman"/>
          <w:sz w:val="26"/>
          <w:szCs w:val="26"/>
          <w:lang w:eastAsia="ru-RU"/>
        </w:rPr>
        <w:lastRenderedPageBreak/>
        <w:t>Наша методика базируется</w:t>
      </w:r>
      <w:r w:rsidR="00651437" w:rsidRPr="001D28A5">
        <w:rPr>
          <w:rFonts w:ascii="Times New Roman" w:eastAsia="Times New Roman" w:hAnsi="Times New Roman" w:cs="Times New Roman"/>
          <w:sz w:val="26"/>
          <w:szCs w:val="26"/>
          <w:lang w:eastAsia="ru-RU"/>
        </w:rPr>
        <w:t xml:space="preserve"> на положении: нет плохих учеников – каждого обучаемого можно научить, но для этого нужно обеспечить соответствующие условия. Это прежде всего психологическая установка на создание в классе атмосферы сотрудничества и взаимопомощи на уровне «учитель – ученик», «ученик – учитель»; положительная оценка любой творческой работы ученика; воспитание в каждом школьнике чувства самоуважения, веры в свои силы и возможности; создание благоприятной эмоционально-психологической атмосферы и положительных мотивов к текстовой деятельности. За содержание творче</w:t>
      </w:r>
      <w:r w:rsidR="00AC7690" w:rsidRPr="001D28A5">
        <w:rPr>
          <w:rFonts w:ascii="Times New Roman" w:eastAsia="Times New Roman" w:hAnsi="Times New Roman" w:cs="Times New Roman"/>
          <w:sz w:val="26"/>
          <w:szCs w:val="26"/>
          <w:lang w:eastAsia="ru-RU"/>
        </w:rPr>
        <w:t>ской работы никогда не ставится</w:t>
      </w:r>
      <w:r w:rsidR="00651437" w:rsidRPr="001D28A5">
        <w:rPr>
          <w:rFonts w:ascii="Times New Roman" w:eastAsia="Times New Roman" w:hAnsi="Times New Roman" w:cs="Times New Roman"/>
          <w:sz w:val="26"/>
          <w:szCs w:val="26"/>
          <w:lang w:eastAsia="ru-RU"/>
        </w:rPr>
        <w:t xml:space="preserve"> неудовлетворительная оценка, поскольку считаем, что любая попытка ученика написать что-то свое, собственное должна оцениваться положительно и поощряться учителем, ведь оценка не самоцель, а задача учителя – сначала научить писать, а затем уже оценивать. </w:t>
      </w:r>
    </w:p>
    <w:p w:rsidR="00651437" w:rsidRPr="001D28A5" w:rsidRDefault="00651437" w:rsidP="00651437">
      <w:pPr>
        <w:spacing w:after="0" w:line="360" w:lineRule="auto"/>
        <w:ind w:firstLine="709"/>
        <w:contextualSpacing/>
        <w:jc w:val="both"/>
        <w:rPr>
          <w:rFonts w:ascii="Times New Roman" w:eastAsia="Times New Roman" w:hAnsi="Times New Roman" w:cs="Times New Roman"/>
          <w:sz w:val="26"/>
          <w:szCs w:val="26"/>
          <w:lang w:eastAsia="ru-RU"/>
        </w:rPr>
      </w:pPr>
      <w:r w:rsidRPr="001D28A5">
        <w:rPr>
          <w:rFonts w:ascii="Times New Roman" w:eastAsia="Times New Roman" w:hAnsi="Times New Roman" w:cs="Times New Roman"/>
          <w:sz w:val="26"/>
          <w:szCs w:val="26"/>
          <w:lang w:eastAsia="ru-RU"/>
        </w:rPr>
        <w:t>Наши наблюдения показали, что для формирования текстовой компетенции целесообразна практическая работа в малых группах (работа в парах, в четверках). Творческая деятельность требует индивидуального подхода: с каждым учеником нужно обсудить его замыслы, помочь их реализовать, посоветовать, как лучше отредактировать написанный текст. Согласно периодизации возраста, разработанной Л.С. Выготским, А.А. Леонтьевым, и выделенным выделенным психолого-возрастным особенностям, ведущей деятельностью  детей младшего школьного возраста является интимно-личностное общение. Поэтому наилучшим условием развития личности младшего школьника может быть использование игровых и коммуникативных технологий обучения.</w:t>
      </w:r>
    </w:p>
    <w:p w:rsidR="00651437" w:rsidRPr="001D28A5" w:rsidRDefault="00651437" w:rsidP="00651437">
      <w:pPr>
        <w:spacing w:after="0" w:line="360" w:lineRule="auto"/>
        <w:ind w:firstLine="709"/>
        <w:contextualSpacing/>
        <w:jc w:val="both"/>
        <w:rPr>
          <w:rFonts w:ascii="Times New Roman" w:eastAsia="Times New Roman" w:hAnsi="Times New Roman" w:cs="Times New Roman"/>
          <w:sz w:val="26"/>
          <w:szCs w:val="26"/>
          <w:lang w:eastAsia="ru-RU"/>
        </w:rPr>
      </w:pPr>
      <w:r w:rsidRPr="001D28A5">
        <w:rPr>
          <w:rFonts w:ascii="Times New Roman" w:eastAsia="Times New Roman" w:hAnsi="Times New Roman" w:cs="Times New Roman"/>
          <w:sz w:val="26"/>
          <w:szCs w:val="26"/>
          <w:lang w:eastAsia="ru-RU"/>
        </w:rPr>
        <w:t>Какие же формы и методы организации работы с текстом мы использовали чаще всего? Наиболее результативными, по нашему мнению, являются следующие упражнения при работе с текстом:</w:t>
      </w:r>
    </w:p>
    <w:p w:rsidR="00651437" w:rsidRPr="001D28A5" w:rsidRDefault="00651437" w:rsidP="00651437">
      <w:pPr>
        <w:pStyle w:val="a3"/>
        <w:numPr>
          <w:ilvl w:val="0"/>
          <w:numId w:val="7"/>
        </w:numPr>
        <w:spacing w:after="0" w:line="360" w:lineRule="auto"/>
        <w:ind w:left="0" w:firstLine="709"/>
        <w:jc w:val="both"/>
        <w:rPr>
          <w:rFonts w:ascii="Times New Roman" w:eastAsia="Times New Roman" w:hAnsi="Times New Roman" w:cs="Times New Roman"/>
          <w:sz w:val="26"/>
          <w:szCs w:val="26"/>
          <w:lang w:eastAsia="ru-RU"/>
        </w:rPr>
      </w:pPr>
      <w:r w:rsidRPr="001D28A5">
        <w:rPr>
          <w:rFonts w:ascii="Times New Roman" w:eastAsia="Times New Roman" w:hAnsi="Times New Roman" w:cs="Times New Roman"/>
          <w:i/>
          <w:sz w:val="26"/>
          <w:szCs w:val="26"/>
          <w:lang w:eastAsia="ru-RU"/>
        </w:rPr>
        <w:t>Ситуативные упражнения с ориентацией на разные коммуникативные роли как средство развития речевых способностей на уроке.</w:t>
      </w:r>
      <w:r w:rsidRPr="001D28A5">
        <w:rPr>
          <w:rFonts w:ascii="Times New Roman" w:eastAsia="Times New Roman" w:hAnsi="Times New Roman" w:cs="Times New Roman"/>
          <w:sz w:val="26"/>
          <w:szCs w:val="26"/>
          <w:lang w:eastAsia="ru-RU"/>
        </w:rPr>
        <w:t xml:space="preserve"> Высказывания учащихся в данном случае стимулируются предлагаемой ситуацией. Описывая ситуацию, учитель должен определить возможные ее компоненты (обстоятельства, условия, социальные роли участников, их характеры) и т.п. и поставить коммуникативную задачу, требующую разрешение.</w:t>
      </w:r>
    </w:p>
    <w:p w:rsidR="00651437" w:rsidRPr="001D28A5" w:rsidRDefault="00651437" w:rsidP="00651437">
      <w:pPr>
        <w:spacing w:after="0" w:line="360" w:lineRule="auto"/>
        <w:ind w:firstLine="709"/>
        <w:contextualSpacing/>
        <w:jc w:val="both"/>
        <w:rPr>
          <w:rFonts w:ascii="Times New Roman" w:hAnsi="Times New Roman" w:cs="Times New Roman"/>
          <w:sz w:val="26"/>
          <w:szCs w:val="26"/>
        </w:rPr>
      </w:pPr>
      <w:r w:rsidRPr="001D28A5">
        <w:rPr>
          <w:rFonts w:ascii="Times New Roman" w:hAnsi="Times New Roman" w:cs="Times New Roman"/>
          <w:sz w:val="26"/>
          <w:szCs w:val="26"/>
        </w:rPr>
        <w:t>Приведем пример:</w:t>
      </w:r>
    </w:p>
    <w:p w:rsidR="00651437" w:rsidRPr="001D28A5" w:rsidRDefault="00651437" w:rsidP="00651437">
      <w:pPr>
        <w:spacing w:after="0" w:line="360" w:lineRule="auto"/>
        <w:ind w:firstLine="709"/>
        <w:contextualSpacing/>
        <w:jc w:val="both"/>
        <w:rPr>
          <w:rFonts w:ascii="Times New Roman" w:hAnsi="Times New Roman" w:cs="Times New Roman"/>
          <w:i/>
          <w:sz w:val="26"/>
          <w:szCs w:val="26"/>
        </w:rPr>
      </w:pPr>
      <w:r w:rsidRPr="001D28A5">
        <w:rPr>
          <w:rFonts w:ascii="Times New Roman" w:hAnsi="Times New Roman" w:cs="Times New Roman"/>
          <w:i/>
          <w:sz w:val="26"/>
          <w:szCs w:val="26"/>
        </w:rPr>
        <w:lastRenderedPageBreak/>
        <w:t>Представьте себе, что вы корреспондент школьной газеты и решили описать один день своего класса в виде юмористического рассказа. Составьте такой рассказ. Выпишите использованные вами глаголы. Достаточно ли они разнообразны?</w:t>
      </w:r>
    </w:p>
    <w:p w:rsidR="00651437" w:rsidRPr="001D28A5" w:rsidRDefault="00651437" w:rsidP="00651437">
      <w:pPr>
        <w:spacing w:after="0" w:line="360" w:lineRule="auto"/>
        <w:ind w:firstLine="709"/>
        <w:contextualSpacing/>
        <w:jc w:val="both"/>
        <w:rPr>
          <w:rFonts w:ascii="Times New Roman" w:hAnsi="Times New Roman" w:cs="Times New Roman"/>
          <w:sz w:val="26"/>
          <w:szCs w:val="26"/>
        </w:rPr>
      </w:pPr>
      <w:r w:rsidRPr="001D28A5">
        <w:rPr>
          <w:rFonts w:ascii="Times New Roman" w:hAnsi="Times New Roman" w:cs="Times New Roman"/>
          <w:sz w:val="26"/>
          <w:szCs w:val="26"/>
        </w:rPr>
        <w:t xml:space="preserve">К составлению ситуативных упражнений можно привлекать и самих учащихся, используя условия, позволяющие создавать естественные ситуации </w:t>
      </w:r>
      <w:r w:rsidRPr="001D28A5">
        <w:rPr>
          <w:rFonts w:ascii="Times New Roman" w:eastAsia="Times New Roman" w:hAnsi="Times New Roman" w:cs="Times New Roman"/>
          <w:sz w:val="26"/>
          <w:szCs w:val="26"/>
          <w:lang w:eastAsia="ru-RU"/>
        </w:rPr>
        <w:t>–</w:t>
      </w:r>
      <w:r w:rsidRPr="001D28A5">
        <w:rPr>
          <w:rFonts w:ascii="Times New Roman" w:hAnsi="Times New Roman" w:cs="Times New Roman"/>
          <w:sz w:val="26"/>
          <w:szCs w:val="26"/>
        </w:rPr>
        <w:t xml:space="preserve"> написание коллективного письма, заметки в газету и т.д.</w:t>
      </w:r>
    </w:p>
    <w:p w:rsidR="00651437" w:rsidRPr="001D28A5" w:rsidRDefault="00651437" w:rsidP="00651437">
      <w:pPr>
        <w:spacing w:after="0" w:line="360" w:lineRule="auto"/>
        <w:ind w:firstLine="709"/>
        <w:contextualSpacing/>
        <w:jc w:val="both"/>
        <w:rPr>
          <w:rFonts w:ascii="Times New Roman" w:hAnsi="Times New Roman" w:cs="Times New Roman"/>
          <w:sz w:val="26"/>
          <w:szCs w:val="26"/>
        </w:rPr>
      </w:pPr>
      <w:r w:rsidRPr="001D28A5">
        <w:rPr>
          <w:rFonts w:ascii="Times New Roman" w:hAnsi="Times New Roman" w:cs="Times New Roman"/>
          <w:sz w:val="26"/>
          <w:szCs w:val="26"/>
        </w:rPr>
        <w:t>Подобные упражнения учат вдумываться в речевую ситуацию, соотносить свое высказывание с адресатом, готовят к эффективному речевому общению.</w:t>
      </w:r>
    </w:p>
    <w:p w:rsidR="00651437" w:rsidRPr="001D28A5" w:rsidRDefault="00651437" w:rsidP="00651437">
      <w:pPr>
        <w:pStyle w:val="a3"/>
        <w:numPr>
          <w:ilvl w:val="0"/>
          <w:numId w:val="7"/>
        </w:numPr>
        <w:spacing w:after="0" w:line="360" w:lineRule="auto"/>
        <w:ind w:left="0" w:firstLine="709"/>
        <w:jc w:val="both"/>
        <w:rPr>
          <w:rFonts w:ascii="Times New Roman" w:hAnsi="Times New Roman" w:cs="Times New Roman"/>
          <w:sz w:val="26"/>
          <w:szCs w:val="26"/>
        </w:rPr>
      </w:pPr>
      <w:r w:rsidRPr="001D28A5">
        <w:rPr>
          <w:rFonts w:ascii="Times New Roman" w:hAnsi="Times New Roman" w:cs="Times New Roman"/>
          <w:i/>
          <w:sz w:val="26"/>
          <w:szCs w:val="26"/>
        </w:rPr>
        <w:t>Коммуникативно-дидактические упражнения</w:t>
      </w:r>
      <w:r w:rsidRPr="001D28A5">
        <w:rPr>
          <w:rFonts w:ascii="Times New Roman" w:hAnsi="Times New Roman" w:cs="Times New Roman"/>
          <w:sz w:val="26"/>
          <w:szCs w:val="26"/>
        </w:rPr>
        <w:t xml:space="preserve">. Они содействуют развитию не только устной речи младших школьников, но и формированию практических навыков освоения теоретического материала на занятиях. Например: </w:t>
      </w:r>
      <w:r w:rsidRPr="001D28A5">
        <w:rPr>
          <w:rFonts w:ascii="Times New Roman" w:hAnsi="Times New Roman" w:cs="Times New Roman"/>
          <w:i/>
          <w:sz w:val="26"/>
          <w:szCs w:val="26"/>
        </w:rPr>
        <w:t>1)</w:t>
      </w:r>
      <w:r w:rsidRPr="001D28A5">
        <w:rPr>
          <w:rFonts w:ascii="Times New Roman" w:hAnsi="Times New Roman" w:cs="Times New Roman"/>
          <w:sz w:val="26"/>
          <w:szCs w:val="26"/>
        </w:rPr>
        <w:t xml:space="preserve"> </w:t>
      </w:r>
      <w:r w:rsidRPr="001D28A5">
        <w:rPr>
          <w:rFonts w:ascii="Times New Roman" w:hAnsi="Times New Roman" w:cs="Times New Roman"/>
          <w:i/>
          <w:sz w:val="26"/>
          <w:szCs w:val="26"/>
        </w:rPr>
        <w:t>«Диктор».</w:t>
      </w:r>
      <w:r w:rsidRPr="001D28A5">
        <w:rPr>
          <w:rFonts w:ascii="Times New Roman" w:hAnsi="Times New Roman" w:cs="Times New Roman"/>
          <w:sz w:val="26"/>
          <w:szCs w:val="26"/>
        </w:rPr>
        <w:t xml:space="preserve"> </w:t>
      </w:r>
      <w:r w:rsidRPr="001D28A5">
        <w:rPr>
          <w:rFonts w:ascii="Times New Roman" w:hAnsi="Times New Roman" w:cs="Times New Roman"/>
          <w:i/>
          <w:sz w:val="26"/>
          <w:szCs w:val="26"/>
        </w:rPr>
        <w:t>Прочитайте текст орфоэпически</w:t>
      </w:r>
      <w:r w:rsidRPr="001D28A5">
        <w:rPr>
          <w:rFonts w:ascii="Times New Roman" w:hAnsi="Times New Roman" w:cs="Times New Roman"/>
          <w:sz w:val="26"/>
          <w:szCs w:val="26"/>
        </w:rPr>
        <w:t xml:space="preserve">. </w:t>
      </w:r>
      <w:r w:rsidRPr="001D28A5">
        <w:rPr>
          <w:rFonts w:ascii="Times New Roman" w:hAnsi="Times New Roman" w:cs="Times New Roman"/>
          <w:i/>
          <w:sz w:val="26"/>
          <w:szCs w:val="26"/>
        </w:rPr>
        <w:t>2)</w:t>
      </w:r>
      <w:r w:rsidRPr="001D28A5">
        <w:rPr>
          <w:rFonts w:ascii="Times New Roman" w:hAnsi="Times New Roman" w:cs="Times New Roman"/>
          <w:sz w:val="26"/>
          <w:szCs w:val="26"/>
        </w:rPr>
        <w:t xml:space="preserve"> </w:t>
      </w:r>
      <w:r w:rsidRPr="001D28A5">
        <w:rPr>
          <w:rFonts w:ascii="Times New Roman" w:hAnsi="Times New Roman" w:cs="Times New Roman"/>
          <w:i/>
          <w:sz w:val="26"/>
          <w:szCs w:val="26"/>
        </w:rPr>
        <w:t>«Редактор».</w:t>
      </w:r>
      <w:r w:rsidRPr="001D28A5">
        <w:rPr>
          <w:rFonts w:ascii="Times New Roman" w:hAnsi="Times New Roman" w:cs="Times New Roman"/>
          <w:sz w:val="26"/>
          <w:szCs w:val="26"/>
        </w:rPr>
        <w:t xml:space="preserve"> </w:t>
      </w:r>
      <w:r w:rsidRPr="001D28A5">
        <w:rPr>
          <w:rFonts w:ascii="Times New Roman" w:hAnsi="Times New Roman" w:cs="Times New Roman"/>
          <w:i/>
          <w:sz w:val="26"/>
          <w:szCs w:val="26"/>
        </w:rPr>
        <w:t xml:space="preserve">Исправьте речевые ошибки в тексте. 3) «Переводчик». Замените иноязычное слово русским. </w:t>
      </w:r>
      <w:r w:rsidRPr="001D28A5">
        <w:rPr>
          <w:rFonts w:ascii="Times New Roman" w:hAnsi="Times New Roman" w:cs="Times New Roman"/>
          <w:sz w:val="26"/>
          <w:szCs w:val="26"/>
        </w:rPr>
        <w:t>Основное отличие данного вида упражнения в том, что это не создание собственного текста по заданной ситуации, а редактирование готового текста с целью выявления, устранения и предупреждения ошибок разного вида.</w:t>
      </w:r>
    </w:p>
    <w:p w:rsidR="00651437" w:rsidRPr="001D28A5" w:rsidRDefault="00651437" w:rsidP="00651437">
      <w:pPr>
        <w:spacing w:after="0" w:line="360" w:lineRule="auto"/>
        <w:ind w:firstLine="709"/>
        <w:contextualSpacing/>
        <w:jc w:val="both"/>
        <w:rPr>
          <w:rFonts w:ascii="Times New Roman" w:eastAsia="Times New Roman" w:hAnsi="Times New Roman" w:cs="Times New Roman"/>
          <w:sz w:val="26"/>
          <w:szCs w:val="26"/>
          <w:lang w:eastAsia="ru-RU"/>
        </w:rPr>
      </w:pPr>
      <w:r w:rsidRPr="001D28A5">
        <w:rPr>
          <w:rFonts w:ascii="Times New Roman" w:hAnsi="Times New Roman" w:cs="Times New Roman"/>
          <w:sz w:val="26"/>
          <w:szCs w:val="26"/>
        </w:rPr>
        <w:t xml:space="preserve">Подводя итоги, отметим, что на протяжении всей текстовой работы нами создавалась особая ситуация, когда через общение «ученик </w:t>
      </w:r>
      <w:r w:rsidRPr="001D28A5">
        <w:rPr>
          <w:rFonts w:ascii="Times New Roman" w:eastAsia="Times New Roman" w:hAnsi="Times New Roman" w:cs="Times New Roman"/>
          <w:sz w:val="26"/>
          <w:szCs w:val="26"/>
          <w:lang w:eastAsia="ru-RU"/>
        </w:rPr>
        <w:t>– «учитель», «учитель – ученики» происходит осмысление и усвоение теоретических знаний о текстах разных типов, речевых жанрах и т.д. Другими словами, закладываются базовые знания, необходимые для организации дальнейшей результативной учебной деятельности.</w:t>
      </w:r>
    </w:p>
    <w:p w:rsidR="00651437" w:rsidRPr="001D28A5" w:rsidRDefault="00651437" w:rsidP="00651437">
      <w:pPr>
        <w:spacing w:after="0" w:line="360" w:lineRule="auto"/>
        <w:ind w:firstLine="709"/>
        <w:jc w:val="both"/>
        <w:rPr>
          <w:rFonts w:ascii="Times New Roman" w:hAnsi="Times New Roman" w:cs="Times New Roman"/>
          <w:sz w:val="26"/>
          <w:szCs w:val="26"/>
        </w:rPr>
      </w:pPr>
      <w:r w:rsidRPr="001D28A5">
        <w:rPr>
          <w:rFonts w:ascii="Times New Roman" w:hAnsi="Times New Roman" w:cs="Times New Roman"/>
          <w:sz w:val="26"/>
          <w:szCs w:val="26"/>
        </w:rPr>
        <w:t>Проведённое опытное обучение, контрольный эксперимент показали, что у третьеклассников выработались следующие умения: умение отличать текст от набора предложений; умение определять тему, его основную мысль; умение озаглавливать текст; умение определять тип готового текста, анализировать готовые тексты в жанрах объявления и загадки, письма, записки, кулинарного рецепта; умение выделять структурные компоненты; умение отличать тексты в различных письменных жанрах. По окончании исследования обнаружилось, что данная проблема представляет интерес в области углублённого изучения других жанров текстов повествовательного типа.</w:t>
      </w:r>
    </w:p>
    <w:p w:rsidR="00651437" w:rsidRDefault="00651437" w:rsidP="00651437">
      <w:pPr>
        <w:spacing w:after="0" w:line="360" w:lineRule="auto"/>
        <w:ind w:firstLine="709"/>
        <w:jc w:val="both"/>
        <w:rPr>
          <w:rFonts w:ascii="Times New Roman" w:hAnsi="Times New Roman" w:cs="Times New Roman"/>
          <w:sz w:val="28"/>
          <w:szCs w:val="28"/>
        </w:rPr>
      </w:pPr>
      <w:r w:rsidRPr="00651437">
        <w:rPr>
          <w:rFonts w:ascii="Times New Roman" w:hAnsi="Times New Roman" w:cs="Times New Roman"/>
          <w:sz w:val="28"/>
          <w:szCs w:val="28"/>
        </w:rPr>
        <w:lastRenderedPageBreak/>
        <w:t>Мы убедились в том, что действительно формирование у младших школьников умения создавать целостное высказывание повествовательного типа в различных жанрах, обеспечивает для одних учащихся пробуждение, оживление заложенных природой творческих возможностей, а для других – развитие, углубление имеющихся творческих способностей.</w:t>
      </w: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Default="001D28A5" w:rsidP="00651437">
      <w:pPr>
        <w:spacing w:after="0" w:line="360" w:lineRule="auto"/>
        <w:ind w:firstLine="709"/>
        <w:jc w:val="both"/>
        <w:rPr>
          <w:rFonts w:ascii="Times New Roman" w:hAnsi="Times New Roman" w:cs="Times New Roman"/>
          <w:sz w:val="28"/>
          <w:szCs w:val="28"/>
        </w:rPr>
      </w:pPr>
    </w:p>
    <w:p w:rsidR="001D28A5" w:rsidRPr="001D28A5" w:rsidRDefault="001D28A5" w:rsidP="001D28A5">
      <w:pPr>
        <w:tabs>
          <w:tab w:val="left" w:pos="1675"/>
        </w:tabs>
        <w:spacing w:after="0" w:line="360" w:lineRule="auto"/>
        <w:ind w:firstLine="709"/>
        <w:contextualSpacing/>
        <w:jc w:val="both"/>
        <w:rPr>
          <w:rFonts w:ascii="Times New Roman" w:hAnsi="Times New Roman" w:cs="Times New Roman"/>
          <w:b/>
          <w:sz w:val="28"/>
          <w:szCs w:val="28"/>
        </w:rPr>
      </w:pPr>
      <w:r w:rsidRPr="001D28A5">
        <w:rPr>
          <w:rFonts w:ascii="Times New Roman" w:hAnsi="Times New Roman" w:cs="Times New Roman"/>
          <w:b/>
          <w:sz w:val="32"/>
          <w:szCs w:val="32"/>
        </w:rPr>
        <w:lastRenderedPageBreak/>
        <w:t xml:space="preserve">ПРИЛОЖЕНИЕ Б </w:t>
      </w:r>
      <w:r w:rsidR="00997FA4">
        <w:rPr>
          <w:rFonts w:ascii="Times New Roman" w:hAnsi="Times New Roman" w:cs="Times New Roman"/>
          <w:b/>
          <w:sz w:val="28"/>
          <w:szCs w:val="28"/>
        </w:rPr>
        <w:t xml:space="preserve"> «Итоговое тестирование»</w:t>
      </w:r>
    </w:p>
    <w:p w:rsidR="001D28A5" w:rsidRPr="001D28A5" w:rsidRDefault="001D28A5" w:rsidP="00997FA4">
      <w:pPr>
        <w:spacing w:after="0" w:line="360" w:lineRule="auto"/>
        <w:ind w:firstLine="709"/>
        <w:contextualSpacing/>
        <w:jc w:val="center"/>
        <w:rPr>
          <w:rFonts w:ascii="Times New Roman" w:hAnsi="Times New Roman" w:cs="Times New Roman"/>
          <w:sz w:val="28"/>
          <w:szCs w:val="28"/>
        </w:rPr>
      </w:pPr>
      <w:r w:rsidRPr="001D28A5">
        <w:rPr>
          <w:rFonts w:ascii="Times New Roman" w:hAnsi="Times New Roman" w:cs="Times New Roman"/>
          <w:b/>
          <w:sz w:val="28"/>
          <w:szCs w:val="28"/>
        </w:rPr>
        <w:t>Тестовые задания</w:t>
      </w:r>
      <w:r w:rsidRPr="001D28A5">
        <w:rPr>
          <w:rFonts w:ascii="Times New Roman" w:hAnsi="Times New Roman" w:cs="Times New Roman"/>
          <w:sz w:val="28"/>
          <w:szCs w:val="28"/>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
          <w:i/>
          <w:sz w:val="24"/>
          <w:szCs w:val="24"/>
        </w:rPr>
        <w:t>1.Допиши определение</w:t>
      </w: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Письмо, записка, инструкция, объявление и другие виды текстов, имеющие свои особенности построения, называют___________речи.</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jc w:val="both"/>
        <w:rPr>
          <w:rFonts w:ascii="Times New Roman" w:hAnsi="Times New Roman" w:cs="Times New Roman"/>
          <w:b/>
          <w:sz w:val="24"/>
          <w:szCs w:val="24"/>
        </w:rPr>
      </w:pPr>
      <w:r w:rsidRPr="001D28A5">
        <w:rPr>
          <w:rFonts w:ascii="Times New Roman" w:hAnsi="Times New Roman" w:cs="Times New Roman"/>
          <w:b/>
          <w:i/>
          <w:sz w:val="24"/>
          <w:szCs w:val="24"/>
        </w:rPr>
        <w:t>2.Соедини стрелочками</w:t>
      </w:r>
      <w:r w:rsidRPr="001D28A5">
        <w:rPr>
          <w:rFonts w:ascii="Times New Roman" w:hAnsi="Times New Roman" w:cs="Times New Roman"/>
          <w:b/>
          <w:sz w:val="24"/>
          <w:szCs w:val="24"/>
        </w:rPr>
        <w:t>.</w:t>
      </w:r>
    </w:p>
    <w:tbl>
      <w:tblPr>
        <w:tblStyle w:val="2"/>
        <w:tblW w:w="0" w:type="auto"/>
        <w:tblInd w:w="-34" w:type="dxa"/>
        <w:tblLook w:val="04A0" w:firstRow="1" w:lastRow="0" w:firstColumn="1" w:lastColumn="0" w:noHBand="0" w:noVBand="1"/>
      </w:tblPr>
      <w:tblGrid>
        <w:gridCol w:w="4412"/>
        <w:gridCol w:w="4449"/>
      </w:tblGrid>
      <w:tr w:rsidR="001D28A5" w:rsidRPr="001D28A5" w:rsidTr="00574419">
        <w:tc>
          <w:tcPr>
            <w:tcW w:w="4412"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Жанры письменной речи</w:t>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Определения</w:t>
            </w:r>
          </w:p>
        </w:tc>
      </w:tr>
      <w:tr w:rsidR="001D28A5" w:rsidRPr="001D28A5" w:rsidTr="00574419">
        <w:tc>
          <w:tcPr>
            <w:tcW w:w="4412" w:type="dxa"/>
          </w:tcPr>
          <w:p w:rsidR="001D28A5" w:rsidRPr="001D28A5" w:rsidRDefault="001D28A5" w:rsidP="001D28A5">
            <w:pPr>
              <w:tabs>
                <w:tab w:val="center" w:pos="2098"/>
              </w:tabs>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Загадка</w:t>
            </w:r>
            <w:r w:rsidRPr="001D28A5">
              <w:rPr>
                <w:rFonts w:ascii="Times New Roman" w:hAnsi="Times New Roman" w:cs="Times New Roman"/>
                <w:sz w:val="24"/>
                <w:szCs w:val="24"/>
              </w:rPr>
              <w:tab/>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bCs/>
                <w:sz w:val="24"/>
                <w:szCs w:val="24"/>
              </w:rPr>
              <w:t>Это жанр письменной речи, который относится к эпистолярному жанру.</w:t>
            </w:r>
          </w:p>
        </w:tc>
      </w:tr>
      <w:tr w:rsidR="001D28A5" w:rsidRPr="001D28A5" w:rsidTr="00574419">
        <w:tc>
          <w:tcPr>
            <w:tcW w:w="4412"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Письмо</w:t>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eastAsia="Times New Roman" w:hAnsi="Times New Roman" w:cs="Times New Roman"/>
                <w:sz w:val="24"/>
                <w:szCs w:val="24"/>
                <w:lang w:eastAsia="ru-RU"/>
              </w:rPr>
              <w:t>Это короткое  письмо, краткое изложение какого-нибудь дела</w:t>
            </w:r>
            <w:r w:rsidRPr="001D28A5">
              <w:rPr>
                <w:rFonts w:ascii="Times New Roman" w:eastAsia="Times New Roman" w:hAnsi="Times New Roman" w:cs="Times New Roman"/>
                <w:sz w:val="24"/>
                <w:szCs w:val="24"/>
                <w:u w:val="single"/>
                <w:lang w:eastAsia="ru-RU"/>
              </w:rPr>
              <w:t>.</w:t>
            </w:r>
          </w:p>
        </w:tc>
      </w:tr>
      <w:tr w:rsidR="001D28A5" w:rsidRPr="001D28A5" w:rsidTr="00574419">
        <w:tc>
          <w:tcPr>
            <w:tcW w:w="4412"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Объявление</w:t>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Изображение или выражение, нуждающееся в разгадке, истолковании.</w:t>
            </w:r>
          </w:p>
        </w:tc>
      </w:tr>
      <w:tr w:rsidR="001D28A5" w:rsidRPr="001D28A5" w:rsidTr="00574419">
        <w:tc>
          <w:tcPr>
            <w:tcW w:w="4412"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Записка</w:t>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Описание способа приготовления чего-то</w:t>
            </w:r>
          </w:p>
        </w:tc>
      </w:tr>
      <w:tr w:rsidR="001D28A5" w:rsidRPr="001D28A5" w:rsidTr="00574419">
        <w:tc>
          <w:tcPr>
            <w:tcW w:w="4412"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Кулинарный рецепт</w:t>
            </w:r>
          </w:p>
        </w:tc>
        <w:tc>
          <w:tcPr>
            <w:tcW w:w="4449" w:type="dxa"/>
          </w:tcPr>
          <w:p w:rsidR="001D28A5" w:rsidRPr="001D28A5" w:rsidRDefault="001D28A5" w:rsidP="001D28A5">
            <w:pPr>
              <w:spacing w:line="360" w:lineRule="auto"/>
              <w:ind w:firstLine="709"/>
              <w:contextualSpacing/>
              <w:rPr>
                <w:rFonts w:ascii="Times New Roman" w:hAnsi="Times New Roman" w:cs="Times New Roman"/>
                <w:sz w:val="24"/>
                <w:szCs w:val="24"/>
              </w:rPr>
            </w:pPr>
            <w:r w:rsidRPr="001D28A5">
              <w:rPr>
                <w:rFonts w:ascii="Times New Roman" w:hAnsi="Times New Roman" w:cs="Times New Roman"/>
                <w:sz w:val="24"/>
                <w:szCs w:val="24"/>
              </w:rPr>
              <w:t>Деловой текст, в котором кратко сообщается что, где, когда произошло.</w:t>
            </w:r>
          </w:p>
        </w:tc>
      </w:tr>
    </w:tbl>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
          <w:i/>
          <w:sz w:val="24"/>
          <w:szCs w:val="24"/>
        </w:rPr>
        <w:t>3.Заполни пропуски</w:t>
      </w: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Cs/>
          <w:sz w:val="24"/>
          <w:szCs w:val="24"/>
        </w:rPr>
        <w:t>1. Для письма используй ………………</w:t>
      </w:r>
      <w:r w:rsidRPr="001D28A5">
        <w:rPr>
          <w:rFonts w:ascii="Times New Roman" w:hAnsi="Times New Roman" w:cs="Times New Roman"/>
          <w:bCs/>
          <w:sz w:val="24"/>
          <w:szCs w:val="24"/>
        </w:rPr>
        <w:tab/>
        <w:t>лист бумаги.</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Cs/>
          <w:sz w:val="24"/>
          <w:szCs w:val="24"/>
        </w:rPr>
        <w:t>2. Письмо – это текст. Назови его части …………….</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Cs/>
          <w:sz w:val="24"/>
          <w:szCs w:val="24"/>
        </w:rPr>
        <w:t>3. Отвечать на письмо нужно …………………</w:t>
      </w:r>
      <w:r w:rsidRPr="001D28A5">
        <w:rPr>
          <w:rFonts w:ascii="Times New Roman" w:hAnsi="Times New Roman" w:cs="Times New Roman"/>
          <w:bCs/>
          <w:sz w:val="24"/>
          <w:szCs w:val="24"/>
        </w:rPr>
        <w:tab/>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Cs/>
          <w:sz w:val="24"/>
          <w:szCs w:val="24"/>
        </w:rPr>
        <w:t>4. Письмо складывается текстом …………..</w:t>
      </w:r>
      <w:r w:rsidRPr="001D28A5">
        <w:rPr>
          <w:rFonts w:ascii="Times New Roman" w:hAnsi="Times New Roman" w:cs="Times New Roman"/>
          <w:bCs/>
          <w:sz w:val="24"/>
          <w:szCs w:val="24"/>
        </w:rPr>
        <w:tab/>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Cs/>
          <w:sz w:val="24"/>
          <w:szCs w:val="24"/>
        </w:rPr>
        <w:t>5. Адрес нужно писать …………………………..</w:t>
      </w:r>
      <w:r w:rsidRPr="001D28A5">
        <w:rPr>
          <w:rFonts w:ascii="Times New Roman" w:hAnsi="Times New Roman" w:cs="Times New Roman"/>
          <w:bCs/>
          <w:sz w:val="24"/>
          <w:szCs w:val="24"/>
        </w:rPr>
        <w:tab/>
      </w:r>
    </w:p>
    <w:p w:rsidR="001D28A5" w:rsidRPr="001D28A5" w:rsidRDefault="001D28A5" w:rsidP="001D28A5">
      <w:pPr>
        <w:spacing w:after="0" w:line="360" w:lineRule="auto"/>
        <w:ind w:firstLine="709"/>
        <w:contextualSpacing/>
        <w:jc w:val="both"/>
        <w:rPr>
          <w:rFonts w:ascii="Times New Roman" w:hAnsi="Times New Roman" w:cs="Times New Roman"/>
          <w:bCs/>
          <w:sz w:val="24"/>
          <w:szCs w:val="24"/>
        </w:rPr>
      </w:pPr>
      <w:r w:rsidRPr="001D28A5">
        <w:rPr>
          <w:rFonts w:ascii="Times New Roman" w:hAnsi="Times New Roman" w:cs="Times New Roman"/>
          <w:bCs/>
          <w:sz w:val="24"/>
          <w:szCs w:val="24"/>
        </w:rPr>
        <w:t>6. Не забывай указать на конверте …………</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b/>
          <w:i/>
          <w:sz w:val="24"/>
          <w:szCs w:val="24"/>
        </w:rPr>
      </w:pPr>
      <w:r w:rsidRPr="001D28A5">
        <w:rPr>
          <w:rFonts w:ascii="Times New Roman" w:hAnsi="Times New Roman" w:cs="Times New Roman"/>
          <w:b/>
          <w:i/>
          <w:sz w:val="24"/>
          <w:szCs w:val="24"/>
        </w:rPr>
        <w:t>4.Тоня написала ребятам из класса приглашение на свой день рождения.</w:t>
      </w:r>
    </w:p>
    <w:p w:rsidR="001D28A5" w:rsidRPr="001D28A5" w:rsidRDefault="001D28A5" w:rsidP="001D28A5">
      <w:pPr>
        <w:spacing w:after="0" w:line="360" w:lineRule="auto"/>
        <w:ind w:firstLine="709"/>
        <w:contextualSpacing/>
        <w:jc w:val="both"/>
        <w:rPr>
          <w:rFonts w:ascii="Times New Roman" w:hAnsi="Times New Roman" w:cs="Times New Roman"/>
          <w:b/>
          <w:i/>
          <w:sz w:val="24"/>
          <w:szCs w:val="24"/>
        </w:rPr>
      </w:pPr>
      <w:r w:rsidRPr="001D28A5">
        <w:rPr>
          <w:rFonts w:ascii="Times New Roman" w:hAnsi="Times New Roman" w:cs="Times New Roman"/>
          <w:b/>
          <w:i/>
          <w:sz w:val="24"/>
          <w:szCs w:val="24"/>
        </w:rPr>
        <w:t>Найди и исправь ошибки.</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-Приглашаю тебя в субботу, 3 февраля, в 2 часа на день рождения.</w:t>
      </w:r>
    </w:p>
    <w:p w:rsidR="001D28A5" w:rsidRPr="001D28A5" w:rsidRDefault="001D28A5" w:rsidP="001D28A5">
      <w:pPr>
        <w:spacing w:after="0" w:line="360" w:lineRule="auto"/>
        <w:ind w:firstLine="709"/>
        <w:contextualSpacing/>
        <w:jc w:val="both"/>
        <w:rPr>
          <w:rFonts w:ascii="Times New Roman" w:hAnsi="Times New Roman" w:cs="Times New Roman"/>
          <w:b/>
          <w:sz w:val="24"/>
          <w:szCs w:val="24"/>
        </w:rPr>
      </w:pPr>
      <w:r w:rsidRPr="001D28A5">
        <w:rPr>
          <w:rFonts w:ascii="Times New Roman" w:hAnsi="Times New Roman" w:cs="Times New Roman"/>
          <w:b/>
          <w:i/>
          <w:sz w:val="24"/>
          <w:szCs w:val="24"/>
        </w:rPr>
        <w:t>Что Тоне нужно дописать в приглашении</w:t>
      </w:r>
      <w:r w:rsidRPr="001D28A5">
        <w:rPr>
          <w:rFonts w:ascii="Times New Roman" w:hAnsi="Times New Roman" w:cs="Times New Roman"/>
          <w:b/>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b/>
          <w:sz w:val="24"/>
          <w:szCs w:val="24"/>
        </w:rPr>
      </w:pPr>
    </w:p>
    <w:p w:rsidR="00997FA4" w:rsidRDefault="00997FA4" w:rsidP="001D28A5">
      <w:pPr>
        <w:spacing w:after="0" w:line="360" w:lineRule="auto"/>
        <w:ind w:firstLine="709"/>
        <w:contextualSpacing/>
        <w:jc w:val="both"/>
        <w:rPr>
          <w:rFonts w:ascii="Times New Roman" w:hAnsi="Times New Roman" w:cs="Times New Roman"/>
          <w:b/>
          <w:i/>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b/>
          <w:sz w:val="24"/>
          <w:szCs w:val="24"/>
        </w:rPr>
      </w:pPr>
      <w:r w:rsidRPr="001D28A5">
        <w:rPr>
          <w:rFonts w:ascii="Times New Roman" w:hAnsi="Times New Roman" w:cs="Times New Roman"/>
          <w:b/>
          <w:i/>
          <w:sz w:val="24"/>
          <w:szCs w:val="24"/>
        </w:rPr>
        <w:lastRenderedPageBreak/>
        <w:t>5. Допишите недостающую информацию</w:t>
      </w:r>
      <w:r w:rsidRPr="001D28A5">
        <w:rPr>
          <w:rFonts w:ascii="Times New Roman" w:hAnsi="Times New Roman" w:cs="Times New Roman"/>
          <w:b/>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i/>
          <w:sz w:val="24"/>
          <w:szCs w:val="24"/>
        </w:rPr>
      </w:pPr>
      <w:r w:rsidRPr="001D28A5">
        <w:rPr>
          <w:rFonts w:ascii="Times New Roman" w:hAnsi="Times New Roman" w:cs="Times New Roman"/>
          <w:sz w:val="24"/>
          <w:szCs w:val="24"/>
        </w:rPr>
        <w:t>-</w:t>
      </w:r>
      <w:r w:rsidRPr="001D28A5">
        <w:rPr>
          <w:rFonts w:ascii="Times New Roman" w:hAnsi="Times New Roman" w:cs="Times New Roman"/>
          <w:i/>
          <w:sz w:val="24"/>
          <w:szCs w:val="24"/>
        </w:rPr>
        <w:t>Пропала собака во дворе дома №3. Тел. 10-10-20</w:t>
      </w:r>
    </w:p>
    <w:p w:rsidR="001D28A5" w:rsidRPr="001D28A5" w:rsidRDefault="001D28A5" w:rsidP="001D28A5">
      <w:pPr>
        <w:spacing w:after="0" w:line="360" w:lineRule="auto"/>
        <w:ind w:firstLine="709"/>
        <w:contextualSpacing/>
        <w:jc w:val="both"/>
        <w:rPr>
          <w:rFonts w:ascii="Times New Roman" w:hAnsi="Times New Roman" w:cs="Times New Roman"/>
          <w:i/>
          <w:sz w:val="24"/>
          <w:szCs w:val="24"/>
        </w:rPr>
      </w:pPr>
      <w:r w:rsidRPr="001D28A5">
        <w:rPr>
          <w:rFonts w:ascii="Times New Roman" w:hAnsi="Times New Roman" w:cs="Times New Roman"/>
          <w:i/>
          <w:sz w:val="24"/>
          <w:szCs w:val="24"/>
        </w:rPr>
        <w:t>-Найден телефон в автобусе. Тел. 10-10-20</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i/>
          <w:sz w:val="24"/>
          <w:szCs w:val="24"/>
        </w:rPr>
        <w:t>-Вечером состоится собрание. Директор школы</w:t>
      </w: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
          <w:i/>
          <w:sz w:val="24"/>
          <w:szCs w:val="24"/>
        </w:rPr>
        <w:t>6. Придумай заголовок к объявлению</w:t>
      </w: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-телевизор цветной 2008 года выпуска. Цена 6000р. Тел. 10-10-10</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-в хорошие руки щенка белого 2 месяца, мальчика. Тел. 10-10-10</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 Мусор на пол не бросать (…………………….)</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b/>
          <w:sz w:val="24"/>
          <w:szCs w:val="24"/>
        </w:rPr>
      </w:pPr>
      <w:r w:rsidRPr="001D28A5">
        <w:rPr>
          <w:rFonts w:ascii="Times New Roman" w:hAnsi="Times New Roman" w:cs="Times New Roman"/>
          <w:b/>
          <w:sz w:val="24"/>
          <w:szCs w:val="24"/>
        </w:rPr>
        <w:t xml:space="preserve">7. </w:t>
      </w:r>
      <w:r w:rsidRPr="001D28A5">
        <w:rPr>
          <w:rFonts w:ascii="Times New Roman" w:hAnsi="Times New Roman" w:cs="Times New Roman"/>
          <w:b/>
          <w:i/>
          <w:sz w:val="24"/>
          <w:szCs w:val="24"/>
        </w:rPr>
        <w:t>Перечислите основные признаки загадки</w:t>
      </w:r>
      <w:r w:rsidRPr="001D28A5">
        <w:rPr>
          <w:rFonts w:ascii="Times New Roman" w:hAnsi="Times New Roman" w:cs="Times New Roman"/>
          <w:b/>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b/>
          <w:sz w:val="24"/>
          <w:szCs w:val="24"/>
        </w:rPr>
        <w:t xml:space="preserve">8. </w:t>
      </w:r>
      <w:r w:rsidRPr="001D28A5">
        <w:rPr>
          <w:rFonts w:ascii="Times New Roman" w:hAnsi="Times New Roman" w:cs="Times New Roman"/>
          <w:b/>
          <w:i/>
          <w:sz w:val="24"/>
          <w:szCs w:val="24"/>
        </w:rPr>
        <w:t>Прочитайте. Как называется такой совет. Спишите его и узнайте у мамы, правильно ли вы его выполнили</w:t>
      </w:r>
      <w:r w:rsidRPr="001D28A5">
        <w:rPr>
          <w:rFonts w:ascii="Times New Roman" w:hAnsi="Times New Roman" w:cs="Times New Roman"/>
          <w:b/>
          <w:sz w:val="24"/>
          <w:szCs w:val="24"/>
        </w:rPr>
        <w:t>.</w:t>
      </w:r>
    </w:p>
    <w:p w:rsidR="001D28A5" w:rsidRPr="001D28A5" w:rsidRDefault="001D28A5" w:rsidP="001D28A5">
      <w:pPr>
        <w:spacing w:after="0" w:line="360" w:lineRule="auto"/>
        <w:ind w:firstLine="709"/>
        <w:contextualSpacing/>
        <w:jc w:val="both"/>
        <w:rPr>
          <w:rFonts w:ascii="Times New Roman" w:hAnsi="Times New Roman" w:cs="Times New Roman"/>
          <w:i/>
          <w:sz w:val="24"/>
          <w:szCs w:val="24"/>
        </w:rPr>
      </w:pPr>
      <w:r w:rsidRPr="001D28A5">
        <w:rPr>
          <w:rFonts w:ascii="Times New Roman" w:hAnsi="Times New Roman" w:cs="Times New Roman"/>
          <w:sz w:val="24"/>
          <w:szCs w:val="24"/>
        </w:rPr>
        <w:t>-</w:t>
      </w:r>
      <w:r w:rsidRPr="001D28A5">
        <w:rPr>
          <w:rFonts w:ascii="Times New Roman" w:hAnsi="Times New Roman" w:cs="Times New Roman"/>
          <w:i/>
          <w:sz w:val="24"/>
          <w:szCs w:val="24"/>
        </w:rPr>
        <w:t>Салат из картошки.</w:t>
      </w:r>
    </w:p>
    <w:p w:rsidR="001D28A5" w:rsidRPr="001D28A5" w:rsidRDefault="001D28A5" w:rsidP="001D28A5">
      <w:pPr>
        <w:spacing w:after="0" w:line="360" w:lineRule="auto"/>
        <w:ind w:firstLine="709"/>
        <w:contextualSpacing/>
        <w:jc w:val="both"/>
        <w:rPr>
          <w:rFonts w:ascii="Times New Roman" w:hAnsi="Times New Roman" w:cs="Times New Roman"/>
          <w:i/>
          <w:sz w:val="24"/>
          <w:szCs w:val="24"/>
        </w:rPr>
      </w:pPr>
      <w:r w:rsidRPr="001D28A5">
        <w:rPr>
          <w:rFonts w:ascii="Times New Roman" w:hAnsi="Times New Roman" w:cs="Times New Roman"/>
          <w:i/>
          <w:sz w:val="24"/>
          <w:szCs w:val="24"/>
        </w:rPr>
        <w:t>Нужны: отварная картошка, лук, соленый огурец, масло.</w:t>
      </w:r>
    </w:p>
    <w:p w:rsidR="001D28A5" w:rsidRPr="001D28A5" w:rsidRDefault="001D28A5" w:rsidP="001D28A5">
      <w:pPr>
        <w:spacing w:after="0" w:line="360" w:lineRule="auto"/>
        <w:ind w:firstLine="709"/>
        <w:contextualSpacing/>
        <w:jc w:val="both"/>
        <w:rPr>
          <w:rFonts w:ascii="Times New Roman" w:hAnsi="Times New Roman" w:cs="Times New Roman"/>
          <w:sz w:val="24"/>
          <w:szCs w:val="24"/>
        </w:rPr>
      </w:pPr>
      <w:r w:rsidRPr="001D28A5">
        <w:rPr>
          <w:rFonts w:ascii="Times New Roman" w:hAnsi="Times New Roman" w:cs="Times New Roman"/>
          <w:i/>
          <w:sz w:val="24"/>
          <w:szCs w:val="24"/>
        </w:rPr>
        <w:t>Почистим вареный картофель. Накроши его ломтиками и посоли. Добавь лук и соленый огурец. Налей ложку масла и перемешай</w:t>
      </w:r>
      <w:r w:rsidRPr="001D28A5">
        <w:rPr>
          <w:rFonts w:ascii="Times New Roman" w:hAnsi="Times New Roman" w:cs="Times New Roman"/>
          <w:sz w:val="24"/>
          <w:szCs w:val="24"/>
        </w:rPr>
        <w:t>.</w:t>
      </w:r>
    </w:p>
    <w:p w:rsidR="001D28A5" w:rsidRPr="001D28A5" w:rsidRDefault="001D28A5" w:rsidP="001D28A5">
      <w:pPr>
        <w:spacing w:after="0" w:line="360" w:lineRule="auto"/>
        <w:ind w:firstLine="709"/>
        <w:jc w:val="both"/>
        <w:rPr>
          <w:rFonts w:ascii="Arial" w:hAnsi="Arial"/>
          <w:sz w:val="24"/>
          <w:szCs w:val="24"/>
        </w:rPr>
      </w:pPr>
    </w:p>
    <w:p w:rsidR="001D28A5" w:rsidRPr="001D28A5" w:rsidRDefault="001D28A5" w:rsidP="001D28A5">
      <w:pPr>
        <w:spacing w:after="0" w:line="360" w:lineRule="auto"/>
        <w:ind w:firstLine="709"/>
        <w:jc w:val="both"/>
        <w:rPr>
          <w:rFonts w:ascii="Arial" w:hAnsi="Arial"/>
          <w:sz w:val="24"/>
          <w:szCs w:val="24"/>
        </w:rPr>
      </w:pPr>
    </w:p>
    <w:p w:rsidR="001D28A5" w:rsidRDefault="001D28A5"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Default="00997FA4" w:rsidP="00651437">
      <w:pPr>
        <w:spacing w:after="0" w:line="360" w:lineRule="auto"/>
        <w:ind w:firstLine="709"/>
        <w:jc w:val="both"/>
        <w:rPr>
          <w:rFonts w:ascii="Times New Roman" w:hAnsi="Times New Roman" w:cs="Times New Roman"/>
          <w:sz w:val="24"/>
          <w:szCs w:val="24"/>
        </w:rPr>
      </w:pPr>
    </w:p>
    <w:p w:rsidR="00997FA4" w:rsidRPr="00997FA4" w:rsidRDefault="00997FA4" w:rsidP="00997FA4">
      <w:pPr>
        <w:tabs>
          <w:tab w:val="left" w:pos="1675"/>
        </w:tabs>
        <w:spacing w:after="0" w:line="360" w:lineRule="auto"/>
        <w:ind w:firstLine="709"/>
        <w:contextualSpacing/>
        <w:jc w:val="both"/>
        <w:rPr>
          <w:rFonts w:ascii="Times New Roman" w:hAnsi="Times New Roman" w:cs="Times New Roman"/>
          <w:b/>
          <w:sz w:val="32"/>
          <w:szCs w:val="32"/>
        </w:rPr>
      </w:pPr>
      <w:r w:rsidRPr="00997FA4">
        <w:rPr>
          <w:rFonts w:ascii="Times New Roman" w:hAnsi="Times New Roman" w:cs="Times New Roman"/>
          <w:b/>
          <w:sz w:val="32"/>
          <w:szCs w:val="32"/>
        </w:rPr>
        <w:lastRenderedPageBreak/>
        <w:t>ПРИЛОЖЕНИЕ В «Детские творческие работы»</w:t>
      </w:r>
    </w:p>
    <w:p w:rsidR="00997FA4" w:rsidRPr="00997FA4" w:rsidRDefault="00997FA4" w:rsidP="00997FA4">
      <w:pPr>
        <w:spacing w:after="0" w:line="360" w:lineRule="auto"/>
        <w:ind w:firstLine="709"/>
        <w:contextualSpacing/>
        <w:jc w:val="center"/>
        <w:rPr>
          <w:rFonts w:ascii="Times New Roman" w:hAnsi="Times New Roman" w:cs="Times New Roman"/>
          <w:b/>
          <w:sz w:val="28"/>
          <w:szCs w:val="28"/>
        </w:rPr>
      </w:pPr>
      <w:r w:rsidRPr="00997FA4">
        <w:rPr>
          <w:rFonts w:ascii="Times New Roman" w:hAnsi="Times New Roman" w:cs="Times New Roman"/>
          <w:b/>
          <w:sz w:val="28"/>
          <w:szCs w:val="28"/>
        </w:rPr>
        <w:t>Детская работа в жанре объявления.</w:t>
      </w:r>
    </w:p>
    <w:p w:rsidR="00997FA4" w:rsidRPr="00997FA4" w:rsidRDefault="00997FA4" w:rsidP="00997FA4">
      <w:pPr>
        <w:spacing w:after="0" w:line="360" w:lineRule="auto"/>
        <w:ind w:firstLine="709"/>
        <w:contextualSpacing/>
        <w:jc w:val="both"/>
        <w:rPr>
          <w:rFonts w:ascii="Times New Roman" w:hAnsi="Times New Roman" w:cs="Times New Roman"/>
          <w:sz w:val="28"/>
          <w:szCs w:val="28"/>
        </w:rPr>
      </w:pPr>
    </w:p>
    <w:p w:rsidR="00997FA4" w:rsidRPr="00997FA4" w:rsidRDefault="00997FA4" w:rsidP="00997FA4">
      <w:pPr>
        <w:spacing w:after="0" w:line="360" w:lineRule="auto"/>
        <w:ind w:firstLine="709"/>
        <w:contextualSpacing/>
        <w:jc w:val="center"/>
        <w:rPr>
          <w:rFonts w:ascii="Times New Roman" w:hAnsi="Times New Roman" w:cs="Times New Roman"/>
          <w:sz w:val="24"/>
          <w:szCs w:val="24"/>
        </w:rPr>
      </w:pPr>
      <w:r w:rsidRPr="00997FA4">
        <w:rPr>
          <w:rFonts w:ascii="Times New Roman" w:hAnsi="Times New Roman" w:cs="Times New Roman"/>
          <w:sz w:val="24"/>
          <w:szCs w:val="24"/>
        </w:rPr>
        <w:t>Уважаемые жильцы!</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Сегодня в 19:00 состоится собрание по вопросу замены счетчиков воды</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                                                                             Администрация ТСЖ.</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                                                                                           4.03.13г.</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both"/>
        <w:rPr>
          <w:rFonts w:ascii="Times New Roman" w:hAnsi="Times New Roman" w:cs="Times New Roman"/>
          <w:noProof/>
          <w:sz w:val="24"/>
          <w:szCs w:val="24"/>
          <w:lang w:eastAsia="ru-RU"/>
        </w:rPr>
      </w:pPr>
      <w:r w:rsidRPr="00997FA4">
        <w:rPr>
          <w:rFonts w:ascii="Times New Roman" w:hAnsi="Times New Roman" w:cs="Times New Roman"/>
          <w:noProof/>
          <w:sz w:val="24"/>
          <w:szCs w:val="24"/>
          <w:lang w:eastAsia="ru-RU"/>
        </w:rPr>
        <w:t xml:space="preserve">                                        Внимание!!!</w:t>
      </w:r>
    </w:p>
    <w:p w:rsidR="00997FA4" w:rsidRPr="00997FA4" w:rsidRDefault="00997FA4" w:rsidP="00997FA4">
      <w:pPr>
        <w:spacing w:after="0" w:line="360" w:lineRule="auto"/>
        <w:ind w:firstLine="709"/>
        <w:contextualSpacing/>
        <w:jc w:val="both"/>
        <w:rPr>
          <w:rFonts w:ascii="Times New Roman" w:hAnsi="Times New Roman" w:cs="Times New Roman"/>
          <w:noProof/>
          <w:sz w:val="24"/>
          <w:szCs w:val="24"/>
          <w:lang w:eastAsia="ru-RU"/>
        </w:rPr>
      </w:pPr>
      <w:r w:rsidRPr="00997FA4">
        <w:rPr>
          <w:rFonts w:ascii="Times New Roman" w:hAnsi="Times New Roman" w:cs="Times New Roman"/>
          <w:noProof/>
          <w:sz w:val="24"/>
          <w:szCs w:val="24"/>
          <w:lang w:eastAsia="ru-RU"/>
        </w:rPr>
        <w:t xml:space="preserve">                                   Пропала собака!</w:t>
      </w:r>
    </w:p>
    <w:p w:rsidR="00997FA4" w:rsidRPr="00997FA4" w:rsidRDefault="00997FA4" w:rsidP="00997FA4">
      <w:pPr>
        <w:spacing w:after="0" w:line="360" w:lineRule="auto"/>
        <w:contextualSpacing/>
        <w:rPr>
          <w:rFonts w:ascii="Times New Roman" w:hAnsi="Times New Roman" w:cs="Times New Roman"/>
          <w:noProof/>
          <w:sz w:val="24"/>
          <w:szCs w:val="24"/>
          <w:lang w:eastAsia="ru-RU"/>
        </w:rPr>
      </w:pPr>
      <w:r w:rsidRPr="00997FA4">
        <w:rPr>
          <w:rFonts w:ascii="Times New Roman" w:hAnsi="Times New Roman" w:cs="Times New Roman"/>
          <w:noProof/>
          <w:sz w:val="24"/>
          <w:szCs w:val="24"/>
          <w:lang w:eastAsia="ru-RU"/>
        </w:rPr>
        <w:t>Порода-немецкая овчарка, окрас - рыжий с черны</w:t>
      </w:r>
      <w:r>
        <w:rPr>
          <w:rFonts w:ascii="Times New Roman" w:hAnsi="Times New Roman" w:cs="Times New Roman"/>
          <w:noProof/>
          <w:sz w:val="24"/>
          <w:szCs w:val="24"/>
          <w:lang w:eastAsia="ru-RU"/>
        </w:rPr>
        <w:t>м глаз добрые.</w:t>
      </w:r>
      <w:r w:rsidRPr="00997FA4">
        <w:rPr>
          <w:rFonts w:ascii="Times New Roman" w:hAnsi="Times New Roman" w:cs="Times New Roman"/>
          <w:noProof/>
          <w:sz w:val="24"/>
          <w:szCs w:val="24"/>
          <w:lang w:eastAsia="ru-RU"/>
        </w:rPr>
        <w:t xml:space="preserve"> Отзывается на кличку Мухтар (Муха).</w:t>
      </w:r>
    </w:p>
    <w:p w:rsidR="00997FA4" w:rsidRPr="00997FA4" w:rsidRDefault="00997FA4" w:rsidP="00997FA4">
      <w:pPr>
        <w:spacing w:after="0" w:line="360" w:lineRule="auto"/>
        <w:ind w:firstLine="709"/>
        <w:contextualSpacing/>
        <w:jc w:val="both"/>
        <w:rPr>
          <w:rFonts w:ascii="Times New Roman" w:hAnsi="Times New Roman" w:cs="Times New Roman"/>
          <w:noProof/>
          <w:sz w:val="24"/>
          <w:szCs w:val="24"/>
          <w:lang w:eastAsia="ru-RU"/>
        </w:rPr>
      </w:pPr>
      <w:r w:rsidRPr="00997FA4">
        <w:rPr>
          <w:rFonts w:ascii="Times New Roman" w:hAnsi="Times New Roman" w:cs="Times New Roman"/>
          <w:noProof/>
          <w:sz w:val="24"/>
          <w:szCs w:val="24"/>
          <w:lang w:eastAsia="ru-RU"/>
        </w:rPr>
        <w:t xml:space="preserve">                   Обращаться по телефону: 8-672-347-982 (Даниил)</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noProof/>
          <w:sz w:val="24"/>
          <w:szCs w:val="24"/>
          <w:lang w:eastAsia="ru-RU"/>
        </w:rPr>
        <w:t xml:space="preserve">                                 Вознаграждение: 5000р.</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center"/>
        <w:rPr>
          <w:rFonts w:ascii="Times New Roman" w:hAnsi="Times New Roman" w:cs="Times New Roman"/>
          <w:b/>
          <w:sz w:val="24"/>
          <w:szCs w:val="24"/>
        </w:rPr>
      </w:pPr>
      <w:r w:rsidRPr="00997FA4">
        <w:rPr>
          <w:rFonts w:ascii="Times New Roman" w:hAnsi="Times New Roman" w:cs="Times New Roman"/>
          <w:b/>
          <w:sz w:val="24"/>
          <w:szCs w:val="24"/>
        </w:rPr>
        <w:t>Детская работа в жанре письма.</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both"/>
        <w:rPr>
          <w:rFonts w:ascii="Times New Roman" w:hAnsi="Times New Roman" w:cs="Times New Roman"/>
          <w:i/>
          <w:sz w:val="24"/>
          <w:szCs w:val="24"/>
        </w:rPr>
      </w:pPr>
      <w:r w:rsidRPr="00997FA4">
        <w:rPr>
          <w:rFonts w:ascii="Times New Roman" w:hAnsi="Times New Roman" w:cs="Times New Roman"/>
          <w:i/>
          <w:sz w:val="24"/>
          <w:szCs w:val="24"/>
        </w:rPr>
        <w:t>Привет, дорогая тетя Аня!</w:t>
      </w:r>
    </w:p>
    <w:p w:rsidR="00997FA4" w:rsidRPr="00997FA4" w:rsidRDefault="00997FA4" w:rsidP="00997FA4">
      <w:pPr>
        <w:spacing w:after="0" w:line="360" w:lineRule="auto"/>
        <w:ind w:firstLine="709"/>
        <w:contextualSpacing/>
        <w:jc w:val="both"/>
        <w:rPr>
          <w:rFonts w:ascii="Times New Roman" w:hAnsi="Times New Roman" w:cs="Times New Roman"/>
          <w:i/>
          <w:sz w:val="24"/>
          <w:szCs w:val="24"/>
        </w:rPr>
      </w:pPr>
      <w:r w:rsidRPr="00997FA4">
        <w:rPr>
          <w:rFonts w:ascii="Times New Roman" w:hAnsi="Times New Roman" w:cs="Times New Roman"/>
          <w:i/>
          <w:sz w:val="24"/>
          <w:szCs w:val="24"/>
        </w:rPr>
        <w:t>Хочу рассказать тебе одну историю. Ты же знаешь, что мы с Юлей ходим в художественную школу. Так вот, мы там увидели очень маленькую кошечку. Нам стало ее жалко, и мы с мамой решили взять ее домой. Мы ее отмыли и накормили. И теперь она живет с нами, а зовут ее Маркиза. Одна бездомная душа обрела дом и уют. Пиши мне ответ и свои новости.</w:t>
      </w:r>
    </w:p>
    <w:p w:rsidR="00997FA4" w:rsidRPr="00997FA4" w:rsidRDefault="00997FA4" w:rsidP="00997FA4">
      <w:pPr>
        <w:spacing w:after="0" w:line="36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Жду. От Саши.</w:t>
      </w:r>
    </w:p>
    <w:p w:rsidR="00997FA4" w:rsidRDefault="00997FA4" w:rsidP="00997FA4">
      <w:pPr>
        <w:spacing w:after="0" w:line="360" w:lineRule="auto"/>
        <w:ind w:firstLine="709"/>
        <w:contextualSpacing/>
        <w:jc w:val="center"/>
        <w:rPr>
          <w:rFonts w:ascii="Times New Roman" w:hAnsi="Times New Roman" w:cs="Times New Roman"/>
          <w:b/>
          <w:sz w:val="24"/>
          <w:szCs w:val="24"/>
        </w:rPr>
      </w:pPr>
    </w:p>
    <w:p w:rsidR="00997FA4" w:rsidRPr="00997FA4" w:rsidRDefault="00997FA4" w:rsidP="00997FA4">
      <w:pPr>
        <w:spacing w:after="0" w:line="360" w:lineRule="auto"/>
        <w:ind w:firstLine="709"/>
        <w:contextualSpacing/>
        <w:jc w:val="center"/>
        <w:rPr>
          <w:rFonts w:ascii="Times New Roman" w:hAnsi="Times New Roman" w:cs="Times New Roman"/>
          <w:b/>
          <w:sz w:val="24"/>
          <w:szCs w:val="24"/>
        </w:rPr>
      </w:pPr>
      <w:r w:rsidRPr="00997FA4">
        <w:rPr>
          <w:rFonts w:ascii="Times New Roman" w:hAnsi="Times New Roman" w:cs="Times New Roman"/>
          <w:b/>
          <w:sz w:val="24"/>
          <w:szCs w:val="24"/>
        </w:rPr>
        <w:t>«Загадки, сочиненные детьми»</w:t>
      </w:r>
    </w:p>
    <w:p w:rsidR="00997FA4" w:rsidRPr="00997FA4" w:rsidRDefault="00997FA4" w:rsidP="00997FA4">
      <w:pPr>
        <w:spacing w:after="0" w:line="360" w:lineRule="auto"/>
        <w:ind w:firstLine="709"/>
        <w:contextualSpacing/>
        <w:jc w:val="center"/>
        <w:rPr>
          <w:rFonts w:ascii="Times New Roman" w:hAnsi="Times New Roman" w:cs="Times New Roman"/>
          <w:sz w:val="24"/>
          <w:szCs w:val="24"/>
        </w:rPr>
      </w:pPr>
    </w:p>
    <w:tbl>
      <w:tblPr>
        <w:tblStyle w:val="3"/>
        <w:tblW w:w="0" w:type="auto"/>
        <w:tblLook w:val="04A0" w:firstRow="1" w:lastRow="0" w:firstColumn="1" w:lastColumn="0" w:noHBand="0" w:noVBand="1"/>
      </w:tblPr>
      <w:tblGrid>
        <w:gridCol w:w="4788"/>
        <w:gridCol w:w="4783"/>
      </w:tblGrid>
      <w:tr w:rsidR="00997FA4" w:rsidRPr="00997FA4" w:rsidTr="00997FA4">
        <w:tc>
          <w:tcPr>
            <w:tcW w:w="4788" w:type="dxa"/>
          </w:tcPr>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Расцветаю я весной,</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Желтый как цыпленок.</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Жарким летом становлюсь</w:t>
            </w:r>
          </w:p>
          <w:p w:rsidR="00997FA4" w:rsidRPr="00997FA4" w:rsidRDefault="00997FA4" w:rsidP="00997FA4">
            <w:pPr>
              <w:contextualSpacing/>
              <w:rPr>
                <w:rFonts w:ascii="Times New Roman" w:hAnsi="Times New Roman" w:cs="Times New Roman"/>
                <w:i/>
                <w:sz w:val="24"/>
                <w:szCs w:val="24"/>
              </w:rPr>
            </w:pPr>
            <w:r w:rsidRPr="00997FA4">
              <w:rPr>
                <w:rFonts w:ascii="Times New Roman" w:hAnsi="Times New Roman" w:cs="Times New Roman"/>
                <w:sz w:val="24"/>
                <w:szCs w:val="24"/>
              </w:rPr>
              <w:t>Белым как зайчонок</w:t>
            </w:r>
            <w:r w:rsidRPr="00997FA4">
              <w:rPr>
                <w:rFonts w:ascii="Times New Roman" w:hAnsi="Times New Roman" w:cs="Times New Roman"/>
                <w:i/>
                <w:sz w:val="24"/>
                <w:szCs w:val="24"/>
              </w:rPr>
              <w:t>. (Одуванчик).</w:t>
            </w:r>
          </w:p>
          <w:p w:rsidR="00997FA4" w:rsidRPr="00997FA4" w:rsidRDefault="00997FA4" w:rsidP="00997FA4">
            <w:pPr>
              <w:contextualSpacing/>
              <w:rPr>
                <w:rFonts w:ascii="Times New Roman" w:hAnsi="Times New Roman" w:cs="Times New Roman"/>
                <w:sz w:val="24"/>
                <w:szCs w:val="24"/>
              </w:rPr>
            </w:pPr>
          </w:p>
        </w:tc>
        <w:tc>
          <w:tcPr>
            <w:tcW w:w="4783" w:type="dxa"/>
          </w:tcPr>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Весь год она молчала</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И свет свой не включала</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Пришел к нам Новый год!</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Зажглась она на елке</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 xml:space="preserve">И закружился хоровод! </w:t>
            </w:r>
            <w:r w:rsidRPr="00997FA4">
              <w:rPr>
                <w:rFonts w:ascii="Times New Roman" w:hAnsi="Times New Roman" w:cs="Times New Roman"/>
                <w:i/>
                <w:sz w:val="24"/>
                <w:szCs w:val="24"/>
              </w:rPr>
              <w:t>(Гирлянда).</w:t>
            </w:r>
          </w:p>
          <w:p w:rsidR="00997FA4" w:rsidRPr="00997FA4" w:rsidRDefault="00997FA4" w:rsidP="00997FA4">
            <w:pPr>
              <w:contextualSpacing/>
              <w:rPr>
                <w:rFonts w:ascii="Times New Roman" w:hAnsi="Times New Roman" w:cs="Times New Roman"/>
                <w:sz w:val="24"/>
                <w:szCs w:val="24"/>
              </w:rPr>
            </w:pPr>
          </w:p>
        </w:tc>
      </w:tr>
      <w:tr w:rsidR="00997FA4" w:rsidRPr="00997FA4" w:rsidTr="00997FA4">
        <w:tc>
          <w:tcPr>
            <w:tcW w:w="4788" w:type="dxa"/>
          </w:tcPr>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Темное покрывало</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sz w:val="24"/>
                <w:szCs w:val="24"/>
              </w:rPr>
              <w:t xml:space="preserve">На голубой шатер упало. </w:t>
            </w:r>
            <w:r w:rsidRPr="00997FA4">
              <w:rPr>
                <w:rFonts w:ascii="Times New Roman" w:hAnsi="Times New Roman" w:cs="Times New Roman"/>
                <w:i/>
                <w:sz w:val="24"/>
                <w:szCs w:val="24"/>
              </w:rPr>
              <w:t>(Ночь)</w:t>
            </w:r>
          </w:p>
          <w:p w:rsidR="00997FA4" w:rsidRPr="00997FA4" w:rsidRDefault="00997FA4" w:rsidP="00997FA4">
            <w:pPr>
              <w:contextualSpacing/>
              <w:rPr>
                <w:rFonts w:ascii="Times New Roman" w:hAnsi="Times New Roman" w:cs="Times New Roman"/>
                <w:sz w:val="24"/>
                <w:szCs w:val="24"/>
              </w:rPr>
            </w:pPr>
          </w:p>
        </w:tc>
        <w:tc>
          <w:tcPr>
            <w:tcW w:w="4783" w:type="dxa"/>
          </w:tcPr>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bCs/>
                <w:sz w:val="24"/>
                <w:szCs w:val="24"/>
              </w:rPr>
              <w:t>Расту в земле на грядке я,</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bCs/>
                <w:sz w:val="24"/>
                <w:szCs w:val="24"/>
              </w:rPr>
              <w:t>Красный нос в землю врос,</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bCs/>
                <w:sz w:val="24"/>
                <w:szCs w:val="24"/>
              </w:rPr>
              <w:t>А зеленый хвост снаружи.</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bCs/>
                <w:sz w:val="24"/>
                <w:szCs w:val="24"/>
              </w:rPr>
              <w:lastRenderedPageBreak/>
              <w:t>Нам зеленый хвост не нужен,</w:t>
            </w:r>
          </w:p>
          <w:p w:rsidR="00997FA4" w:rsidRPr="00997FA4" w:rsidRDefault="00997FA4" w:rsidP="00997FA4">
            <w:pPr>
              <w:contextualSpacing/>
              <w:rPr>
                <w:rFonts w:ascii="Times New Roman" w:hAnsi="Times New Roman" w:cs="Times New Roman"/>
                <w:sz w:val="24"/>
                <w:szCs w:val="24"/>
              </w:rPr>
            </w:pPr>
            <w:r w:rsidRPr="00997FA4">
              <w:rPr>
                <w:rFonts w:ascii="Times New Roman" w:hAnsi="Times New Roman" w:cs="Times New Roman"/>
                <w:bCs/>
                <w:sz w:val="24"/>
                <w:szCs w:val="24"/>
              </w:rPr>
              <w:t xml:space="preserve">Нужен только красный нос.  </w:t>
            </w:r>
            <w:r w:rsidRPr="00997FA4">
              <w:rPr>
                <w:rFonts w:ascii="Times New Roman" w:hAnsi="Times New Roman" w:cs="Times New Roman"/>
                <w:bCs/>
                <w:i/>
                <w:sz w:val="24"/>
                <w:szCs w:val="24"/>
              </w:rPr>
              <w:t>(Морковка)</w:t>
            </w:r>
          </w:p>
        </w:tc>
      </w:tr>
    </w:tbl>
    <w:p w:rsidR="00997FA4" w:rsidRPr="00997FA4" w:rsidRDefault="00997FA4" w:rsidP="00997FA4">
      <w:pPr>
        <w:spacing w:after="0" w:line="360" w:lineRule="auto"/>
        <w:contextualSpacing/>
        <w:jc w:val="both"/>
        <w:rPr>
          <w:rFonts w:ascii="Times New Roman" w:hAnsi="Times New Roman" w:cs="Times New Roman"/>
          <w:sz w:val="24"/>
          <w:szCs w:val="24"/>
        </w:rPr>
      </w:pPr>
    </w:p>
    <w:p w:rsidR="00997FA4" w:rsidRDefault="00997FA4" w:rsidP="00997FA4">
      <w:pPr>
        <w:spacing w:after="0" w:line="360" w:lineRule="auto"/>
        <w:contextualSpacing/>
        <w:jc w:val="center"/>
        <w:rPr>
          <w:rFonts w:ascii="Times New Roman" w:hAnsi="Times New Roman" w:cs="Times New Roman"/>
          <w:b/>
          <w:sz w:val="24"/>
          <w:szCs w:val="24"/>
        </w:rPr>
      </w:pPr>
    </w:p>
    <w:p w:rsidR="00997FA4" w:rsidRDefault="00997FA4" w:rsidP="00997FA4">
      <w:pPr>
        <w:spacing w:after="0" w:line="360" w:lineRule="auto"/>
        <w:contextualSpacing/>
        <w:jc w:val="center"/>
        <w:rPr>
          <w:rFonts w:ascii="Times New Roman" w:hAnsi="Times New Roman" w:cs="Times New Roman"/>
          <w:b/>
          <w:sz w:val="24"/>
          <w:szCs w:val="24"/>
        </w:rPr>
      </w:pPr>
    </w:p>
    <w:p w:rsidR="00997FA4" w:rsidRPr="00997FA4" w:rsidRDefault="00997FA4" w:rsidP="00997FA4">
      <w:pPr>
        <w:spacing w:after="0" w:line="360" w:lineRule="auto"/>
        <w:contextualSpacing/>
        <w:jc w:val="center"/>
        <w:rPr>
          <w:rFonts w:ascii="Times New Roman" w:hAnsi="Times New Roman" w:cs="Times New Roman"/>
          <w:b/>
          <w:sz w:val="24"/>
          <w:szCs w:val="24"/>
        </w:rPr>
      </w:pPr>
      <w:r w:rsidRPr="00997FA4">
        <w:rPr>
          <w:rFonts w:ascii="Times New Roman" w:hAnsi="Times New Roman" w:cs="Times New Roman"/>
          <w:b/>
          <w:sz w:val="24"/>
          <w:szCs w:val="24"/>
        </w:rPr>
        <w:t>Детская работа в жанре кулинарного рецепта.</w:t>
      </w:r>
    </w:p>
    <w:p w:rsidR="00997FA4" w:rsidRPr="00997FA4" w:rsidRDefault="00997FA4" w:rsidP="00997FA4">
      <w:pPr>
        <w:spacing w:after="0" w:line="360" w:lineRule="auto"/>
        <w:ind w:firstLine="709"/>
        <w:contextualSpacing/>
        <w:jc w:val="center"/>
        <w:rPr>
          <w:rFonts w:ascii="Times New Roman" w:hAnsi="Times New Roman" w:cs="Times New Roman"/>
          <w:sz w:val="24"/>
          <w:szCs w:val="24"/>
        </w:rPr>
      </w:pPr>
      <w:r w:rsidRPr="00997FA4">
        <w:rPr>
          <w:rFonts w:ascii="Times New Roman" w:hAnsi="Times New Roman" w:cs="Times New Roman"/>
          <w:sz w:val="24"/>
          <w:szCs w:val="24"/>
        </w:rPr>
        <w:t>Крабовый салат.</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Для приготовления крабового салата нам понадобится: 4 картошки и 4 яйца, 250 гр. Крабовых палочек и 1 банка кукурузы.</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Сначала надо нарезать кубиками картошку. Потом яйца тоже нарезать кубиками. Мелка накромсать крабовые палочки. Добавить консервированную кукурузу. Можно положить лук. А затем заправить майонезом.  </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                                   </w:t>
      </w:r>
      <w:r w:rsidRPr="00997FA4">
        <w:rPr>
          <w:rFonts w:ascii="Times New Roman" w:hAnsi="Times New Roman" w:cs="Times New Roman"/>
          <w:sz w:val="24"/>
          <w:szCs w:val="24"/>
        </w:rPr>
        <w:t xml:space="preserve">                                (Ротова В.</w:t>
      </w:r>
      <w:r w:rsidRPr="00997FA4">
        <w:rPr>
          <w:rFonts w:ascii="Times New Roman" w:hAnsi="Times New Roman" w:cs="Times New Roman"/>
          <w:sz w:val="24"/>
          <w:szCs w:val="24"/>
        </w:rPr>
        <w:t>) - 3 «А»  класс.</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center"/>
        <w:rPr>
          <w:rFonts w:ascii="Times New Roman" w:hAnsi="Times New Roman" w:cs="Times New Roman"/>
          <w:b/>
          <w:sz w:val="24"/>
          <w:szCs w:val="24"/>
        </w:rPr>
      </w:pPr>
      <w:r w:rsidRPr="00997FA4">
        <w:rPr>
          <w:rFonts w:ascii="Times New Roman" w:hAnsi="Times New Roman" w:cs="Times New Roman"/>
          <w:b/>
          <w:sz w:val="24"/>
          <w:szCs w:val="24"/>
        </w:rPr>
        <w:t>Поздравительная открытка и записка.</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Уважаемая Татьяна Юрьевна. Я поздравляю вас с 8 марта. Желаю счастья здоровья и всего самого наилучшего. Ваша ученица Алина.</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 </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 xml:space="preserve">                              Дорогая Мама! </w:t>
      </w:r>
    </w:p>
    <w:p w:rsidR="00997FA4" w:rsidRPr="00997FA4" w:rsidRDefault="00997FA4" w:rsidP="00997FA4">
      <w:pPr>
        <w:spacing w:after="0" w:line="360" w:lineRule="auto"/>
        <w:ind w:firstLine="709"/>
        <w:contextualSpacing/>
        <w:jc w:val="both"/>
        <w:rPr>
          <w:rFonts w:ascii="Times New Roman" w:hAnsi="Times New Roman" w:cs="Times New Roman"/>
          <w:sz w:val="24"/>
          <w:szCs w:val="24"/>
        </w:rPr>
      </w:pPr>
      <w:r w:rsidRPr="00997FA4">
        <w:rPr>
          <w:rFonts w:ascii="Times New Roman" w:hAnsi="Times New Roman" w:cs="Times New Roman"/>
          <w:sz w:val="24"/>
          <w:szCs w:val="24"/>
        </w:rPr>
        <w:t>Я пошла к подруге. Она живет на улице Крымская дом 17. Приду в 17.00.</w:t>
      </w:r>
      <w:r w:rsidRPr="00997FA4">
        <w:rPr>
          <w:rFonts w:ascii="Times New Roman" w:hAnsi="Times New Roman" w:cs="Times New Roman"/>
          <w:sz w:val="24"/>
          <w:szCs w:val="24"/>
        </w:rPr>
        <w:t xml:space="preserve"> Моя подругу зовут Настя Акинтеева. ( Дочка Даша)</w:t>
      </w:r>
    </w:p>
    <w:p w:rsidR="00997FA4" w:rsidRPr="00997FA4" w:rsidRDefault="00997FA4" w:rsidP="00997FA4">
      <w:pPr>
        <w:spacing w:after="0" w:line="360" w:lineRule="auto"/>
        <w:ind w:firstLine="709"/>
        <w:contextualSpacing/>
        <w:jc w:val="both"/>
        <w:rPr>
          <w:rFonts w:ascii="Times New Roman" w:hAnsi="Times New Roman" w:cs="Times New Roman"/>
          <w:sz w:val="28"/>
          <w:szCs w:val="28"/>
        </w:rPr>
      </w:pPr>
    </w:p>
    <w:p w:rsidR="00997FA4" w:rsidRPr="00997FA4" w:rsidRDefault="00997FA4" w:rsidP="00651437">
      <w:pPr>
        <w:spacing w:after="0" w:line="360" w:lineRule="auto"/>
        <w:ind w:firstLine="709"/>
        <w:jc w:val="both"/>
        <w:rPr>
          <w:rFonts w:ascii="Times New Roman" w:hAnsi="Times New Roman" w:cs="Times New Roman"/>
          <w:sz w:val="24"/>
          <w:szCs w:val="24"/>
        </w:rPr>
      </w:pPr>
    </w:p>
    <w:p w:rsidR="00651437" w:rsidRPr="00651437" w:rsidRDefault="00651437" w:rsidP="00651437">
      <w:pPr>
        <w:pStyle w:val="a3"/>
        <w:spacing w:after="0" w:line="360" w:lineRule="auto"/>
        <w:ind w:left="0" w:firstLine="709"/>
        <w:jc w:val="both"/>
        <w:rPr>
          <w:rFonts w:ascii="Times New Roman" w:hAnsi="Times New Roman" w:cs="Times New Roman"/>
          <w:sz w:val="28"/>
          <w:szCs w:val="28"/>
        </w:rPr>
      </w:pPr>
    </w:p>
    <w:sectPr w:rsidR="00651437" w:rsidRPr="00651437" w:rsidSect="0031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5ADE"/>
    <w:multiLevelType w:val="hybridMultilevel"/>
    <w:tmpl w:val="C5FAB12A"/>
    <w:lvl w:ilvl="0" w:tplc="19DEC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8019CD"/>
    <w:multiLevelType w:val="hybridMultilevel"/>
    <w:tmpl w:val="0ABC28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7D0660"/>
    <w:multiLevelType w:val="multilevel"/>
    <w:tmpl w:val="A2E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72250"/>
    <w:multiLevelType w:val="hybridMultilevel"/>
    <w:tmpl w:val="FDDA3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40A3"/>
    <w:multiLevelType w:val="hybridMultilevel"/>
    <w:tmpl w:val="7780CF40"/>
    <w:lvl w:ilvl="0" w:tplc="AC945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C4AAC"/>
    <w:multiLevelType w:val="hybridMultilevel"/>
    <w:tmpl w:val="EF4CD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3B4A18"/>
    <w:multiLevelType w:val="hybridMultilevel"/>
    <w:tmpl w:val="BD981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C644B"/>
    <w:multiLevelType w:val="multilevel"/>
    <w:tmpl w:val="D45A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70069"/>
    <w:multiLevelType w:val="hybridMultilevel"/>
    <w:tmpl w:val="B68CB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910A02"/>
    <w:multiLevelType w:val="hybridMultilevel"/>
    <w:tmpl w:val="5BE26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C9534A"/>
    <w:multiLevelType w:val="hybridMultilevel"/>
    <w:tmpl w:val="4E8A603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59E3145C"/>
    <w:multiLevelType w:val="hybridMultilevel"/>
    <w:tmpl w:val="880C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FC5E2B"/>
    <w:multiLevelType w:val="hybridMultilevel"/>
    <w:tmpl w:val="A0AE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D1898"/>
    <w:multiLevelType w:val="hybridMultilevel"/>
    <w:tmpl w:val="688ACFA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7B221BA2"/>
    <w:multiLevelType w:val="multilevel"/>
    <w:tmpl w:val="831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A263C"/>
    <w:multiLevelType w:val="hybridMultilevel"/>
    <w:tmpl w:val="F69202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7D9B09B2"/>
    <w:multiLevelType w:val="multilevel"/>
    <w:tmpl w:val="44BA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2368F"/>
    <w:multiLevelType w:val="hybridMultilevel"/>
    <w:tmpl w:val="494A2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1"/>
  </w:num>
  <w:num w:numId="4">
    <w:abstractNumId w:val="17"/>
  </w:num>
  <w:num w:numId="5">
    <w:abstractNumId w:val="15"/>
  </w:num>
  <w:num w:numId="6">
    <w:abstractNumId w:val="9"/>
  </w:num>
  <w:num w:numId="7">
    <w:abstractNumId w:val="0"/>
  </w:num>
  <w:num w:numId="8">
    <w:abstractNumId w:val="13"/>
  </w:num>
  <w:num w:numId="9">
    <w:abstractNumId w:val="4"/>
  </w:num>
  <w:num w:numId="10">
    <w:abstractNumId w:val="6"/>
  </w:num>
  <w:num w:numId="11">
    <w:abstractNumId w:val="10"/>
  </w:num>
  <w:num w:numId="12">
    <w:abstractNumId w:val="14"/>
  </w:num>
  <w:num w:numId="13">
    <w:abstractNumId w:val="7"/>
  </w:num>
  <w:num w:numId="14">
    <w:abstractNumId w:val="2"/>
  </w:num>
  <w:num w:numId="15">
    <w:abstractNumId w:val="8"/>
  </w:num>
  <w:num w:numId="16">
    <w:abstractNumId w:val="11"/>
  </w:num>
  <w:num w:numId="17">
    <w:abstractNumId w:val="1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30B2F"/>
    <w:rsid w:val="001D28A5"/>
    <w:rsid w:val="00310D10"/>
    <w:rsid w:val="005A0742"/>
    <w:rsid w:val="00651437"/>
    <w:rsid w:val="0072524A"/>
    <w:rsid w:val="007C0781"/>
    <w:rsid w:val="00997FA4"/>
    <w:rsid w:val="00AC7690"/>
    <w:rsid w:val="00AE6A8E"/>
    <w:rsid w:val="00B30B2F"/>
    <w:rsid w:val="00B45450"/>
    <w:rsid w:val="00D746AD"/>
    <w:rsid w:val="00D9147A"/>
    <w:rsid w:val="00F830C6"/>
    <w:rsid w:val="00FD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8D975-2A12-456E-A4E0-A18819B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10"/>
  </w:style>
  <w:style w:type="paragraph" w:styleId="1">
    <w:name w:val="heading 1"/>
    <w:basedOn w:val="a"/>
    <w:next w:val="a"/>
    <w:link w:val="10"/>
    <w:uiPriority w:val="9"/>
    <w:qFormat/>
    <w:rsid w:val="007C0781"/>
    <w:pPr>
      <w:keepNext/>
      <w:keepLines/>
      <w:spacing w:before="480" w:after="0" w:line="360" w:lineRule="auto"/>
      <w:ind w:firstLine="680"/>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B2F"/>
    <w:pPr>
      <w:ind w:left="720"/>
      <w:contextualSpacing/>
    </w:pPr>
  </w:style>
  <w:style w:type="character" w:customStyle="1" w:styleId="c2">
    <w:name w:val="c2"/>
    <w:basedOn w:val="a0"/>
    <w:rsid w:val="00FD15D1"/>
  </w:style>
  <w:style w:type="character" w:customStyle="1" w:styleId="10">
    <w:name w:val="Заголовок 1 Знак"/>
    <w:basedOn w:val="a0"/>
    <w:link w:val="1"/>
    <w:uiPriority w:val="9"/>
    <w:rsid w:val="007C078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7C0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781"/>
    <w:rPr>
      <w:rFonts w:ascii="Tahoma" w:hAnsi="Tahoma" w:cs="Tahoma"/>
      <w:sz w:val="16"/>
      <w:szCs w:val="16"/>
    </w:rPr>
  </w:style>
  <w:style w:type="paragraph" w:styleId="a6">
    <w:name w:val="Normal (Web)"/>
    <w:basedOn w:val="a"/>
    <w:uiPriority w:val="99"/>
    <w:rsid w:val="00651437"/>
    <w:pPr>
      <w:spacing w:after="0" w:line="360" w:lineRule="auto"/>
      <w:ind w:firstLine="680"/>
      <w:jc w:val="both"/>
    </w:pPr>
    <w:rPr>
      <w:rFonts w:ascii="Times New Roman" w:eastAsia="Times New Roman" w:hAnsi="Times New Roman" w:cs="Times New Roman"/>
      <w:sz w:val="24"/>
      <w:szCs w:val="24"/>
      <w:lang w:eastAsia="ru-RU"/>
    </w:rPr>
  </w:style>
  <w:style w:type="table" w:styleId="a7">
    <w:name w:val="Table Grid"/>
    <w:basedOn w:val="a1"/>
    <w:uiPriority w:val="59"/>
    <w:rsid w:val="00D746AD"/>
    <w:pPr>
      <w:spacing w:after="0" w:line="240" w:lineRule="auto"/>
      <w:ind w:firstLine="680"/>
      <w:jc w:val="both"/>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F830C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1D28A5"/>
    <w:pPr>
      <w:spacing w:after="0" w:line="240" w:lineRule="auto"/>
      <w:ind w:firstLine="680"/>
      <w:jc w:val="both"/>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997FA4"/>
    <w:pPr>
      <w:spacing w:after="0" w:line="240" w:lineRule="auto"/>
      <w:ind w:firstLine="680"/>
      <w:jc w:val="both"/>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2;&#1096;&#1072;\Desktop\&#1076;&#1083;&#1103;%20&#1057;&#1072;&#1096;&#1080;%20&#1085;&#1072;%2016%20&#1080;&#1102;&#1085;&#1103;\&#1086;&#1073;&#1088;&#1072;&#1073;&#1086;&#1090;&#1082;&#1072;%20&#1076;&#1072;&#1085;&#1085;&#1099;&#1093;_&#1076;&#1080;&#1087;&#1083;&#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Лист1!$A$34:$D$34</c:f>
              <c:strCache>
                <c:ptCount val="4"/>
                <c:pt idx="0">
                  <c:v>система Л.В.Занкова</c:v>
                </c:pt>
                <c:pt idx="1">
                  <c:v>Гармония</c:v>
                </c:pt>
                <c:pt idx="2">
                  <c:v>Начальная школа XXI века</c:v>
                </c:pt>
                <c:pt idx="3">
                  <c:v>Школа России</c:v>
                </c:pt>
              </c:strCache>
            </c:strRef>
          </c:cat>
          <c:val>
            <c:numRef>
              <c:f>Лист1!$A$35:$D$35</c:f>
              <c:numCache>
                <c:formatCode>General</c:formatCode>
                <c:ptCount val="4"/>
                <c:pt idx="0">
                  <c:v>5.58</c:v>
                </c:pt>
                <c:pt idx="1">
                  <c:v>20.2</c:v>
                </c:pt>
                <c:pt idx="2">
                  <c:v>12.9</c:v>
                </c:pt>
                <c:pt idx="3">
                  <c:v>18.8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A58B-D623-4576-8891-7BB62840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8115</Words>
  <Characters>46260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Александра</cp:lastModifiedBy>
  <cp:revision>8</cp:revision>
  <dcterms:created xsi:type="dcterms:W3CDTF">2014-06-23T15:32:00Z</dcterms:created>
  <dcterms:modified xsi:type="dcterms:W3CDTF">2017-02-05T21:23:00Z</dcterms:modified>
</cp:coreProperties>
</file>