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99" w:rsidRDefault="009B7799" w:rsidP="009E7C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799" w:rsidRDefault="009B7799" w:rsidP="009E7C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799" w:rsidRDefault="009B7799" w:rsidP="009E7C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799" w:rsidRDefault="009B7799" w:rsidP="009E7C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799" w:rsidRDefault="009B7799" w:rsidP="009E7C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799" w:rsidRDefault="009B7799" w:rsidP="009E7C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799" w:rsidRDefault="009B7799" w:rsidP="009E7C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КГУ Средняя образовательная школа № 17</w:t>
      </w:r>
    </w:p>
    <w:p w:rsidR="009B7799" w:rsidRDefault="009B7799" w:rsidP="009E7C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799" w:rsidRDefault="009B7799" w:rsidP="009E7C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799" w:rsidRDefault="009B7799" w:rsidP="009E7C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799" w:rsidRDefault="009B7799" w:rsidP="009E7C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799" w:rsidRDefault="009B7799" w:rsidP="009E7C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799" w:rsidRDefault="009B7799" w:rsidP="009E7C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799" w:rsidRDefault="009B7799" w:rsidP="009E7C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799" w:rsidRDefault="009B7799" w:rsidP="009E7C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799" w:rsidRDefault="009B7799" w:rsidP="009E7C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799" w:rsidRDefault="009B7799" w:rsidP="009E7C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799" w:rsidRDefault="009B7799" w:rsidP="009E7C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799" w:rsidRDefault="009B7799" w:rsidP="009E7C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799" w:rsidRDefault="009B7799" w:rsidP="009E7C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799" w:rsidRDefault="009B7799" w:rsidP="009E7C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799" w:rsidRDefault="009B7799" w:rsidP="009B77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на педагогическом совете:</w:t>
      </w:r>
    </w:p>
    <w:p w:rsidR="009B7799" w:rsidRDefault="009B7799" w:rsidP="009E7C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0F9" w:rsidRPr="009B7799" w:rsidRDefault="009E7CA1" w:rsidP="009E7CA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7799">
        <w:rPr>
          <w:rFonts w:ascii="Times New Roman" w:hAnsi="Times New Roman" w:cs="Times New Roman"/>
          <w:b/>
          <w:sz w:val="36"/>
          <w:szCs w:val="36"/>
        </w:rPr>
        <w:t>Внедрение и реализация школьного проекта  «ЗОЖ -  это здорово</w:t>
      </w:r>
      <w:r w:rsidR="009B7799" w:rsidRPr="009B7799">
        <w:rPr>
          <w:rFonts w:ascii="Times New Roman" w:hAnsi="Times New Roman" w:cs="Times New Roman"/>
          <w:b/>
          <w:sz w:val="36"/>
          <w:szCs w:val="36"/>
        </w:rPr>
        <w:t>!»</w:t>
      </w:r>
    </w:p>
    <w:p w:rsidR="009B7799" w:rsidRDefault="009B7799" w:rsidP="009E7C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799" w:rsidRDefault="009B7799" w:rsidP="009E7C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799" w:rsidRDefault="009B7799" w:rsidP="009E7C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799" w:rsidRDefault="009B7799" w:rsidP="009B779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917890" w:rsidRDefault="009B7799" w:rsidP="009B779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учитель физ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ультуры</w:t>
      </w:r>
    </w:p>
    <w:p w:rsidR="009B7799" w:rsidRDefault="009B7799" w:rsidP="009B779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Новикова Е.О.</w:t>
      </w:r>
    </w:p>
    <w:p w:rsidR="009B7799" w:rsidRDefault="009B7799" w:rsidP="009178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7799" w:rsidRDefault="009B7799" w:rsidP="009178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7799" w:rsidRDefault="009B7799" w:rsidP="009178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7799" w:rsidRDefault="009B7799" w:rsidP="009178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7799" w:rsidRDefault="009B7799" w:rsidP="009178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7799" w:rsidRDefault="009B7799" w:rsidP="009178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7799" w:rsidRDefault="009B7799" w:rsidP="009178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7799" w:rsidRDefault="009B7799" w:rsidP="009178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7799" w:rsidRDefault="009B7799" w:rsidP="009178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7799" w:rsidRDefault="009B7799" w:rsidP="009178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7799" w:rsidRDefault="009B7799" w:rsidP="009178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7799" w:rsidRDefault="009B7799" w:rsidP="009178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7799" w:rsidRDefault="009B7799" w:rsidP="009B77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Караганда 2017г.</w:t>
      </w:r>
    </w:p>
    <w:p w:rsidR="009B7799" w:rsidRDefault="009B7799" w:rsidP="00917890">
      <w:pPr>
        <w:pStyle w:val="a3"/>
        <w:ind w:left="-567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B7799" w:rsidRDefault="009B7799" w:rsidP="00917890">
      <w:pPr>
        <w:pStyle w:val="a3"/>
        <w:ind w:left="-567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B7799" w:rsidRDefault="009B7799" w:rsidP="00917890">
      <w:pPr>
        <w:pStyle w:val="a3"/>
        <w:ind w:left="-567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51B0D" w:rsidRDefault="00B51B0D" w:rsidP="00917890">
      <w:pPr>
        <w:pStyle w:val="a3"/>
        <w:ind w:left="-567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51B0D" w:rsidRDefault="00B51B0D" w:rsidP="00917890">
      <w:pPr>
        <w:pStyle w:val="a3"/>
        <w:ind w:left="-567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E0C8D" w:rsidRDefault="007E0C8D" w:rsidP="00917890">
      <w:pPr>
        <w:pStyle w:val="a3"/>
        <w:ind w:left="-567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  <w:r w:rsidRPr="00491624">
        <w:rPr>
          <w:rFonts w:ascii="Times New Roman" w:hAnsi="Times New Roman"/>
          <w:bCs/>
          <w:color w:val="000000"/>
          <w:sz w:val="28"/>
          <w:szCs w:val="28"/>
        </w:rPr>
        <w:t xml:space="preserve">Здоровье – самая большая для человека ценность.  Чтобы вырастить жизнелюбивого и здорового человека, необходим особый образ жизни – здоровый.  </w:t>
      </w:r>
    </w:p>
    <w:p w:rsidR="007D50D3" w:rsidRPr="00917890" w:rsidRDefault="007D50D3" w:rsidP="00917890">
      <w:pPr>
        <w:pStyle w:val="a3"/>
        <w:ind w:left="-567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35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Здоровые дети – это благополучие общества. Без здорового подрастающего поколения у нации нет будущего. Проблема сохранения здоровья – социальная, и решать ее нужно на всех уровнях общества.</w:t>
      </w:r>
    </w:p>
    <w:p w:rsidR="00DB6882" w:rsidRPr="007D50D3" w:rsidRDefault="00DB6882" w:rsidP="00917890">
      <w:pPr>
        <w:pStyle w:val="a5"/>
        <w:shd w:val="clear" w:color="auto" w:fill="FFFFFF"/>
        <w:spacing w:before="0" w:beforeAutospacing="0" w:after="135" w:afterAutospacing="0"/>
        <w:ind w:left="-567" w:firstLine="708"/>
        <w:rPr>
          <w:color w:val="000000" w:themeColor="text1"/>
          <w:sz w:val="28"/>
          <w:szCs w:val="28"/>
        </w:rPr>
      </w:pPr>
      <w:r w:rsidRPr="007D50D3">
        <w:rPr>
          <w:color w:val="000000" w:themeColor="text1"/>
          <w:sz w:val="28"/>
          <w:szCs w:val="28"/>
        </w:rPr>
        <w:t xml:space="preserve">Проблема здоровья учащихся становится приоритетным направлением развития образовательной системы современной школы, стратегическая цель которой - воспитание и развитие свободной жизнелюбивой личности, обогащенной научными знаниями о природе и человеке, готовой к созидательной творческой деятельности и нравственному поведению. Ведущими задачами </w:t>
      </w:r>
      <w:r w:rsidR="00917890" w:rsidRPr="007D50D3">
        <w:rPr>
          <w:color w:val="000000" w:themeColor="text1"/>
          <w:sz w:val="28"/>
          <w:szCs w:val="28"/>
        </w:rPr>
        <w:t xml:space="preserve">современной </w:t>
      </w:r>
      <w:r w:rsidRPr="007D50D3">
        <w:rPr>
          <w:color w:val="000000" w:themeColor="text1"/>
          <w:sz w:val="28"/>
          <w:szCs w:val="28"/>
        </w:rPr>
        <w:t>школы в настоящее время являются: развитие интеллекта, формирование нравственных чувств, забота о здоровье детей. Все это согласуется с основными направлениями проекта реформы общеобразовательной школы, в котором на одном из первых мест стоит здоровье школьников.</w:t>
      </w:r>
    </w:p>
    <w:p w:rsidR="00C41BDD" w:rsidRDefault="00C41BDD" w:rsidP="00917890">
      <w:pPr>
        <w:pStyle w:val="a3"/>
        <w:ind w:left="-56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91624">
        <w:rPr>
          <w:rFonts w:ascii="Times New Roman" w:hAnsi="Times New Roman"/>
          <w:color w:val="000000"/>
          <w:sz w:val="28"/>
          <w:szCs w:val="28"/>
        </w:rPr>
        <w:t xml:space="preserve">Установка на здоровый образ жизни, как известно, не появляется у человека сама собой, а формируется в результате определенного педагогического воздействия, сущность которого, по словам </w:t>
      </w:r>
      <w:r w:rsidR="0086440E">
        <w:rPr>
          <w:rFonts w:ascii="Times New Roman" w:hAnsi="Times New Roman"/>
          <w:color w:val="000000"/>
          <w:sz w:val="28"/>
          <w:szCs w:val="28"/>
        </w:rPr>
        <w:t>ученых</w:t>
      </w:r>
      <w:r w:rsidRPr="00491624">
        <w:rPr>
          <w:rFonts w:ascii="Times New Roman" w:hAnsi="Times New Roman"/>
          <w:color w:val="000000"/>
          <w:sz w:val="28"/>
          <w:szCs w:val="28"/>
        </w:rPr>
        <w:t>, состоит в обучении здоровью с самого раннего возраста.</w:t>
      </w:r>
    </w:p>
    <w:p w:rsidR="00917890" w:rsidRPr="00917890" w:rsidRDefault="0086440E" w:rsidP="00917890">
      <w:pPr>
        <w:pStyle w:val="a3"/>
        <w:ind w:left="-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в начале 2016-2017 учебного года учителями физической культуры среди родителей  5 –х классов проводился социологический опрос, </w:t>
      </w:r>
      <w:r w:rsidR="00917890" w:rsidRPr="00917890">
        <w:rPr>
          <w:rFonts w:ascii="Times New Roman" w:hAnsi="Times New Roman" w:cs="Times New Roman"/>
          <w:sz w:val="28"/>
          <w:szCs w:val="28"/>
        </w:rPr>
        <w:t xml:space="preserve"> на вопрос:</w:t>
      </w:r>
    </w:p>
    <w:p w:rsidR="00917890" w:rsidRPr="00917890" w:rsidRDefault="00917890" w:rsidP="00917890">
      <w:pPr>
        <w:pStyle w:val="a3"/>
        <w:ind w:left="-567" w:firstLine="708"/>
        <w:rPr>
          <w:rFonts w:ascii="Times New Roman" w:hAnsi="Times New Roman" w:cs="Times New Roman"/>
          <w:sz w:val="28"/>
          <w:szCs w:val="28"/>
        </w:rPr>
      </w:pPr>
      <w:r w:rsidRPr="00917890">
        <w:rPr>
          <w:rFonts w:ascii="Times New Roman" w:hAnsi="Times New Roman" w:cs="Times New Roman"/>
          <w:sz w:val="28"/>
          <w:szCs w:val="28"/>
        </w:rPr>
        <w:t xml:space="preserve">“Что, по Вашему мнению, важнее всего для счастливой жизни </w:t>
      </w:r>
      <w:r w:rsidR="0086440E">
        <w:rPr>
          <w:rFonts w:ascii="Times New Roman" w:hAnsi="Times New Roman" w:cs="Times New Roman"/>
          <w:sz w:val="28"/>
          <w:szCs w:val="28"/>
        </w:rPr>
        <w:t xml:space="preserve">вашего </w:t>
      </w:r>
      <w:r w:rsidRPr="00917890">
        <w:rPr>
          <w:rFonts w:ascii="Times New Roman" w:hAnsi="Times New Roman" w:cs="Times New Roman"/>
          <w:sz w:val="28"/>
          <w:szCs w:val="28"/>
        </w:rPr>
        <w:t>ребенка?” 89,4% родителей отметили крепкое здоровье.</w:t>
      </w:r>
    </w:p>
    <w:p w:rsidR="00A43BC8" w:rsidRDefault="00917890" w:rsidP="00A43BC8">
      <w:pPr>
        <w:pStyle w:val="a3"/>
        <w:ind w:left="-567" w:firstLine="708"/>
        <w:rPr>
          <w:rFonts w:ascii="Times New Roman" w:hAnsi="Times New Roman" w:cs="Times New Roman"/>
          <w:sz w:val="28"/>
          <w:szCs w:val="28"/>
        </w:rPr>
      </w:pPr>
      <w:r w:rsidRPr="00917890">
        <w:rPr>
          <w:rFonts w:ascii="Times New Roman" w:hAnsi="Times New Roman" w:cs="Times New Roman"/>
          <w:sz w:val="28"/>
          <w:szCs w:val="28"/>
        </w:rPr>
        <w:t xml:space="preserve">Более половины опрошенных родителей считают, что для счастливой жизни необходимы, в первую очередь, здоровье, семья, хорошее образование, материальное </w:t>
      </w:r>
      <w:r w:rsidR="0086440E">
        <w:rPr>
          <w:rFonts w:ascii="Times New Roman" w:hAnsi="Times New Roman" w:cs="Times New Roman"/>
          <w:sz w:val="28"/>
          <w:szCs w:val="28"/>
        </w:rPr>
        <w:t>благополучие</w:t>
      </w:r>
      <w:r w:rsidRPr="00917890">
        <w:rPr>
          <w:rFonts w:ascii="Times New Roman" w:hAnsi="Times New Roman" w:cs="Times New Roman"/>
          <w:sz w:val="28"/>
          <w:szCs w:val="28"/>
        </w:rPr>
        <w:t>. Причем “здоровье” здесь выступает абсолютным лидером.</w:t>
      </w:r>
    </w:p>
    <w:p w:rsidR="00D4572F" w:rsidRDefault="007D50D3" w:rsidP="00A43BC8">
      <w:pPr>
        <w:pStyle w:val="a3"/>
        <w:ind w:left="-567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 пришла</w:t>
      </w:r>
      <w:r w:rsidR="00A43BC8">
        <w:rPr>
          <w:rFonts w:ascii="Times New Roman" w:hAnsi="Times New Roman"/>
          <w:color w:val="000000"/>
          <w:sz w:val="28"/>
          <w:szCs w:val="28"/>
        </w:rPr>
        <w:t xml:space="preserve"> к выводу о  </w:t>
      </w:r>
      <w:r w:rsidR="00D4572F" w:rsidRPr="00491624">
        <w:rPr>
          <w:rFonts w:ascii="Times New Roman" w:hAnsi="Times New Roman"/>
          <w:color w:val="000000"/>
          <w:sz w:val="28"/>
          <w:szCs w:val="28"/>
        </w:rPr>
        <w:t xml:space="preserve"> необходимости  применения </w:t>
      </w:r>
      <w:proofErr w:type="spellStart"/>
      <w:r w:rsidR="00D4572F" w:rsidRPr="00491624">
        <w:rPr>
          <w:rFonts w:ascii="Times New Roman" w:hAnsi="Times New Roman"/>
          <w:color w:val="000000"/>
          <w:sz w:val="28"/>
          <w:szCs w:val="28"/>
        </w:rPr>
        <w:t>здоровьесберегающих</w:t>
      </w:r>
      <w:proofErr w:type="spellEnd"/>
      <w:r w:rsidR="00D4572F" w:rsidRPr="00491624">
        <w:rPr>
          <w:rFonts w:ascii="Times New Roman" w:hAnsi="Times New Roman"/>
          <w:color w:val="000000"/>
          <w:sz w:val="28"/>
          <w:szCs w:val="28"/>
        </w:rPr>
        <w:t xml:space="preserve"> технологий в организации образовательного пр</w:t>
      </w:r>
      <w:r>
        <w:rPr>
          <w:rFonts w:ascii="Times New Roman" w:hAnsi="Times New Roman"/>
          <w:color w:val="000000"/>
          <w:sz w:val="28"/>
          <w:szCs w:val="28"/>
        </w:rPr>
        <w:t>оцесса,  и разра</w:t>
      </w:r>
      <w:r w:rsidR="00084F5E">
        <w:rPr>
          <w:rFonts w:ascii="Times New Roman" w:hAnsi="Times New Roman"/>
          <w:color w:val="000000"/>
          <w:sz w:val="28"/>
          <w:szCs w:val="28"/>
        </w:rPr>
        <w:t>ботала</w:t>
      </w:r>
      <w:r w:rsidR="00A43BC8">
        <w:rPr>
          <w:rFonts w:ascii="Times New Roman" w:hAnsi="Times New Roman"/>
          <w:color w:val="000000"/>
          <w:sz w:val="28"/>
          <w:szCs w:val="28"/>
        </w:rPr>
        <w:t xml:space="preserve"> проект </w:t>
      </w:r>
      <w:r w:rsidR="00A43BC8" w:rsidRPr="00A43BC8">
        <w:rPr>
          <w:rFonts w:ascii="Times New Roman" w:hAnsi="Times New Roman" w:cs="Times New Roman"/>
          <w:sz w:val="28"/>
          <w:szCs w:val="28"/>
        </w:rPr>
        <w:t>«ЗОЖ -  это здорово»</w:t>
      </w:r>
      <w:r w:rsidR="00A43BC8" w:rsidRPr="00A43BC8">
        <w:rPr>
          <w:rFonts w:ascii="Times New Roman" w:hAnsi="Times New Roman"/>
          <w:color w:val="000000"/>
          <w:sz w:val="28"/>
          <w:szCs w:val="28"/>
        </w:rPr>
        <w:t>,</w:t>
      </w:r>
      <w:r w:rsidR="00A43BC8">
        <w:rPr>
          <w:rFonts w:ascii="Times New Roman" w:hAnsi="Times New Roman"/>
          <w:color w:val="000000"/>
          <w:sz w:val="28"/>
          <w:szCs w:val="28"/>
        </w:rPr>
        <w:t xml:space="preserve"> способствующий</w:t>
      </w:r>
      <w:r w:rsidR="00D4572F" w:rsidRPr="00491624">
        <w:rPr>
          <w:rFonts w:ascii="Times New Roman" w:hAnsi="Times New Roman"/>
          <w:color w:val="000000"/>
          <w:sz w:val="28"/>
          <w:szCs w:val="28"/>
        </w:rPr>
        <w:t xml:space="preserve"> созданию оптимальных условий для сохранения и укрепления здоровья участников </w:t>
      </w:r>
      <w:r w:rsidR="00D4572F">
        <w:rPr>
          <w:rFonts w:ascii="Times New Roman" w:hAnsi="Times New Roman"/>
          <w:color w:val="000000"/>
          <w:sz w:val="28"/>
          <w:szCs w:val="28"/>
        </w:rPr>
        <w:t xml:space="preserve">воспитательного </w:t>
      </w:r>
      <w:r w:rsidR="00D4572F" w:rsidRPr="00491624">
        <w:rPr>
          <w:rFonts w:ascii="Times New Roman" w:hAnsi="Times New Roman"/>
          <w:color w:val="000000"/>
          <w:sz w:val="28"/>
          <w:szCs w:val="28"/>
        </w:rPr>
        <w:t xml:space="preserve"> процесса.</w:t>
      </w:r>
    </w:p>
    <w:p w:rsidR="00084F5E" w:rsidRPr="00A43BC8" w:rsidRDefault="00084F5E" w:rsidP="00A43BC8">
      <w:pPr>
        <w:pStyle w:val="a3"/>
        <w:ind w:left="-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Кружок «ЗОЖ»</w:t>
      </w:r>
      <w:r w:rsidRPr="00635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основное звено в цепочке оз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доровления учащихся в школе. Занятия</w:t>
      </w:r>
      <w:r w:rsidRPr="00635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содействуют укреплению здоровья, правильному физическому развитию и закаливанию организма, а также умственной и физической работоспособности, формированию правильной осанки, лик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видации </w:t>
      </w:r>
      <w:r w:rsidRPr="00635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нарушений, вызванных различными заболеваниями.</w:t>
      </w:r>
    </w:p>
    <w:p w:rsidR="009E7CA1" w:rsidRPr="00A43BC8" w:rsidRDefault="00A51475" w:rsidP="00A43BC8">
      <w:pPr>
        <w:pStyle w:val="a3"/>
        <w:ind w:left="-567" w:firstLine="708"/>
        <w:jc w:val="both"/>
        <w:rPr>
          <w:rFonts w:ascii="Times New Roman" w:hAnsi="Times New Roman"/>
          <w:sz w:val="28"/>
          <w:szCs w:val="28"/>
        </w:rPr>
      </w:pPr>
      <w:r w:rsidRPr="00A51475">
        <w:rPr>
          <w:rFonts w:ascii="Times New Roman" w:hAnsi="Times New Roman" w:cs="Times New Roman"/>
          <w:b/>
          <w:sz w:val="28"/>
          <w:szCs w:val="28"/>
        </w:rPr>
        <w:t xml:space="preserve">Гипотеза: </w:t>
      </w:r>
      <w:r>
        <w:rPr>
          <w:rFonts w:ascii="Times New Roman" w:hAnsi="Times New Roman" w:cs="Times New Roman"/>
          <w:sz w:val="28"/>
          <w:szCs w:val="28"/>
        </w:rPr>
        <w:t>если с</w:t>
      </w:r>
      <w:r>
        <w:rPr>
          <w:rFonts w:ascii="Times New Roman" w:hAnsi="Times New Roman"/>
          <w:sz w:val="28"/>
          <w:szCs w:val="28"/>
        </w:rPr>
        <w:t>формировать у школьников потребность</w:t>
      </w:r>
      <w:r w:rsidRPr="00491624">
        <w:rPr>
          <w:rFonts w:ascii="Times New Roman" w:hAnsi="Times New Roman"/>
          <w:sz w:val="28"/>
          <w:szCs w:val="28"/>
        </w:rPr>
        <w:t xml:space="preserve"> в зд</w:t>
      </w:r>
      <w:r>
        <w:rPr>
          <w:rFonts w:ascii="Times New Roman" w:hAnsi="Times New Roman"/>
          <w:sz w:val="28"/>
          <w:szCs w:val="28"/>
        </w:rPr>
        <w:t>оровом образе жизни, ценности отношения к здоровью, то мы сможем вырастить здоровое поколение.</w:t>
      </w:r>
    </w:p>
    <w:p w:rsidR="00236C13" w:rsidRPr="007E0C8D" w:rsidRDefault="00A43BC8" w:rsidP="00917890">
      <w:pPr>
        <w:pStyle w:val="a3"/>
        <w:ind w:left="-56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проекта</w:t>
      </w:r>
      <w:r w:rsidR="00236C13" w:rsidRPr="007E0C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236C13" w:rsidRPr="007E0C8D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оптимальных условий для сохранения и укрепления здоровья, формирование здорового образа жизни участников образовательного процесса и ценностного отношения к здоровью.</w:t>
      </w:r>
    </w:p>
    <w:p w:rsidR="00236C13" w:rsidRPr="007E0C8D" w:rsidRDefault="00236C13" w:rsidP="00917890">
      <w:pPr>
        <w:pStyle w:val="a3"/>
        <w:ind w:left="-56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6C13" w:rsidRPr="007E0C8D" w:rsidRDefault="00CF27E0" w:rsidP="00917890">
      <w:pPr>
        <w:pStyle w:val="a3"/>
        <w:ind w:left="-567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Задачи проекта</w:t>
      </w:r>
      <w:r w:rsidR="00236C13" w:rsidRPr="007E0C8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36C13" w:rsidRPr="007E0C8D" w:rsidRDefault="00236C13" w:rsidP="00917890">
      <w:pPr>
        <w:pStyle w:val="a3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C8D">
        <w:rPr>
          <w:rFonts w:ascii="Times New Roman" w:hAnsi="Times New Roman" w:cs="Times New Roman"/>
          <w:sz w:val="28"/>
          <w:szCs w:val="28"/>
        </w:rPr>
        <w:t>- внедрить  в образовательный и в</w:t>
      </w:r>
      <w:r w:rsidR="00CF27E0">
        <w:rPr>
          <w:rFonts w:ascii="Times New Roman" w:hAnsi="Times New Roman" w:cs="Times New Roman"/>
          <w:sz w:val="28"/>
          <w:szCs w:val="28"/>
        </w:rPr>
        <w:t>о</w:t>
      </w:r>
      <w:r w:rsidRPr="007E0C8D">
        <w:rPr>
          <w:rFonts w:ascii="Times New Roman" w:hAnsi="Times New Roman" w:cs="Times New Roman"/>
          <w:sz w:val="28"/>
          <w:szCs w:val="28"/>
        </w:rPr>
        <w:t>спитательный  процесс здоровье сберегающие технологии;</w:t>
      </w:r>
    </w:p>
    <w:p w:rsidR="00236C13" w:rsidRPr="007E0C8D" w:rsidRDefault="00236C13" w:rsidP="00917890">
      <w:pPr>
        <w:pStyle w:val="a3"/>
        <w:ind w:left="-567" w:firstLine="708"/>
        <w:rPr>
          <w:rFonts w:ascii="Times New Roman" w:hAnsi="Times New Roman" w:cs="Times New Roman"/>
          <w:sz w:val="28"/>
          <w:szCs w:val="28"/>
        </w:rPr>
      </w:pPr>
      <w:r w:rsidRPr="007E0C8D">
        <w:rPr>
          <w:rFonts w:ascii="Times New Roman" w:hAnsi="Times New Roman" w:cs="Times New Roman"/>
          <w:sz w:val="28"/>
          <w:szCs w:val="28"/>
        </w:rPr>
        <w:t>- пропагандировать здоровый образ жизни, формировать ответственное  отношение к своему здоровью и здоровью окружающих как к важнейшей  ценности через план реализации проекта;</w:t>
      </w:r>
    </w:p>
    <w:p w:rsidR="00236C13" w:rsidRDefault="00236C13" w:rsidP="00917890">
      <w:pPr>
        <w:pStyle w:val="a3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C8D">
        <w:rPr>
          <w:rFonts w:ascii="Times New Roman" w:hAnsi="Times New Roman" w:cs="Times New Roman"/>
          <w:sz w:val="28"/>
          <w:szCs w:val="28"/>
        </w:rPr>
        <w:t>- формировать у обучающихся основ теоретических знаний и практических умений, относящихся к физическим возможностям человека и его здоровью;</w:t>
      </w:r>
    </w:p>
    <w:p w:rsidR="004C1D36" w:rsidRDefault="004C1D36" w:rsidP="00B94AA1">
      <w:pPr>
        <w:pStyle w:val="a3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6C13" w:rsidRPr="004C1D36" w:rsidRDefault="004C1D36" w:rsidP="004C1D36">
      <w:pPr>
        <w:pStyle w:val="a3"/>
        <w:ind w:left="-567" w:firstLine="708"/>
        <w:jc w:val="both"/>
        <w:rPr>
          <w:rFonts w:ascii="Times New Roman" w:hAnsi="Times New Roman"/>
          <w:sz w:val="28"/>
          <w:szCs w:val="28"/>
        </w:rPr>
      </w:pPr>
      <w:r w:rsidRPr="00491624">
        <w:rPr>
          <w:rFonts w:ascii="Times New Roman" w:hAnsi="Times New Roman"/>
          <w:sz w:val="28"/>
          <w:szCs w:val="28"/>
        </w:rPr>
        <w:t>Для сохранения здоровья и высокого уровня физических каче</w:t>
      </w:r>
      <w:proofErr w:type="gramStart"/>
      <w:r w:rsidRPr="00491624">
        <w:rPr>
          <w:rFonts w:ascii="Times New Roman" w:hAnsi="Times New Roman"/>
          <w:sz w:val="28"/>
          <w:szCs w:val="28"/>
        </w:rPr>
        <w:t>ств шк</w:t>
      </w:r>
      <w:proofErr w:type="gramEnd"/>
      <w:r w:rsidRPr="00491624">
        <w:rPr>
          <w:rFonts w:ascii="Times New Roman" w:hAnsi="Times New Roman"/>
          <w:sz w:val="28"/>
          <w:szCs w:val="28"/>
        </w:rPr>
        <w:t xml:space="preserve">ольникам необходим двигательный режим,  в который должны входить не только физические упражнения, специальная гигиена и диета, но и развивающие ловкость спортивные и подвижные игры. </w:t>
      </w:r>
      <w:r>
        <w:rPr>
          <w:rFonts w:ascii="Times New Roman" w:hAnsi="Times New Roman" w:cs="Times New Roman"/>
          <w:sz w:val="28"/>
          <w:szCs w:val="28"/>
        </w:rPr>
        <w:t>Поэтому о</w:t>
      </w:r>
      <w:r w:rsidR="00B94AA1">
        <w:rPr>
          <w:rFonts w:ascii="Times New Roman" w:hAnsi="Times New Roman" w:cs="Times New Roman"/>
          <w:sz w:val="28"/>
          <w:szCs w:val="28"/>
        </w:rPr>
        <w:t>сновой проекта являются активные виды деятельности учащихся.</w:t>
      </w:r>
    </w:p>
    <w:p w:rsidR="005947A0" w:rsidRPr="00491624" w:rsidRDefault="00B94AA1" w:rsidP="00917890">
      <w:pPr>
        <w:pStyle w:val="a3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включает</w:t>
      </w:r>
      <w:r w:rsidR="005947A0" w:rsidRPr="00491624">
        <w:rPr>
          <w:rFonts w:ascii="Times New Roman" w:hAnsi="Times New Roman"/>
          <w:sz w:val="28"/>
          <w:szCs w:val="28"/>
        </w:rPr>
        <w:t xml:space="preserve"> в себя </w:t>
      </w:r>
      <w:r>
        <w:rPr>
          <w:rFonts w:ascii="Times New Roman" w:hAnsi="Times New Roman"/>
          <w:sz w:val="28"/>
          <w:szCs w:val="28"/>
        </w:rPr>
        <w:t xml:space="preserve">основные </w:t>
      </w:r>
      <w:r w:rsidR="005947A0" w:rsidRPr="00491624">
        <w:rPr>
          <w:rFonts w:ascii="Times New Roman" w:hAnsi="Times New Roman"/>
          <w:sz w:val="28"/>
          <w:szCs w:val="28"/>
        </w:rPr>
        <w:t>три этапа:</w:t>
      </w:r>
    </w:p>
    <w:p w:rsidR="005947A0" w:rsidRPr="00491624" w:rsidRDefault="00B94AA1" w:rsidP="00917890">
      <w:pPr>
        <w:pStyle w:val="a3"/>
        <w:numPr>
          <w:ilvl w:val="0"/>
          <w:numId w:val="1"/>
        </w:numPr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спортивных мероприятий</w:t>
      </w:r>
      <w:r w:rsidR="005947A0" w:rsidRPr="004916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их </w:t>
      </w:r>
      <w:r w:rsidR="005947A0" w:rsidRPr="00491624">
        <w:rPr>
          <w:rFonts w:ascii="Times New Roman" w:hAnsi="Times New Roman"/>
          <w:sz w:val="28"/>
          <w:szCs w:val="28"/>
        </w:rPr>
        <w:t>ц</w:t>
      </w:r>
      <w:r w:rsidR="005947A0">
        <w:rPr>
          <w:rFonts w:ascii="Times New Roman" w:hAnsi="Times New Roman"/>
          <w:sz w:val="28"/>
          <w:szCs w:val="28"/>
        </w:rPr>
        <w:t>елеполагани</w:t>
      </w:r>
      <w:r>
        <w:rPr>
          <w:rFonts w:ascii="Times New Roman" w:hAnsi="Times New Roman"/>
          <w:sz w:val="28"/>
          <w:szCs w:val="28"/>
        </w:rPr>
        <w:t>е, задачи, самими учащимися</w:t>
      </w:r>
      <w:r w:rsidR="005947A0" w:rsidRPr="00491624">
        <w:rPr>
          <w:rFonts w:ascii="Times New Roman" w:hAnsi="Times New Roman"/>
          <w:sz w:val="28"/>
          <w:szCs w:val="28"/>
        </w:rPr>
        <w:t>;</w:t>
      </w:r>
    </w:p>
    <w:p w:rsidR="005947A0" w:rsidRPr="00491624" w:rsidRDefault="00B94AA1" w:rsidP="00917890">
      <w:pPr>
        <w:pStyle w:val="a3"/>
        <w:numPr>
          <w:ilvl w:val="0"/>
          <w:numId w:val="1"/>
        </w:numPr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разработанных спортивных мероприятий</w:t>
      </w:r>
      <w:r w:rsidR="005947A0" w:rsidRPr="00491624">
        <w:rPr>
          <w:rFonts w:ascii="Times New Roman" w:hAnsi="Times New Roman"/>
          <w:sz w:val="28"/>
          <w:szCs w:val="28"/>
        </w:rPr>
        <w:t>;</w:t>
      </w:r>
    </w:p>
    <w:p w:rsidR="005947A0" w:rsidRPr="00491624" w:rsidRDefault="00B94AA1" w:rsidP="00917890">
      <w:pPr>
        <w:pStyle w:val="a3"/>
        <w:numPr>
          <w:ilvl w:val="0"/>
          <w:numId w:val="1"/>
        </w:numPr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Рефлексия</w:t>
      </w:r>
      <w:r w:rsidR="005947A0" w:rsidRPr="00491624">
        <w:rPr>
          <w:rFonts w:ascii="Times New Roman" w:hAnsi="Times New Roman"/>
          <w:sz w:val="28"/>
          <w:szCs w:val="28"/>
        </w:rPr>
        <w:t>.</w:t>
      </w:r>
    </w:p>
    <w:p w:rsidR="007E0C8D" w:rsidRDefault="007E0C8D" w:rsidP="006C5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AA1" w:rsidRDefault="007E0C8D" w:rsidP="00917890">
      <w:pPr>
        <w:pStyle w:val="a3"/>
        <w:ind w:left="-567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91624">
        <w:rPr>
          <w:rFonts w:ascii="Times New Roman" w:hAnsi="Times New Roman"/>
          <w:bCs/>
          <w:color w:val="000000"/>
          <w:sz w:val="28"/>
          <w:szCs w:val="28"/>
        </w:rPr>
        <w:t>При воспитании ценностного отн</w:t>
      </w:r>
      <w:r w:rsidR="00B94AA1">
        <w:rPr>
          <w:rFonts w:ascii="Times New Roman" w:hAnsi="Times New Roman"/>
          <w:bCs/>
          <w:color w:val="000000"/>
          <w:sz w:val="28"/>
          <w:szCs w:val="28"/>
        </w:rPr>
        <w:t>ошения к здоровью и формированию</w:t>
      </w:r>
      <w:r w:rsidRPr="00491624">
        <w:rPr>
          <w:rFonts w:ascii="Times New Roman" w:hAnsi="Times New Roman"/>
          <w:bCs/>
          <w:color w:val="000000"/>
          <w:sz w:val="28"/>
          <w:szCs w:val="28"/>
        </w:rPr>
        <w:t xml:space="preserve"> здорового образа жизни учащихся </w:t>
      </w:r>
      <w:r w:rsidR="00B94AA1">
        <w:rPr>
          <w:rFonts w:ascii="Times New Roman" w:hAnsi="Times New Roman"/>
          <w:bCs/>
          <w:color w:val="000000"/>
          <w:sz w:val="28"/>
          <w:szCs w:val="28"/>
        </w:rPr>
        <w:t xml:space="preserve">я </w:t>
      </w:r>
      <w:r w:rsidR="00E356F0">
        <w:rPr>
          <w:rFonts w:ascii="Times New Roman" w:hAnsi="Times New Roman"/>
          <w:bCs/>
          <w:color w:val="000000"/>
          <w:sz w:val="28"/>
          <w:szCs w:val="28"/>
        </w:rPr>
        <w:t xml:space="preserve"> использую разные виды деятельности, такие как</w:t>
      </w:r>
      <w:r w:rsidRPr="00491624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</w:p>
    <w:p w:rsidR="00E356F0" w:rsidRDefault="00B94AA1" w:rsidP="006C5198">
      <w:pPr>
        <w:pStyle w:val="a3"/>
        <w:ind w:left="-567" w:firstLine="70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с учащимися регулярно провожу</w:t>
      </w:r>
      <w:r w:rsidR="007E0C8D" w:rsidRPr="00491624">
        <w:rPr>
          <w:rFonts w:ascii="Times New Roman" w:hAnsi="Times New Roman"/>
          <w:bCs/>
          <w:color w:val="000000"/>
          <w:sz w:val="28"/>
          <w:szCs w:val="28"/>
        </w:rPr>
        <w:t xml:space="preserve">  беседы по технике безопасности в различных ситу</w:t>
      </w:r>
      <w:r>
        <w:rPr>
          <w:rFonts w:ascii="Times New Roman" w:hAnsi="Times New Roman"/>
          <w:bCs/>
          <w:color w:val="000000"/>
          <w:sz w:val="28"/>
          <w:szCs w:val="28"/>
        </w:rPr>
        <w:t>ациях</w:t>
      </w:r>
      <w:r w:rsidR="006C5198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6C5198" w:rsidRPr="00491624">
        <w:rPr>
          <w:rFonts w:ascii="Times New Roman" w:hAnsi="Times New Roman"/>
          <w:bCs/>
          <w:color w:val="000000"/>
          <w:sz w:val="28"/>
          <w:szCs w:val="28"/>
        </w:rPr>
        <w:t>беседы о режиме дня школьников, значении оздоровительных мероприятий для</w:t>
      </w:r>
      <w:r w:rsidR="006C5198">
        <w:rPr>
          <w:rFonts w:ascii="Times New Roman" w:hAnsi="Times New Roman"/>
          <w:bCs/>
          <w:color w:val="000000"/>
          <w:sz w:val="28"/>
          <w:szCs w:val="28"/>
        </w:rPr>
        <w:t xml:space="preserve"> укрепления растущего организма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B94AA1" w:rsidRPr="00E356F0" w:rsidRDefault="00E356F0" w:rsidP="00E356F0">
      <w:pPr>
        <w:pStyle w:val="a3"/>
        <w:ind w:left="-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Провожу </w:t>
      </w:r>
      <w:r>
        <w:rPr>
          <w:rFonts w:ascii="Times New Roman" w:hAnsi="Times New Roman"/>
          <w:sz w:val="28"/>
          <w:szCs w:val="28"/>
        </w:rPr>
        <w:t xml:space="preserve"> тематические дни</w:t>
      </w:r>
      <w:r w:rsidRPr="00491624">
        <w:rPr>
          <w:rFonts w:ascii="Times New Roman" w:hAnsi="Times New Roman"/>
          <w:sz w:val="28"/>
          <w:szCs w:val="28"/>
        </w:rPr>
        <w:t>,  посвящен</w:t>
      </w:r>
      <w:r>
        <w:rPr>
          <w:rFonts w:ascii="Times New Roman" w:hAnsi="Times New Roman"/>
          <w:sz w:val="28"/>
          <w:szCs w:val="28"/>
        </w:rPr>
        <w:t>ные</w:t>
      </w:r>
      <w:r w:rsidRPr="00491624">
        <w:rPr>
          <w:rFonts w:ascii="Times New Roman" w:hAnsi="Times New Roman"/>
          <w:sz w:val="28"/>
          <w:szCs w:val="28"/>
        </w:rPr>
        <w:t xml:space="preserve"> проблеме сохранения и укрепления здоровья</w:t>
      </w:r>
      <w:r>
        <w:rPr>
          <w:rFonts w:ascii="Times New Roman" w:hAnsi="Times New Roman"/>
          <w:sz w:val="28"/>
          <w:szCs w:val="28"/>
        </w:rPr>
        <w:t>;</w:t>
      </w:r>
    </w:p>
    <w:p w:rsidR="00B94AA1" w:rsidRDefault="00B94AA1" w:rsidP="00917890">
      <w:pPr>
        <w:pStyle w:val="a3"/>
        <w:ind w:left="-567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тренинги, </w:t>
      </w:r>
    </w:p>
    <w:p w:rsidR="00B94AA1" w:rsidRDefault="00B94AA1" w:rsidP="00917890">
      <w:pPr>
        <w:pStyle w:val="a3"/>
        <w:ind w:left="-567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7E0C8D" w:rsidRPr="00491624">
        <w:rPr>
          <w:rFonts w:ascii="Times New Roman" w:hAnsi="Times New Roman"/>
          <w:bCs/>
          <w:color w:val="000000"/>
          <w:sz w:val="28"/>
          <w:szCs w:val="28"/>
        </w:rPr>
        <w:t xml:space="preserve"> игры по формированию здорового образа жизн</w:t>
      </w:r>
      <w:r w:rsidR="006C5198">
        <w:rPr>
          <w:rFonts w:ascii="Times New Roman" w:hAnsi="Times New Roman"/>
          <w:bCs/>
          <w:color w:val="000000"/>
          <w:sz w:val="28"/>
          <w:szCs w:val="28"/>
        </w:rPr>
        <w:t>и и отказу от вредных  привычек.</w:t>
      </w:r>
    </w:p>
    <w:p w:rsidR="00E356F0" w:rsidRPr="00E356F0" w:rsidRDefault="006C5198" w:rsidP="00E356F0">
      <w:pPr>
        <w:pStyle w:val="a3"/>
        <w:ind w:left="-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рамках месячников</w:t>
      </w:r>
      <w:r w:rsidR="007E0C8D" w:rsidRPr="00491624">
        <w:rPr>
          <w:rFonts w:ascii="Times New Roman" w:hAnsi="Times New Roman"/>
          <w:bCs/>
          <w:color w:val="000000"/>
          <w:sz w:val="28"/>
          <w:szCs w:val="28"/>
        </w:rPr>
        <w:t xml:space="preserve"> и акц</w:t>
      </w:r>
      <w:r>
        <w:rPr>
          <w:rFonts w:ascii="Times New Roman" w:hAnsi="Times New Roman"/>
          <w:bCs/>
          <w:color w:val="000000"/>
          <w:sz w:val="28"/>
          <w:szCs w:val="28"/>
        </w:rPr>
        <w:t>ий «Здоровый образ жизни» провожу</w:t>
      </w:r>
      <w:r w:rsidR="007E0C8D" w:rsidRPr="00491624">
        <w:rPr>
          <w:rFonts w:ascii="Times New Roman" w:hAnsi="Times New Roman"/>
          <w:bCs/>
          <w:color w:val="000000"/>
          <w:sz w:val="28"/>
          <w:szCs w:val="28"/>
        </w:rPr>
        <w:t xml:space="preserve"> конкурсы рисунков «За здоровый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образ жизни!»</w:t>
      </w:r>
      <w:r w:rsidR="00E356F0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E356F0">
        <w:rPr>
          <w:rFonts w:ascii="Times New Roman" w:hAnsi="Times New Roman"/>
          <w:sz w:val="28"/>
          <w:szCs w:val="28"/>
        </w:rPr>
        <w:t>к</w:t>
      </w:r>
      <w:r w:rsidR="00E356F0" w:rsidRPr="00491624">
        <w:rPr>
          <w:rFonts w:ascii="Times New Roman" w:hAnsi="Times New Roman"/>
          <w:sz w:val="28"/>
          <w:szCs w:val="28"/>
        </w:rPr>
        <w:t>онк</w:t>
      </w:r>
      <w:r w:rsidR="00E356F0">
        <w:rPr>
          <w:rFonts w:ascii="Times New Roman" w:hAnsi="Times New Roman"/>
          <w:sz w:val="28"/>
          <w:szCs w:val="28"/>
        </w:rPr>
        <w:t>урс на соискание приза среди 5</w:t>
      </w:r>
      <w:r w:rsidR="00E356F0" w:rsidRPr="00491624">
        <w:rPr>
          <w:rFonts w:ascii="Times New Roman" w:hAnsi="Times New Roman"/>
          <w:sz w:val="28"/>
          <w:szCs w:val="28"/>
        </w:rPr>
        <w:t xml:space="preserve"> классов  «Самый спортивный класс»</w:t>
      </w:r>
      <w:r w:rsidR="00E356F0">
        <w:rPr>
          <w:rFonts w:ascii="Times New Roman" w:hAnsi="Times New Roman"/>
          <w:sz w:val="28"/>
          <w:szCs w:val="28"/>
        </w:rPr>
        <w:t>. Совместно с родителями провожу спортивные</w:t>
      </w:r>
      <w:r w:rsidR="00E356F0" w:rsidRPr="00491624">
        <w:rPr>
          <w:rFonts w:ascii="Times New Roman" w:hAnsi="Times New Roman"/>
          <w:sz w:val="28"/>
          <w:szCs w:val="28"/>
        </w:rPr>
        <w:t xml:space="preserve"> праздник</w:t>
      </w:r>
      <w:r w:rsidR="00E356F0">
        <w:rPr>
          <w:rFonts w:ascii="Times New Roman" w:hAnsi="Times New Roman"/>
          <w:sz w:val="28"/>
          <w:szCs w:val="28"/>
        </w:rPr>
        <w:t xml:space="preserve">и </w:t>
      </w:r>
      <w:r w:rsidR="00E356F0" w:rsidRPr="00491624">
        <w:rPr>
          <w:rFonts w:ascii="Times New Roman" w:hAnsi="Times New Roman"/>
          <w:sz w:val="28"/>
          <w:szCs w:val="28"/>
        </w:rPr>
        <w:t xml:space="preserve"> «Папа, мама, я – спортивная семья!»</w:t>
      </w:r>
      <w:r w:rsidR="00E356F0">
        <w:rPr>
          <w:rFonts w:ascii="Times New Roman" w:hAnsi="Times New Roman"/>
          <w:sz w:val="28"/>
          <w:szCs w:val="28"/>
        </w:rPr>
        <w:t>.</w:t>
      </w:r>
    </w:p>
    <w:p w:rsidR="008D7B00" w:rsidRDefault="008D7B00" w:rsidP="008D7B00">
      <w:pPr>
        <w:pStyle w:val="a3"/>
        <w:ind w:left="-567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Также большое внимание уделяю спортивным играм. Таким как, пионербол, баскетбол,футбол, волейбол, гандбол.</w:t>
      </w:r>
    </w:p>
    <w:p w:rsidR="004C1D36" w:rsidRPr="006C5198" w:rsidRDefault="008D7B00" w:rsidP="006C5198">
      <w:pPr>
        <w:pStyle w:val="a3"/>
        <w:ind w:left="-567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 немаловажную роль</w:t>
      </w:r>
      <w:r w:rsidR="00E356F0">
        <w:rPr>
          <w:rFonts w:ascii="Times New Roman" w:hAnsi="Times New Roman"/>
          <w:bCs/>
          <w:color w:val="000000"/>
          <w:sz w:val="28"/>
          <w:szCs w:val="28"/>
        </w:rPr>
        <w:t xml:space="preserve"> в моей работе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играют подвижные игры – прыгуны и бегуны, шишки-желуди – орехи, два мороза, карлики и великаны, охотники и утки.</w:t>
      </w:r>
    </w:p>
    <w:p w:rsidR="00C41BDD" w:rsidRPr="008D7B00" w:rsidRDefault="005947A0" w:rsidP="008D7B00">
      <w:pPr>
        <w:pStyle w:val="a3"/>
        <w:ind w:left="-567" w:firstLine="708"/>
        <w:jc w:val="both"/>
        <w:rPr>
          <w:rFonts w:ascii="Times New Roman" w:hAnsi="Times New Roman"/>
          <w:sz w:val="28"/>
          <w:szCs w:val="28"/>
        </w:rPr>
      </w:pPr>
      <w:r w:rsidRPr="00491624">
        <w:rPr>
          <w:rFonts w:ascii="Times New Roman" w:hAnsi="Times New Roman"/>
          <w:sz w:val="28"/>
          <w:szCs w:val="28"/>
        </w:rPr>
        <w:t xml:space="preserve">От природы мы получаем потребность в игре. Играть любят все: и малыши, и подростки, и взрослые. Участники получают удовольствие от процесса игры. Любая игра содержит в себе элементы других видов деятельности. В игре заложена возможность незаметно овладевать некоторыми умениями, необходимыми для познавательной, трудовой, </w:t>
      </w:r>
      <w:proofErr w:type="spellStart"/>
      <w:r w:rsidRPr="00491624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491624">
        <w:rPr>
          <w:rFonts w:ascii="Times New Roman" w:hAnsi="Times New Roman"/>
          <w:sz w:val="28"/>
          <w:szCs w:val="28"/>
        </w:rPr>
        <w:t xml:space="preserve"> деятельности. Для психологического здоровья детей и подростков игра весьма полезна: ребенок оказывается в демократическом окружении (никто не помнит о </w:t>
      </w:r>
      <w:r w:rsidRPr="00491624">
        <w:rPr>
          <w:rFonts w:ascii="Times New Roman" w:hAnsi="Times New Roman"/>
          <w:sz w:val="28"/>
          <w:szCs w:val="28"/>
        </w:rPr>
        <w:lastRenderedPageBreak/>
        <w:t xml:space="preserve">его учебных неудачах, плохом поведении на перемене, в игре не будет явно заметно отсутствие тех или иных знаний). </w:t>
      </w:r>
    </w:p>
    <w:p w:rsidR="00A51475" w:rsidRPr="008D7B00" w:rsidRDefault="00A51475" w:rsidP="00064282">
      <w:pPr>
        <w:pStyle w:val="a3"/>
        <w:ind w:left="-567" w:firstLine="708"/>
        <w:rPr>
          <w:rFonts w:ascii="Times New Roman" w:hAnsi="Times New Roman"/>
          <w:sz w:val="28"/>
          <w:szCs w:val="28"/>
        </w:rPr>
      </w:pPr>
      <w:r w:rsidRPr="00491624">
        <w:rPr>
          <w:rFonts w:ascii="Times New Roman" w:hAnsi="Times New Roman"/>
          <w:sz w:val="28"/>
          <w:szCs w:val="28"/>
        </w:rPr>
        <w:t>Послед</w:t>
      </w:r>
      <w:r w:rsidR="008D7B00">
        <w:rPr>
          <w:rFonts w:ascii="Times New Roman" w:hAnsi="Times New Roman"/>
          <w:sz w:val="28"/>
          <w:szCs w:val="28"/>
        </w:rPr>
        <w:t xml:space="preserve">овательность подвижных игр планирую заранее, идуот </w:t>
      </w:r>
      <w:proofErr w:type="gramStart"/>
      <w:r w:rsidR="008D7B00">
        <w:rPr>
          <w:rFonts w:ascii="Times New Roman" w:hAnsi="Times New Roman"/>
          <w:sz w:val="28"/>
          <w:szCs w:val="28"/>
        </w:rPr>
        <w:t>простого</w:t>
      </w:r>
      <w:proofErr w:type="gramEnd"/>
      <w:r w:rsidR="008D7B00">
        <w:rPr>
          <w:rFonts w:ascii="Times New Roman" w:hAnsi="Times New Roman"/>
          <w:sz w:val="28"/>
          <w:szCs w:val="28"/>
        </w:rPr>
        <w:t xml:space="preserve"> к сложному. В </w:t>
      </w:r>
      <w:r w:rsidRPr="00491624">
        <w:rPr>
          <w:rFonts w:ascii="Times New Roman" w:hAnsi="Times New Roman"/>
          <w:sz w:val="28"/>
          <w:szCs w:val="28"/>
        </w:rPr>
        <w:t>процессе игр</w:t>
      </w:r>
      <w:r w:rsidR="008D7B00">
        <w:rPr>
          <w:rFonts w:ascii="Times New Roman" w:hAnsi="Times New Roman"/>
          <w:sz w:val="28"/>
          <w:szCs w:val="28"/>
        </w:rPr>
        <w:t>ы постоянно помню</w:t>
      </w:r>
      <w:r w:rsidRPr="00491624">
        <w:rPr>
          <w:rFonts w:ascii="Times New Roman" w:hAnsi="Times New Roman"/>
          <w:sz w:val="28"/>
          <w:szCs w:val="28"/>
        </w:rPr>
        <w:t xml:space="preserve"> о вос</w:t>
      </w:r>
      <w:r w:rsidR="008D7B00">
        <w:rPr>
          <w:rFonts w:ascii="Times New Roman" w:hAnsi="Times New Roman"/>
          <w:sz w:val="28"/>
          <w:szCs w:val="28"/>
        </w:rPr>
        <w:t xml:space="preserve">питывающих возможностях и </w:t>
      </w:r>
      <w:r w:rsidR="008D7B00" w:rsidRPr="00064282">
        <w:rPr>
          <w:rFonts w:ascii="Times New Roman" w:hAnsi="Times New Roman" w:cs="Times New Roman"/>
          <w:sz w:val="28"/>
          <w:szCs w:val="28"/>
        </w:rPr>
        <w:t>умелоиспользуюих</w:t>
      </w:r>
      <w:r w:rsidR="00064282">
        <w:rPr>
          <w:rFonts w:ascii="Times New Roman" w:hAnsi="Times New Roman" w:cs="Times New Roman"/>
          <w:sz w:val="28"/>
          <w:szCs w:val="28"/>
        </w:rPr>
        <w:t>.</w:t>
      </w:r>
      <w:r w:rsidRPr="00064282">
        <w:rPr>
          <w:rFonts w:ascii="Times New Roman" w:hAnsi="Times New Roman" w:cs="Times New Roman"/>
          <w:sz w:val="28"/>
          <w:szCs w:val="28"/>
        </w:rPr>
        <w:br/>
      </w:r>
      <w:r w:rsidR="00E356F0" w:rsidRPr="00E356F0">
        <w:rPr>
          <w:rFonts w:ascii="Times New Roman" w:hAnsi="Times New Roman"/>
          <w:sz w:val="28"/>
          <w:szCs w:val="28"/>
        </w:rPr>
        <w:t xml:space="preserve">Предлагаю вашему вниманию </w:t>
      </w:r>
      <w:r w:rsidR="00E356F0">
        <w:rPr>
          <w:rFonts w:ascii="Times New Roman" w:hAnsi="Times New Roman"/>
          <w:sz w:val="28"/>
          <w:szCs w:val="28"/>
        </w:rPr>
        <w:t>с</w:t>
      </w:r>
      <w:r w:rsidRPr="00491624">
        <w:rPr>
          <w:rFonts w:ascii="Times New Roman" w:hAnsi="Times New Roman"/>
          <w:sz w:val="28"/>
          <w:szCs w:val="28"/>
        </w:rPr>
        <w:t>емь основных условий  подвижной игры:</w:t>
      </w:r>
    </w:p>
    <w:p w:rsidR="00A51475" w:rsidRPr="00491624" w:rsidRDefault="00A51475" w:rsidP="00917890">
      <w:pPr>
        <w:pStyle w:val="a3"/>
        <w:ind w:left="-567" w:firstLine="708"/>
        <w:jc w:val="both"/>
        <w:rPr>
          <w:rFonts w:ascii="Times New Roman" w:hAnsi="Times New Roman"/>
          <w:sz w:val="28"/>
          <w:szCs w:val="28"/>
        </w:rPr>
      </w:pPr>
      <w:r w:rsidRPr="00491624">
        <w:rPr>
          <w:rFonts w:ascii="Times New Roman" w:hAnsi="Times New Roman"/>
          <w:sz w:val="28"/>
          <w:szCs w:val="28"/>
        </w:rPr>
        <w:t>-движение;</w:t>
      </w:r>
    </w:p>
    <w:p w:rsidR="00A51475" w:rsidRPr="00491624" w:rsidRDefault="00A51475" w:rsidP="00917890">
      <w:pPr>
        <w:pStyle w:val="a3"/>
        <w:ind w:left="-567" w:firstLine="708"/>
        <w:jc w:val="both"/>
        <w:rPr>
          <w:rFonts w:ascii="Times New Roman" w:hAnsi="Times New Roman"/>
          <w:sz w:val="28"/>
          <w:szCs w:val="28"/>
        </w:rPr>
      </w:pPr>
      <w:r w:rsidRPr="00491624">
        <w:rPr>
          <w:rFonts w:ascii="Times New Roman" w:hAnsi="Times New Roman"/>
          <w:sz w:val="28"/>
          <w:szCs w:val="28"/>
        </w:rPr>
        <w:t>-физическая раскованность и свобода;</w:t>
      </w:r>
    </w:p>
    <w:p w:rsidR="00A51475" w:rsidRPr="00491624" w:rsidRDefault="00A51475" w:rsidP="00917890">
      <w:pPr>
        <w:pStyle w:val="a3"/>
        <w:ind w:left="-567" w:firstLine="708"/>
        <w:jc w:val="both"/>
        <w:rPr>
          <w:rFonts w:ascii="Times New Roman" w:hAnsi="Times New Roman"/>
          <w:sz w:val="28"/>
          <w:szCs w:val="28"/>
        </w:rPr>
      </w:pPr>
      <w:r w:rsidRPr="00491624">
        <w:rPr>
          <w:rFonts w:ascii="Times New Roman" w:hAnsi="Times New Roman"/>
          <w:sz w:val="28"/>
          <w:szCs w:val="28"/>
        </w:rPr>
        <w:t>-общественный характер, ибо забава исходит из общества, к которому стремится человек</w:t>
      </w:r>
    </w:p>
    <w:p w:rsidR="00A51475" w:rsidRPr="00491624" w:rsidRDefault="00A51475" w:rsidP="00917890">
      <w:pPr>
        <w:pStyle w:val="a3"/>
        <w:ind w:left="-567" w:firstLine="708"/>
        <w:jc w:val="both"/>
        <w:rPr>
          <w:rFonts w:ascii="Times New Roman" w:hAnsi="Times New Roman"/>
          <w:sz w:val="28"/>
          <w:szCs w:val="28"/>
        </w:rPr>
      </w:pPr>
      <w:r w:rsidRPr="00491624">
        <w:rPr>
          <w:rFonts w:ascii="Times New Roman" w:hAnsi="Times New Roman"/>
          <w:sz w:val="28"/>
          <w:szCs w:val="28"/>
        </w:rPr>
        <w:t>-состязательность, которая приводит к  «колебанию духа между надеждой и страхом»</w:t>
      </w:r>
    </w:p>
    <w:p w:rsidR="00A51475" w:rsidRPr="00491624" w:rsidRDefault="00A51475" w:rsidP="00917890">
      <w:pPr>
        <w:pStyle w:val="a3"/>
        <w:ind w:left="-567" w:firstLine="708"/>
        <w:jc w:val="both"/>
        <w:rPr>
          <w:rFonts w:ascii="Times New Roman" w:hAnsi="Times New Roman"/>
          <w:sz w:val="28"/>
          <w:szCs w:val="28"/>
        </w:rPr>
      </w:pPr>
      <w:r w:rsidRPr="00491624">
        <w:rPr>
          <w:rFonts w:ascii="Times New Roman" w:hAnsi="Times New Roman"/>
          <w:sz w:val="28"/>
          <w:szCs w:val="28"/>
        </w:rPr>
        <w:t>-наличие правил, так как без них игроки разбегаются или пускаются в ссоры и драки, так что нарушением правил, игра противоречит сама себе</w:t>
      </w:r>
    </w:p>
    <w:p w:rsidR="00A51475" w:rsidRPr="00491624" w:rsidRDefault="00A51475" w:rsidP="00917890">
      <w:pPr>
        <w:pStyle w:val="a3"/>
        <w:ind w:left="-567" w:firstLine="708"/>
        <w:jc w:val="both"/>
        <w:rPr>
          <w:rFonts w:ascii="Times New Roman" w:hAnsi="Times New Roman"/>
          <w:sz w:val="28"/>
          <w:szCs w:val="28"/>
        </w:rPr>
      </w:pPr>
      <w:r w:rsidRPr="00491624">
        <w:rPr>
          <w:rFonts w:ascii="Times New Roman" w:hAnsi="Times New Roman"/>
          <w:sz w:val="28"/>
          <w:szCs w:val="28"/>
        </w:rPr>
        <w:t>-лёгкость, которую приобретает каждый её участник;</w:t>
      </w:r>
    </w:p>
    <w:p w:rsidR="00D4572F" w:rsidRPr="007D50D3" w:rsidRDefault="00A51475" w:rsidP="007D50D3">
      <w:pPr>
        <w:pStyle w:val="a3"/>
        <w:ind w:left="-567" w:firstLine="708"/>
        <w:jc w:val="both"/>
        <w:rPr>
          <w:rFonts w:ascii="Times New Roman" w:hAnsi="Times New Roman"/>
          <w:sz w:val="28"/>
          <w:szCs w:val="28"/>
        </w:rPr>
      </w:pPr>
      <w:r w:rsidRPr="00491624">
        <w:rPr>
          <w:rFonts w:ascii="Times New Roman" w:hAnsi="Times New Roman"/>
          <w:sz w:val="28"/>
          <w:szCs w:val="28"/>
        </w:rPr>
        <w:t>-ограниченность во времени – у каждой игры должен быть свой конец, так как затянувшаяся игра надоедает</w:t>
      </w:r>
      <w:r w:rsidR="007D50D3">
        <w:rPr>
          <w:rFonts w:ascii="Times New Roman" w:hAnsi="Times New Roman"/>
          <w:sz w:val="28"/>
          <w:szCs w:val="28"/>
        </w:rPr>
        <w:t>.</w:t>
      </w:r>
    </w:p>
    <w:p w:rsidR="00D4572F" w:rsidRDefault="007D50D3" w:rsidP="00917890">
      <w:pPr>
        <w:pStyle w:val="a3"/>
        <w:ind w:left="-567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всего учебного года организую работу </w:t>
      </w:r>
      <w:r w:rsidR="00D4572F" w:rsidRPr="00491624">
        <w:rPr>
          <w:rFonts w:ascii="Times New Roman" w:hAnsi="Times New Roman"/>
          <w:sz w:val="28"/>
          <w:szCs w:val="28"/>
        </w:rPr>
        <w:t xml:space="preserve"> детской спортивной площадки (в зимнее время – каток, </w:t>
      </w:r>
      <w:r>
        <w:rPr>
          <w:rFonts w:ascii="Times New Roman" w:hAnsi="Times New Roman"/>
          <w:sz w:val="28"/>
          <w:szCs w:val="28"/>
        </w:rPr>
        <w:t>в иное – мини-футбольное поле) и работу</w:t>
      </w:r>
      <w:r w:rsidR="00D4572F" w:rsidRPr="00491624">
        <w:rPr>
          <w:rFonts w:ascii="Times New Roman" w:hAnsi="Times New Roman"/>
          <w:sz w:val="28"/>
          <w:szCs w:val="28"/>
        </w:rPr>
        <w:t xml:space="preserve"> школьного стадиона (футбольное поле, лыжня, игровой городок)</w:t>
      </w:r>
      <w:r>
        <w:rPr>
          <w:rFonts w:ascii="Times New Roman" w:hAnsi="Times New Roman"/>
          <w:sz w:val="28"/>
          <w:szCs w:val="28"/>
        </w:rPr>
        <w:t>.</w:t>
      </w:r>
    </w:p>
    <w:p w:rsidR="00977CB3" w:rsidRPr="0063558E" w:rsidRDefault="00977CB3" w:rsidP="00977CB3">
      <w:pPr>
        <w:spacing w:before="100" w:beforeAutospacing="1" w:after="100" w:afterAutospacing="1" w:line="240" w:lineRule="auto"/>
        <w:ind w:right="424"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55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Предполагаемые результаты:</w:t>
      </w:r>
    </w:p>
    <w:p w:rsidR="00977CB3" w:rsidRPr="0063558E" w:rsidRDefault="00977CB3" w:rsidP="00977CB3">
      <w:pPr>
        <w:numPr>
          <w:ilvl w:val="0"/>
          <w:numId w:val="2"/>
        </w:numPr>
        <w:spacing w:before="100" w:beforeAutospacing="1" w:after="100" w:afterAutospacing="1" w:line="240" w:lineRule="auto"/>
        <w:ind w:left="0" w:right="424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5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волевых качеств личности и интереса к регулярным занятиям физической культурой.</w:t>
      </w:r>
    </w:p>
    <w:p w:rsidR="00977CB3" w:rsidRPr="0063558E" w:rsidRDefault="00977CB3" w:rsidP="00977CB3">
      <w:pPr>
        <w:numPr>
          <w:ilvl w:val="0"/>
          <w:numId w:val="2"/>
        </w:numPr>
        <w:spacing w:before="100" w:beforeAutospacing="1" w:after="100" w:afterAutospacing="1" w:line="240" w:lineRule="auto"/>
        <w:ind w:left="0" w:right="424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5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сознательности и активного отношения ценности здоровья и ЗОЖ</w:t>
      </w:r>
      <w:r w:rsidR="00573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5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семьях учащихся.</w:t>
      </w:r>
    </w:p>
    <w:p w:rsidR="00977CB3" w:rsidRPr="0063558E" w:rsidRDefault="00977CB3" w:rsidP="00977CB3">
      <w:pPr>
        <w:numPr>
          <w:ilvl w:val="0"/>
          <w:numId w:val="2"/>
        </w:numPr>
        <w:spacing w:before="100" w:beforeAutospacing="1" w:after="100" w:afterAutospacing="1" w:line="240" w:lineRule="auto"/>
        <w:ind w:left="0" w:right="424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5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Стимулирование внимания школьников и их родителей к вопросам здоровья.</w:t>
      </w:r>
    </w:p>
    <w:p w:rsidR="00977CB3" w:rsidRPr="0063558E" w:rsidRDefault="00977CB3" w:rsidP="00977CB3">
      <w:pPr>
        <w:numPr>
          <w:ilvl w:val="0"/>
          <w:numId w:val="2"/>
        </w:numPr>
        <w:spacing w:before="100" w:beforeAutospacing="1" w:after="100" w:afterAutospacing="1" w:line="240" w:lineRule="auto"/>
        <w:ind w:left="0" w:right="424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5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Снижения уровня заболеваний среди учащихся.</w:t>
      </w:r>
    </w:p>
    <w:p w:rsidR="00977CB3" w:rsidRDefault="00977CB3" w:rsidP="00977CB3">
      <w:pPr>
        <w:numPr>
          <w:ilvl w:val="0"/>
          <w:numId w:val="2"/>
        </w:numPr>
        <w:spacing w:before="100" w:beforeAutospacing="1" w:after="100" w:afterAutospacing="1" w:line="240" w:lineRule="auto"/>
        <w:ind w:left="0" w:right="424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5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Улучшение показателей физического развития.</w:t>
      </w:r>
    </w:p>
    <w:p w:rsidR="00977CB3" w:rsidRPr="0063558E" w:rsidRDefault="00977CB3" w:rsidP="00977CB3">
      <w:pPr>
        <w:spacing w:before="100" w:beforeAutospacing="1" w:after="100" w:afterAutospacing="1" w:line="240" w:lineRule="auto"/>
        <w:ind w:right="42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Главное же для меня, как</w:t>
      </w:r>
      <w:r w:rsidRPr="00635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учителя физической культуры – привить ученику привычку к регулярным и самостоятельным занятиям физической культурой и спортом на основе необходимых для этого знаний и здорового образа жизни.</w:t>
      </w:r>
    </w:p>
    <w:p w:rsidR="00D4572F" w:rsidRDefault="00977CB3" w:rsidP="00917890">
      <w:pPr>
        <w:pStyle w:val="a3"/>
        <w:ind w:left="-567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 первое полугодие 2016-2017 учебного года работы в кружке «ЗОЖ»</w:t>
      </w:r>
      <w:r w:rsidR="00262FA1">
        <w:rPr>
          <w:rFonts w:ascii="Times New Roman" w:hAnsi="Times New Roman" w:cs="Times New Roman"/>
          <w:sz w:val="28"/>
          <w:szCs w:val="28"/>
        </w:rPr>
        <w:t xml:space="preserve"> я пришла к выводу, что посещаемость кружка составила 95%</w:t>
      </w:r>
      <w:r w:rsidR="001E1315">
        <w:rPr>
          <w:rFonts w:ascii="Times New Roman" w:hAnsi="Times New Roman" w:cs="Times New Roman"/>
          <w:sz w:val="28"/>
          <w:szCs w:val="28"/>
        </w:rPr>
        <w:t xml:space="preserve">, что повышает его  актуальность. Занятия </w:t>
      </w:r>
      <w:r w:rsidR="00262FA1">
        <w:rPr>
          <w:rFonts w:ascii="Times New Roman" w:hAnsi="Times New Roman" w:cs="Times New Roman"/>
          <w:sz w:val="28"/>
          <w:szCs w:val="28"/>
        </w:rPr>
        <w:t>пропус</w:t>
      </w:r>
      <w:r w:rsidR="001E1315">
        <w:rPr>
          <w:rFonts w:ascii="Times New Roman" w:hAnsi="Times New Roman" w:cs="Times New Roman"/>
          <w:sz w:val="28"/>
          <w:szCs w:val="28"/>
        </w:rPr>
        <w:t>кают учащиеся</w:t>
      </w:r>
      <w:r w:rsidR="00262FA1">
        <w:rPr>
          <w:rFonts w:ascii="Times New Roman" w:hAnsi="Times New Roman" w:cs="Times New Roman"/>
          <w:sz w:val="28"/>
          <w:szCs w:val="28"/>
        </w:rPr>
        <w:t xml:space="preserve"> только по болезни. Некоторые учащиеся до посещения занятий не следили, за своим режимом дня, рационом питания не делали зарядку. По итогам первого полугодия посещения ими кружка, заметны явные изменения: систематически посещают не только занятия в кружке, но и записались в спортивные секции</w:t>
      </w:r>
      <w:proofErr w:type="gramStart"/>
      <w:r w:rsidR="00262FA1">
        <w:rPr>
          <w:rFonts w:ascii="Times New Roman" w:hAnsi="Times New Roman" w:cs="Times New Roman"/>
          <w:sz w:val="28"/>
          <w:szCs w:val="28"/>
        </w:rPr>
        <w:t>.</w:t>
      </w:r>
      <w:r w:rsidR="001E13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E1315">
        <w:rPr>
          <w:rFonts w:ascii="Times New Roman" w:hAnsi="Times New Roman" w:cs="Times New Roman"/>
          <w:sz w:val="28"/>
          <w:szCs w:val="28"/>
        </w:rPr>
        <w:t xml:space="preserve">роводят зарядку в классе, </w:t>
      </w:r>
      <w:r w:rsidR="001E13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самостоятельно проводят спортивные мероприятия.</w:t>
      </w:r>
    </w:p>
    <w:p w:rsidR="00B92E63" w:rsidRPr="00B92E63" w:rsidRDefault="00B92E63" w:rsidP="00B92E63">
      <w:pPr>
        <w:pStyle w:val="a3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92E63">
        <w:rPr>
          <w:rFonts w:ascii="Times New Roman" w:hAnsi="Times New Roman" w:cs="Times New Roman"/>
          <w:sz w:val="28"/>
          <w:szCs w:val="28"/>
        </w:rPr>
        <w:t>В современном мире стало модным иметь спортивное телосложение. Человек, достигший успеха в спорте, вызывает чу</w:t>
      </w:r>
      <w:r w:rsidR="001C35E4">
        <w:rPr>
          <w:rFonts w:ascii="Times New Roman" w:hAnsi="Times New Roman" w:cs="Times New Roman"/>
          <w:sz w:val="28"/>
          <w:szCs w:val="28"/>
        </w:rPr>
        <w:t>в</w:t>
      </w:r>
      <w:r w:rsidRPr="00B92E63">
        <w:rPr>
          <w:rFonts w:ascii="Times New Roman" w:hAnsi="Times New Roman" w:cs="Times New Roman"/>
          <w:sz w:val="28"/>
          <w:szCs w:val="28"/>
        </w:rPr>
        <w:t xml:space="preserve">ства уважения. Спорт даёт уверенность в себе, бодрость духа. Чествование детей, занимающихся в </w:t>
      </w:r>
      <w:r w:rsidRPr="00B92E63">
        <w:rPr>
          <w:rFonts w:ascii="Times New Roman" w:hAnsi="Times New Roman" w:cs="Times New Roman"/>
          <w:sz w:val="28"/>
          <w:szCs w:val="28"/>
        </w:rPr>
        <w:lastRenderedPageBreak/>
        <w:t>спортивных секциях</w:t>
      </w:r>
      <w:r w:rsidR="001C35E4">
        <w:rPr>
          <w:rFonts w:ascii="Times New Roman" w:hAnsi="Times New Roman" w:cs="Times New Roman"/>
          <w:sz w:val="28"/>
          <w:szCs w:val="28"/>
        </w:rPr>
        <w:t>, кружках</w:t>
      </w:r>
      <w:r w:rsidRPr="00B92E63">
        <w:rPr>
          <w:rFonts w:ascii="Times New Roman" w:hAnsi="Times New Roman" w:cs="Times New Roman"/>
          <w:sz w:val="28"/>
          <w:szCs w:val="28"/>
        </w:rPr>
        <w:t xml:space="preserve"> и достигших достижений в спорте, также помогает в формировании быть здоровым и желании заниматься спортом.</w:t>
      </w:r>
    </w:p>
    <w:p w:rsidR="00B92E63" w:rsidRPr="00B92E63" w:rsidRDefault="00B92E63" w:rsidP="00B92E63">
      <w:pPr>
        <w:pStyle w:val="a3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B92E63" w:rsidRDefault="00B92E63" w:rsidP="00B92E63">
      <w:pPr>
        <w:pStyle w:val="a3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92E63">
        <w:rPr>
          <w:rFonts w:ascii="Times New Roman" w:hAnsi="Times New Roman" w:cs="Times New Roman"/>
          <w:sz w:val="28"/>
          <w:szCs w:val="28"/>
        </w:rPr>
        <w:t>Завоевание детей в социальных сетях наносит обществу непоправимый вред. И только занятия  спортом в свободное от учёбы время, личный пример родителей,  работа учителей по воспитанию культуры формирования здорового образа жизни положительно влияют на здоровье обучающихся.</w:t>
      </w:r>
    </w:p>
    <w:p w:rsidR="001C35E4" w:rsidRPr="00B92E63" w:rsidRDefault="001C35E4" w:rsidP="00B92E63">
      <w:pPr>
        <w:pStyle w:val="a3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B92E63" w:rsidRDefault="00B92E63" w:rsidP="00917890">
      <w:pPr>
        <w:pStyle w:val="a3"/>
        <w:ind w:left="-567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B92E63" w:rsidSect="009B7799">
      <w:pgSz w:w="11906" w:h="16838"/>
      <w:pgMar w:top="426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3450"/>
    <w:multiLevelType w:val="multilevel"/>
    <w:tmpl w:val="3716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710DC8"/>
    <w:multiLevelType w:val="hybridMultilevel"/>
    <w:tmpl w:val="D6784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CA1"/>
    <w:rsid w:val="00064282"/>
    <w:rsid w:val="00084F5E"/>
    <w:rsid w:val="001C35E4"/>
    <w:rsid w:val="001D00F9"/>
    <w:rsid w:val="001E1315"/>
    <w:rsid w:val="001E3BE4"/>
    <w:rsid w:val="00236C13"/>
    <w:rsid w:val="00262FA1"/>
    <w:rsid w:val="004C1D36"/>
    <w:rsid w:val="0057387E"/>
    <w:rsid w:val="005947A0"/>
    <w:rsid w:val="006A0C87"/>
    <w:rsid w:val="006C5198"/>
    <w:rsid w:val="007D50D3"/>
    <w:rsid w:val="007E0C8D"/>
    <w:rsid w:val="0086440E"/>
    <w:rsid w:val="008D7B00"/>
    <w:rsid w:val="00917890"/>
    <w:rsid w:val="00977CB3"/>
    <w:rsid w:val="009B7799"/>
    <w:rsid w:val="009E7CA1"/>
    <w:rsid w:val="00A43BC8"/>
    <w:rsid w:val="00A51475"/>
    <w:rsid w:val="00B51B0D"/>
    <w:rsid w:val="00B92E63"/>
    <w:rsid w:val="00B94AA1"/>
    <w:rsid w:val="00C41BDD"/>
    <w:rsid w:val="00CF27E0"/>
    <w:rsid w:val="00D4572F"/>
    <w:rsid w:val="00DB6882"/>
    <w:rsid w:val="00E35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87"/>
  </w:style>
  <w:style w:type="paragraph" w:styleId="1">
    <w:name w:val="heading 1"/>
    <w:basedOn w:val="a"/>
    <w:next w:val="a"/>
    <w:link w:val="10"/>
    <w:uiPriority w:val="9"/>
    <w:qFormat/>
    <w:rsid w:val="008D7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7CA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236C13"/>
  </w:style>
  <w:style w:type="paragraph" w:styleId="a5">
    <w:name w:val="Normal (Web)"/>
    <w:basedOn w:val="a"/>
    <w:uiPriority w:val="99"/>
    <w:semiHidden/>
    <w:unhideWhenUsed/>
    <w:rsid w:val="00DB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7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7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7CA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236C13"/>
  </w:style>
  <w:style w:type="paragraph" w:styleId="a5">
    <w:name w:val="Normal (Web)"/>
    <w:basedOn w:val="a"/>
    <w:uiPriority w:val="99"/>
    <w:semiHidden/>
    <w:unhideWhenUsed/>
    <w:rsid w:val="00DB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7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17833-1717-440F-A4A5-9ACB9C7D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Gnach</dc:creator>
  <cp:lastModifiedBy>Лена</cp:lastModifiedBy>
  <cp:revision>19</cp:revision>
  <cp:lastPrinted>2017-02-09T19:03:00Z</cp:lastPrinted>
  <dcterms:created xsi:type="dcterms:W3CDTF">2017-01-04T05:27:00Z</dcterms:created>
  <dcterms:modified xsi:type="dcterms:W3CDTF">2017-02-09T19:04:00Z</dcterms:modified>
</cp:coreProperties>
</file>