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5B3188">
      <w:pPr>
        <w:shd w:val="clear" w:color="auto" w:fill="FFFFFF" w:themeFill="background1"/>
        <w:spacing w:after="0" w:line="276" w:lineRule="auto"/>
        <w:jc w:val="center"/>
        <w:outlineLvl w:val="0"/>
        <w:rPr>
          <w:rFonts w:ascii="Times New Roman" w:hAnsi="Times New Roman" w:cs="Times New Roman"/>
          <w:sz w:val="96"/>
          <w:szCs w:val="96"/>
          <w:shd w:val="clear" w:color="auto" w:fill="FFFFFF" w:themeFill="background1"/>
        </w:rPr>
      </w:pPr>
      <w:r>
        <w:rPr>
          <w:rFonts w:ascii="Times New Roman" w:hAnsi="Times New Roman" w:cs="Times New Roman"/>
          <w:sz w:val="96"/>
          <w:szCs w:val="96"/>
          <w:shd w:val="clear" w:color="auto" w:fill="FFFFFF" w:themeFill="background1"/>
        </w:rPr>
        <w:t>Д</w:t>
      </w:r>
      <w:r w:rsidRPr="005B3188">
        <w:rPr>
          <w:rFonts w:ascii="Times New Roman" w:hAnsi="Times New Roman" w:cs="Times New Roman"/>
          <w:sz w:val="96"/>
          <w:szCs w:val="96"/>
          <w:shd w:val="clear" w:color="auto" w:fill="FFFFFF" w:themeFill="background1"/>
        </w:rPr>
        <w:t>оклад</w:t>
      </w:r>
    </w:p>
    <w:p w:rsidR="005B3188" w:rsidRDefault="005B3188" w:rsidP="005B3188">
      <w:pPr>
        <w:shd w:val="clear" w:color="auto" w:fill="FFFFFF" w:themeFill="background1"/>
        <w:spacing w:after="0" w:line="276" w:lineRule="auto"/>
        <w:jc w:val="center"/>
        <w:outlineLvl w:val="0"/>
        <w:rPr>
          <w:rFonts w:ascii="Times New Roman" w:hAnsi="Times New Roman" w:cs="Times New Roman"/>
          <w:sz w:val="96"/>
          <w:szCs w:val="96"/>
          <w:shd w:val="clear" w:color="auto" w:fill="FFFFFF" w:themeFill="background1"/>
        </w:rPr>
      </w:pPr>
    </w:p>
    <w:p w:rsidR="005B3188" w:rsidRPr="005B3188" w:rsidRDefault="005B3188" w:rsidP="005B3188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3188">
        <w:rPr>
          <w:rFonts w:ascii="Times New Roman" w:hAnsi="Times New Roman" w:cs="Times New Roman"/>
          <w:sz w:val="48"/>
          <w:szCs w:val="48"/>
          <w:shd w:val="clear" w:color="auto" w:fill="FFFFFF" w:themeFill="background1"/>
        </w:rPr>
        <w:t>«</w:t>
      </w:r>
      <w:r w:rsidRPr="005B31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Здоровый образ жизни школьника</w:t>
      </w:r>
      <w:r w:rsidRPr="005B3188">
        <w:rPr>
          <w:rFonts w:ascii="Times New Roman" w:hAnsi="Times New Roman" w:cs="Times New Roman"/>
          <w:sz w:val="48"/>
          <w:szCs w:val="48"/>
          <w:shd w:val="clear" w:color="auto" w:fill="FFFFFF" w:themeFill="background1"/>
        </w:rPr>
        <w:t>»</w:t>
      </w: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Выполнила: учитель физической культуры</w:t>
      </w:r>
    </w:p>
    <w:p w:rsidR="005B3188" w:rsidRDefault="005B3188" w:rsidP="005B3188">
      <w:pPr>
        <w:shd w:val="clear" w:color="auto" w:fill="FFFFFF" w:themeFill="background1"/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Резепова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А.А.</w:t>
      </w: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5B3188">
      <w:pPr>
        <w:shd w:val="clear" w:color="auto" w:fill="FFFFFF" w:themeFill="background1"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5B3188" w:rsidRDefault="005B3188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DC264D" w:rsidRDefault="00DC264D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C26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Кто рассчитывает обеспечить</w:t>
      </w:r>
      <w:r w:rsidRPr="00DC264D">
        <w:rPr>
          <w:rFonts w:ascii="Times New Roman" w:hAnsi="Times New Roman" w:cs="Times New Roman"/>
          <w:sz w:val="24"/>
          <w:szCs w:val="24"/>
          <w:shd w:val="clear" w:color="auto" w:fill="ECF6F5"/>
        </w:rPr>
        <w:t xml:space="preserve"> </w:t>
      </w:r>
      <w:r w:rsidRPr="00DC26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себе здоровье, пребывая</w:t>
      </w:r>
    </w:p>
    <w:p w:rsidR="00DC264D" w:rsidRDefault="00DC264D" w:rsidP="00DC264D">
      <w:pPr>
        <w:shd w:val="clear" w:color="auto" w:fill="FFFFFF" w:themeFill="background1"/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                          </w:t>
      </w:r>
      <w:r w:rsidRPr="00DC26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лени, тот поступает так же глупо,</w:t>
      </w:r>
      <w:r w:rsidRPr="00DC264D">
        <w:rPr>
          <w:rFonts w:ascii="Times New Roman" w:hAnsi="Times New Roman" w:cs="Times New Roman"/>
          <w:sz w:val="24"/>
          <w:szCs w:val="24"/>
          <w:shd w:val="clear" w:color="auto" w:fill="ECF6F5"/>
        </w:rPr>
        <w:t xml:space="preserve"> </w:t>
      </w:r>
      <w:r w:rsidRPr="00DC26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как и человек, </w:t>
      </w:r>
    </w:p>
    <w:p w:rsidR="00DC264D" w:rsidRDefault="00DC264D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C26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думающий молчанием усовершенствовать свой голос. </w:t>
      </w:r>
    </w:p>
    <w:p w:rsidR="00DC264D" w:rsidRDefault="00DC264D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C26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Плутарх</w:t>
      </w:r>
    </w:p>
    <w:p w:rsidR="00DC264D" w:rsidRDefault="00DC264D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DC264D" w:rsidRPr="00DC264D" w:rsidRDefault="00DC264D" w:rsidP="00DC264D">
      <w:pPr>
        <w:shd w:val="clear" w:color="auto" w:fill="FFFFFF" w:themeFill="background1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366C0" w:rsidRPr="00DC264D" w:rsidRDefault="000366C0" w:rsidP="00DC264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66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Здоровый образ жизни школьника</w:t>
      </w:r>
    </w:p>
    <w:p w:rsidR="000366C0" w:rsidRDefault="000366C0" w:rsidP="000366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– важнейшее условие здоровья любого человека. Соблюдение здорового образа жизни особенно актуально в детском возрасте, когда психика и тело человека еще только формируются.</w:t>
      </w:r>
    </w:p>
    <w:p w:rsidR="00DC264D" w:rsidRPr="000366C0" w:rsidRDefault="00DC264D" w:rsidP="000366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C0" w:rsidRPr="00DC264D" w:rsidRDefault="00DC264D" w:rsidP="00DC264D">
      <w:pPr>
        <w:pStyle w:val="3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C264D">
        <w:rPr>
          <w:rFonts w:ascii="Times New Roman" w:hAnsi="Times New Roman" w:cs="Times New Roman"/>
          <w:b/>
          <w:color w:val="auto"/>
        </w:rPr>
        <w:t>А</w:t>
      </w:r>
      <w:r w:rsidR="000366C0" w:rsidRPr="00DC264D">
        <w:rPr>
          <w:rFonts w:ascii="Times New Roman" w:hAnsi="Times New Roman" w:cs="Times New Roman"/>
          <w:b/>
          <w:color w:val="auto"/>
        </w:rPr>
        <w:t>ктуальность проблемы</w:t>
      </w:r>
    </w:p>
    <w:p w:rsidR="000366C0" w:rsidRPr="000366C0" w:rsidRDefault="000366C0" w:rsidP="000366C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366C0">
        <w:t>На здоровье человека оказывает влияние целая группа различных факторов – это и наследственность, и экологическая обстановка, и уровень развития медицины. Однако наиболее существенным фактором является тот образ жизни, которого придерживается человек. К счастью, это именно та область, которую мы в силах регулировать сами. Игнорирование вопроса здорового образа жизни, как правило, приводит к самым плачевным результатам, когда даже самый мощный запас здоровья ребенка истощается и человек становится заложником различных недугов.</w:t>
      </w:r>
    </w:p>
    <w:p w:rsidR="000366C0" w:rsidRPr="000366C0" w:rsidRDefault="000366C0" w:rsidP="00DC264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366C0">
        <w:t>Как показывает статистика, за время обучения в школе около половины детей приобретают то или иное хроническое заболевание и только 10% выпускников полностью здоровы. Уберечь своего ребенка от заболеваний и сохранить его здоровье на максимально высоком уровне вполне по силам родителям и педагогам – нужно лишь понимать важность этой проблемы и действовать грамотно и продумано.  </w:t>
      </w:r>
    </w:p>
    <w:p w:rsidR="000366C0" w:rsidRPr="000366C0" w:rsidRDefault="000366C0" w:rsidP="000366C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366C0">
        <w:t>Говоря о здоровом образе жизни школьника, мы должны четко представлять, какие особенности его жизни могут представлять опасность для нарушения гармоничной схемы поведения. Попробуем сформулировать основные моменты.</w:t>
      </w:r>
    </w:p>
    <w:p w:rsidR="000366C0" w:rsidRPr="000366C0" w:rsidRDefault="000366C0" w:rsidP="00DC264D">
      <w:pPr>
        <w:pStyle w:val="a3"/>
        <w:shd w:val="clear" w:color="auto" w:fill="FFFFFF"/>
        <w:spacing w:before="0" w:beforeAutospacing="0" w:after="0" w:afterAutospacing="0"/>
        <w:jc w:val="both"/>
      </w:pPr>
      <w:r w:rsidRPr="000366C0">
        <w:t>1.Возрастающая учебная нагрузка в школе.</w:t>
      </w:r>
    </w:p>
    <w:p w:rsidR="000366C0" w:rsidRPr="000366C0" w:rsidRDefault="000366C0" w:rsidP="00DC264D">
      <w:pPr>
        <w:pStyle w:val="a3"/>
        <w:shd w:val="clear" w:color="auto" w:fill="FFFFFF"/>
        <w:spacing w:before="0" w:beforeAutospacing="0" w:after="0" w:afterAutospacing="0"/>
        <w:jc w:val="both"/>
      </w:pPr>
      <w:r w:rsidRPr="000366C0">
        <w:t>2.Занятия в учреждениях дополнительного образования.</w:t>
      </w:r>
    </w:p>
    <w:p w:rsidR="000366C0" w:rsidRPr="000366C0" w:rsidRDefault="000366C0" w:rsidP="00DC264D">
      <w:pPr>
        <w:pStyle w:val="a3"/>
        <w:shd w:val="clear" w:color="auto" w:fill="FFFFFF"/>
        <w:spacing w:before="0" w:beforeAutospacing="0" w:after="0" w:afterAutospacing="0"/>
        <w:jc w:val="both"/>
      </w:pPr>
      <w:r w:rsidRPr="000366C0">
        <w:t>3.Уменьшение контроля со стороны родителей.</w:t>
      </w:r>
    </w:p>
    <w:p w:rsidR="007E4771" w:rsidRDefault="000366C0" w:rsidP="00DC264D">
      <w:pPr>
        <w:pStyle w:val="a3"/>
        <w:shd w:val="clear" w:color="auto" w:fill="FFFFFF"/>
        <w:spacing w:before="0" w:beforeAutospacing="0" w:after="0" w:afterAutospacing="0"/>
        <w:jc w:val="both"/>
      </w:pPr>
      <w:r w:rsidRPr="000366C0">
        <w:t>4.Становление личности ребенка и формирование собственных взглядов на правильный образ жизни.</w:t>
      </w:r>
    </w:p>
    <w:p w:rsidR="000366C0" w:rsidRPr="000366C0" w:rsidRDefault="000366C0" w:rsidP="00DC264D">
      <w:pPr>
        <w:pStyle w:val="a3"/>
        <w:shd w:val="clear" w:color="auto" w:fill="FFFFFF"/>
        <w:spacing w:before="0" w:beforeAutospacing="0" w:after="0" w:afterAutospacing="0"/>
        <w:jc w:val="both"/>
      </w:pPr>
      <w:r w:rsidRPr="000366C0">
        <w:t>5.Влияние сверстников на поведение, предпочтения и устремления. </w:t>
      </w:r>
    </w:p>
    <w:p w:rsidR="000366C0" w:rsidRPr="000366C0" w:rsidRDefault="000366C0" w:rsidP="00DC264D">
      <w:pPr>
        <w:pStyle w:val="a3"/>
        <w:shd w:val="clear" w:color="auto" w:fill="FFFFFF"/>
        <w:spacing w:before="0" w:beforeAutospacing="0" w:after="0" w:afterAutospacing="0"/>
        <w:jc w:val="both"/>
      </w:pPr>
      <w:r w:rsidRPr="000366C0">
        <w:t>6.Половое созревание и связанное с ним поведение.</w:t>
      </w:r>
    </w:p>
    <w:p w:rsidR="000366C0" w:rsidRDefault="000366C0" w:rsidP="007E477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366C0">
        <w:t>7.Психологическая ранимость ребенка в критические переходные периоды, в том числе в подростковом возрасте.</w:t>
      </w:r>
    </w:p>
    <w:p w:rsidR="007E4771" w:rsidRPr="000366C0" w:rsidRDefault="007E4771" w:rsidP="007E477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0366C0" w:rsidRPr="007E4771" w:rsidRDefault="000366C0" w:rsidP="007E4771">
      <w:pPr>
        <w:pStyle w:val="5"/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E4771">
        <w:rPr>
          <w:rFonts w:ascii="Times New Roman" w:hAnsi="Times New Roman" w:cs="Times New Roman"/>
          <w:i/>
          <w:color w:val="auto"/>
          <w:sz w:val="24"/>
          <w:szCs w:val="24"/>
        </w:rPr>
        <w:t>Здоровый образ жизни школьника: основные принципы</w:t>
      </w:r>
      <w:r w:rsidR="007E4771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0366C0" w:rsidRPr="000366C0" w:rsidRDefault="000366C0" w:rsidP="000366C0">
      <w:pPr>
        <w:pStyle w:val="a3"/>
        <w:shd w:val="clear" w:color="auto" w:fill="FFFFFF"/>
        <w:spacing w:before="0" w:beforeAutospacing="0" w:after="0" w:afterAutospacing="0" w:line="276" w:lineRule="auto"/>
      </w:pPr>
      <w:r w:rsidRPr="000366C0">
        <w:t>В вопросе здорового образа жизни школьника задача родителей и педагогов подразумевает три основных направления:</w:t>
      </w:r>
    </w:p>
    <w:p w:rsidR="000366C0" w:rsidRPr="000366C0" w:rsidRDefault="000366C0" w:rsidP="000366C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366C0">
        <w:t>1.создание оптимальных внешних условий (питание, одежда, подходящая мебель и т.п.);</w:t>
      </w:r>
    </w:p>
    <w:p w:rsidR="000366C0" w:rsidRPr="000366C0" w:rsidRDefault="000366C0" w:rsidP="000366C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366C0">
        <w:t>2.составление гармоничного режима труда и отдыха;</w:t>
      </w:r>
    </w:p>
    <w:p w:rsidR="000366C0" w:rsidRPr="000366C0" w:rsidRDefault="000366C0" w:rsidP="000366C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366C0">
        <w:t>3.воспитание правильных представлений о здоровом образе жизни и его важности, а также формирование здорового стереотипа поведения.</w:t>
      </w:r>
    </w:p>
    <w:p w:rsidR="000366C0" w:rsidRPr="000366C0" w:rsidRDefault="000366C0" w:rsidP="000366C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366C0">
        <w:t>Здоровый образ жизни формируется из множества составляющих, причем каждый компонент по-своему важен. Игнорирование даже одного из них может свести на нет все прочие усилия.</w:t>
      </w:r>
    </w:p>
    <w:p w:rsidR="000366C0" w:rsidRPr="000366C0" w:rsidRDefault="000366C0" w:rsidP="007E477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366C0">
        <w:lastRenderedPageBreak/>
        <w:t> </w:t>
      </w:r>
    </w:p>
    <w:p w:rsidR="000366C0" w:rsidRPr="007E4771" w:rsidRDefault="000366C0" w:rsidP="007E47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</w:rPr>
      </w:pPr>
      <w:r w:rsidRPr="007E4771">
        <w:rPr>
          <w:b/>
          <w:i/>
        </w:rPr>
        <w:t>Правильное питание</w:t>
      </w:r>
      <w:r w:rsidRPr="000366C0">
        <w:t> </w:t>
      </w:r>
    </w:p>
    <w:p w:rsidR="000366C0" w:rsidRPr="000366C0" w:rsidRDefault="000366C0" w:rsidP="000366C0">
      <w:pPr>
        <w:pStyle w:val="a3"/>
        <w:shd w:val="clear" w:color="auto" w:fill="FFFFFF"/>
        <w:spacing w:before="0" w:beforeAutospacing="0" w:after="135" w:afterAutospacing="0" w:line="276" w:lineRule="auto"/>
      </w:pPr>
      <w:r w:rsidRPr="000366C0">
        <w:t>Питание школьника должно быть полноценным и сбалансированным. Энергии и питательных веществ должно хватать на рост и ежедневную активность, при этом избыток и недостаток калорийности и питательной ценности одинаково вредны. Первым правилом в любой естественной системе питания должно быть:</w:t>
      </w:r>
    </w:p>
    <w:p w:rsidR="000366C0" w:rsidRPr="000366C0" w:rsidRDefault="000366C0" w:rsidP="00036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 только при ощущениях голода.</w:t>
      </w:r>
    </w:p>
    <w:p w:rsidR="000366C0" w:rsidRPr="000366C0" w:rsidRDefault="000366C0" w:rsidP="00036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приема пищи при болях, умственном и физическом недомогания, при лихорадке и повышенной температуре тела.</w:t>
      </w:r>
    </w:p>
    <w:p w:rsidR="000366C0" w:rsidRPr="000366C0" w:rsidRDefault="000366C0" w:rsidP="000366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приема пищи непосредственно перед сном, а также до и после серьезной работы, физической либо умственной.</w:t>
      </w:r>
    </w:p>
    <w:p w:rsidR="000366C0" w:rsidRPr="000366C0" w:rsidRDefault="000366C0" w:rsidP="000366C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иметь свободное время для усвоения пищи. Представление, что физические упражнения после еды способствуют пищеварению, является грубой ошибкой.</w:t>
      </w: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пищи должен состоять из смешанных продуктов, являющихся источниками белков, жиров и углеводов, витаминов и минеральных веществ. Только в этом случае удается достичь сбалансированного соотношения пищевых веществ и незаменимых факторов питания, обеспечить не только высокий уровень переваривания и всасывания пищевых веществ, но и их транспортировку к тканям и клеткам, полное их усвоение на уровне клетки.</w:t>
      </w:r>
    </w:p>
    <w:p w:rsidR="000366C0" w:rsidRPr="000366C0" w:rsidRDefault="000366C0" w:rsidP="000366C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 обеспечивает правильный рост и формирование организма, способствует сохранению здоровья, высокой работоспособности и продлению жизни.</w:t>
      </w:r>
    </w:p>
    <w:p w:rsidR="000366C0" w:rsidRPr="007E4771" w:rsidRDefault="000366C0" w:rsidP="007E4771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страдающим хроническими заболеваниями, нужно соблюдать диету.</w:t>
      </w:r>
    </w:p>
    <w:p w:rsidR="000366C0" w:rsidRPr="007E4771" w:rsidRDefault="000366C0" w:rsidP="007E47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</w:rPr>
      </w:pPr>
      <w:r w:rsidRPr="007E4771">
        <w:rPr>
          <w:b/>
          <w:i/>
        </w:rPr>
        <w:t>Рациональный режим дня</w:t>
      </w:r>
    </w:p>
    <w:p w:rsidR="000366C0" w:rsidRPr="000366C0" w:rsidRDefault="000366C0" w:rsidP="000366C0">
      <w:pPr>
        <w:pStyle w:val="a3"/>
        <w:shd w:val="clear" w:color="auto" w:fill="FFFFFF"/>
        <w:spacing w:before="0" w:beforeAutospacing="0" w:after="135" w:afterAutospacing="0" w:line="276" w:lineRule="auto"/>
      </w:pPr>
      <w:r w:rsidRPr="000366C0">
        <w:t>Сюда входит режим труда, подразумевающий рациональную учебную нагрузку, а также достаточный объем качественного отдыха, в том числе сна. Оптимальный двигательный режим – важнейшее условие здоро</w:t>
      </w:r>
      <w:r w:rsidR="007E4771">
        <w:t>вого образа </w:t>
      </w:r>
      <w:proofErr w:type="gramStart"/>
      <w:r w:rsidR="007E4771">
        <w:t>жизни .</w:t>
      </w:r>
      <w:proofErr w:type="gramEnd"/>
      <w:r w:rsidR="007E4771">
        <w:t xml:space="preserve"> Его основу </w:t>
      </w:r>
      <w:r w:rsidRPr="000366C0">
        <w:t>составляют систематические занятия физическими упражнениями и спортом, эффективно решающие задачи укрепления здоровья и развития физических способностей молодежи, сохранения здоровья и двигательных навыков, усиления профилактики неблагоприятных возрастных изменений. При этом физическая культура и спорт выступают как важнейшее средство воспитания.</w:t>
      </w:r>
    </w:p>
    <w:p w:rsidR="000366C0" w:rsidRPr="000366C0" w:rsidRDefault="000366C0" w:rsidP="000366C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ходить по лестнице, не пользуясь лифтом. По утверждению американских врачей каждая ступенька дарит человеку 4 секунды жизни. 70 ступенек сжигают 28 калорий.</w:t>
      </w:r>
    </w:p>
    <w:p w:rsidR="000366C0" w:rsidRPr="000366C0" w:rsidRDefault="000366C0" w:rsidP="000366C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качествами, характеризующими физическое развитие человека, являются сила, быстрота, ловкость, гибкость и выносливость. Совершенствование каждого из этих качеств способствует и укреплению здоровья, но далеко не в одинаковой мере. Можно стать очень быстрым, тренируясь в беге на короткие дистанции. Наконец, очень неплохо стать ловким и гибким, применяя гимнастические и акробатические упражнения. Однако при всем этом не удается сформировать достаточную устойчивость к болезнетворным воздействиям.</w:t>
      </w:r>
    </w:p>
    <w:p w:rsidR="000366C0" w:rsidRPr="007E4771" w:rsidRDefault="000366C0" w:rsidP="007E4771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эффективного оздоровления и профилактики болезней необходимо тренировать и совершенствовать в первую очередь самое ценное качество – выносливость в сочетании с закаливанием и другими компонентами </w:t>
      </w:r>
      <w:proofErr w:type="gramStart"/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  образа</w:t>
      </w:r>
      <w:proofErr w:type="gramEnd"/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>  жизни , что обеспечит растущему организму надежный щит против многих болезней.</w:t>
      </w:r>
    </w:p>
    <w:p w:rsidR="000366C0" w:rsidRPr="007E4771" w:rsidRDefault="000366C0" w:rsidP="007E47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</w:rPr>
      </w:pPr>
      <w:r w:rsidRPr="007E4771">
        <w:rPr>
          <w:b/>
          <w:i/>
        </w:rPr>
        <w:t>Оптимальная физическая нагрузка</w:t>
      </w:r>
    </w:p>
    <w:p w:rsidR="000366C0" w:rsidRPr="000366C0" w:rsidRDefault="000366C0" w:rsidP="007E477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366C0">
        <w:lastRenderedPageBreak/>
        <w:t>Любой ребенок, даже самый «неспортивный», должен заниматься физкультурой или спортом. Учитывая, что уроки физкультуры не в состоянии обеспечить достаточную физическую нагрузку, в свободное время школьнику рекомендуется посещать спортивную секцию и выделять время на подвижные игры на свежем воздухе.</w:t>
      </w:r>
    </w:p>
    <w:p w:rsidR="000366C0" w:rsidRPr="000366C0" w:rsidRDefault="000366C0" w:rsidP="000366C0">
      <w:pPr>
        <w:pStyle w:val="a3"/>
        <w:shd w:val="clear" w:color="auto" w:fill="FFFFFF"/>
        <w:spacing w:before="0" w:beforeAutospacing="0" w:after="0" w:afterAutospacing="0" w:line="276" w:lineRule="auto"/>
      </w:pPr>
      <w:r w:rsidRPr="000366C0">
        <w:t> </w:t>
      </w:r>
    </w:p>
    <w:p w:rsidR="000366C0" w:rsidRPr="007E4771" w:rsidRDefault="000366C0" w:rsidP="007E47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</w:rPr>
      </w:pPr>
      <w:r w:rsidRPr="007E4771">
        <w:rPr>
          <w:b/>
          <w:i/>
        </w:rPr>
        <w:t>Закаливание</w:t>
      </w:r>
    </w:p>
    <w:p w:rsidR="007E4771" w:rsidRDefault="000366C0" w:rsidP="000366C0">
      <w:pPr>
        <w:pStyle w:val="a3"/>
        <w:shd w:val="clear" w:color="auto" w:fill="FFFFFF"/>
        <w:spacing w:before="0" w:beforeAutospacing="0" w:after="135" w:afterAutospacing="0" w:line="276" w:lineRule="auto"/>
      </w:pPr>
      <w:r w:rsidRPr="000366C0">
        <w:t xml:space="preserve">Закаливание является отличным средством повышения сопротивляемости организма: человек становится менее подверженным простудным заболеваниям, он реже болеет вирусными инфекциями даже во время эпидемий. </w:t>
      </w:r>
    </w:p>
    <w:p w:rsidR="000366C0" w:rsidRPr="000366C0" w:rsidRDefault="000366C0" w:rsidP="000366C0">
      <w:pPr>
        <w:pStyle w:val="a3"/>
        <w:shd w:val="clear" w:color="auto" w:fill="FFFFFF"/>
        <w:spacing w:before="0" w:beforeAutospacing="0" w:after="135" w:afterAutospacing="0" w:line="276" w:lineRule="auto"/>
      </w:pPr>
      <w:r w:rsidRPr="000366C0">
        <w:t>В России закаливание издавна было массовым. Примером могут служить деревенские бани с парными и снежными ваннами. Однако в наши дни большинство людей ничего не делают для закаливания как самих себя, так и своих детей. Более того, многие родители из опасения простудить ребенка уже с первых дней месяцев его жизни начинают заниматься пассивной защитой от простуды: укутывают его, закрывают форточки и т.д. Такая "забота" о детях не создает условий для хорошей адаптации к меняющейся температуре среды. Напротив, она содействует ослаблению их здоровья, что приводит к возникновению простудных заболеваний. Поэтому проблема поиска и разработки эффективных методов закаливания остается одной из важнейших. А ведь польза закаливания с раннего возраста доказана громадным практическим опытом и опирается на солидное научное обоснование.</w:t>
      </w:r>
    </w:p>
    <w:p w:rsidR="000366C0" w:rsidRPr="007E4771" w:rsidRDefault="000366C0" w:rsidP="007E4771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известны различные способы закаливания – от воздушных ванн до обливания холодной водой. Полезность этих процедур не вызывает сомнений. С незапамятных времен известно, что ходьба босиком – замечательное закаливающее средство. Зимнее плавание – высшая форма закаливания. Чтобы ее достичь, человек должен пройти все ступени закаливания.</w:t>
      </w:r>
    </w:p>
    <w:p w:rsidR="000366C0" w:rsidRPr="007E4771" w:rsidRDefault="000366C0" w:rsidP="007E47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</w:rPr>
      </w:pPr>
      <w:r w:rsidRPr="007E4771">
        <w:rPr>
          <w:b/>
          <w:i/>
        </w:rPr>
        <w:t>Соблюдение гигиенических норм</w:t>
      </w:r>
    </w:p>
    <w:p w:rsidR="000366C0" w:rsidRPr="000366C0" w:rsidRDefault="000366C0" w:rsidP="000366C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366C0">
        <w:t>В эту группу входят все основные гигиенические мероприятия: поддержание чистоты полости рта и тела, гигиена половых органов, чистота постельного и нательного белья, использование только личных предметов гигиены и т.п.</w:t>
      </w:r>
    </w:p>
    <w:p w:rsidR="000366C0" w:rsidRPr="000366C0" w:rsidRDefault="000366C0" w:rsidP="000366C0">
      <w:pPr>
        <w:pStyle w:val="a3"/>
        <w:shd w:val="clear" w:color="auto" w:fill="FFFFFF"/>
        <w:spacing w:before="0" w:beforeAutospacing="0" w:after="135" w:afterAutospacing="0" w:line="276" w:lineRule="auto"/>
      </w:pPr>
      <w:r w:rsidRPr="000366C0">
        <w:t>Особое значение имеет и режим дня. При правильном и строгом его соблюдении вырабатывается четкий ритм функционирования организма. А это, в свою очередь, создает наилучшие условия для работы и восстановления.</w:t>
      </w:r>
    </w:p>
    <w:p w:rsidR="000366C0" w:rsidRPr="007E4771" w:rsidRDefault="000366C0" w:rsidP="007E4771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Неодинаковые условия жизни, труда и быта, индивидуальные различия людей не позволяют рекомендовать один вариант суточного режима для всех. Однако его основные положения должны соблюдаться всеми: выполнение различных видов деятельности в строго определенное время, правильное чередование работы и отдыха, регулярное питание. Особое внимание нужно уделять сну – основному и ничем не заменимому виду отдыха. Постоянное недосыпание опасно тем, что может вызвать истощение нервной системы, ослабление защитных сил организма, снижение работоспособности, ухудшение самочувствия.</w:t>
      </w:r>
    </w:p>
    <w:p w:rsidR="000366C0" w:rsidRPr="007E4771" w:rsidRDefault="000366C0" w:rsidP="007E47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</w:rPr>
      </w:pPr>
      <w:r w:rsidRPr="007E4771">
        <w:rPr>
          <w:b/>
          <w:i/>
        </w:rPr>
        <w:t>Отказ от вредных привычек</w:t>
      </w:r>
      <w:r w:rsidRPr="000366C0">
        <w:t> </w:t>
      </w:r>
    </w:p>
    <w:p w:rsidR="000366C0" w:rsidRPr="000366C0" w:rsidRDefault="000366C0" w:rsidP="000366C0">
      <w:pPr>
        <w:pStyle w:val="a3"/>
        <w:shd w:val="clear" w:color="auto" w:fill="FFFFFF"/>
        <w:spacing w:before="0" w:beforeAutospacing="0" w:after="135" w:afterAutospacing="0" w:line="276" w:lineRule="auto"/>
      </w:pPr>
      <w:r w:rsidRPr="000366C0">
        <w:t>Курение, алкоголь, любая форма наркомании несовместимы со здоровым образом жизни и угрожают школьнику задержкой роста и ра</w:t>
      </w:r>
      <w:r w:rsidR="007E4771">
        <w:t xml:space="preserve">звития, формированием различных </w:t>
      </w:r>
      <w:r w:rsidRPr="000366C0">
        <w:t xml:space="preserve">заболеваний и даже смертью. Очень многие люди начинают свое оздоровление с отказа от курения, которое считается одной из самых опасных привычек современного человека. Недаром медики считают, что с курением непосредственно связаны самые серьезные болезни сердца, сосудов, легких. Курение не только подтачивает здоровье, но и забирает силы в самом прямом смысле. </w:t>
      </w:r>
      <w:r w:rsidRPr="000366C0">
        <w:lastRenderedPageBreak/>
        <w:t>Как установили советские специалисты, через 5-9 минут после выкуривания одной только сигареты мускульная сила снижается на 15%, спортсмены знают это по опыту и потому, как правило, не курят. Отнюдь не стимулирует курение и умственную деятельность. Наоборот, эксперимент показал, что только из-за курения снижается точность выполнения теста, восприятие учебного материала. Курильщик вдыхает не все вредные вещества, находящиеся в табачном дыме, – около половины достается тем, кто находится рядом с ними. Не случайно, что в семьях курильщиков дети болеют респираторными заболеваниями гораздо чаще, чем в семьях, где никто не курит. Курение является частой причиной возникновения опухолей полости рта, гортани, бронхов и легких. Постоянное и длительное курение приводит к преждевременному старению. Нарушение питания тканей кислородом, спазм мелких сосудов делают характерной внешность курильщика (желтоватый оттенок белков глаз, кожи, преждевременное увядание), а изменение слизистых оболочек дыхательных путей влияет на его голос (утрата звонкости, сниженный тембр, хриплость).</w:t>
      </w:r>
    </w:p>
    <w:p w:rsidR="000366C0" w:rsidRPr="000366C0" w:rsidRDefault="000366C0" w:rsidP="000366C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никотина особенно опасно в определенные периоды жизни – юность, старческий возраст, когда даже слабое возбуждающее действие нарушает нервную регуляцию. Особенно вреден никотин беременным, так как приводит к рождению слабых, с низким весом детей, и кормящим женщинам, так как повышает заболеваемость и смертность детей в первые годы жизни.</w:t>
      </w:r>
    </w:p>
    <w:p w:rsidR="000366C0" w:rsidRPr="000366C0" w:rsidRDefault="000366C0" w:rsidP="000366C0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непростая задача – преодоление пьянства и алкоголизма. Установлено, что алкоголизм действует разрушающе на все системы и органы человека. В результате систематического потребления алкоголя развивается </w:t>
      </w:r>
      <w:proofErr w:type="spellStart"/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симтомокомплекс</w:t>
      </w:r>
      <w:proofErr w:type="spellEnd"/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болезненного пристрастия к нему:</w:t>
      </w:r>
    </w:p>
    <w:p w:rsidR="000366C0" w:rsidRPr="000366C0" w:rsidRDefault="000366C0" w:rsidP="000366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чувства меры и контроля над количеством потребляемого алкоголя;</w:t>
      </w:r>
    </w:p>
    <w:p w:rsidR="000366C0" w:rsidRPr="007E4771" w:rsidRDefault="000366C0" w:rsidP="007E47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деятельности центральной и периферической нервной системы (психозы, невриты и т.п.) и функций внутренних органов.</w:t>
      </w:r>
    </w:p>
    <w:p w:rsidR="000366C0" w:rsidRPr="007E4771" w:rsidRDefault="000366C0" w:rsidP="007E47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</w:rPr>
      </w:pPr>
      <w:r w:rsidRPr="007E4771">
        <w:rPr>
          <w:b/>
          <w:i/>
        </w:rPr>
        <w:t>Благоприятная психологическая обстановка в семье</w:t>
      </w:r>
      <w:r w:rsidRPr="000366C0">
        <w:t> </w:t>
      </w:r>
    </w:p>
    <w:p w:rsidR="000366C0" w:rsidRPr="000366C0" w:rsidRDefault="000366C0" w:rsidP="000366C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366C0">
        <w:t>Добрые дружеские отношения между всеми членами семьи являются основой психического здоровья школьника.</w:t>
      </w:r>
    </w:p>
    <w:p w:rsidR="000366C0" w:rsidRPr="000366C0" w:rsidRDefault="000366C0" w:rsidP="000366C0">
      <w:pPr>
        <w:pStyle w:val="a3"/>
        <w:shd w:val="clear" w:color="auto" w:fill="FFFFFF"/>
        <w:spacing w:before="0" w:beforeAutospacing="0" w:after="135" w:afterAutospacing="0" w:line="276" w:lineRule="auto"/>
      </w:pPr>
      <w:r w:rsidRPr="000366C0">
        <w:t>Здоровый и духовно развитый человек счастлив – он отлично себя чувствует, получает удовлетворение от своей работы, стремится к самоусовершенствованию, достигая неувядающей молодости духа и внутренней красоты.</w:t>
      </w:r>
    </w:p>
    <w:p w:rsidR="007E4771" w:rsidRPr="000366C0" w:rsidRDefault="000366C0" w:rsidP="000366C0">
      <w:pPr>
        <w:pStyle w:val="a3"/>
        <w:shd w:val="clear" w:color="auto" w:fill="FFFFFF"/>
        <w:spacing w:before="0" w:beforeAutospacing="0" w:after="135" w:afterAutospacing="0" w:line="276" w:lineRule="auto"/>
      </w:pPr>
      <w:r w:rsidRPr="000366C0">
        <w:t>Целостность человеческой личности проявляется, прежде всего, во взаимосвязи и взаимодействии психических и физических сил организма. Гармония психофизических сил организма повышает резервы здоровья, создает условия для творческого самовыражения в различных областях нашей жизни. Активный и здоровый человек надолго сохраняет молодость, продолжая созидательную деятельность, не позволяя "душе лениться". Академик Н. М. Амосов предлагает ввести новый медицинский термин "количество здоровья" для обозначения меры резервов организма.</w:t>
      </w:r>
    </w:p>
    <w:p w:rsidR="000366C0" w:rsidRPr="000366C0" w:rsidRDefault="000366C0" w:rsidP="002552EE">
      <w:pPr>
        <w:pStyle w:val="a3"/>
        <w:shd w:val="clear" w:color="auto" w:fill="FFFFFF"/>
        <w:spacing w:before="0" w:beforeAutospacing="0" w:after="135" w:afterAutospacing="0" w:line="276" w:lineRule="auto"/>
      </w:pPr>
      <w:r w:rsidRPr="000366C0">
        <w:t xml:space="preserve">Скажем, у человека в спокойном состоянии через легкие проходит 5-9 литров воздуха в минуту. Некоторые </w:t>
      </w:r>
      <w:proofErr w:type="spellStart"/>
      <w:r w:rsidRPr="000366C0">
        <w:t>высокотренированные</w:t>
      </w:r>
      <w:proofErr w:type="spellEnd"/>
      <w:r w:rsidRPr="000366C0">
        <w:t xml:space="preserve"> спортсмены могут произвольно в течение 10-11 минут ежеминутно пропускать через свои легкие 150 литров воздуха, т.е. с превышением нормы в 30 раз. Это и есть резерв организма.</w:t>
      </w:r>
    </w:p>
    <w:p w:rsidR="000366C0" w:rsidRPr="000366C0" w:rsidRDefault="000366C0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255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школе проводит</w:t>
      </w: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работа по формированию ценностного отношения к здоровью, где предоставляется информация по вопросам, влияющим на их собственное здоровье и здоровье детей. Цель предоставления этой информации состоит в том, чтобы помочь понять влияние определённого поведения на их детей. Формы проведения данной работы </w:t>
      </w:r>
      <w:r w:rsidR="00255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разная</w:t>
      </w: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индивидуальные консультации, </w:t>
      </w:r>
      <w:r w:rsidR="0025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«Недели здоровья» со всевозможными мероприятиями</w:t>
      </w: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5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 от вреде курения, алкоголя, наркотиках. (см. приложение 1). В школе имеются различные спортивные секции, где ведется работа по укреплению здоровья детей.</w:t>
      </w:r>
    </w:p>
    <w:p w:rsidR="000366C0" w:rsidRDefault="002552EE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создаем </w:t>
      </w:r>
      <w:r w:rsidR="000366C0"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оптимальных </w:t>
      </w:r>
      <w:proofErr w:type="spellStart"/>
      <w:r w:rsidR="000366C0"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внешнесредовых</w:t>
      </w:r>
      <w:proofErr w:type="spellEnd"/>
      <w:r w:rsidR="000366C0"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(гуманистические отношения, благоприятный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сихологический климат)</w:t>
      </w:r>
      <w:r w:rsidRPr="0025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здорового образа жизни</w:t>
      </w:r>
    </w:p>
    <w:p w:rsidR="00794ECC" w:rsidRDefault="00794ECC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CC" w:rsidRDefault="00794ECC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CC" w:rsidRDefault="00794ECC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CC" w:rsidRDefault="00794ECC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CC" w:rsidRDefault="00794ECC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EE" w:rsidRDefault="002552EE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EE" w:rsidRDefault="002552EE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EE" w:rsidRDefault="002552EE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EE" w:rsidRDefault="002552EE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EE" w:rsidRDefault="002552EE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EE" w:rsidRDefault="002552EE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EE" w:rsidRDefault="002552EE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EE" w:rsidRDefault="002552EE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EE" w:rsidRDefault="002552EE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EE" w:rsidRDefault="002552EE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EE" w:rsidRDefault="002552EE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EE" w:rsidRDefault="002552EE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EE" w:rsidRDefault="002552EE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EE" w:rsidRDefault="002552EE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EE" w:rsidRDefault="002552EE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EE" w:rsidRDefault="002552EE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EE" w:rsidRPr="000366C0" w:rsidRDefault="002552EE" w:rsidP="000366C0">
      <w:pPr>
        <w:shd w:val="clear" w:color="auto" w:fill="FFFFFF"/>
        <w:spacing w:after="27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F2" w:rsidRDefault="007E4771" w:rsidP="000366C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4771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7E4771" w:rsidRDefault="007E4771" w:rsidP="000366C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47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82440" cy="2854960"/>
            <wp:effectExtent l="0" t="0" r="3810" b="2540"/>
            <wp:docPr id="1" name="Рисунок 1" descr="D:\настя\фото\IMG_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стя\фото\IMG_37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129" cy="285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ECC" w:rsidRDefault="00794ECC" w:rsidP="000366C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94E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53422" cy="2168948"/>
            <wp:effectExtent l="0" t="0" r="4445" b="3175"/>
            <wp:docPr id="2" name="Рисунок 2" descr="D:\настя\фото\IMG_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стя\фото\IMG_4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62" cy="217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E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96684" cy="2845435"/>
            <wp:effectExtent l="0" t="0" r="8890" b="0"/>
            <wp:docPr id="3" name="Рисунок 3" descr="D:\настя\фото\IMG_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стя\фото\IMG_44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0" r="15892"/>
                    <a:stretch/>
                  </pic:blipFill>
                  <pic:spPr bwMode="auto">
                    <a:xfrm>
                      <a:off x="0" y="0"/>
                      <a:ext cx="2697803" cy="284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ECC" w:rsidRPr="007E4771" w:rsidRDefault="00794ECC" w:rsidP="000366C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94E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29175" cy="3219450"/>
            <wp:effectExtent l="0" t="0" r="9525" b="0"/>
            <wp:docPr id="4" name="Рисунок 4" descr="D:\настя\фото\IMG_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стя\фото\IMG_42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477" cy="321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ECC" w:rsidRPr="007E4771" w:rsidSect="00794ECC">
      <w:pgSz w:w="11906" w:h="16838"/>
      <w:pgMar w:top="993" w:right="850" w:bottom="709" w:left="1276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50E74"/>
    <w:multiLevelType w:val="multilevel"/>
    <w:tmpl w:val="6E3A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D5E1D"/>
    <w:multiLevelType w:val="multilevel"/>
    <w:tmpl w:val="9BBC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C0"/>
    <w:rsid w:val="000366C0"/>
    <w:rsid w:val="002552EE"/>
    <w:rsid w:val="004B73F2"/>
    <w:rsid w:val="005B3188"/>
    <w:rsid w:val="00794ECC"/>
    <w:rsid w:val="007E4771"/>
    <w:rsid w:val="00D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B494-2D3E-4199-9EA0-7A89917E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66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6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366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6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0366C0"/>
  </w:style>
  <w:style w:type="character" w:customStyle="1" w:styleId="40">
    <w:name w:val="Заголовок 4 Знак"/>
    <w:basedOn w:val="a0"/>
    <w:link w:val="4"/>
    <w:uiPriority w:val="9"/>
    <w:semiHidden/>
    <w:rsid w:val="000366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366C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4">
    <w:name w:val="Hyperlink"/>
    <w:basedOn w:val="a0"/>
    <w:uiPriority w:val="99"/>
    <w:semiHidden/>
    <w:unhideWhenUsed/>
    <w:rsid w:val="000366C0"/>
    <w:rPr>
      <w:color w:val="0000FF"/>
      <w:u w:val="single"/>
    </w:rPr>
  </w:style>
  <w:style w:type="character" w:styleId="a5">
    <w:name w:val="Strong"/>
    <w:basedOn w:val="a0"/>
    <w:uiPriority w:val="22"/>
    <w:qFormat/>
    <w:rsid w:val="00036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9</cp:revision>
  <dcterms:created xsi:type="dcterms:W3CDTF">2017-12-03T17:02:00Z</dcterms:created>
  <dcterms:modified xsi:type="dcterms:W3CDTF">2017-12-06T15:57:00Z</dcterms:modified>
</cp:coreProperties>
</file>