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68" w:rsidRDefault="006F6968" w:rsidP="006F69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6F6968">
        <w:rPr>
          <w:b/>
          <w:color w:val="000000"/>
          <w:sz w:val="28"/>
          <w:szCs w:val="28"/>
        </w:rPr>
        <w:t>Эффективные способы достижения планируемых результатов ФГОС на уроках иностранного языка и во внеурочной деятельности</w:t>
      </w:r>
      <w:bookmarkEnd w:id="0"/>
      <w:r w:rsidRPr="006F6968">
        <w:rPr>
          <w:b/>
          <w:color w:val="000000"/>
          <w:sz w:val="28"/>
          <w:szCs w:val="28"/>
        </w:rPr>
        <w:t>.</w:t>
      </w:r>
    </w:p>
    <w:p w:rsidR="00CA2077" w:rsidRPr="006F6968" w:rsidRDefault="00CA2077" w:rsidP="006F69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6968" w:rsidRDefault="006F696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6184A">
        <w:rPr>
          <w:color w:val="000000"/>
          <w:sz w:val="28"/>
          <w:szCs w:val="28"/>
        </w:rPr>
        <w:t>Процесс достижения планируемых результатов требует целенаправленной организации учебной деятельности, создания педагогических условий для развития личности обучающихся на основе освоения УУД при изучении конкретного учебного материала.</w:t>
      </w:r>
    </w:p>
    <w:p w:rsidR="002C4D48" w:rsidRPr="008C23DF" w:rsidRDefault="002C4D48" w:rsidP="008C23DF">
      <w:pPr>
        <w:spacing w:after="0" w:line="240" w:lineRule="auto"/>
        <w:ind w:left="-142" w:right="-42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B7D">
        <w:rPr>
          <w:rFonts w:ascii="Times New Roman" w:eastAsia="Times New Roman" w:hAnsi="Times New Roman" w:cs="Times New Roman"/>
          <w:sz w:val="28"/>
          <w:szCs w:val="28"/>
        </w:rPr>
        <w:t>В основе федерального образовательного стандарта второго поколения лежит системно-</w:t>
      </w:r>
      <w:proofErr w:type="spellStart"/>
      <w:r w:rsidRPr="00E13B7D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E13B7D">
        <w:rPr>
          <w:rFonts w:ascii="Times New Roman" w:eastAsia="Times New Roman" w:hAnsi="Times New Roman" w:cs="Times New Roman"/>
          <w:sz w:val="28"/>
          <w:szCs w:val="28"/>
        </w:rPr>
        <w:t xml:space="preserve"> подход, </w:t>
      </w:r>
      <w:r w:rsidRPr="00847497">
        <w:rPr>
          <w:rFonts w:ascii="Times New Roman" w:eastAsia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Pr="00E13B7D">
        <w:rPr>
          <w:rFonts w:ascii="Times New Roman" w:eastAsia="Times New Roman" w:hAnsi="Times New Roman" w:cs="Times New Roman"/>
          <w:sz w:val="28"/>
          <w:szCs w:val="28"/>
        </w:rPr>
        <w:t xml:space="preserve"> участие ребенка в учебном процессе в качестве субъекта учения, когда знания не преподносятся учителем в готовом виде, а самостоятельно добываются учеником.</w:t>
      </w:r>
    </w:p>
    <w:p w:rsidR="008C23DF" w:rsidRDefault="002C4D4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 w:rsidRPr="0006184A">
        <w:rPr>
          <w:color w:val="000000"/>
          <w:sz w:val="28"/>
          <w:szCs w:val="28"/>
        </w:rPr>
        <w:t>ведущими принципами, положенными в осно</w:t>
      </w:r>
      <w:r>
        <w:rPr>
          <w:color w:val="000000"/>
          <w:sz w:val="28"/>
          <w:szCs w:val="28"/>
        </w:rPr>
        <w:t>ву концепции современного урока является</w:t>
      </w:r>
      <w:r w:rsidR="008C23DF">
        <w:rPr>
          <w:color w:val="000000"/>
          <w:sz w:val="28"/>
          <w:szCs w:val="28"/>
        </w:rPr>
        <w:t>:</w:t>
      </w:r>
    </w:p>
    <w:p w:rsidR="002C4D48" w:rsidRPr="0006184A" w:rsidRDefault="008C23DF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C4D48">
        <w:rPr>
          <w:color w:val="000000"/>
          <w:sz w:val="28"/>
          <w:szCs w:val="28"/>
        </w:rPr>
        <w:t xml:space="preserve"> </w:t>
      </w:r>
      <w:r w:rsidR="002C4D48" w:rsidRPr="0006184A">
        <w:rPr>
          <w:color w:val="000000"/>
          <w:sz w:val="28"/>
          <w:szCs w:val="28"/>
        </w:rPr>
        <w:t>ориентация на достижение планируемых результатов (личностных, метапредметных и предметных);</w:t>
      </w:r>
    </w:p>
    <w:p w:rsidR="002C4D48" w:rsidRPr="0006184A" w:rsidRDefault="002C4D4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6184A">
        <w:rPr>
          <w:color w:val="000000"/>
          <w:sz w:val="28"/>
          <w:szCs w:val="28"/>
        </w:rPr>
        <w:t>-деятельностная направленность процессов обучения и учения;</w:t>
      </w:r>
    </w:p>
    <w:p w:rsidR="002C4D48" w:rsidRDefault="002C4D4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6184A">
        <w:rPr>
          <w:color w:val="000000"/>
          <w:sz w:val="28"/>
          <w:szCs w:val="28"/>
        </w:rPr>
        <w:t>-индивидуализированный подход к обучающимся</w:t>
      </w:r>
      <w:r>
        <w:rPr>
          <w:color w:val="000000"/>
          <w:sz w:val="28"/>
          <w:szCs w:val="28"/>
        </w:rPr>
        <w:t>.</w:t>
      </w:r>
    </w:p>
    <w:p w:rsidR="002C4D48" w:rsidRDefault="002C4D4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13B7D">
        <w:rPr>
          <w:sz w:val="28"/>
          <w:szCs w:val="28"/>
        </w:rPr>
        <w:t xml:space="preserve"> перед учителем </w:t>
      </w:r>
      <w:r>
        <w:rPr>
          <w:sz w:val="28"/>
          <w:szCs w:val="28"/>
        </w:rPr>
        <w:t>встала</w:t>
      </w:r>
      <w:r w:rsidRPr="00E13B7D">
        <w:rPr>
          <w:sz w:val="28"/>
          <w:szCs w:val="28"/>
        </w:rPr>
        <w:t xml:space="preserve"> задача</w:t>
      </w:r>
    </w:p>
    <w:p w:rsidR="002C4D48" w:rsidRPr="002C4D48" w:rsidRDefault="006F6968" w:rsidP="00914130">
      <w:pPr>
        <w:pStyle w:val="a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  <w:r w:rsidRPr="0006184A">
        <w:rPr>
          <w:b/>
          <w:color w:val="000000"/>
          <w:sz w:val="28"/>
          <w:szCs w:val="28"/>
        </w:rPr>
        <w:t xml:space="preserve">Как организовать процесс достижения планируемых результатов? Какие </w:t>
      </w:r>
      <w:r w:rsidR="00895714">
        <w:rPr>
          <w:b/>
          <w:color w:val="000000"/>
          <w:sz w:val="28"/>
          <w:szCs w:val="28"/>
        </w:rPr>
        <w:t xml:space="preserve">формы и методы обучения </w:t>
      </w:r>
      <w:r w:rsidRPr="0006184A">
        <w:rPr>
          <w:b/>
          <w:color w:val="000000"/>
          <w:sz w:val="28"/>
          <w:szCs w:val="28"/>
        </w:rPr>
        <w:t>выступают наиболее эффективными средствами достижения планируемых результатов?</w:t>
      </w:r>
    </w:p>
    <w:p w:rsidR="006F6968" w:rsidRPr="0006184A" w:rsidRDefault="002C4D4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2C4D48">
        <w:rPr>
          <w:color w:val="000000"/>
          <w:sz w:val="28"/>
          <w:szCs w:val="28"/>
        </w:rPr>
        <w:t>На мой взгляд</w:t>
      </w:r>
      <w:r w:rsidR="00E4089E" w:rsidRPr="002C4D48">
        <w:rPr>
          <w:color w:val="000000"/>
          <w:sz w:val="28"/>
          <w:szCs w:val="28"/>
        </w:rPr>
        <w:t>,</w:t>
      </w:r>
      <w:r w:rsidR="00E4089E" w:rsidRPr="0006184A">
        <w:rPr>
          <w:color w:val="000000"/>
          <w:sz w:val="28"/>
          <w:szCs w:val="28"/>
        </w:rPr>
        <w:t xml:space="preserve"> </w:t>
      </w:r>
      <w:r w:rsidR="006F6968" w:rsidRPr="0006184A">
        <w:rPr>
          <w:color w:val="000000"/>
          <w:sz w:val="28"/>
          <w:szCs w:val="28"/>
        </w:rPr>
        <w:t xml:space="preserve">эффективным является </w:t>
      </w:r>
      <w:r w:rsidR="006F6968" w:rsidRPr="00B66B0F">
        <w:rPr>
          <w:sz w:val="28"/>
          <w:szCs w:val="28"/>
        </w:rPr>
        <w:t xml:space="preserve">использование </w:t>
      </w:r>
      <w:r w:rsidR="00B66B0F" w:rsidRPr="00B66B0F">
        <w:rPr>
          <w:sz w:val="28"/>
          <w:szCs w:val="28"/>
        </w:rPr>
        <w:t>таких</w:t>
      </w:r>
      <w:r w:rsidR="006F6968" w:rsidRPr="0006184A">
        <w:rPr>
          <w:color w:val="000000"/>
          <w:sz w:val="28"/>
          <w:szCs w:val="28"/>
        </w:rPr>
        <w:t xml:space="preserve"> форм и методов</w:t>
      </w:r>
      <w:r w:rsidR="00B66B0F">
        <w:rPr>
          <w:color w:val="000000"/>
          <w:sz w:val="28"/>
          <w:szCs w:val="28"/>
        </w:rPr>
        <w:t xml:space="preserve"> обучения</w:t>
      </w:r>
      <w:r w:rsidR="006F6968" w:rsidRPr="0006184A">
        <w:rPr>
          <w:color w:val="000000"/>
          <w:sz w:val="28"/>
          <w:szCs w:val="28"/>
        </w:rPr>
        <w:t>, которые побужда</w:t>
      </w:r>
      <w:r w:rsidR="00B66B0F">
        <w:rPr>
          <w:color w:val="000000"/>
          <w:sz w:val="28"/>
          <w:szCs w:val="28"/>
        </w:rPr>
        <w:t xml:space="preserve">ли бы </w:t>
      </w:r>
      <w:r w:rsidR="006F6968" w:rsidRPr="0006184A">
        <w:rPr>
          <w:color w:val="000000"/>
          <w:sz w:val="28"/>
          <w:szCs w:val="28"/>
        </w:rPr>
        <w:t>учащихся к активной мыслительной и практической деятельности в процессе овладения учебным материалом.</w:t>
      </w:r>
    </w:p>
    <w:p w:rsidR="006F6968" w:rsidRPr="0006184A" w:rsidRDefault="006F696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6184A">
        <w:rPr>
          <w:color w:val="000000"/>
          <w:sz w:val="28"/>
          <w:szCs w:val="28"/>
        </w:rPr>
        <w:t xml:space="preserve">Остановлюсь на некоторых из них, которые </w:t>
      </w:r>
      <w:r>
        <w:rPr>
          <w:color w:val="000000"/>
          <w:sz w:val="28"/>
          <w:szCs w:val="28"/>
        </w:rPr>
        <w:t>применяю</w:t>
      </w:r>
      <w:r w:rsidRPr="0006184A">
        <w:rPr>
          <w:color w:val="000000"/>
          <w:sz w:val="28"/>
          <w:szCs w:val="28"/>
        </w:rPr>
        <w:t xml:space="preserve"> на своих уроках.</w:t>
      </w:r>
    </w:p>
    <w:p w:rsidR="006F6968" w:rsidRPr="0006184A" w:rsidRDefault="006F6968" w:rsidP="00914130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6184A">
        <w:rPr>
          <w:color w:val="000000"/>
          <w:sz w:val="28"/>
          <w:szCs w:val="28"/>
        </w:rPr>
        <w:t>- В начале урока </w:t>
      </w:r>
      <w:r w:rsidR="002C4D48" w:rsidRPr="0006184A">
        <w:rPr>
          <w:color w:val="000000"/>
          <w:sz w:val="28"/>
          <w:szCs w:val="28"/>
        </w:rPr>
        <w:t xml:space="preserve">для введения темы </w:t>
      </w:r>
      <w:r w:rsidRPr="0006184A">
        <w:rPr>
          <w:color w:val="000000"/>
          <w:sz w:val="28"/>
          <w:szCs w:val="28"/>
        </w:rPr>
        <w:t>стараюсь использовать эпиграф, видеофрагмен</w:t>
      </w:r>
      <w:r>
        <w:rPr>
          <w:color w:val="000000"/>
          <w:sz w:val="28"/>
          <w:szCs w:val="28"/>
        </w:rPr>
        <w:t>т</w:t>
      </w:r>
      <w:r w:rsidRPr="0006184A">
        <w:rPr>
          <w:color w:val="000000"/>
          <w:sz w:val="28"/>
          <w:szCs w:val="28"/>
        </w:rPr>
        <w:t>, ребус, кроссворд или загадку.</w:t>
      </w:r>
    </w:p>
    <w:p w:rsidR="006F6968" w:rsidRPr="00FF7DDE" w:rsidRDefault="006F6968" w:rsidP="00914130">
      <w:p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hAnsi="Times New Roman" w:cs="Times New Roman"/>
          <w:color w:val="000000"/>
          <w:sz w:val="28"/>
          <w:szCs w:val="28"/>
        </w:rPr>
        <w:t>-Для определения цели урока и задач, которые необходимо решить, часто использую метод «Кластер». 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Данный п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рием  может применяться на стадии вызова для систематизации имеющейся информации и выявления областей недостаточного знания. На стадии осмысления кластер позволяет фиксировать фрагменты новой информации. На стадии рефлексии понятия группируются и между ними устанавливаются логические связи.</w:t>
      </w:r>
    </w:p>
    <w:p w:rsidR="006F6968" w:rsidRPr="0006184A" w:rsidRDefault="006F6968" w:rsidP="00914130">
      <w:pPr>
        <w:pStyle w:val="a3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06184A">
        <w:rPr>
          <w:bCs/>
          <w:sz w:val="28"/>
          <w:szCs w:val="28"/>
        </w:rPr>
        <w:t>Так,</w:t>
      </w:r>
      <w:r w:rsidRPr="0006184A">
        <w:rPr>
          <w:sz w:val="28"/>
          <w:szCs w:val="28"/>
        </w:rPr>
        <w:t> изучая тему «Достопримечательности Лондона», кластер может выглядеть следующим образом:</w:t>
      </w:r>
    </w:p>
    <w:p w:rsidR="006F6968" w:rsidRPr="006F6968" w:rsidRDefault="006F6968" w:rsidP="006F696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184A">
        <w:rPr>
          <w:noProof/>
          <w:color w:val="000000"/>
          <w:sz w:val="28"/>
          <w:szCs w:val="28"/>
        </w:rPr>
        <w:drawing>
          <wp:inline distT="0" distB="0" distL="0" distR="0">
            <wp:extent cx="3619500" cy="1696449"/>
            <wp:effectExtent l="19050" t="0" r="0" b="0"/>
            <wp:docPr id="1" name="Рисунок 1" descr="hello_html_5b361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b361a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9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68" w:rsidRPr="006F6968" w:rsidRDefault="006F6968" w:rsidP="006F6968">
      <w:pPr>
        <w:pStyle w:val="a3"/>
        <w:spacing w:before="0" w:beforeAutospacing="0" w:after="0" w:afterAutospacing="0"/>
        <w:rPr>
          <w:sz w:val="28"/>
          <w:szCs w:val="28"/>
        </w:rPr>
      </w:pPr>
      <w:r w:rsidRPr="006F6968">
        <w:rPr>
          <w:sz w:val="28"/>
          <w:szCs w:val="28"/>
        </w:rPr>
        <w:lastRenderedPageBreak/>
        <w:t>Так же эффективным методом</w:t>
      </w:r>
      <w:r w:rsidR="00B66B0F">
        <w:rPr>
          <w:sz w:val="28"/>
          <w:szCs w:val="28"/>
        </w:rPr>
        <w:t>,</w:t>
      </w:r>
      <w:r w:rsidRPr="006F6968">
        <w:rPr>
          <w:sz w:val="28"/>
          <w:szCs w:val="28"/>
        </w:rPr>
        <w:t xml:space="preserve"> </w:t>
      </w:r>
      <w:r w:rsidR="00B66B0F">
        <w:rPr>
          <w:sz w:val="28"/>
          <w:szCs w:val="28"/>
        </w:rPr>
        <w:t xml:space="preserve">на мой взгляд, </w:t>
      </w:r>
      <w:r w:rsidRPr="006F6968">
        <w:rPr>
          <w:sz w:val="28"/>
          <w:szCs w:val="28"/>
        </w:rPr>
        <w:t>является создание  проблемной ситуации. Например, при изучении слов-исключений по</w:t>
      </w:r>
      <w:r w:rsidR="00076CBF">
        <w:rPr>
          <w:sz w:val="28"/>
          <w:szCs w:val="28"/>
        </w:rPr>
        <w:t xml:space="preserve"> теме </w:t>
      </w:r>
      <w:r w:rsidRPr="006F6968">
        <w:rPr>
          <w:sz w:val="28"/>
          <w:szCs w:val="28"/>
        </w:rPr>
        <w:t xml:space="preserve">«Множественное число существительных», спрашиваю, знают ли учащиеся как образовать множественное число существительного. Ответ, безусловно, утвердительный. Тогда я предлагаю образовать множественное число таких существительных как </w:t>
      </w:r>
      <w:proofErr w:type="spellStart"/>
      <w:r w:rsidRPr="006F6968">
        <w:rPr>
          <w:sz w:val="28"/>
          <w:szCs w:val="28"/>
        </w:rPr>
        <w:t>child</w:t>
      </w:r>
      <w:proofErr w:type="spellEnd"/>
      <w:r w:rsidRPr="006F6968">
        <w:rPr>
          <w:sz w:val="28"/>
          <w:szCs w:val="28"/>
        </w:rPr>
        <w:t xml:space="preserve">, </w:t>
      </w:r>
      <w:proofErr w:type="spellStart"/>
      <w:r w:rsidRPr="006F6968">
        <w:rPr>
          <w:sz w:val="28"/>
          <w:szCs w:val="28"/>
        </w:rPr>
        <w:t>tooth</w:t>
      </w:r>
      <w:proofErr w:type="spellEnd"/>
      <w:r w:rsidRPr="006F6968">
        <w:rPr>
          <w:sz w:val="28"/>
          <w:szCs w:val="28"/>
        </w:rPr>
        <w:t xml:space="preserve">, </w:t>
      </w:r>
      <w:proofErr w:type="spellStart"/>
      <w:r w:rsidRPr="006F6968">
        <w:rPr>
          <w:sz w:val="28"/>
          <w:szCs w:val="28"/>
        </w:rPr>
        <w:t>family</w:t>
      </w:r>
      <w:proofErr w:type="spellEnd"/>
      <w:r w:rsidRPr="006F6968">
        <w:rPr>
          <w:sz w:val="28"/>
          <w:szCs w:val="28"/>
        </w:rPr>
        <w:t xml:space="preserve"> и др. Учащиеся допускают ошибки. Когда я демонстрирую правильное образование, обучающиеся выражают удивление, возникает проблемная ситуация. Таким образом, учащиеся сами определяют новую тему урока, делают выводы.</w:t>
      </w:r>
    </w:p>
    <w:p w:rsidR="006F6968" w:rsidRPr="006F6968" w:rsidRDefault="006F6968" w:rsidP="006F6968">
      <w:pPr>
        <w:pStyle w:val="a3"/>
        <w:spacing w:before="0" w:beforeAutospacing="0" w:after="0" w:afterAutospacing="0"/>
        <w:rPr>
          <w:sz w:val="28"/>
          <w:szCs w:val="28"/>
        </w:rPr>
      </w:pPr>
      <w:r w:rsidRPr="006F6968">
        <w:rPr>
          <w:sz w:val="28"/>
          <w:szCs w:val="28"/>
        </w:rPr>
        <w:t xml:space="preserve">Эффективными средством достижения планируемых результатов являются </w:t>
      </w:r>
    </w:p>
    <w:p w:rsidR="006F6968" w:rsidRPr="006F6968" w:rsidRDefault="006F6968" w:rsidP="006F6968">
      <w:pPr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</w:pPr>
      <w:r w:rsidRPr="006F6968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 xml:space="preserve">использование  методов и приемов </w:t>
      </w:r>
      <w:r w:rsidRPr="006F6968">
        <w:rPr>
          <w:rFonts w:ascii="Times New Roman" w:hAnsi="Times New Roman" w:cs="Times New Roman"/>
          <w:b/>
          <w:bCs/>
          <w:sz w:val="28"/>
          <w:szCs w:val="28"/>
          <w:shd w:val="clear" w:color="auto" w:fill="F7F7F6"/>
        </w:rPr>
        <w:t>интерактивного обучения</w:t>
      </w:r>
      <w:r w:rsidRPr="006F6968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 xml:space="preserve">. </w:t>
      </w:r>
    </w:p>
    <w:p w:rsidR="006F6968" w:rsidRPr="006F6968" w:rsidRDefault="006F6968" w:rsidP="006F6968">
      <w:pPr>
        <w:rPr>
          <w:rFonts w:ascii="Times New Roman" w:hAnsi="Times New Roman" w:cs="Times New Roman"/>
          <w:sz w:val="28"/>
          <w:szCs w:val="28"/>
        </w:rPr>
      </w:pPr>
      <w:r w:rsidRPr="006F6968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 xml:space="preserve">Один </w:t>
      </w:r>
      <w:proofErr w:type="gramStart"/>
      <w:r w:rsidRPr="006F6968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>из таким приемов</w:t>
      </w:r>
      <w:proofErr w:type="gramEnd"/>
      <w:r w:rsidRPr="006F6968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 xml:space="preserve"> – «</w:t>
      </w:r>
      <w:r w:rsidRPr="006F6968">
        <w:rPr>
          <w:rFonts w:ascii="Times New Roman" w:hAnsi="Times New Roman" w:cs="Times New Roman"/>
          <w:sz w:val="28"/>
          <w:szCs w:val="28"/>
        </w:rPr>
        <w:t>мозговой штурм» (</w:t>
      </w:r>
      <w:proofErr w:type="spellStart"/>
      <w:r w:rsidRPr="006F6968">
        <w:rPr>
          <w:rFonts w:ascii="Times New Roman" w:hAnsi="Times New Roman" w:cs="Times New Roman"/>
          <w:sz w:val="28"/>
          <w:szCs w:val="28"/>
        </w:rPr>
        <w:t>brainstorming</w:t>
      </w:r>
      <w:proofErr w:type="spellEnd"/>
      <w:r w:rsidRPr="006F696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6968" w:rsidRPr="006F6968" w:rsidRDefault="006F6968" w:rsidP="006F6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968">
        <w:rPr>
          <w:sz w:val="28"/>
          <w:szCs w:val="28"/>
        </w:rPr>
        <w:t>Вариантами использования данного приема на уроке иностранного языка могут быть следующие:</w:t>
      </w:r>
    </w:p>
    <w:p w:rsidR="006F6968" w:rsidRPr="006F6968" w:rsidRDefault="006F6968" w:rsidP="006F6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6F6968">
        <w:rPr>
          <w:sz w:val="28"/>
          <w:szCs w:val="28"/>
        </w:rPr>
        <w:t xml:space="preserve">1. Начинать урок с мозгового штурма в качестве речевой зарядки – </w:t>
      </w:r>
      <w:proofErr w:type="spellStart"/>
      <w:r w:rsidRPr="006F6968">
        <w:rPr>
          <w:sz w:val="28"/>
          <w:szCs w:val="28"/>
        </w:rPr>
        <w:t>Warming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Up</w:t>
      </w:r>
      <w:proofErr w:type="spellEnd"/>
      <w:r w:rsidRPr="006F6968">
        <w:rPr>
          <w:sz w:val="28"/>
          <w:szCs w:val="28"/>
        </w:rPr>
        <w:t xml:space="preserve"> («разогрев»), задавая учащимся вопросы: </w:t>
      </w:r>
      <w:proofErr w:type="spellStart"/>
      <w:r w:rsidRPr="006F6968">
        <w:rPr>
          <w:sz w:val="28"/>
          <w:szCs w:val="28"/>
        </w:rPr>
        <w:t>What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are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your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associations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with</w:t>
      </w:r>
      <w:proofErr w:type="spellEnd"/>
      <w:r w:rsidRPr="006F6968">
        <w:rPr>
          <w:sz w:val="28"/>
          <w:szCs w:val="28"/>
        </w:rPr>
        <w:t xml:space="preserve"> …? </w:t>
      </w:r>
      <w:r w:rsidRPr="006F6968">
        <w:rPr>
          <w:sz w:val="28"/>
          <w:szCs w:val="28"/>
          <w:lang w:val="en-US"/>
        </w:rPr>
        <w:t>What do you associate with …? What comes into your mind when you hear …?</w:t>
      </w:r>
    </w:p>
    <w:p w:rsidR="006F6968" w:rsidRPr="006F6968" w:rsidRDefault="006F6968" w:rsidP="006F6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968">
        <w:rPr>
          <w:sz w:val="28"/>
          <w:szCs w:val="28"/>
        </w:rPr>
        <w:t xml:space="preserve">Использую мозговой штурм как интерактивный прием организации группового обсуждения на </w:t>
      </w:r>
      <w:proofErr w:type="spellStart"/>
      <w:r w:rsidRPr="006F6968">
        <w:rPr>
          <w:sz w:val="28"/>
          <w:szCs w:val="28"/>
        </w:rPr>
        <w:t>предтекстовом</w:t>
      </w:r>
      <w:proofErr w:type="spellEnd"/>
      <w:r w:rsidRPr="006F6968">
        <w:rPr>
          <w:sz w:val="28"/>
          <w:szCs w:val="28"/>
        </w:rPr>
        <w:t xml:space="preserve"> этапе. Использование данного приема предполагает пошаговую реализацию. </w:t>
      </w:r>
    </w:p>
    <w:p w:rsidR="006F6968" w:rsidRPr="006F6968" w:rsidRDefault="006F6968" w:rsidP="006F69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6968">
        <w:rPr>
          <w:sz w:val="28"/>
          <w:szCs w:val="28"/>
        </w:rPr>
        <w:t>1- разминка (длится 3 минуты). На протяжении нескольких уроков изучается тема “</w:t>
      </w:r>
      <w:proofErr w:type="spellStart"/>
      <w:r w:rsidRPr="006F6968">
        <w:rPr>
          <w:sz w:val="28"/>
          <w:szCs w:val="28"/>
        </w:rPr>
        <w:t>Is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It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Easy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To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Be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Young</w:t>
      </w:r>
      <w:proofErr w:type="spellEnd"/>
      <w:r w:rsidRPr="006F6968">
        <w:rPr>
          <w:sz w:val="28"/>
          <w:szCs w:val="28"/>
        </w:rPr>
        <w:t xml:space="preserve">?”. </w:t>
      </w:r>
      <w:r w:rsidR="00220C7F">
        <w:rPr>
          <w:sz w:val="28"/>
          <w:szCs w:val="28"/>
        </w:rPr>
        <w:t>Предлагаю учащимся</w:t>
      </w:r>
      <w:r w:rsidRPr="006F6968">
        <w:rPr>
          <w:sz w:val="28"/>
          <w:szCs w:val="28"/>
        </w:rPr>
        <w:t xml:space="preserve"> назвать как можно больше идей, которые ассоциируются у них с данной темой. Составляется кластер, среди идей фигурирует “</w:t>
      </w:r>
      <w:proofErr w:type="spellStart"/>
      <w:r w:rsidRPr="006F6968">
        <w:rPr>
          <w:sz w:val="28"/>
          <w:szCs w:val="28"/>
        </w:rPr>
        <w:t>Teenage</w:t>
      </w:r>
      <w:proofErr w:type="spellEnd"/>
      <w:r w:rsidRPr="006F6968">
        <w:rPr>
          <w:sz w:val="28"/>
          <w:szCs w:val="28"/>
        </w:rPr>
        <w:t xml:space="preserve"> </w:t>
      </w:r>
      <w:proofErr w:type="spellStart"/>
      <w:r w:rsidRPr="006F6968">
        <w:rPr>
          <w:sz w:val="28"/>
          <w:szCs w:val="28"/>
        </w:rPr>
        <w:t>Problems</w:t>
      </w:r>
      <w:proofErr w:type="spellEnd"/>
      <w:r w:rsidRPr="006F6968">
        <w:rPr>
          <w:sz w:val="28"/>
          <w:szCs w:val="28"/>
        </w:rPr>
        <w:t xml:space="preserve">”. </w:t>
      </w:r>
    </w:p>
    <w:p w:rsidR="006F6968" w:rsidRPr="006F6968" w:rsidRDefault="006F6968" w:rsidP="006F6968">
      <w:pPr>
        <w:pStyle w:val="a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6F6968">
        <w:rPr>
          <w:sz w:val="28"/>
          <w:szCs w:val="28"/>
        </w:rPr>
        <w:t xml:space="preserve">Затем учащиеся объединяются в мини-группы и работают в течение 7 минут. </w:t>
      </w:r>
      <w:r w:rsidR="008B60BA">
        <w:rPr>
          <w:sz w:val="28"/>
          <w:szCs w:val="28"/>
        </w:rPr>
        <w:t>Четко</w:t>
      </w:r>
      <w:r w:rsidRPr="006F6968">
        <w:rPr>
          <w:sz w:val="28"/>
          <w:szCs w:val="28"/>
        </w:rPr>
        <w:t xml:space="preserve"> излага</w:t>
      </w:r>
      <w:r w:rsidR="008B60BA">
        <w:rPr>
          <w:sz w:val="28"/>
          <w:szCs w:val="28"/>
        </w:rPr>
        <w:t>ю</w:t>
      </w:r>
      <w:r w:rsidRPr="006F6968">
        <w:rPr>
          <w:sz w:val="28"/>
          <w:szCs w:val="28"/>
        </w:rPr>
        <w:t xml:space="preserve"> проблему или вопрос, требующий решения. </w:t>
      </w:r>
      <w:r w:rsidR="00210915">
        <w:rPr>
          <w:sz w:val="28"/>
          <w:szCs w:val="28"/>
        </w:rPr>
        <w:t>Учащимся предстоит прочесть текст</w:t>
      </w:r>
      <w:r w:rsidR="00190469">
        <w:rPr>
          <w:sz w:val="28"/>
          <w:szCs w:val="28"/>
        </w:rPr>
        <w:t xml:space="preserve"> “</w:t>
      </w:r>
      <w:proofErr w:type="spellStart"/>
      <w:r w:rsidR="00190469">
        <w:rPr>
          <w:sz w:val="28"/>
          <w:szCs w:val="28"/>
        </w:rPr>
        <w:t>Young</w:t>
      </w:r>
      <w:proofErr w:type="spellEnd"/>
      <w:r w:rsidR="00190469">
        <w:rPr>
          <w:sz w:val="28"/>
          <w:szCs w:val="28"/>
        </w:rPr>
        <w:t xml:space="preserve"> </w:t>
      </w:r>
      <w:proofErr w:type="spellStart"/>
      <w:r w:rsidR="00190469">
        <w:rPr>
          <w:sz w:val="28"/>
          <w:szCs w:val="28"/>
        </w:rPr>
        <w:t>People</w:t>
      </w:r>
      <w:proofErr w:type="spellEnd"/>
      <w:r w:rsidR="00190469">
        <w:rPr>
          <w:sz w:val="28"/>
          <w:szCs w:val="28"/>
        </w:rPr>
        <w:t xml:space="preserve"> – </w:t>
      </w:r>
      <w:proofErr w:type="spellStart"/>
      <w:r w:rsidR="00190469">
        <w:rPr>
          <w:sz w:val="28"/>
          <w:szCs w:val="28"/>
        </w:rPr>
        <w:t>Old</w:t>
      </w:r>
      <w:proofErr w:type="spellEnd"/>
      <w:r w:rsidR="00190469">
        <w:rPr>
          <w:sz w:val="28"/>
          <w:szCs w:val="28"/>
        </w:rPr>
        <w:t xml:space="preserve"> </w:t>
      </w:r>
      <w:proofErr w:type="spellStart"/>
      <w:r w:rsidR="00190469">
        <w:rPr>
          <w:sz w:val="28"/>
          <w:szCs w:val="28"/>
        </w:rPr>
        <w:t>Problems</w:t>
      </w:r>
      <w:proofErr w:type="spellEnd"/>
      <w:r w:rsidR="00190469">
        <w:rPr>
          <w:sz w:val="28"/>
          <w:szCs w:val="28"/>
        </w:rPr>
        <w:t>”</w:t>
      </w:r>
      <w:r w:rsidR="00210915">
        <w:rPr>
          <w:sz w:val="28"/>
          <w:szCs w:val="28"/>
        </w:rPr>
        <w:t xml:space="preserve">, </w:t>
      </w:r>
      <w:r w:rsidR="00190469" w:rsidRPr="006F6968">
        <w:rPr>
          <w:sz w:val="28"/>
          <w:szCs w:val="28"/>
        </w:rPr>
        <w:t xml:space="preserve"> </w:t>
      </w:r>
      <w:r w:rsidR="00210915">
        <w:rPr>
          <w:sz w:val="28"/>
          <w:szCs w:val="28"/>
        </w:rPr>
        <w:t>затем</w:t>
      </w:r>
      <w:r w:rsidRPr="006F6968">
        <w:rPr>
          <w:sz w:val="28"/>
          <w:szCs w:val="28"/>
        </w:rPr>
        <w:t xml:space="preserve"> – высказать и записать как можно больше идей, а после прочтения текста сделать вывод о том, какие проблемы свойственны подросткам во всем мире, а какие волнуют только российских подростков.</w:t>
      </w:r>
    </w:p>
    <w:p w:rsidR="006F6968" w:rsidRPr="00FA0C38" w:rsidRDefault="006F6968" w:rsidP="006F696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0C38">
        <w:rPr>
          <w:rStyle w:val="c2"/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FA0C38">
        <w:rPr>
          <w:rStyle w:val="c2"/>
          <w:b/>
          <w:bCs/>
          <w:i/>
          <w:iCs/>
          <w:sz w:val="28"/>
          <w:szCs w:val="28"/>
        </w:rPr>
        <w:t>Jigsaw</w:t>
      </w:r>
      <w:proofErr w:type="spellEnd"/>
      <w:r w:rsidRPr="00FA0C38">
        <w:rPr>
          <w:rStyle w:val="c2"/>
          <w:b/>
          <w:bCs/>
          <w:i/>
          <w:iCs/>
          <w:sz w:val="28"/>
          <w:szCs w:val="28"/>
        </w:rPr>
        <w:t xml:space="preserve">  («ажурная пила»).</w:t>
      </w:r>
    </w:p>
    <w:p w:rsidR="006F6968" w:rsidRPr="00FA0C38" w:rsidRDefault="006F6968" w:rsidP="006F6968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FA0C38">
        <w:rPr>
          <w:rStyle w:val="c1"/>
          <w:sz w:val="28"/>
          <w:szCs w:val="28"/>
        </w:rPr>
        <w:t>Учащиеся объединяются в группы по шесть человек для работы над учебным материалом, который разбит на фрагменты (логические и смысловые блоки). Вся команда может работать над одним и тем же материалом. Но при этом каждый член группы получает тему, которую разрабатывает особенно тщательно и становится в ней экспертом. Проводятся встречи экспертов из разных групп. Затем каждый докладывает в своей группе о проделанной работе.</w:t>
      </w:r>
    </w:p>
    <w:p w:rsidR="006F6968" w:rsidRPr="00FA0C38" w:rsidRDefault="006F6968" w:rsidP="006F6968">
      <w:pPr>
        <w:pStyle w:val="c3"/>
        <w:shd w:val="clear" w:color="auto" w:fill="FFFFFF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FA0C38">
        <w:rPr>
          <w:rStyle w:val="c1"/>
          <w:sz w:val="28"/>
          <w:szCs w:val="28"/>
        </w:rPr>
        <w:t xml:space="preserve">Всем необходимо внимательно слушать друг друга, делать записи. На заключительном этапе </w:t>
      </w:r>
      <w:r w:rsidR="0078002A">
        <w:rPr>
          <w:rStyle w:val="c1"/>
          <w:sz w:val="28"/>
          <w:szCs w:val="28"/>
        </w:rPr>
        <w:t>задаю</w:t>
      </w:r>
      <w:r w:rsidRPr="00FA0C38">
        <w:rPr>
          <w:rStyle w:val="c1"/>
          <w:sz w:val="28"/>
          <w:szCs w:val="28"/>
        </w:rPr>
        <w:t xml:space="preserve"> любому ученику в группе вопрос по теме. Либо учащиеся проходят индивидуальный контрольный срез, который и </w:t>
      </w:r>
      <w:r w:rsidRPr="00FA0C38">
        <w:rPr>
          <w:rStyle w:val="c1"/>
          <w:sz w:val="28"/>
          <w:szCs w:val="28"/>
        </w:rPr>
        <w:lastRenderedPageBreak/>
        <w:t>оценивается. Результаты суммируются. Команда, набравшая большее количество баллов, награждается.</w:t>
      </w:r>
    </w:p>
    <w:p w:rsidR="006F6968" w:rsidRPr="0006184A" w:rsidRDefault="006F6968" w:rsidP="006F69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с сигнальными карточками. Развитие навыков </w:t>
      </w:r>
      <w:proofErr w:type="spellStart"/>
      <w:r w:rsidRPr="0006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аудирования</w:t>
      </w:r>
      <w:proofErr w:type="spellEnd"/>
      <w:r w:rsidRPr="0006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F6968" w:rsidRPr="0006184A" w:rsidRDefault="001F1E2F" w:rsidP="006F6968">
      <w:pPr>
        <w:shd w:val="clear" w:color="auto" w:fill="FFFFFF"/>
        <w:spacing w:after="0" w:line="240" w:lineRule="auto"/>
        <w:ind w:left="72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карточек трех цветов. Красный цвет соответствует ответу – «нет», желтый – «не знаю, не уверен»,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зеленый – «да». Затем зачитываю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повествовательные предложения на английском языке. Если ученик согласен – поднимает зеленую карточку, не уверен – желтую, не согласен – красную. Таким образом проверяется не только навык </w:t>
      </w:r>
      <w:proofErr w:type="spellStart"/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определенной теме, но и личное отношение ученика к какому-либо явлению.</w:t>
      </w:r>
    </w:p>
    <w:p w:rsidR="006F6968" w:rsidRPr="0006184A" w:rsidRDefault="006F6968" w:rsidP="006F69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example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F6968" w:rsidRPr="0006184A" w:rsidRDefault="006F6968" w:rsidP="006F69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London is the capital of Scotland</w:t>
      </w:r>
    </w:p>
    <w:p w:rsidR="006F6968" w:rsidRPr="0006184A" w:rsidRDefault="006F6968" w:rsidP="006F69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London tube is the oldest in the world</w:t>
      </w:r>
    </w:p>
    <w:p w:rsidR="006F6968" w:rsidRPr="0006184A" w:rsidRDefault="006F6968" w:rsidP="006F69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Parks are not free in London</w:t>
      </w:r>
    </w:p>
    <w:p w:rsidR="006F6968" w:rsidRPr="00BB0E81" w:rsidRDefault="006F6968" w:rsidP="006F69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B0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have been to London</w:t>
      </w:r>
    </w:p>
    <w:p w:rsidR="006F6968" w:rsidRPr="0006184A" w:rsidRDefault="006F6968" w:rsidP="006F6968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would like to visit London’s museums, parks and art galleries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 “Да-нет”.</w:t>
      </w:r>
    </w:p>
    <w:p w:rsidR="006F6968" w:rsidRPr="0006184A" w:rsidRDefault="006F6968" w:rsidP="006F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Формирует следующие универсальные учебные действия: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связывать разрозненные факты в единую картину;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систематизировать уже имеющуюся информацию;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слушать и слышать друг друга.</w:t>
      </w:r>
    </w:p>
    <w:p w:rsidR="006F6968" w:rsidRPr="0006184A" w:rsidRDefault="006F6968" w:rsidP="006F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загадывает нечто (число, предмет, литературного героя, историческое лицо и др.).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и  да</w:t>
      </w:r>
      <w:proofErr w:type="gram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нет".</w:t>
      </w:r>
    </w:p>
    <w:p w:rsidR="006F6968" w:rsidRPr="0006184A" w:rsidRDefault="006F6968" w:rsidP="006F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Пример.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 На уроке по теме “Еда” (“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”)  загадывается определенный продукт, и ребята начинают задавать учителю вопросы: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5F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it a vegetable? - No;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5FB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it a fruit? – Yes;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Is it </w:t>
      </w:r>
      <w:proofErr w:type="gramStart"/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green ?</w:t>
      </w:r>
      <w:proofErr w:type="gramEnd"/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 No;</w:t>
      </w:r>
    </w:p>
    <w:p w:rsidR="006F6968" w:rsidRPr="0006184A" w:rsidRDefault="008F5FBF" w:rsidP="006F6968">
      <w:p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6F6968"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it yellow? – Yes.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делают вывод, что это банан (a</w:t>
      </w:r>
      <w:r w:rsidRPr="0006184A">
        <w:rPr>
          <w:rFonts w:ascii="Times New Roman" w:eastAsia="Times New Roman" w:hAnsi="Times New Roman" w:cs="Times New Roman"/>
          <w:color w:val="303A4F"/>
          <w:sz w:val="28"/>
          <w:szCs w:val="28"/>
        </w:rPr>
        <w:t> 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banana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06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 обобщение работы по тексту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использую прием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1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наиболее эффективной представляется парная организация работы. Каждой паре дается время для составления 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после чего происходит обсуждение нескольких получившихся работ с последующим их объединением в один наиболее четкий 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. Впоследствии конечный вариант используется как опора для пересказа изученного текста.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</w:t>
      </w:r>
      <w:r w:rsidRPr="00061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“Museums of  London”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1)     Science museum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    Great, popular, interesting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    offer, learn, take part in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     meet face to face with the future</w:t>
      </w:r>
    </w:p>
    <w:p w:rsidR="006F6968" w:rsidRPr="0006184A" w:rsidRDefault="006F6968" w:rsidP="006F696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   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big</w:t>
      </w:r>
      <w:proofErr w:type="spellEnd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collections</w:t>
      </w:r>
      <w:proofErr w:type="spellEnd"/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«The Tower of London».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1)     The Tower of London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2)     ancient, historical</w:t>
      </w:r>
    </w:p>
    <w:p w:rsidR="006F6968" w:rsidRPr="0006184A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3)     take place, take part in, take care of</w:t>
      </w:r>
    </w:p>
    <w:p w:rsidR="006F6968" w:rsidRPr="000327A7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4)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cruel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history</w:t>
      </w:r>
    </w:p>
    <w:p w:rsidR="00D20E9A" w:rsidRPr="000327A7" w:rsidRDefault="006F6968" w:rsidP="006F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5)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0327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618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fortress</w:t>
      </w:r>
    </w:p>
    <w:p w:rsidR="006C1B51" w:rsidRPr="000327A7" w:rsidRDefault="00D2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мой взгляд</w:t>
      </w:r>
      <w:r w:rsidR="006F6968" w:rsidRPr="00061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использование активных и  интерактивных форм преподавания английского языка  - это эффективный способ достижения планируемых результатов  на уроках английского языка </w:t>
      </w:r>
      <w:r w:rsidR="006F6968" w:rsidRPr="00032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 внеурочной деятельности.  </w:t>
      </w:r>
    </w:p>
    <w:sectPr w:rsidR="006C1B51" w:rsidRPr="000327A7" w:rsidSect="009A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491"/>
    <w:multiLevelType w:val="multilevel"/>
    <w:tmpl w:val="6A3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47E0B"/>
    <w:multiLevelType w:val="multilevel"/>
    <w:tmpl w:val="9272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A5E3E"/>
    <w:multiLevelType w:val="multilevel"/>
    <w:tmpl w:val="8F8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C767C"/>
    <w:multiLevelType w:val="multilevel"/>
    <w:tmpl w:val="6554D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D90713"/>
    <w:multiLevelType w:val="multilevel"/>
    <w:tmpl w:val="1C28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68"/>
    <w:rsid w:val="000327A7"/>
    <w:rsid w:val="00076CBF"/>
    <w:rsid w:val="000E16EB"/>
    <w:rsid w:val="00190469"/>
    <w:rsid w:val="001F1E2F"/>
    <w:rsid w:val="00210915"/>
    <w:rsid w:val="00220C7F"/>
    <w:rsid w:val="00273327"/>
    <w:rsid w:val="002C4D48"/>
    <w:rsid w:val="006C1B51"/>
    <w:rsid w:val="006F6968"/>
    <w:rsid w:val="00760E66"/>
    <w:rsid w:val="0078002A"/>
    <w:rsid w:val="00895714"/>
    <w:rsid w:val="008B60BA"/>
    <w:rsid w:val="008C23DF"/>
    <w:rsid w:val="008F5FBF"/>
    <w:rsid w:val="00914130"/>
    <w:rsid w:val="00AC4220"/>
    <w:rsid w:val="00B66B0F"/>
    <w:rsid w:val="00BB0E81"/>
    <w:rsid w:val="00CA2077"/>
    <w:rsid w:val="00D20E9A"/>
    <w:rsid w:val="00E4089E"/>
    <w:rsid w:val="00F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1B76-717A-46D1-AA26-9BBD5AA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6968"/>
  </w:style>
  <w:style w:type="character" w:customStyle="1" w:styleId="c1">
    <w:name w:val="c1"/>
    <w:basedOn w:val="a0"/>
    <w:rsid w:val="006F6968"/>
  </w:style>
  <w:style w:type="character" w:customStyle="1" w:styleId="c2">
    <w:name w:val="c2"/>
    <w:basedOn w:val="a0"/>
    <w:rsid w:val="006F6968"/>
  </w:style>
  <w:style w:type="paragraph" w:customStyle="1" w:styleId="c3">
    <w:name w:val="c3"/>
    <w:basedOn w:val="a"/>
    <w:rsid w:val="006F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2022-12-02T01:25:00Z</dcterms:created>
  <dcterms:modified xsi:type="dcterms:W3CDTF">2022-12-02T01:25:00Z</dcterms:modified>
</cp:coreProperties>
</file>