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FD" w:rsidRPr="00D37E37" w:rsidRDefault="005223FD" w:rsidP="0052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E3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5223FD" w:rsidRPr="00D37E37" w:rsidRDefault="005223FD" w:rsidP="0052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E37">
        <w:rPr>
          <w:rFonts w:ascii="Times New Roman" w:hAnsi="Times New Roman" w:cs="Times New Roman"/>
          <w:sz w:val="24"/>
          <w:szCs w:val="24"/>
        </w:rPr>
        <w:t xml:space="preserve">«Школа-интернат для </w:t>
      </w:r>
      <w:proofErr w:type="gramStart"/>
      <w:r w:rsidRPr="00D37E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7E3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</w:p>
    <w:p w:rsidR="005223FD" w:rsidRPr="00D37E37" w:rsidRDefault="005223FD" w:rsidP="00522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7E3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D37E37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D37E37">
        <w:rPr>
          <w:rFonts w:ascii="Times New Roman" w:hAnsi="Times New Roman" w:cs="Times New Roman"/>
          <w:sz w:val="24"/>
          <w:szCs w:val="24"/>
        </w:rPr>
        <w:t>»</w:t>
      </w:r>
    </w:p>
    <w:p w:rsidR="005223FD" w:rsidRPr="00D37E37" w:rsidRDefault="005223FD" w:rsidP="005223FD">
      <w:pPr>
        <w:pStyle w:val="a4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97155</wp:posOffset>
                </wp:positionV>
                <wp:extent cx="6391910" cy="635"/>
                <wp:effectExtent l="9525" t="13335" r="1841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FAA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3pt;margin-top:7.65pt;width:503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" strokeweight="1.5pt"/>
            </w:pict>
          </mc:Fallback>
        </mc:AlternateContent>
      </w:r>
    </w:p>
    <w:p w:rsidR="005223FD" w:rsidRDefault="005223FD" w:rsidP="005223FD">
      <w:pPr>
        <w:pStyle w:val="a4"/>
        <w:jc w:val="center"/>
        <w:rPr>
          <w:rFonts w:ascii="Times New Roman" w:eastAsia="Calibri" w:hAnsi="Times New Roman"/>
        </w:rPr>
      </w:pPr>
    </w:p>
    <w:tbl>
      <w:tblPr>
        <w:tblStyle w:val="a8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685"/>
      </w:tblGrid>
      <w:tr w:rsidR="005223FD" w:rsidTr="00D82D02">
        <w:tc>
          <w:tcPr>
            <w:tcW w:w="3403" w:type="dxa"/>
          </w:tcPr>
          <w:p w:rsidR="005223FD" w:rsidRPr="00AE734D" w:rsidRDefault="005223FD" w:rsidP="00D82D02">
            <w:pPr>
              <w:pStyle w:val="a4"/>
              <w:rPr>
                <w:rFonts w:ascii="Times New Roman" w:eastAsia="Calibri" w:hAnsi="Times New Roman"/>
                <w:b/>
              </w:rPr>
            </w:pPr>
            <w:r w:rsidRPr="00AE734D">
              <w:rPr>
                <w:rFonts w:ascii="Times New Roman" w:eastAsia="Calibri" w:hAnsi="Times New Roman"/>
                <w:b/>
              </w:rPr>
              <w:t>РАССМОТРЕНО</w:t>
            </w:r>
          </w:p>
          <w:p w:rsidR="005223FD" w:rsidRPr="00AE734D" w:rsidRDefault="005223FD" w:rsidP="00D82D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734D">
              <w:rPr>
                <w:rFonts w:ascii="Times New Roman" w:hAnsi="Times New Roman" w:cs="Times New Roman"/>
              </w:rPr>
              <w:t>на заседании М/</w:t>
            </w:r>
            <w:proofErr w:type="gramStart"/>
            <w:r w:rsidRPr="00AE734D">
              <w:rPr>
                <w:rFonts w:ascii="Times New Roman" w:hAnsi="Times New Roman" w:cs="Times New Roman"/>
              </w:rPr>
              <w:t>О</w:t>
            </w:r>
            <w:proofErr w:type="gramEnd"/>
            <w:r w:rsidR="0015213D">
              <w:rPr>
                <w:rFonts w:ascii="Times New Roman" w:hAnsi="Times New Roman" w:cs="Times New Roman"/>
              </w:rPr>
              <w:t xml:space="preserve"> учителей старших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34D">
              <w:rPr>
                <w:rFonts w:ascii="Times New Roman" w:hAnsi="Times New Roman" w:cs="Times New Roman"/>
              </w:rPr>
              <w:t xml:space="preserve">ГБОУ школы-интерната г. </w:t>
            </w:r>
            <w:r>
              <w:rPr>
                <w:rFonts w:ascii="Times New Roman" w:hAnsi="Times New Roman" w:cs="Times New Roman"/>
              </w:rPr>
              <w:t xml:space="preserve">о. </w:t>
            </w:r>
            <w:r w:rsidRPr="00AE734D">
              <w:rPr>
                <w:rFonts w:ascii="Times New Roman" w:hAnsi="Times New Roman" w:cs="Times New Roman"/>
              </w:rPr>
              <w:t>Отрадного</w:t>
            </w:r>
          </w:p>
          <w:p w:rsidR="005223FD" w:rsidRDefault="005223FD" w:rsidP="00D82D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734D">
              <w:rPr>
                <w:rFonts w:ascii="Times New Roman" w:hAnsi="Times New Roman" w:cs="Times New Roman"/>
              </w:rPr>
              <w:t xml:space="preserve">Протокол № «____» </w:t>
            </w:r>
          </w:p>
          <w:p w:rsidR="005223FD" w:rsidRPr="00AE734D" w:rsidRDefault="005223FD" w:rsidP="00D82D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734D">
              <w:rPr>
                <w:rFonts w:ascii="Times New Roman" w:hAnsi="Times New Roman" w:cs="Times New Roman"/>
              </w:rPr>
              <w:t>от «___»______20___ г.</w:t>
            </w:r>
          </w:p>
          <w:p w:rsidR="005223FD" w:rsidRDefault="005223FD" w:rsidP="00D82D0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402" w:type="dxa"/>
          </w:tcPr>
          <w:p w:rsidR="005223FD" w:rsidRPr="00AE734D" w:rsidRDefault="005223FD" w:rsidP="00D82D02">
            <w:pPr>
              <w:pStyle w:val="a4"/>
              <w:jc w:val="center"/>
              <w:rPr>
                <w:rFonts w:ascii="Times New Roman" w:eastAsia="Calibri" w:hAnsi="Times New Roman"/>
                <w:b/>
              </w:rPr>
            </w:pPr>
            <w:r w:rsidRPr="00AE734D">
              <w:rPr>
                <w:rFonts w:ascii="Times New Roman" w:eastAsia="Calibri" w:hAnsi="Times New Roman"/>
                <w:b/>
              </w:rPr>
              <w:t>СОГЛАСОВАНО</w:t>
            </w:r>
          </w:p>
          <w:p w:rsidR="005223FD" w:rsidRDefault="005223FD" w:rsidP="00D82D02">
            <w:pPr>
              <w:pStyle w:val="a4"/>
              <w:jc w:val="right"/>
              <w:rPr>
                <w:rFonts w:ascii="Times New Roman" w:eastAsia="Calibri" w:hAnsi="Times New Roman"/>
              </w:rPr>
            </w:pPr>
          </w:p>
          <w:p w:rsidR="005223FD" w:rsidRDefault="005223FD" w:rsidP="00D82D02">
            <w:pPr>
              <w:pStyle w:val="a4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Зам. директора по УР</w:t>
            </w:r>
          </w:p>
          <w:p w:rsidR="005223FD" w:rsidRDefault="005223FD" w:rsidP="00D82D02">
            <w:pPr>
              <w:pStyle w:val="a4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________________/</w:t>
            </w:r>
            <w:proofErr w:type="spellStart"/>
            <w:r>
              <w:rPr>
                <w:rFonts w:ascii="Times New Roman" w:eastAsia="Calibri" w:hAnsi="Times New Roman"/>
              </w:rPr>
              <w:t>Баляева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Е.А.</w:t>
            </w:r>
          </w:p>
          <w:p w:rsidR="005223FD" w:rsidRDefault="005223FD" w:rsidP="00D82D02">
            <w:pPr>
              <w:pStyle w:val="a4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«____»_______20___г.</w:t>
            </w:r>
          </w:p>
        </w:tc>
        <w:tc>
          <w:tcPr>
            <w:tcW w:w="3685" w:type="dxa"/>
          </w:tcPr>
          <w:p w:rsidR="005223FD" w:rsidRDefault="005223FD" w:rsidP="00D82D02">
            <w:pPr>
              <w:pStyle w:val="a4"/>
              <w:jc w:val="right"/>
              <w:rPr>
                <w:rFonts w:ascii="Times New Roman" w:eastAsia="Calibri" w:hAnsi="Times New Roman"/>
                <w:b/>
              </w:rPr>
            </w:pPr>
            <w:r w:rsidRPr="00AE734D">
              <w:rPr>
                <w:rFonts w:ascii="Times New Roman" w:eastAsia="Calibri" w:hAnsi="Times New Roman"/>
                <w:b/>
              </w:rPr>
              <w:t>УТВЕРЖДАЮ</w:t>
            </w:r>
          </w:p>
          <w:p w:rsidR="005223FD" w:rsidRDefault="005223FD" w:rsidP="00D82D02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</w:rPr>
            </w:pPr>
          </w:p>
          <w:p w:rsidR="005223FD" w:rsidRDefault="005223FD" w:rsidP="00D82D02">
            <w:pPr>
              <w:pStyle w:val="a4"/>
              <w:spacing w:line="276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директор ГБОУ </w:t>
            </w:r>
            <w:proofErr w:type="gramStart"/>
            <w:r>
              <w:rPr>
                <w:rFonts w:ascii="Times New Roman" w:eastAsia="Calibri" w:hAnsi="Times New Roman"/>
              </w:rPr>
              <w:t>школы-интернат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г.о</w:t>
            </w:r>
            <w:proofErr w:type="spellEnd"/>
            <w:r>
              <w:rPr>
                <w:rFonts w:ascii="Times New Roman" w:eastAsia="Calibri" w:hAnsi="Times New Roman"/>
              </w:rPr>
              <w:t>. Отрадный</w:t>
            </w:r>
          </w:p>
          <w:p w:rsidR="005223FD" w:rsidRDefault="005223FD" w:rsidP="00D82D02">
            <w:pPr>
              <w:pStyle w:val="a4"/>
              <w:spacing w:line="36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_______________/Е.А. Андреев</w:t>
            </w:r>
          </w:p>
          <w:p w:rsidR="005223FD" w:rsidRPr="00AE734D" w:rsidRDefault="005223FD" w:rsidP="00D82D02">
            <w:pPr>
              <w:pStyle w:val="a4"/>
              <w:spacing w:line="360" w:lineRule="auto"/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«____»______20___г.</w:t>
            </w:r>
          </w:p>
        </w:tc>
      </w:tr>
    </w:tbl>
    <w:p w:rsidR="005223FD" w:rsidRPr="00C064E5" w:rsidRDefault="005223FD" w:rsidP="005223FD">
      <w:pPr>
        <w:pStyle w:val="a4"/>
        <w:jc w:val="center"/>
        <w:rPr>
          <w:rFonts w:ascii="Times New Roman" w:eastAsia="Calibri" w:hAnsi="Times New Roman"/>
        </w:rPr>
      </w:pPr>
    </w:p>
    <w:p w:rsidR="005223FD" w:rsidRDefault="005223FD" w:rsidP="005223FD">
      <w:pPr>
        <w:tabs>
          <w:tab w:val="left" w:pos="5955"/>
        </w:tabs>
      </w:pPr>
    </w:p>
    <w:p w:rsidR="005223FD" w:rsidRDefault="005223FD" w:rsidP="005223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223FD" w:rsidRPr="002562B1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223FD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3FD" w:rsidRPr="002562B1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2B1">
        <w:rPr>
          <w:rFonts w:ascii="Times New Roman" w:hAnsi="Times New Roman" w:cs="Times New Roman"/>
          <w:b/>
          <w:sz w:val="28"/>
          <w:szCs w:val="28"/>
        </w:rPr>
        <w:t>Экзаменационны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562B1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:rsidR="005223FD" w:rsidRPr="002562B1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256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C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2562B1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F02C09">
        <w:rPr>
          <w:rFonts w:ascii="Times New Roman" w:hAnsi="Times New Roman" w:cs="Times New Roman"/>
          <w:b/>
          <w:sz w:val="28"/>
          <w:szCs w:val="28"/>
        </w:rPr>
        <w:t xml:space="preserve"> выпускников 2022- 2023</w:t>
      </w:r>
      <w:r w:rsidR="00DF71C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256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F71C6">
        <w:rPr>
          <w:rFonts w:ascii="Times New Roman" w:hAnsi="Times New Roman" w:cs="Times New Roman"/>
          <w:b/>
          <w:sz w:val="28"/>
          <w:szCs w:val="28"/>
        </w:rPr>
        <w:t xml:space="preserve"> предмету </w:t>
      </w:r>
      <w:r w:rsidR="00F52D80">
        <w:rPr>
          <w:rFonts w:ascii="Times New Roman" w:hAnsi="Times New Roman" w:cs="Times New Roman"/>
          <w:b/>
          <w:sz w:val="28"/>
          <w:szCs w:val="28"/>
        </w:rPr>
        <w:t>«П</w:t>
      </w:r>
      <w:r w:rsidR="00DF71C6">
        <w:rPr>
          <w:rFonts w:ascii="Times New Roman" w:hAnsi="Times New Roman" w:cs="Times New Roman"/>
          <w:b/>
          <w:sz w:val="28"/>
          <w:szCs w:val="28"/>
        </w:rPr>
        <w:t>рофессионально-трудовое обучение, про</w:t>
      </w:r>
      <w:r w:rsidR="001A44AC">
        <w:rPr>
          <w:rFonts w:ascii="Times New Roman" w:hAnsi="Times New Roman" w:cs="Times New Roman"/>
          <w:b/>
          <w:sz w:val="28"/>
          <w:szCs w:val="28"/>
        </w:rPr>
        <w:t>филь «Младший обслуживающий персонал</w:t>
      </w:r>
      <w:r w:rsidR="00F52D80">
        <w:rPr>
          <w:rFonts w:ascii="Times New Roman" w:hAnsi="Times New Roman" w:cs="Times New Roman"/>
          <w:b/>
          <w:sz w:val="28"/>
          <w:szCs w:val="28"/>
        </w:rPr>
        <w:t>»</w:t>
      </w:r>
      <w:r w:rsidR="00DF71C6">
        <w:rPr>
          <w:rFonts w:ascii="Times New Roman" w:hAnsi="Times New Roman" w:cs="Times New Roman"/>
          <w:b/>
          <w:sz w:val="28"/>
          <w:szCs w:val="28"/>
        </w:rPr>
        <w:t>.</w:t>
      </w:r>
    </w:p>
    <w:p w:rsidR="005223FD" w:rsidRPr="002562B1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223FD" w:rsidRPr="002314CD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Default="005223FD" w:rsidP="005223F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Default="005223FD" w:rsidP="005223F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Default="005223FD" w:rsidP="005223F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Default="005223FD" w:rsidP="005223F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Default="005223FD" w:rsidP="005223F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Default="005223FD" w:rsidP="005223FD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3FD" w:rsidRPr="002314CD" w:rsidRDefault="005223FD" w:rsidP="005223F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14CD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>тель</w:t>
      </w:r>
      <w:r w:rsidRPr="002314C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23FD" w:rsidRPr="002562B1" w:rsidRDefault="005223FD" w:rsidP="005223F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14CD">
        <w:rPr>
          <w:rFonts w:ascii="Times New Roman" w:hAnsi="Times New Roman" w:cs="Times New Roman"/>
          <w:sz w:val="24"/>
          <w:szCs w:val="24"/>
        </w:rPr>
        <w:t xml:space="preserve">учитель  </w:t>
      </w:r>
      <w:r>
        <w:rPr>
          <w:rFonts w:ascii="Times New Roman" w:hAnsi="Times New Roman" w:cs="Times New Roman"/>
          <w:sz w:val="24"/>
          <w:szCs w:val="24"/>
        </w:rPr>
        <w:t>ПТО</w:t>
      </w:r>
      <w:r w:rsidRPr="006773BC">
        <w:rPr>
          <w:rFonts w:ascii="Times New Roman" w:hAnsi="Times New Roman" w:cs="Times New Roman"/>
          <w:sz w:val="24"/>
          <w:szCs w:val="24"/>
        </w:rPr>
        <w:t xml:space="preserve"> </w:t>
      </w:r>
      <w:r w:rsidR="001A44AC">
        <w:rPr>
          <w:rFonts w:ascii="Times New Roman" w:hAnsi="Times New Roman" w:cs="Times New Roman"/>
          <w:sz w:val="24"/>
          <w:szCs w:val="24"/>
        </w:rPr>
        <w:t>Богданова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3FD" w:rsidRPr="002562B1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23FD" w:rsidRDefault="005223FD" w:rsidP="005223F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23FD" w:rsidRPr="002562B1" w:rsidRDefault="005223FD" w:rsidP="005223FD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23FD" w:rsidRPr="006773BC" w:rsidRDefault="005223FD" w:rsidP="005223F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73BC">
        <w:rPr>
          <w:rFonts w:ascii="Times New Roman" w:hAnsi="Times New Roman" w:cs="Times New Roman"/>
          <w:sz w:val="24"/>
          <w:szCs w:val="24"/>
        </w:rPr>
        <w:t>г. Отрадный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C09">
        <w:rPr>
          <w:rFonts w:ascii="Times New Roman" w:hAnsi="Times New Roman" w:cs="Times New Roman"/>
          <w:sz w:val="24"/>
          <w:szCs w:val="24"/>
        </w:rPr>
        <w:t>2023</w:t>
      </w:r>
    </w:p>
    <w:p w:rsidR="005223FD" w:rsidRDefault="005223FD" w:rsidP="005223FD">
      <w:pPr>
        <w:spacing w:after="0" w:line="360" w:lineRule="auto"/>
        <w:jc w:val="center"/>
        <w:outlineLvl w:val="0"/>
        <w:rPr>
          <w:rStyle w:val="apple-converted-space"/>
          <w:b/>
          <w:sz w:val="24"/>
          <w:szCs w:val="24"/>
        </w:rPr>
      </w:pPr>
    </w:p>
    <w:p w:rsidR="005223FD" w:rsidRPr="00435D5D" w:rsidRDefault="005223FD" w:rsidP="0015213D">
      <w:pPr>
        <w:spacing w:after="0"/>
        <w:jc w:val="center"/>
        <w:outlineLvl w:val="0"/>
        <w:rPr>
          <w:rStyle w:val="apple-converted-space"/>
          <w:b/>
          <w:sz w:val="24"/>
          <w:szCs w:val="24"/>
        </w:rPr>
      </w:pPr>
      <w:r w:rsidRPr="00435D5D">
        <w:rPr>
          <w:rStyle w:val="apple-converted-space"/>
          <w:b/>
          <w:sz w:val="24"/>
          <w:szCs w:val="24"/>
        </w:rPr>
        <w:lastRenderedPageBreak/>
        <w:t>Пояснительная записка</w:t>
      </w:r>
    </w:p>
    <w:p w:rsidR="005223FD" w:rsidRPr="00435D5D" w:rsidRDefault="005223FD" w:rsidP="0015213D">
      <w:pPr>
        <w:spacing w:after="0"/>
        <w:jc w:val="center"/>
        <w:outlineLvl w:val="0"/>
        <w:rPr>
          <w:rStyle w:val="apple-converted-space"/>
          <w:b/>
          <w:sz w:val="24"/>
          <w:szCs w:val="24"/>
        </w:rPr>
      </w:pPr>
      <w:r w:rsidRPr="00435D5D">
        <w:rPr>
          <w:rStyle w:val="apple-converted-space"/>
          <w:sz w:val="24"/>
          <w:szCs w:val="24"/>
        </w:rPr>
        <w:t xml:space="preserve">к экзаменационному материалу по </w:t>
      </w:r>
      <w:r w:rsidR="00DF71C6">
        <w:rPr>
          <w:rStyle w:val="apple-converted-space"/>
          <w:sz w:val="24"/>
          <w:szCs w:val="24"/>
        </w:rPr>
        <w:t>предмету профессионально-трудовое обучение</w:t>
      </w:r>
      <w:r w:rsidRPr="00435D5D">
        <w:rPr>
          <w:rStyle w:val="apple-converted-space"/>
          <w:sz w:val="24"/>
          <w:szCs w:val="24"/>
        </w:rPr>
        <w:t xml:space="preserve"> для проведения итоговой аттестации </w:t>
      </w:r>
      <w:proofErr w:type="gramStart"/>
      <w:r w:rsidRPr="00435D5D">
        <w:rPr>
          <w:rStyle w:val="apple-converted-space"/>
          <w:sz w:val="24"/>
          <w:szCs w:val="24"/>
        </w:rPr>
        <w:t>обучающихся</w:t>
      </w:r>
      <w:proofErr w:type="gramEnd"/>
      <w:r w:rsidRPr="00435D5D">
        <w:rPr>
          <w:rStyle w:val="apple-converted-space"/>
          <w:sz w:val="24"/>
          <w:szCs w:val="24"/>
        </w:rPr>
        <w:t xml:space="preserve"> 9 класса</w:t>
      </w:r>
      <w:r w:rsidR="005E66BE">
        <w:rPr>
          <w:rStyle w:val="apple-converted-space"/>
          <w:sz w:val="24"/>
          <w:szCs w:val="24"/>
        </w:rPr>
        <w:t>,</w:t>
      </w:r>
      <w:r w:rsidR="001150C9">
        <w:rPr>
          <w:rStyle w:val="apple-converted-space"/>
          <w:sz w:val="24"/>
          <w:szCs w:val="24"/>
        </w:rPr>
        <w:t xml:space="preserve"> по  профилю </w:t>
      </w:r>
      <w:r w:rsidR="00DF71C6">
        <w:rPr>
          <w:rStyle w:val="apple-converted-space"/>
          <w:b/>
          <w:sz w:val="24"/>
          <w:szCs w:val="24"/>
        </w:rPr>
        <w:t>«</w:t>
      </w:r>
      <w:r w:rsidR="001A44AC">
        <w:rPr>
          <w:rStyle w:val="apple-converted-space"/>
          <w:b/>
          <w:sz w:val="24"/>
          <w:szCs w:val="24"/>
        </w:rPr>
        <w:t>Младший обслуживающий персонал</w:t>
      </w:r>
      <w:r w:rsidRPr="00435D5D">
        <w:rPr>
          <w:rStyle w:val="apple-converted-space"/>
          <w:b/>
          <w:sz w:val="24"/>
          <w:szCs w:val="24"/>
        </w:rPr>
        <w:t>»</w:t>
      </w:r>
      <w:r w:rsidR="00703FD6">
        <w:rPr>
          <w:rStyle w:val="apple-converted-space"/>
          <w:b/>
          <w:sz w:val="24"/>
          <w:szCs w:val="24"/>
        </w:rPr>
        <w:t>.</w:t>
      </w:r>
    </w:p>
    <w:p w:rsidR="005223FD" w:rsidRDefault="005223FD" w:rsidP="005223FD">
      <w:pPr>
        <w:spacing w:after="0" w:line="240" w:lineRule="auto"/>
        <w:jc w:val="center"/>
        <w:outlineLvl w:val="0"/>
        <w:rPr>
          <w:rStyle w:val="apple-converted-space"/>
          <w:sz w:val="24"/>
          <w:szCs w:val="24"/>
        </w:rPr>
      </w:pPr>
    </w:p>
    <w:p w:rsidR="00703FD6" w:rsidRPr="00F52D80" w:rsidRDefault="00DF71C6" w:rsidP="0015213D">
      <w:pPr>
        <w:pStyle w:val="a4"/>
        <w:spacing w:line="276" w:lineRule="auto"/>
        <w:ind w:firstLine="708"/>
        <w:jc w:val="both"/>
        <w:rPr>
          <w:rStyle w:val="apple-converted-space"/>
          <w:sz w:val="24"/>
        </w:rPr>
      </w:pPr>
      <w:proofErr w:type="gramStart"/>
      <w:r w:rsidRPr="00F52D80">
        <w:rPr>
          <w:rFonts w:ascii="Times New Roman" w:hAnsi="Times New Roman" w:cs="Times New Roman"/>
          <w:sz w:val="24"/>
        </w:rPr>
        <w:t xml:space="preserve">Пакет экзаменационных материалов обеспечивает качественное проведение государственной итоговой аттестации выпускников </w:t>
      </w:r>
      <w:r w:rsidR="00F52D80" w:rsidRPr="00F52D80">
        <w:rPr>
          <w:rFonts w:ascii="Times New Roman" w:hAnsi="Times New Roman" w:cs="Times New Roman"/>
          <w:sz w:val="24"/>
        </w:rPr>
        <w:t>государственного бюджетного общеобразовательного учреждения</w:t>
      </w:r>
      <w:r w:rsidRPr="00F52D80">
        <w:rPr>
          <w:rFonts w:ascii="Times New Roman" w:hAnsi="Times New Roman" w:cs="Times New Roman"/>
          <w:sz w:val="24"/>
        </w:rPr>
        <w:t xml:space="preserve"> Самарской области «Школа-интернат для обучающихся с ограниченными возможностями здоровья городского округа Отрадный»</w:t>
      </w:r>
      <w:r w:rsidR="00F52D80" w:rsidRPr="00F52D80">
        <w:rPr>
          <w:rFonts w:ascii="Times New Roman" w:hAnsi="Times New Roman" w:cs="Times New Roman"/>
          <w:sz w:val="24"/>
        </w:rPr>
        <w:t>, реализующего</w:t>
      </w:r>
      <w:r w:rsidRPr="00F52D80">
        <w:rPr>
          <w:rFonts w:ascii="Times New Roman" w:hAnsi="Times New Roman" w:cs="Times New Roman"/>
          <w:sz w:val="24"/>
        </w:rPr>
        <w:t xml:space="preserve"> адаптированные основные общеобразовательные прогр</w:t>
      </w:r>
      <w:r w:rsidR="00F52D80" w:rsidRPr="00F52D80">
        <w:rPr>
          <w:rFonts w:ascii="Times New Roman" w:hAnsi="Times New Roman" w:cs="Times New Roman"/>
          <w:sz w:val="24"/>
        </w:rPr>
        <w:t>аммы» (далее - ГБОУ школа-интернат г. о. Отрадный</w:t>
      </w:r>
      <w:r w:rsidRPr="00F52D80">
        <w:rPr>
          <w:rFonts w:ascii="Times New Roman" w:hAnsi="Times New Roman" w:cs="Times New Roman"/>
          <w:sz w:val="24"/>
        </w:rPr>
        <w:t>), по уч</w:t>
      </w:r>
      <w:r w:rsidR="00F52D80" w:rsidRPr="00F52D80">
        <w:rPr>
          <w:rFonts w:ascii="Times New Roman" w:hAnsi="Times New Roman" w:cs="Times New Roman"/>
          <w:sz w:val="24"/>
        </w:rPr>
        <w:t xml:space="preserve">ебному предмету </w:t>
      </w:r>
      <w:r w:rsidR="00F52D80">
        <w:rPr>
          <w:rFonts w:ascii="Times New Roman" w:hAnsi="Times New Roman" w:cs="Times New Roman"/>
          <w:sz w:val="24"/>
        </w:rPr>
        <w:t>«П</w:t>
      </w:r>
      <w:r w:rsidR="00F52D80" w:rsidRPr="00F52D80">
        <w:rPr>
          <w:rFonts w:ascii="Times New Roman" w:hAnsi="Times New Roman" w:cs="Times New Roman"/>
          <w:sz w:val="24"/>
        </w:rPr>
        <w:t>рофессионально-трудовое обучение, профиль «</w:t>
      </w:r>
      <w:r w:rsidR="009E3C70">
        <w:rPr>
          <w:rFonts w:ascii="Times New Roman" w:hAnsi="Times New Roman" w:cs="Times New Roman"/>
          <w:sz w:val="24"/>
        </w:rPr>
        <w:t>Младший обслуживающий персонал</w:t>
      </w:r>
      <w:r w:rsidR="00F52D80">
        <w:rPr>
          <w:rFonts w:ascii="Times New Roman" w:hAnsi="Times New Roman" w:cs="Times New Roman"/>
          <w:sz w:val="24"/>
        </w:rPr>
        <w:t>»</w:t>
      </w:r>
      <w:r w:rsidR="00F02C09">
        <w:rPr>
          <w:rFonts w:ascii="Times New Roman" w:hAnsi="Times New Roman" w:cs="Times New Roman"/>
          <w:sz w:val="24"/>
        </w:rPr>
        <w:t>, в 2022</w:t>
      </w:r>
      <w:r w:rsidR="00F52D80" w:rsidRPr="00F52D80">
        <w:rPr>
          <w:rFonts w:ascii="Times New Roman" w:hAnsi="Times New Roman" w:cs="Times New Roman"/>
          <w:sz w:val="24"/>
        </w:rPr>
        <w:t>-</w:t>
      </w:r>
      <w:r w:rsidR="00F02C09">
        <w:rPr>
          <w:rFonts w:ascii="Times New Roman" w:hAnsi="Times New Roman" w:cs="Times New Roman"/>
          <w:sz w:val="24"/>
        </w:rPr>
        <w:t>2023</w:t>
      </w:r>
      <w:r w:rsidRPr="00F52D80">
        <w:rPr>
          <w:rFonts w:ascii="Times New Roman" w:hAnsi="Times New Roman" w:cs="Times New Roman"/>
          <w:sz w:val="24"/>
        </w:rPr>
        <w:t xml:space="preserve"> учебном году. </w:t>
      </w:r>
      <w:proofErr w:type="gramEnd"/>
    </w:p>
    <w:p w:rsidR="005E66BE" w:rsidRDefault="005223FD" w:rsidP="00152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E66BE">
        <w:rPr>
          <w:rFonts w:ascii="Times New Roman" w:hAnsi="Times New Roman"/>
          <w:sz w:val="24"/>
          <w:szCs w:val="24"/>
        </w:rPr>
        <w:t>Экзаменационный материал по предмету «Профессионально-трудовое обу</w:t>
      </w:r>
      <w:r w:rsidR="00AD4BA9" w:rsidRPr="005E66BE">
        <w:rPr>
          <w:rFonts w:ascii="Times New Roman" w:hAnsi="Times New Roman"/>
          <w:sz w:val="24"/>
          <w:szCs w:val="24"/>
        </w:rPr>
        <w:t>чение «</w:t>
      </w:r>
      <w:r w:rsidR="009E3C70">
        <w:rPr>
          <w:rFonts w:ascii="Times New Roman" w:hAnsi="Times New Roman" w:cs="Times New Roman"/>
          <w:sz w:val="24"/>
        </w:rPr>
        <w:t>Младший обслуживающий персонал</w:t>
      </w:r>
      <w:r w:rsidR="00AD4BA9" w:rsidRPr="005E66BE">
        <w:rPr>
          <w:rFonts w:ascii="Times New Roman" w:hAnsi="Times New Roman"/>
          <w:sz w:val="24"/>
          <w:szCs w:val="24"/>
        </w:rPr>
        <w:t>»</w:t>
      </w:r>
      <w:r w:rsidRPr="005E66BE">
        <w:rPr>
          <w:rFonts w:ascii="Times New Roman" w:hAnsi="Times New Roman"/>
          <w:sz w:val="24"/>
          <w:szCs w:val="24"/>
        </w:rPr>
        <w:t xml:space="preserve"> в 8 - 9 классах составлен на основе  Программы Министерства образования РФ по профилю «</w:t>
      </w:r>
      <w:r w:rsidR="009E3C70">
        <w:rPr>
          <w:rFonts w:ascii="Times New Roman" w:hAnsi="Times New Roman" w:cs="Times New Roman"/>
          <w:sz w:val="24"/>
        </w:rPr>
        <w:t>Младший обслуживающий персонал</w:t>
      </w:r>
      <w:r w:rsidRPr="005E66BE">
        <w:rPr>
          <w:rFonts w:ascii="Times New Roman" w:hAnsi="Times New Roman"/>
          <w:sz w:val="24"/>
          <w:szCs w:val="24"/>
        </w:rPr>
        <w:t xml:space="preserve">» для </w:t>
      </w:r>
      <w:r w:rsidR="005E66BE" w:rsidRPr="005E66BE">
        <w:rPr>
          <w:rFonts w:ascii="Times New Roman" w:hAnsi="Times New Roman" w:cs="Times New Roman"/>
          <w:sz w:val="24"/>
          <w:szCs w:val="28"/>
        </w:rPr>
        <w:t>специальных (коррекционных) образовательных учреждений VIII вида: 5-9кл.: В 2 сб./Под ред. В. В. Воронковой – М: Гуманитарный издательский центр ВЛАДОС, 2011. – сб. 2 – 304 с.</w:t>
      </w:r>
      <w:r w:rsidR="005E66BE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5E66BE" w:rsidRDefault="005E66BE" w:rsidP="0015213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E66BE">
        <w:rPr>
          <w:rFonts w:ascii="Times New Roman" w:hAnsi="Times New Roman" w:cs="Times New Roman"/>
          <w:sz w:val="24"/>
        </w:rPr>
        <w:t>Определяющими нормативно-правовыми документами разработки пакета экзаменационных материалов являются:</w:t>
      </w:r>
    </w:p>
    <w:p w:rsidR="002D597B" w:rsidRPr="002D597B" w:rsidRDefault="002D597B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597B">
        <w:rPr>
          <w:rFonts w:ascii="Times New Roman" w:hAnsi="Times New Roman" w:cs="Times New Roman"/>
          <w:sz w:val="24"/>
        </w:rPr>
        <w:t xml:space="preserve">Федеральный закон от 29.12.2012г. № 273-ФЗ «Об образовании в Российской Федерации»; </w:t>
      </w:r>
    </w:p>
    <w:p w:rsidR="002D597B" w:rsidRPr="002D597B" w:rsidRDefault="002D597B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D597B">
        <w:rPr>
          <w:rFonts w:ascii="Times New Roman" w:hAnsi="Times New Roman" w:cs="Times New Roman"/>
          <w:sz w:val="24"/>
        </w:rPr>
        <w:t xml:space="preserve">Приказ Министерства Просвещения Российской Федерации от 28.08.2020г.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D597B" w:rsidRPr="00F91761" w:rsidRDefault="002D597B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91761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РФ от 28.09.2020г.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2D597B" w:rsidRPr="00F91761" w:rsidRDefault="002D597B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1761">
        <w:rPr>
          <w:rFonts w:ascii="Times New Roman" w:hAnsi="Times New Roman" w:cs="Times New Roman"/>
          <w:sz w:val="24"/>
        </w:rPr>
        <w:t xml:space="preserve">Локальные акты </w:t>
      </w:r>
      <w:r w:rsidR="00F91761" w:rsidRPr="00F52D80">
        <w:rPr>
          <w:rFonts w:ascii="Times New Roman" w:hAnsi="Times New Roman" w:cs="Times New Roman"/>
          <w:sz w:val="24"/>
        </w:rPr>
        <w:t xml:space="preserve">ГБОУ школа-интернат г. о. </w:t>
      </w:r>
      <w:proofErr w:type="gramStart"/>
      <w:r w:rsidR="00F91761" w:rsidRPr="00F52D80">
        <w:rPr>
          <w:rFonts w:ascii="Times New Roman" w:hAnsi="Times New Roman" w:cs="Times New Roman"/>
          <w:sz w:val="24"/>
        </w:rPr>
        <w:t>Отрадный</w:t>
      </w:r>
      <w:proofErr w:type="gramEnd"/>
      <w:r w:rsidR="00F91761">
        <w:rPr>
          <w:rFonts w:ascii="Times New Roman" w:hAnsi="Times New Roman" w:cs="Times New Roman"/>
          <w:sz w:val="24"/>
        </w:rPr>
        <w:t>.</w:t>
      </w:r>
    </w:p>
    <w:p w:rsidR="00F91761" w:rsidRPr="00F91761" w:rsidRDefault="00F91761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91761">
        <w:rPr>
          <w:rFonts w:ascii="Times New Roman" w:hAnsi="Times New Roman" w:cs="Times New Roman"/>
          <w:sz w:val="24"/>
        </w:rPr>
        <w:t xml:space="preserve">При разработке экзаменационных материалов руководствовались методическими и инструктивными материалами: </w:t>
      </w:r>
    </w:p>
    <w:p w:rsidR="00F91761" w:rsidRPr="00F91761" w:rsidRDefault="00F91761" w:rsidP="00AF30B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91761">
        <w:rPr>
          <w:rFonts w:ascii="Times New Roman" w:hAnsi="Times New Roman" w:cs="Times New Roman"/>
          <w:sz w:val="24"/>
        </w:rPr>
        <w:t xml:space="preserve">Письмо Министерства образования Российской Федерации от 14.03.2001г. «29/1448-6 «О </w:t>
      </w:r>
      <w:proofErr w:type="gramStart"/>
      <w:r w:rsidRPr="00F91761">
        <w:rPr>
          <w:rFonts w:ascii="Times New Roman" w:hAnsi="Times New Roman" w:cs="Times New Roman"/>
          <w:sz w:val="24"/>
        </w:rPr>
        <w:t>рекомендациях</w:t>
      </w:r>
      <w:proofErr w:type="gramEnd"/>
      <w:r w:rsidRPr="00F91761">
        <w:rPr>
          <w:rFonts w:ascii="Times New Roman" w:hAnsi="Times New Roman" w:cs="Times New Roman"/>
          <w:sz w:val="24"/>
        </w:rPr>
        <w:t xml:space="preserve"> о порядке проведения экзаменов по трудовому обучению выпускников специальных (коррекционных) образовательных учреждений VIII вида»; </w:t>
      </w:r>
    </w:p>
    <w:p w:rsidR="00F91761" w:rsidRPr="00F91761" w:rsidRDefault="00F91761" w:rsidP="00AF30B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91761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19.05.2020г. № ДГ-493/07 «О проведении итоговой аттестации лиц с умственной отсталостью (интеллектуальными нарушениями)»;</w:t>
      </w:r>
    </w:p>
    <w:p w:rsidR="005223FD" w:rsidRPr="00B607C9" w:rsidRDefault="005223FD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10.04.02 г. №29/2065-п «Об утверждении учебных планов специальных (коррекционных) образовательных учреждений </w:t>
      </w:r>
      <w:r w:rsidRPr="00B607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607C9">
        <w:rPr>
          <w:rFonts w:ascii="Times New Roman" w:hAnsi="Times New Roman" w:cs="Times New Roman"/>
          <w:sz w:val="24"/>
          <w:szCs w:val="24"/>
        </w:rPr>
        <w:t xml:space="preserve"> вида для обучающихся, воспитанн</w:t>
      </w:r>
      <w:r w:rsidR="00F91761">
        <w:rPr>
          <w:rFonts w:ascii="Times New Roman" w:hAnsi="Times New Roman" w:cs="Times New Roman"/>
          <w:sz w:val="24"/>
          <w:szCs w:val="24"/>
        </w:rPr>
        <w:t>иков с отклонениями в развитии»;</w:t>
      </w:r>
    </w:p>
    <w:p w:rsidR="005223FD" w:rsidRPr="00B607C9" w:rsidRDefault="005223FD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7C9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Минобразования РФ от 18.09.02 « 29/2331-6 «О применении базисных учебных планов специальных (коррекционных) образовательных учреждений Российской Федерации» (1 вариант для обучающихся с лёгкой </w:t>
      </w:r>
      <w:r w:rsidR="00F91761">
        <w:rPr>
          <w:rFonts w:ascii="Times New Roman" w:hAnsi="Times New Roman" w:cs="Times New Roman"/>
          <w:sz w:val="24"/>
          <w:szCs w:val="24"/>
        </w:rPr>
        <w:t>степенью умственной отсталости);</w:t>
      </w:r>
      <w:proofErr w:type="gramEnd"/>
    </w:p>
    <w:p w:rsidR="005223FD" w:rsidRDefault="005223FD" w:rsidP="00AF30B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7C9">
        <w:rPr>
          <w:rFonts w:ascii="Times New Roman" w:hAnsi="Times New Roman" w:cs="Times New Roman"/>
          <w:sz w:val="24"/>
          <w:szCs w:val="24"/>
        </w:rPr>
        <w:t xml:space="preserve">Рекомендации о порядке проведения экзаменов по трудовому обучению выпускников специальных (коррекционных) образовательных учреждений </w:t>
      </w:r>
      <w:r w:rsidRPr="00B607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607C9">
        <w:rPr>
          <w:rFonts w:ascii="Times New Roman" w:hAnsi="Times New Roman" w:cs="Times New Roman"/>
          <w:sz w:val="24"/>
          <w:szCs w:val="24"/>
        </w:rPr>
        <w:t xml:space="preserve"> вида, а также учащихся общеобразовательных учреждений других типов и видов, обучавшихся по программам вспомогательных школ (</w:t>
      </w:r>
      <w:proofErr w:type="gramStart"/>
      <w:r w:rsidRPr="00B607C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607C9">
        <w:rPr>
          <w:rFonts w:ascii="Times New Roman" w:hAnsi="Times New Roman" w:cs="Times New Roman"/>
          <w:sz w:val="24"/>
          <w:szCs w:val="24"/>
        </w:rPr>
        <w:t xml:space="preserve">К)ОУ </w:t>
      </w:r>
      <w:r w:rsidRPr="00B607C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607C9">
        <w:rPr>
          <w:rFonts w:ascii="Times New Roman" w:hAnsi="Times New Roman" w:cs="Times New Roman"/>
          <w:sz w:val="24"/>
          <w:szCs w:val="24"/>
        </w:rPr>
        <w:t xml:space="preserve"> вида) (письмо МО РФ №29/1448-6 от 14.03.2001, письмо Департамента науки и образования СО №1399 от 06.06.2001).</w:t>
      </w:r>
      <w:r w:rsidR="002A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ED8" w:rsidRPr="00F91761" w:rsidRDefault="00161ED8" w:rsidP="0015213D">
      <w:pPr>
        <w:pStyle w:val="a4"/>
        <w:spacing w:line="276" w:lineRule="auto"/>
        <w:ind w:firstLine="708"/>
        <w:jc w:val="both"/>
        <w:rPr>
          <w:rStyle w:val="apple-converted-space"/>
          <w:sz w:val="24"/>
        </w:rPr>
      </w:pPr>
      <w:r w:rsidRPr="00F91761">
        <w:rPr>
          <w:rStyle w:val="apple-converted-space"/>
          <w:sz w:val="24"/>
        </w:rPr>
        <w:t xml:space="preserve">Согласно вышеперечисленным нормативно-правовым основаниям, обучение обучающихся  с умственной отсталостью завершается итоговой аттестацией по трудовому обучению.  </w:t>
      </w:r>
    </w:p>
    <w:p w:rsidR="00C66024" w:rsidRPr="00C66024" w:rsidRDefault="00C66024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66024">
        <w:rPr>
          <w:rFonts w:ascii="Times New Roman" w:hAnsi="Times New Roman" w:cs="Times New Roman"/>
          <w:sz w:val="24"/>
        </w:rPr>
        <w:t xml:space="preserve">Пакет экзаменационных материалов состоит из следующих структурных разделов: </w:t>
      </w:r>
    </w:p>
    <w:p w:rsidR="00C66024" w:rsidRPr="00C66024" w:rsidRDefault="00C66024" w:rsidP="00AF30B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024">
        <w:rPr>
          <w:rFonts w:ascii="Times New Roman" w:hAnsi="Times New Roman" w:cs="Times New Roman"/>
          <w:sz w:val="24"/>
        </w:rPr>
        <w:t>пояснительная записка, которая отражает организационные, методические и процессуальные аспекты итоговой аттестации выпускников по предмету «Профессионально-трудовое обучение.</w:t>
      </w:r>
      <w:r w:rsidR="009E3C70" w:rsidRPr="009E3C70">
        <w:rPr>
          <w:rFonts w:ascii="Times New Roman" w:hAnsi="Times New Roman" w:cs="Times New Roman"/>
          <w:sz w:val="24"/>
        </w:rPr>
        <w:t xml:space="preserve"> </w:t>
      </w:r>
      <w:r w:rsidR="009E3C70">
        <w:rPr>
          <w:rFonts w:ascii="Times New Roman" w:hAnsi="Times New Roman" w:cs="Times New Roman"/>
          <w:sz w:val="24"/>
        </w:rPr>
        <w:t>Младший обслуживающий персонал</w:t>
      </w:r>
      <w:r w:rsidRPr="00C66024">
        <w:rPr>
          <w:rFonts w:ascii="Times New Roman" w:hAnsi="Times New Roman" w:cs="Times New Roman"/>
          <w:sz w:val="24"/>
        </w:rPr>
        <w:t xml:space="preserve">»; </w:t>
      </w:r>
    </w:p>
    <w:p w:rsidR="00C66024" w:rsidRPr="00C66024" w:rsidRDefault="00C66024" w:rsidP="00AF30B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024">
        <w:rPr>
          <w:rFonts w:ascii="Times New Roman" w:hAnsi="Times New Roman" w:cs="Times New Roman"/>
          <w:sz w:val="24"/>
        </w:rPr>
        <w:t xml:space="preserve">экзаменационные билеты; </w:t>
      </w:r>
    </w:p>
    <w:p w:rsidR="00C66024" w:rsidRPr="00406199" w:rsidRDefault="00C66024" w:rsidP="00AF30B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024">
        <w:rPr>
          <w:rFonts w:ascii="Times New Roman" w:hAnsi="Times New Roman" w:cs="Times New Roman"/>
          <w:sz w:val="24"/>
        </w:rPr>
        <w:t>ответы на экзаменационные билеты по предмету, позволяющие определить, содержание уст</w:t>
      </w:r>
      <w:r w:rsidR="00406199">
        <w:rPr>
          <w:rFonts w:ascii="Times New Roman" w:hAnsi="Times New Roman" w:cs="Times New Roman"/>
          <w:sz w:val="24"/>
        </w:rPr>
        <w:t>ных ответов на вопросы билетов</w:t>
      </w:r>
      <w:r w:rsidRPr="00406199">
        <w:rPr>
          <w:rFonts w:ascii="Times New Roman" w:hAnsi="Times New Roman" w:cs="Times New Roman"/>
          <w:sz w:val="28"/>
        </w:rPr>
        <w:t xml:space="preserve">. </w:t>
      </w:r>
    </w:p>
    <w:p w:rsidR="00C66024" w:rsidRDefault="00C66024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0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66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6024">
        <w:rPr>
          <w:rFonts w:ascii="Times New Roman" w:hAnsi="Times New Roman" w:cs="Times New Roman"/>
          <w:sz w:val="24"/>
          <w:szCs w:val="24"/>
        </w:rPr>
        <w:t xml:space="preserve">, имеющих комплексные дефекты развития, процедура итоговой аттестации может стать фактором, отрицательно влияющим на его психофизическое здоровье. Поэтому для выпускника она проводится в щадящих условиях, максимально ограничивающих влияние негативных факторов на состояние его здоровья. </w:t>
      </w:r>
    </w:p>
    <w:p w:rsidR="00E87DA3" w:rsidRPr="00E87DA3" w:rsidRDefault="00E87DA3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DA3">
        <w:rPr>
          <w:rFonts w:ascii="Times New Roman" w:hAnsi="Times New Roman" w:cs="Times New Roman"/>
          <w:sz w:val="24"/>
          <w:szCs w:val="24"/>
        </w:rPr>
        <w:t>Задача педагогов и администрации ГБОУ школа-интернат г. о. Отрадный -  снизить влияние негативных факторов на состояние здоровья обучающегося, создать максимально благоприятные психологические и организационные условия подготовки и проведения итоговой аттестации для того, чтобы этот процесс не сказался отрицательно на психике и физическом здоровье обучающегося.</w:t>
      </w:r>
    </w:p>
    <w:p w:rsidR="00E87DA3" w:rsidRPr="003204B9" w:rsidRDefault="00E87DA3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87DA3">
        <w:rPr>
          <w:rFonts w:ascii="Times New Roman" w:hAnsi="Times New Roman" w:cs="Times New Roman"/>
          <w:sz w:val="28"/>
        </w:rPr>
        <w:t xml:space="preserve"> </w:t>
      </w:r>
      <w:r w:rsidRPr="003204B9">
        <w:rPr>
          <w:rFonts w:ascii="Times New Roman" w:hAnsi="Times New Roman" w:cs="Times New Roman"/>
          <w:sz w:val="24"/>
        </w:rPr>
        <w:t>На организационном этапе (при разработке экзаменационных материалов, в процессе подготовки к нему) и в процессе самой итоговой аттестации осуществляется индивидуальный подход к ребёнку.</w:t>
      </w:r>
    </w:p>
    <w:p w:rsidR="003204B9" w:rsidRPr="003204B9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04B9">
        <w:rPr>
          <w:rFonts w:ascii="Times New Roman" w:hAnsi="Times New Roman" w:cs="Times New Roman"/>
          <w:sz w:val="24"/>
        </w:rPr>
        <w:t xml:space="preserve">Контрольно-измерительные материалы разработаны с учётом возможностей оценить предметный результат и жизненные компетенции обучающихся, уровень освоения программы. </w:t>
      </w:r>
    </w:p>
    <w:p w:rsidR="003204B9" w:rsidRPr="003204B9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204B9">
        <w:rPr>
          <w:rFonts w:ascii="Times New Roman" w:hAnsi="Times New Roman" w:cs="Times New Roman"/>
          <w:sz w:val="24"/>
        </w:rPr>
        <w:t xml:space="preserve">При оценке будут учитываться следующие показатели: </w:t>
      </w:r>
    </w:p>
    <w:p w:rsidR="003204B9" w:rsidRPr="003204B9" w:rsidRDefault="003204B9" w:rsidP="00AF30B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204B9">
        <w:rPr>
          <w:rFonts w:ascii="Times New Roman" w:hAnsi="Times New Roman" w:cs="Times New Roman"/>
          <w:sz w:val="24"/>
        </w:rPr>
        <w:t xml:space="preserve">соответствие реально достигнутых образовательных результатов нормативным требованиям; уровень сформированности доступных </w:t>
      </w:r>
      <w:proofErr w:type="gramStart"/>
      <w:r w:rsidRPr="003204B9">
        <w:rPr>
          <w:rFonts w:ascii="Times New Roman" w:hAnsi="Times New Roman" w:cs="Times New Roman"/>
          <w:sz w:val="24"/>
        </w:rPr>
        <w:t>обучающемуся</w:t>
      </w:r>
      <w:proofErr w:type="gramEnd"/>
      <w:r w:rsidRPr="003204B9">
        <w:rPr>
          <w:rFonts w:ascii="Times New Roman" w:hAnsi="Times New Roman" w:cs="Times New Roman"/>
          <w:sz w:val="24"/>
        </w:rPr>
        <w:t xml:space="preserve"> знаний; </w:t>
      </w:r>
    </w:p>
    <w:p w:rsidR="003204B9" w:rsidRPr="003204B9" w:rsidRDefault="003204B9" w:rsidP="00AF30B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204B9">
        <w:rPr>
          <w:rFonts w:ascii="Times New Roman" w:hAnsi="Times New Roman" w:cs="Times New Roman"/>
          <w:sz w:val="24"/>
        </w:rPr>
        <w:t>уровень развития у ребёнка общетрудовых, рефлексивных умений;</w:t>
      </w:r>
    </w:p>
    <w:p w:rsidR="003204B9" w:rsidRPr="003204B9" w:rsidRDefault="003204B9" w:rsidP="00AF30BD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204B9">
        <w:rPr>
          <w:rFonts w:ascii="Times New Roman" w:hAnsi="Times New Roman" w:cs="Times New Roman"/>
          <w:sz w:val="24"/>
        </w:rPr>
        <w:t xml:space="preserve">уровень воспитанности у обучающегося устойчивого положительного отношения к труду. </w:t>
      </w:r>
    </w:p>
    <w:p w:rsidR="00443F63" w:rsidRPr="00925C40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Пакет экзаменационных материалов обеспечивает: </w:t>
      </w:r>
    </w:p>
    <w:p w:rsidR="00925C40" w:rsidRDefault="003204B9" w:rsidP="00AF30B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на уровне педагога: адекватность процедуры итоговой аттестации; </w:t>
      </w:r>
    </w:p>
    <w:p w:rsidR="00925C40" w:rsidRPr="00925C40" w:rsidRDefault="003204B9" w:rsidP="00AF30BD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lastRenderedPageBreak/>
        <w:t xml:space="preserve">на уровне ребёнка и его родителей: реализацию прав на получение образования, возможность предъявления результатов образования в доступной форме в соответствии с индивидуальными возможностями. </w:t>
      </w:r>
    </w:p>
    <w:p w:rsidR="00925C40" w:rsidRPr="00925C40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Итоговая аттестация производится на основании личного выбора выпускником профиля трудового обучения. </w:t>
      </w:r>
    </w:p>
    <w:p w:rsidR="00925C40" w:rsidRPr="00925C40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Необходимым условием допуска к итоговой аттестации являются: </w:t>
      </w:r>
    </w:p>
    <w:p w:rsidR="00925C40" w:rsidRPr="00925C40" w:rsidRDefault="003204B9" w:rsidP="00AF30B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освоение содержания программ по общеобразовательным предметам; </w:t>
      </w:r>
    </w:p>
    <w:p w:rsidR="00925C40" w:rsidRPr="00925C40" w:rsidRDefault="003204B9" w:rsidP="00AF30B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добровольный выбор выпускником профиля трудового обучения для итоговой аттестации; </w:t>
      </w:r>
    </w:p>
    <w:p w:rsidR="00925C40" w:rsidRPr="00925C40" w:rsidRDefault="003204B9" w:rsidP="00AF30BD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>изучение содержания трудового профиля не менее 2 ле</w:t>
      </w:r>
      <w:r w:rsidR="007D4EF3">
        <w:rPr>
          <w:rFonts w:ascii="Times New Roman" w:hAnsi="Times New Roman" w:cs="Times New Roman"/>
          <w:sz w:val="24"/>
        </w:rPr>
        <w:t>т до итоговой аттестации</w:t>
      </w:r>
      <w:r w:rsidR="00925C40" w:rsidRPr="00925C40">
        <w:rPr>
          <w:rFonts w:ascii="Times New Roman" w:hAnsi="Times New Roman" w:cs="Times New Roman"/>
          <w:sz w:val="24"/>
        </w:rPr>
        <w:t>.</w:t>
      </w:r>
    </w:p>
    <w:p w:rsidR="00925C40" w:rsidRPr="00925C40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Для проведения итоговой аттестации выпускников 9 класса учителями </w:t>
      </w:r>
      <w:r w:rsidR="0015213D">
        <w:rPr>
          <w:rFonts w:ascii="Times New Roman" w:hAnsi="Times New Roman" w:cs="Times New Roman"/>
          <w:sz w:val="24"/>
        </w:rPr>
        <w:t>профессионально-</w:t>
      </w:r>
      <w:r w:rsidRPr="00925C40">
        <w:rPr>
          <w:rFonts w:ascii="Times New Roman" w:hAnsi="Times New Roman" w:cs="Times New Roman"/>
          <w:sz w:val="24"/>
        </w:rPr>
        <w:t xml:space="preserve">трудового обучения ежегодно разрабатываются пакеты экзаменационных материалов по всем профилям трудового обучения учебного плана. </w:t>
      </w:r>
    </w:p>
    <w:p w:rsidR="00925C40" w:rsidRPr="00925C40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>Пакеты экзаменационных материалов согласно приказу директора школы, проходят внутреннюю эксперти</w:t>
      </w:r>
      <w:r w:rsidR="0015213D">
        <w:rPr>
          <w:rFonts w:ascii="Times New Roman" w:hAnsi="Times New Roman" w:cs="Times New Roman"/>
          <w:sz w:val="24"/>
        </w:rPr>
        <w:t xml:space="preserve">зу, которую осуществляют члены </w:t>
      </w:r>
      <w:r w:rsidRPr="00925C40">
        <w:rPr>
          <w:rFonts w:ascii="Times New Roman" w:hAnsi="Times New Roman" w:cs="Times New Roman"/>
          <w:sz w:val="24"/>
        </w:rPr>
        <w:t xml:space="preserve">МО учителей </w:t>
      </w:r>
      <w:r w:rsidR="0015213D">
        <w:rPr>
          <w:rFonts w:ascii="Times New Roman" w:hAnsi="Times New Roman" w:cs="Times New Roman"/>
          <w:sz w:val="24"/>
        </w:rPr>
        <w:t>старших классов</w:t>
      </w:r>
      <w:r w:rsidRPr="00925C40">
        <w:rPr>
          <w:rFonts w:ascii="Times New Roman" w:hAnsi="Times New Roman" w:cs="Times New Roman"/>
          <w:sz w:val="24"/>
        </w:rPr>
        <w:t xml:space="preserve">. </w:t>
      </w:r>
    </w:p>
    <w:p w:rsidR="00925C40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На основании результатов экспертизы издаётся приказ об утверждении материалов для итоговой аттестации. </w:t>
      </w:r>
    </w:p>
    <w:p w:rsidR="003204B9" w:rsidRDefault="003204B9" w:rsidP="0015213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25C40">
        <w:rPr>
          <w:rFonts w:ascii="Times New Roman" w:hAnsi="Times New Roman" w:cs="Times New Roman"/>
          <w:sz w:val="24"/>
        </w:rPr>
        <w:t xml:space="preserve">Целями итоговой аттестации выпускников являются: </w:t>
      </w:r>
    </w:p>
    <w:p w:rsidR="00026D6C" w:rsidRPr="00026D6C" w:rsidRDefault="00026D6C" w:rsidP="00AF30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26D6C">
        <w:rPr>
          <w:rFonts w:ascii="Times New Roman" w:hAnsi="Times New Roman" w:cs="Times New Roman"/>
          <w:sz w:val="24"/>
        </w:rPr>
        <w:t xml:space="preserve">определение уровня обученности выпускников по предмету; </w:t>
      </w:r>
    </w:p>
    <w:p w:rsidR="00026D6C" w:rsidRPr="00026D6C" w:rsidRDefault="00026D6C" w:rsidP="00AF30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26D6C">
        <w:rPr>
          <w:rFonts w:ascii="Times New Roman" w:hAnsi="Times New Roman" w:cs="Times New Roman"/>
          <w:sz w:val="24"/>
        </w:rPr>
        <w:t>определение уровня усвоения и отработки практических умений и навыков по предмету;</w:t>
      </w:r>
    </w:p>
    <w:p w:rsidR="00026D6C" w:rsidRPr="00026D6C" w:rsidRDefault="00026D6C" w:rsidP="00AF30BD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26D6C">
        <w:rPr>
          <w:rFonts w:ascii="Times New Roman" w:hAnsi="Times New Roman" w:cs="Times New Roman"/>
          <w:sz w:val="24"/>
        </w:rPr>
        <w:t xml:space="preserve"> выявление уровня организации индивидуальной образовательной стратегии и путей дальнейшей социализации выпускников.</w:t>
      </w:r>
    </w:p>
    <w:p w:rsidR="00161ED8" w:rsidRPr="007D4EF3" w:rsidRDefault="00161ED8" w:rsidP="0015213D">
      <w:pPr>
        <w:pStyle w:val="a4"/>
        <w:spacing w:line="276" w:lineRule="auto"/>
        <w:ind w:firstLine="708"/>
        <w:jc w:val="both"/>
        <w:rPr>
          <w:rStyle w:val="apple-converted-space"/>
          <w:sz w:val="24"/>
        </w:rPr>
      </w:pPr>
      <w:r w:rsidRPr="007D4EF3">
        <w:rPr>
          <w:rStyle w:val="apple-converted-space"/>
          <w:b/>
          <w:sz w:val="24"/>
        </w:rPr>
        <w:t>Задачи</w:t>
      </w:r>
      <w:r w:rsidRPr="007D4EF3">
        <w:rPr>
          <w:rStyle w:val="apple-converted-space"/>
          <w:sz w:val="24"/>
        </w:rPr>
        <w:t xml:space="preserve"> итоговой аттестации: </w:t>
      </w:r>
    </w:p>
    <w:p w:rsidR="007D4EF3" w:rsidRDefault="00161ED8" w:rsidP="00AF30BD">
      <w:pPr>
        <w:pStyle w:val="a4"/>
        <w:numPr>
          <w:ilvl w:val="0"/>
          <w:numId w:val="9"/>
        </w:numPr>
        <w:spacing w:line="276" w:lineRule="auto"/>
        <w:jc w:val="both"/>
        <w:rPr>
          <w:rStyle w:val="apple-converted-space"/>
          <w:sz w:val="24"/>
        </w:rPr>
      </w:pPr>
      <w:r w:rsidRPr="007D4EF3">
        <w:rPr>
          <w:rStyle w:val="apple-converted-space"/>
          <w:sz w:val="24"/>
        </w:rPr>
        <w:t>Определить общую способность выпускников, основанную на знаниях, опыте, склонностях, которые приобретены благодаря образованию и позволяют ему устанавливать связь между знаниями и жизненной (социальной) ситуацией, обнаруживать процедуры</w:t>
      </w:r>
      <w:r w:rsidR="007D12A7" w:rsidRPr="007D4EF3">
        <w:rPr>
          <w:rStyle w:val="apple-converted-space"/>
          <w:sz w:val="24"/>
        </w:rPr>
        <w:t xml:space="preserve"> (знание и действие)</w:t>
      </w:r>
      <w:r w:rsidRPr="007D4EF3">
        <w:rPr>
          <w:rStyle w:val="apple-converted-space"/>
          <w:sz w:val="24"/>
        </w:rPr>
        <w:t>, подходящие для</w:t>
      </w:r>
      <w:r w:rsidR="007D12A7" w:rsidRPr="007D4EF3">
        <w:rPr>
          <w:rStyle w:val="apple-converted-space"/>
          <w:sz w:val="24"/>
        </w:rPr>
        <w:t xml:space="preserve"> решения той или иной проблемы.</w:t>
      </w:r>
      <w:r w:rsidR="007D4EF3">
        <w:rPr>
          <w:rStyle w:val="apple-converted-space"/>
          <w:sz w:val="24"/>
        </w:rPr>
        <w:t xml:space="preserve"> </w:t>
      </w:r>
    </w:p>
    <w:p w:rsidR="00161ED8" w:rsidRDefault="00161ED8" w:rsidP="00AF30BD">
      <w:pPr>
        <w:pStyle w:val="a4"/>
        <w:numPr>
          <w:ilvl w:val="0"/>
          <w:numId w:val="9"/>
        </w:numPr>
        <w:spacing w:line="276" w:lineRule="auto"/>
        <w:jc w:val="both"/>
        <w:rPr>
          <w:rStyle w:val="apple-converted-space"/>
          <w:sz w:val="24"/>
        </w:rPr>
      </w:pPr>
      <w:r w:rsidRPr="007D4EF3">
        <w:rPr>
          <w:rStyle w:val="apple-converted-space"/>
          <w:sz w:val="24"/>
        </w:rPr>
        <w:t xml:space="preserve">Определить обученность </w:t>
      </w:r>
      <w:proofErr w:type="gramStart"/>
      <w:r w:rsidR="0098386C" w:rsidRPr="007D4EF3">
        <w:rPr>
          <w:rStyle w:val="apple-converted-space"/>
          <w:sz w:val="24"/>
        </w:rPr>
        <w:t>об</w:t>
      </w:r>
      <w:r w:rsidRPr="007D4EF3">
        <w:rPr>
          <w:rStyle w:val="apple-converted-space"/>
          <w:sz w:val="24"/>
        </w:rPr>
        <w:t>уча</w:t>
      </w:r>
      <w:r w:rsidR="0098386C" w:rsidRPr="007D4EF3">
        <w:rPr>
          <w:rStyle w:val="apple-converted-space"/>
          <w:sz w:val="24"/>
        </w:rPr>
        <w:t>ю</w:t>
      </w:r>
      <w:r w:rsidRPr="007D4EF3">
        <w:rPr>
          <w:rStyle w:val="apple-converted-space"/>
          <w:sz w:val="24"/>
        </w:rPr>
        <w:t>щихся</w:t>
      </w:r>
      <w:proofErr w:type="gramEnd"/>
      <w:r w:rsidRPr="007D4EF3">
        <w:rPr>
          <w:rStyle w:val="apple-converted-space"/>
          <w:sz w:val="24"/>
        </w:rPr>
        <w:t xml:space="preserve"> профессиональным приемам  т</w:t>
      </w:r>
      <w:r w:rsidR="007D4EF3">
        <w:rPr>
          <w:rStyle w:val="apple-converted-space"/>
          <w:sz w:val="24"/>
        </w:rPr>
        <w:t>руда по профилю «</w:t>
      </w:r>
      <w:r w:rsidR="009E3C70">
        <w:rPr>
          <w:rFonts w:ascii="Times New Roman" w:hAnsi="Times New Roman" w:cs="Times New Roman"/>
          <w:sz w:val="24"/>
        </w:rPr>
        <w:t>Младший обслуживающий персонал</w:t>
      </w:r>
      <w:r w:rsidRPr="007D4EF3">
        <w:rPr>
          <w:rStyle w:val="apple-converted-space"/>
          <w:sz w:val="24"/>
        </w:rPr>
        <w:t xml:space="preserve">».  </w:t>
      </w:r>
    </w:p>
    <w:p w:rsidR="007D4EF3" w:rsidRPr="007D4EF3" w:rsidRDefault="0015213D" w:rsidP="001521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</w:t>
      </w:r>
      <w:r w:rsidR="007D4EF3" w:rsidRPr="007D4EF3">
        <w:rPr>
          <w:rFonts w:ascii="Times New Roman" w:hAnsi="Times New Roman" w:cs="Times New Roman"/>
          <w:sz w:val="24"/>
          <w:szCs w:val="24"/>
        </w:rPr>
        <w:t xml:space="preserve"> учебном году экзамен по предмету «Профессионально-трудовое обучение.</w:t>
      </w:r>
      <w:r w:rsidR="009E3C70" w:rsidRPr="009E3C70">
        <w:rPr>
          <w:rFonts w:ascii="Times New Roman" w:hAnsi="Times New Roman" w:cs="Times New Roman"/>
          <w:sz w:val="24"/>
        </w:rPr>
        <w:t xml:space="preserve"> </w:t>
      </w:r>
      <w:r w:rsidR="009E3C70">
        <w:rPr>
          <w:rFonts w:ascii="Times New Roman" w:hAnsi="Times New Roman" w:cs="Times New Roman"/>
          <w:sz w:val="24"/>
        </w:rPr>
        <w:t>Младший обслуживающий персонал</w:t>
      </w:r>
      <w:r w:rsidR="009E3C70">
        <w:rPr>
          <w:rFonts w:ascii="Times New Roman" w:hAnsi="Times New Roman" w:cs="Times New Roman"/>
          <w:sz w:val="24"/>
          <w:szCs w:val="24"/>
        </w:rPr>
        <w:t>» сдают 6</w:t>
      </w:r>
      <w:r w:rsidR="006A2847">
        <w:rPr>
          <w:rFonts w:ascii="Times New Roman" w:hAnsi="Times New Roman" w:cs="Times New Roman"/>
          <w:sz w:val="24"/>
          <w:szCs w:val="24"/>
        </w:rPr>
        <w:t xml:space="preserve"> человек обучающихся 9 </w:t>
      </w:r>
      <w:r w:rsidR="007D4EF3" w:rsidRPr="007D4EF3">
        <w:rPr>
          <w:rFonts w:ascii="Times New Roman" w:hAnsi="Times New Roman" w:cs="Times New Roman"/>
          <w:sz w:val="24"/>
          <w:szCs w:val="24"/>
        </w:rPr>
        <w:t xml:space="preserve"> класса, которые, обучались по программе  специальных (коррекционных) образовательных учреждений VIII вида: 5-9кл.: В 2 сб./Под ред. В. В. Воронковой – М: Гуманитарный издательский центр ВЛАДОС, 2011. – сб. 2 – 304 с. </w:t>
      </w:r>
    </w:p>
    <w:p w:rsidR="007D4EF3" w:rsidRDefault="007D4EF3" w:rsidP="006A284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7D4EF3">
        <w:rPr>
          <w:rFonts w:ascii="Times New Roman" w:hAnsi="Times New Roman" w:cs="Times New Roman"/>
          <w:b/>
          <w:sz w:val="24"/>
        </w:rPr>
        <w:t>Типо</w:t>
      </w:r>
      <w:r w:rsidR="006A2847">
        <w:rPr>
          <w:rFonts w:ascii="Times New Roman" w:hAnsi="Times New Roman" w:cs="Times New Roman"/>
          <w:b/>
          <w:sz w:val="24"/>
        </w:rPr>
        <w:t xml:space="preserve">логические группы учащихся 9 </w:t>
      </w:r>
      <w:r w:rsidRPr="007D4EF3">
        <w:rPr>
          <w:rFonts w:ascii="Times New Roman" w:hAnsi="Times New Roman" w:cs="Times New Roman"/>
          <w:b/>
          <w:sz w:val="24"/>
        </w:rPr>
        <w:t xml:space="preserve"> класса с учетом индивидуальных особенностей (дифференцированный подход по С. Мирскому)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4785"/>
      </w:tblGrid>
      <w:tr w:rsidR="00AF1485" w:rsidTr="00E74114">
        <w:tc>
          <w:tcPr>
            <w:tcW w:w="2802" w:type="dxa"/>
          </w:tcPr>
          <w:p w:rsidR="00AF1485" w:rsidRDefault="00AF1485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r w:rsidRPr="009D63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возможностям обучения</w:t>
            </w:r>
          </w:p>
        </w:tc>
        <w:tc>
          <w:tcPr>
            <w:tcW w:w="1984" w:type="dxa"/>
          </w:tcPr>
          <w:p w:rsidR="00AF1485" w:rsidRDefault="00AF1485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 обучающегося</w:t>
            </w:r>
          </w:p>
        </w:tc>
        <w:tc>
          <w:tcPr>
            <w:tcW w:w="4785" w:type="dxa"/>
          </w:tcPr>
          <w:p w:rsidR="00AF1485" w:rsidRPr="00AF1485" w:rsidRDefault="00AF1485" w:rsidP="00AF1485">
            <w:pPr>
              <w:pStyle w:val="a4"/>
              <w:jc w:val="center"/>
              <w:rPr>
                <w:rStyle w:val="apple-converted-space"/>
                <w:b/>
              </w:rPr>
            </w:pPr>
            <w:r w:rsidRPr="00AF1485">
              <w:rPr>
                <w:rFonts w:ascii="Times New Roman" w:hAnsi="Times New Roman" w:cs="Times New Roman"/>
                <w:b/>
                <w:sz w:val="24"/>
              </w:rPr>
              <w:t>Индивидуальные особенности</w:t>
            </w:r>
          </w:p>
        </w:tc>
      </w:tr>
      <w:tr w:rsidR="00AF1485" w:rsidTr="00E74114">
        <w:tc>
          <w:tcPr>
            <w:tcW w:w="2802" w:type="dxa"/>
          </w:tcPr>
          <w:p w:rsidR="00AF1485" w:rsidRDefault="00AF1485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</w:tcPr>
          <w:p w:rsidR="00AF1485" w:rsidRDefault="009E3C70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</w:t>
            </w:r>
            <w:r w:rsidR="006A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AF1485" w:rsidRPr="00AF1485" w:rsidRDefault="00AF1485" w:rsidP="00AF1485">
            <w:pPr>
              <w:pStyle w:val="a4"/>
              <w:jc w:val="both"/>
              <w:rPr>
                <w:rStyle w:val="apple-converted-spac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Нарушена целевая, сохранена </w:t>
            </w:r>
            <w:r w:rsidRPr="00AF1485">
              <w:rPr>
                <w:rFonts w:ascii="Times New Roman" w:hAnsi="Times New Roman" w:cs="Times New Roman"/>
                <w:sz w:val="24"/>
              </w:rPr>
              <w:t>исполнительная и энергетическая</w:t>
            </w:r>
            <w:r w:rsidR="00E74114">
              <w:rPr>
                <w:rFonts w:ascii="Times New Roman" w:hAnsi="Times New Roman" w:cs="Times New Roman"/>
                <w:sz w:val="24"/>
              </w:rPr>
              <w:t xml:space="preserve"> сторона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F1485" w:rsidTr="00E74114">
        <w:tc>
          <w:tcPr>
            <w:tcW w:w="2802" w:type="dxa"/>
          </w:tcPr>
          <w:p w:rsidR="00AF1485" w:rsidRDefault="00426547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</w:tcPr>
          <w:p w:rsidR="009E3C70" w:rsidRDefault="009E3C70" w:rsidP="007D4E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AF1485" w:rsidRDefault="009E3C70" w:rsidP="007D4E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r w:rsidR="006A2847" w:rsidRPr="006A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C70" w:rsidRDefault="009E3C70" w:rsidP="007D4E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М.Ш.</w:t>
            </w:r>
          </w:p>
          <w:p w:rsidR="009E3C70" w:rsidRPr="006A2847" w:rsidRDefault="009E3C70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Ч.Д.</w:t>
            </w:r>
          </w:p>
        </w:tc>
        <w:tc>
          <w:tcPr>
            <w:tcW w:w="4785" w:type="dxa"/>
          </w:tcPr>
          <w:p w:rsidR="00AF1485" w:rsidRPr="00E74114" w:rsidRDefault="00426547" w:rsidP="00E74114">
            <w:pPr>
              <w:pStyle w:val="a4"/>
              <w:jc w:val="both"/>
              <w:rPr>
                <w:rStyle w:val="apple-converted-space"/>
              </w:rPr>
            </w:pPr>
            <w:r w:rsidRPr="00E74114">
              <w:rPr>
                <w:rFonts w:ascii="Times New Roman" w:hAnsi="Times New Roman" w:cs="Times New Roman"/>
                <w:sz w:val="24"/>
              </w:rPr>
              <w:lastRenderedPageBreak/>
              <w:t>Нарушена целевая и исполнительная, сохранена энергетическая</w:t>
            </w:r>
            <w:r w:rsidR="00E74114">
              <w:rPr>
                <w:rFonts w:ascii="Times New Roman" w:hAnsi="Times New Roman" w:cs="Times New Roman"/>
                <w:sz w:val="24"/>
              </w:rPr>
              <w:t xml:space="preserve"> сторона.</w:t>
            </w:r>
          </w:p>
        </w:tc>
      </w:tr>
      <w:tr w:rsidR="00AF1485" w:rsidTr="00E74114">
        <w:tc>
          <w:tcPr>
            <w:tcW w:w="2802" w:type="dxa"/>
          </w:tcPr>
          <w:p w:rsidR="00AF1485" w:rsidRDefault="00E74114" w:rsidP="007D4EF3">
            <w:pPr>
              <w:pStyle w:val="a4"/>
              <w:jc w:val="center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984" w:type="dxa"/>
          </w:tcPr>
          <w:p w:rsidR="00AF1485" w:rsidRPr="006A2847" w:rsidRDefault="009E3C70" w:rsidP="007D4EF3">
            <w:pPr>
              <w:pStyle w:val="a4"/>
              <w:jc w:val="center"/>
              <w:rPr>
                <w:rStyle w:val="apple-converted-space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4785" w:type="dxa"/>
          </w:tcPr>
          <w:p w:rsidR="00AF1485" w:rsidRDefault="00E74114" w:rsidP="00E74114">
            <w:pPr>
              <w:pStyle w:val="a4"/>
              <w:jc w:val="both"/>
              <w:rPr>
                <w:rStyle w:val="apple-converted-space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Нарушена целевая, исполнительная и </w:t>
            </w:r>
            <w:r w:rsidRPr="00E74114">
              <w:rPr>
                <w:rFonts w:ascii="Times New Roman" w:hAnsi="Times New Roman" w:cs="Times New Roman"/>
                <w:sz w:val="24"/>
              </w:rPr>
              <w:t xml:space="preserve"> энергетическая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сторона.</w:t>
            </w:r>
          </w:p>
        </w:tc>
      </w:tr>
    </w:tbl>
    <w:p w:rsidR="00D27228" w:rsidRPr="00435D5D" w:rsidRDefault="00D27228" w:rsidP="006A28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5D5D">
        <w:rPr>
          <w:rFonts w:ascii="Times New Roman" w:hAnsi="Times New Roman"/>
          <w:sz w:val="24"/>
          <w:szCs w:val="24"/>
        </w:rPr>
        <w:t>Количество часов, отведенных на профессионально-трудовую подготовку</w:t>
      </w:r>
      <w:r>
        <w:rPr>
          <w:rFonts w:ascii="Times New Roman" w:hAnsi="Times New Roman"/>
          <w:sz w:val="24"/>
          <w:szCs w:val="24"/>
        </w:rPr>
        <w:t>,</w:t>
      </w:r>
      <w:r w:rsidRPr="00435D5D">
        <w:rPr>
          <w:rFonts w:ascii="Times New Roman" w:hAnsi="Times New Roman"/>
          <w:sz w:val="24"/>
          <w:szCs w:val="24"/>
        </w:rPr>
        <w:t xml:space="preserve"> в 8 классе </w:t>
      </w:r>
      <w:r>
        <w:rPr>
          <w:rFonts w:ascii="Times New Roman" w:hAnsi="Times New Roman"/>
          <w:sz w:val="24"/>
          <w:szCs w:val="24"/>
        </w:rPr>
        <w:t>составляет 12 часов в неделю, 39</w:t>
      </w:r>
      <w:r w:rsidRPr="00435D5D">
        <w:rPr>
          <w:rFonts w:ascii="Times New Roman" w:hAnsi="Times New Roman"/>
          <w:sz w:val="24"/>
          <w:szCs w:val="24"/>
        </w:rPr>
        <w:t>8 часов в год. В 9 классе, согласно п</w:t>
      </w:r>
      <w:r>
        <w:rPr>
          <w:rFonts w:ascii="Times New Roman" w:hAnsi="Times New Roman"/>
          <w:sz w:val="24"/>
          <w:szCs w:val="24"/>
        </w:rPr>
        <w:t>рограмме: 14 часов в неделю, 463 часа</w:t>
      </w:r>
      <w:r w:rsidRPr="00435D5D">
        <w:rPr>
          <w:rFonts w:ascii="Times New Roman" w:hAnsi="Times New Roman"/>
          <w:sz w:val="24"/>
          <w:szCs w:val="24"/>
        </w:rPr>
        <w:t xml:space="preserve"> в год.</w:t>
      </w:r>
    </w:p>
    <w:p w:rsidR="007113A6" w:rsidRPr="007113A6" w:rsidRDefault="009C17A7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13A6">
        <w:rPr>
          <w:rFonts w:ascii="Times New Roman" w:hAnsi="Times New Roman" w:cs="Times New Roman"/>
          <w:sz w:val="24"/>
        </w:rPr>
        <w:t xml:space="preserve">Формой итоговой аттестации </w:t>
      </w:r>
      <w:proofErr w:type="gramStart"/>
      <w:r w:rsidRPr="007113A6">
        <w:rPr>
          <w:rFonts w:ascii="Times New Roman" w:hAnsi="Times New Roman" w:cs="Times New Roman"/>
          <w:sz w:val="24"/>
        </w:rPr>
        <w:t>обучающихся</w:t>
      </w:r>
      <w:proofErr w:type="gramEnd"/>
      <w:r w:rsidRPr="007113A6">
        <w:rPr>
          <w:rFonts w:ascii="Times New Roman" w:hAnsi="Times New Roman" w:cs="Times New Roman"/>
          <w:sz w:val="24"/>
        </w:rPr>
        <w:t xml:space="preserve"> являются: билеты</w:t>
      </w:r>
      <w:r w:rsidR="007113A6" w:rsidRPr="007113A6">
        <w:rPr>
          <w:rFonts w:ascii="Times New Roman" w:hAnsi="Times New Roman" w:cs="Times New Roman"/>
          <w:sz w:val="24"/>
        </w:rPr>
        <w:t>.</w:t>
      </w:r>
    </w:p>
    <w:p w:rsidR="007113A6" w:rsidRPr="007113A6" w:rsidRDefault="009C17A7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13A6">
        <w:rPr>
          <w:rFonts w:ascii="Times New Roman" w:hAnsi="Times New Roman" w:cs="Times New Roman"/>
          <w:sz w:val="24"/>
        </w:rPr>
        <w:t>Содержание билетов соответствует базовому уровню сложности</w:t>
      </w:r>
      <w:r w:rsidR="007113A6" w:rsidRPr="007113A6">
        <w:rPr>
          <w:rFonts w:ascii="Times New Roman" w:hAnsi="Times New Roman" w:cs="Times New Roman"/>
          <w:sz w:val="24"/>
        </w:rPr>
        <w:t>.</w:t>
      </w:r>
    </w:p>
    <w:p w:rsidR="007113A6" w:rsidRPr="007113A6" w:rsidRDefault="009C17A7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113A6">
        <w:rPr>
          <w:rFonts w:ascii="Times New Roman" w:hAnsi="Times New Roman" w:cs="Times New Roman"/>
          <w:sz w:val="24"/>
        </w:rPr>
        <w:t xml:space="preserve">Содержание экзаменационных билетов составлено, по всем разделам курса. Выпускники должны показать знания по разделам: </w:t>
      </w:r>
    </w:p>
    <w:p w:rsidR="007113A6" w:rsidRDefault="009E3C70" w:rsidP="00AF30BD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2"/>
        </w:rPr>
        <w:t>Профессия санитар</w:t>
      </w:r>
      <w:r w:rsidR="007113A6" w:rsidRPr="007113A6">
        <w:rPr>
          <w:rFonts w:ascii="Times New Roman" w:hAnsi="Times New Roman" w:cs="Times New Roman"/>
          <w:sz w:val="24"/>
          <w:szCs w:val="32"/>
        </w:rPr>
        <w:t>.</w:t>
      </w:r>
      <w:r w:rsidR="009C17A7" w:rsidRPr="007113A6">
        <w:rPr>
          <w:rFonts w:ascii="Times New Roman" w:hAnsi="Times New Roman" w:cs="Times New Roman"/>
          <w:sz w:val="24"/>
        </w:rPr>
        <w:t xml:space="preserve"> </w:t>
      </w:r>
    </w:p>
    <w:p w:rsidR="007113A6" w:rsidRDefault="00777794" w:rsidP="00AF30BD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Профессия кухонный работник</w:t>
      </w:r>
      <w:r w:rsidR="007113A6" w:rsidRPr="007113A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113A6" w:rsidRDefault="00777794" w:rsidP="00AF30BD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32"/>
        </w:rPr>
        <w:t>Профессия дворник</w:t>
      </w:r>
      <w:r w:rsidR="007113A6" w:rsidRPr="007113A6">
        <w:rPr>
          <w:rFonts w:ascii="Times New Roman" w:hAnsi="Times New Roman" w:cs="Times New Roman"/>
          <w:sz w:val="24"/>
          <w:szCs w:val="32"/>
        </w:rPr>
        <w:t>.</w:t>
      </w:r>
      <w:r w:rsidR="007113A6">
        <w:rPr>
          <w:rFonts w:ascii="Times New Roman" w:hAnsi="Times New Roman" w:cs="Times New Roman"/>
          <w:sz w:val="24"/>
        </w:rPr>
        <w:t xml:space="preserve"> </w:t>
      </w:r>
    </w:p>
    <w:p w:rsidR="00777794" w:rsidRDefault="00777794" w:rsidP="00AF30BD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Профессия уборщица (уборщик) служебных помещений</w:t>
      </w:r>
    </w:p>
    <w:p w:rsidR="007113A6" w:rsidRPr="00D27228" w:rsidRDefault="00D27228" w:rsidP="00AF30BD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D27228">
        <w:rPr>
          <w:rFonts w:ascii="Times New Roman" w:hAnsi="Times New Roman" w:cs="Times New Roman"/>
          <w:bCs/>
          <w:iCs/>
          <w:sz w:val="24"/>
          <w:szCs w:val="28"/>
        </w:rPr>
        <w:t>Комнатное цветоводство.</w:t>
      </w:r>
    </w:p>
    <w:p w:rsidR="007113A6" w:rsidRPr="00D27228" w:rsidRDefault="009C17A7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Общий режим итоговой аттестации осуществляется в виде: </w:t>
      </w:r>
    </w:p>
    <w:p w:rsidR="00D27228" w:rsidRPr="00D27228" w:rsidRDefault="00D27228" w:rsidP="00AF30BD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ответов на вопросы билета; </w:t>
      </w:r>
    </w:p>
    <w:p w:rsidR="00AF1485" w:rsidRPr="00D27228" w:rsidRDefault="009C17A7" w:rsidP="00AF30BD">
      <w:pPr>
        <w:pStyle w:val="a4"/>
        <w:numPr>
          <w:ilvl w:val="0"/>
          <w:numId w:val="11"/>
        </w:numPr>
        <w:spacing w:line="276" w:lineRule="auto"/>
        <w:jc w:val="both"/>
        <w:rPr>
          <w:rStyle w:val="apple-converted-space"/>
          <w:sz w:val="24"/>
        </w:rPr>
      </w:pPr>
      <w:r w:rsidRPr="00D27228">
        <w:rPr>
          <w:rFonts w:ascii="Times New Roman" w:hAnsi="Times New Roman" w:cs="Times New Roman"/>
          <w:sz w:val="24"/>
        </w:rPr>
        <w:t>практической экзаменационной работы</w:t>
      </w:r>
      <w:r w:rsidR="00D27228">
        <w:rPr>
          <w:rFonts w:ascii="Times New Roman" w:hAnsi="Times New Roman" w:cs="Times New Roman"/>
          <w:sz w:val="24"/>
        </w:rPr>
        <w:t>.</w:t>
      </w:r>
    </w:p>
    <w:p w:rsidR="00D27228" w:rsidRPr="00D27228" w:rsidRDefault="00D27228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Такие формы позволяют: </w:t>
      </w:r>
    </w:p>
    <w:p w:rsidR="00D27228" w:rsidRPr="00D27228" w:rsidRDefault="00D27228" w:rsidP="00AF30B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наиболее полно выявить уровень качества образованности выпускников, в разрезе трех составляющих качества образования с учетом особенностей психофизиологического развития детей с нарушениями интеллекта; </w:t>
      </w:r>
    </w:p>
    <w:p w:rsidR="00D27228" w:rsidRPr="00D27228" w:rsidRDefault="00D27228" w:rsidP="00AF30B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установить связь между теорией и практикой; </w:t>
      </w:r>
    </w:p>
    <w:p w:rsidR="00D27228" w:rsidRPr="00D27228" w:rsidRDefault="00D27228" w:rsidP="00AF30B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раскрыть степень овладения коммуникативными навыками; </w:t>
      </w:r>
    </w:p>
    <w:p w:rsidR="00D27228" w:rsidRPr="00D27228" w:rsidRDefault="00D27228" w:rsidP="00AF30BD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27228">
        <w:rPr>
          <w:rFonts w:ascii="Times New Roman" w:hAnsi="Times New Roman" w:cs="Times New Roman"/>
          <w:sz w:val="24"/>
        </w:rPr>
        <w:t xml:space="preserve">определить отношение </w:t>
      </w:r>
      <w:proofErr w:type="gramStart"/>
      <w:r w:rsidRPr="00D27228">
        <w:rPr>
          <w:rFonts w:ascii="Times New Roman" w:hAnsi="Times New Roman" w:cs="Times New Roman"/>
          <w:sz w:val="24"/>
        </w:rPr>
        <w:t>обучающихся</w:t>
      </w:r>
      <w:proofErr w:type="gramEnd"/>
      <w:r w:rsidRPr="00D27228">
        <w:rPr>
          <w:rFonts w:ascii="Times New Roman" w:hAnsi="Times New Roman" w:cs="Times New Roman"/>
          <w:sz w:val="24"/>
        </w:rPr>
        <w:t xml:space="preserve"> к предмету и труду в целом</w:t>
      </w:r>
      <w:r>
        <w:rPr>
          <w:rFonts w:ascii="Times New Roman" w:hAnsi="Times New Roman" w:cs="Times New Roman"/>
          <w:sz w:val="24"/>
        </w:rPr>
        <w:t>.</w:t>
      </w:r>
      <w:r w:rsidRPr="00D27228">
        <w:rPr>
          <w:rFonts w:ascii="Times New Roman" w:hAnsi="Times New Roman" w:cs="Times New Roman"/>
          <w:sz w:val="24"/>
        </w:rPr>
        <w:t xml:space="preserve"> </w:t>
      </w:r>
    </w:p>
    <w:p w:rsidR="00FD314E" w:rsidRDefault="00FD314E" w:rsidP="006A284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D314E">
        <w:rPr>
          <w:rFonts w:ascii="Times New Roman" w:hAnsi="Times New Roman" w:cs="Times New Roman"/>
          <w:sz w:val="24"/>
        </w:rPr>
        <w:t xml:space="preserve">Экзаменационные материалы и приложения к </w:t>
      </w:r>
      <w:r>
        <w:rPr>
          <w:rFonts w:ascii="Times New Roman" w:hAnsi="Times New Roman" w:cs="Times New Roman"/>
          <w:sz w:val="24"/>
        </w:rPr>
        <w:t>ним по предмету «Профессионально-трудовое обучение.</w:t>
      </w:r>
      <w:r w:rsidR="00777794" w:rsidRPr="00777794">
        <w:rPr>
          <w:rFonts w:ascii="Times New Roman" w:hAnsi="Times New Roman" w:cs="Times New Roman"/>
          <w:sz w:val="24"/>
        </w:rPr>
        <w:t xml:space="preserve"> </w:t>
      </w:r>
      <w:r w:rsidR="00777794">
        <w:rPr>
          <w:rFonts w:ascii="Times New Roman" w:hAnsi="Times New Roman" w:cs="Times New Roman"/>
          <w:sz w:val="24"/>
        </w:rPr>
        <w:t>Младший обслуживающий персонал</w:t>
      </w:r>
      <w:r w:rsidRPr="00FD314E">
        <w:rPr>
          <w:rFonts w:ascii="Times New Roman" w:hAnsi="Times New Roman" w:cs="Times New Roman"/>
          <w:sz w:val="24"/>
        </w:rPr>
        <w:t xml:space="preserve">» для итоговой аттестации соответствуют программе профессионально-трудовой подготовке обучения: для специальных (коррекционных) общеобразовательных учреждений VIII вида, допущенной Министерством образования РФ. </w:t>
      </w:r>
    </w:p>
    <w:p w:rsidR="00FD314E" w:rsidRPr="00406199" w:rsidRDefault="00FD314E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14E">
        <w:rPr>
          <w:rFonts w:ascii="Times New Roman" w:hAnsi="Times New Roman" w:cs="Times New Roman"/>
          <w:sz w:val="24"/>
        </w:rPr>
        <w:t xml:space="preserve">При составлении экзаменационных билетов, вопросов и практической части к ним учитывались психофизиологические особенности выпускников и уровень освоения адаптированной образовательной программы. </w:t>
      </w:r>
      <w:r>
        <w:rPr>
          <w:rFonts w:ascii="Times New Roman" w:hAnsi="Times New Roman" w:cs="Times New Roman"/>
          <w:sz w:val="24"/>
        </w:rPr>
        <w:t>Для выпускников предусмотрено 1</w:t>
      </w:r>
      <w:r w:rsidR="00777794">
        <w:rPr>
          <w:rFonts w:ascii="Times New Roman" w:hAnsi="Times New Roman" w:cs="Times New Roman"/>
          <w:sz w:val="24"/>
        </w:rPr>
        <w:t>2</w:t>
      </w:r>
      <w:r w:rsidRPr="00FD314E">
        <w:rPr>
          <w:rFonts w:ascii="Times New Roman" w:hAnsi="Times New Roman" w:cs="Times New Roman"/>
          <w:sz w:val="24"/>
        </w:rPr>
        <w:t xml:space="preserve"> экзаменационных билетов, которые состоят из двух теоретических вопросов и одного практического задания. </w:t>
      </w:r>
      <w:r w:rsidR="00406199" w:rsidRPr="00171D47">
        <w:rPr>
          <w:rStyle w:val="apple-converted-space"/>
          <w:sz w:val="24"/>
          <w:szCs w:val="24"/>
        </w:rPr>
        <w:t>На опрос каждого экзаменуемого отводится 30 минут.</w:t>
      </w:r>
    </w:p>
    <w:p w:rsidR="00FD314E" w:rsidRDefault="00FD314E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D314E">
        <w:rPr>
          <w:rFonts w:ascii="Times New Roman" w:hAnsi="Times New Roman" w:cs="Times New Roman"/>
          <w:sz w:val="24"/>
        </w:rPr>
        <w:t xml:space="preserve">Экзаменационные вопросы предполагают диалоговую форму общения, построенную на альтернативной коммуникации (знаки, жесты выражение лица, тактильные символы и т.д.). </w:t>
      </w:r>
    </w:p>
    <w:p w:rsidR="00121A91" w:rsidRDefault="00FD314E" w:rsidP="006A284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D314E">
        <w:rPr>
          <w:rFonts w:ascii="Times New Roman" w:hAnsi="Times New Roman" w:cs="Times New Roman"/>
          <w:sz w:val="24"/>
        </w:rPr>
        <w:t xml:space="preserve">После ответов на теоретические вопросы билета </w:t>
      </w:r>
      <w:proofErr w:type="gramStart"/>
      <w:r w:rsidRPr="00FD314E">
        <w:rPr>
          <w:rFonts w:ascii="Times New Roman" w:hAnsi="Times New Roman" w:cs="Times New Roman"/>
          <w:sz w:val="24"/>
        </w:rPr>
        <w:t>обучающийся</w:t>
      </w:r>
      <w:proofErr w:type="gramEnd"/>
      <w:r w:rsidRPr="00FD314E">
        <w:rPr>
          <w:rFonts w:ascii="Times New Roman" w:hAnsi="Times New Roman" w:cs="Times New Roman"/>
          <w:sz w:val="24"/>
        </w:rPr>
        <w:t xml:space="preserve"> переходит к выполнению практического задания, которое осуществляется в полном объёме самостоятельно.</w:t>
      </w:r>
      <w:r w:rsidR="00121A91">
        <w:rPr>
          <w:rFonts w:ascii="Times New Roman" w:hAnsi="Times New Roman" w:cs="Times New Roman"/>
          <w:sz w:val="24"/>
        </w:rPr>
        <w:t xml:space="preserve"> </w:t>
      </w:r>
    </w:p>
    <w:p w:rsidR="002A5DEA" w:rsidRPr="00121A91" w:rsidRDefault="00FD314E" w:rsidP="006A2847">
      <w:pPr>
        <w:pStyle w:val="a4"/>
        <w:spacing w:line="276" w:lineRule="auto"/>
        <w:jc w:val="both"/>
        <w:rPr>
          <w:rStyle w:val="apple-converted-space"/>
          <w:sz w:val="24"/>
        </w:rPr>
      </w:pPr>
      <w:r w:rsidRPr="00121A91">
        <w:rPr>
          <w:rFonts w:ascii="Times New Roman" w:hAnsi="Times New Roman" w:cs="Times New Roman"/>
          <w:sz w:val="24"/>
        </w:rPr>
        <w:t xml:space="preserve"> </w:t>
      </w:r>
      <w:r w:rsidR="00121A91">
        <w:rPr>
          <w:rFonts w:ascii="Times New Roman" w:hAnsi="Times New Roman" w:cs="Times New Roman"/>
          <w:sz w:val="24"/>
        </w:rPr>
        <w:tab/>
      </w:r>
      <w:r w:rsidR="00121A91" w:rsidRPr="00121A91">
        <w:rPr>
          <w:rFonts w:ascii="Times New Roman" w:hAnsi="Times New Roman" w:cs="Times New Roman"/>
          <w:sz w:val="24"/>
        </w:rPr>
        <w:t>При проведении итоговой аттестации предусмотрен следующий порядок проведения экзамена:</w:t>
      </w:r>
    </w:p>
    <w:p w:rsidR="00121A91" w:rsidRPr="00121A91" w:rsidRDefault="00121A91" w:rsidP="00AF30BD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  <w:szCs w:val="24"/>
        </w:rPr>
        <w:t>в</w:t>
      </w:r>
      <w:r w:rsidR="002A5DEA" w:rsidRPr="00121A91">
        <w:rPr>
          <w:rFonts w:ascii="Times New Roman" w:hAnsi="Times New Roman" w:cs="Times New Roman"/>
          <w:sz w:val="24"/>
          <w:szCs w:val="24"/>
        </w:rPr>
        <w:t>ремя выполнени</w:t>
      </w:r>
      <w:r w:rsidRPr="00121A91">
        <w:rPr>
          <w:rFonts w:ascii="Times New Roman" w:hAnsi="Times New Roman" w:cs="Times New Roman"/>
          <w:sz w:val="24"/>
          <w:szCs w:val="24"/>
        </w:rPr>
        <w:t>е практической работы  - 3 часа;</w:t>
      </w:r>
      <w:r w:rsidR="002A5DEA" w:rsidRPr="0012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A91" w:rsidRDefault="00121A91" w:rsidP="00AF30BD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</w:rPr>
        <w:t xml:space="preserve">между практической экзаменационной работой и устным экзаменом устанавливается перерыв – 30 минут; </w:t>
      </w:r>
    </w:p>
    <w:p w:rsidR="00A4663E" w:rsidRDefault="00121A91" w:rsidP="00AF30BD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</w:rPr>
        <w:lastRenderedPageBreak/>
        <w:t>задания, включаемые в практическую экзаменационную работу, соответствуют программным требованиям;</w:t>
      </w:r>
    </w:p>
    <w:p w:rsidR="00A4663E" w:rsidRDefault="00121A91" w:rsidP="00AF30BD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</w:rPr>
        <w:t xml:space="preserve"> инструменты и все приспособления, необходимые для выполнения практической части экзаменационной работы, экзаменуемый подготавливает самостоятельно; </w:t>
      </w:r>
    </w:p>
    <w:p w:rsidR="00A4663E" w:rsidRDefault="00121A91" w:rsidP="00AF30BD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</w:rPr>
        <w:t xml:space="preserve">члены комиссии анализируют и оценивают ответы на теоретическую часть, процесс выполнения </w:t>
      </w:r>
      <w:proofErr w:type="gramStart"/>
      <w:r w:rsidRPr="00121A91">
        <w:rPr>
          <w:rFonts w:ascii="Times New Roman" w:hAnsi="Times New Roman" w:cs="Times New Roman"/>
          <w:sz w:val="24"/>
        </w:rPr>
        <w:t>обучающимся</w:t>
      </w:r>
      <w:proofErr w:type="gramEnd"/>
      <w:r w:rsidRPr="00121A91">
        <w:rPr>
          <w:rFonts w:ascii="Times New Roman" w:hAnsi="Times New Roman" w:cs="Times New Roman"/>
          <w:sz w:val="24"/>
        </w:rPr>
        <w:t xml:space="preserve"> практического задания, или качество выполненной работы; </w:t>
      </w:r>
    </w:p>
    <w:p w:rsidR="00A4663E" w:rsidRDefault="00121A91" w:rsidP="00AF30BD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</w:rPr>
        <w:t>ход и результаты итоговой а</w:t>
      </w:r>
      <w:r w:rsidR="00A4663E">
        <w:rPr>
          <w:rFonts w:ascii="Times New Roman" w:hAnsi="Times New Roman" w:cs="Times New Roman"/>
          <w:sz w:val="24"/>
        </w:rPr>
        <w:t>ттестации фиксируются ассистентом</w:t>
      </w:r>
      <w:r w:rsidRPr="00121A91">
        <w:rPr>
          <w:rFonts w:ascii="Times New Roman" w:hAnsi="Times New Roman" w:cs="Times New Roman"/>
          <w:sz w:val="24"/>
        </w:rPr>
        <w:t xml:space="preserve"> экзаменационной комис</w:t>
      </w:r>
      <w:r w:rsidR="00A4663E">
        <w:rPr>
          <w:rFonts w:ascii="Times New Roman" w:hAnsi="Times New Roman" w:cs="Times New Roman"/>
          <w:sz w:val="24"/>
        </w:rPr>
        <w:t>сии в соответствующем протоколе.</w:t>
      </w:r>
      <w:r w:rsidRPr="00121A91">
        <w:rPr>
          <w:rFonts w:ascii="Times New Roman" w:hAnsi="Times New Roman" w:cs="Times New Roman"/>
          <w:sz w:val="24"/>
        </w:rPr>
        <w:t xml:space="preserve"> </w:t>
      </w:r>
    </w:p>
    <w:p w:rsidR="00A4663E" w:rsidRDefault="00121A91" w:rsidP="006A2847">
      <w:pPr>
        <w:pStyle w:val="a4"/>
        <w:spacing w:line="276" w:lineRule="auto"/>
        <w:ind w:firstLine="708"/>
        <w:jc w:val="both"/>
      </w:pPr>
      <w:r w:rsidRPr="006A2847">
        <w:rPr>
          <w:rFonts w:ascii="Times New Roman" w:hAnsi="Times New Roman" w:cs="Times New Roman"/>
          <w:sz w:val="24"/>
        </w:rPr>
        <w:t>В ходе квалификационных испытаний экзаменуемым может быть получена оценка: «отлично», «хорошо», «удовлетворительно».</w:t>
      </w:r>
      <w:r w:rsidR="00A4663E" w:rsidRPr="00A4663E">
        <w:t xml:space="preserve"> </w:t>
      </w:r>
    </w:p>
    <w:p w:rsidR="00A4663E" w:rsidRPr="00A4663E" w:rsidRDefault="00A4663E" w:rsidP="006A2847">
      <w:pPr>
        <w:tabs>
          <w:tab w:val="left" w:pos="567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4663E">
        <w:rPr>
          <w:rFonts w:ascii="Times New Roman" w:hAnsi="Times New Roman" w:cs="Times New Roman"/>
          <w:sz w:val="24"/>
        </w:rPr>
        <w:t xml:space="preserve">Оценка за устный экзамен, практическую экзаменационную работу, за год </w:t>
      </w:r>
      <w:r>
        <w:rPr>
          <w:rFonts w:ascii="Times New Roman" w:hAnsi="Times New Roman" w:cs="Times New Roman"/>
          <w:sz w:val="24"/>
        </w:rPr>
        <w:t xml:space="preserve">и итоговая оценка </w:t>
      </w:r>
      <w:r w:rsidRPr="00A46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по пятибалльной системе в соответствии с «Положением о системе оценивания </w:t>
      </w:r>
      <w:proofErr w:type="gramStart"/>
      <w:r w:rsidRPr="00A4663E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A4663E">
        <w:rPr>
          <w:rFonts w:ascii="Times New Roman" w:eastAsia="Calibri" w:hAnsi="Times New Roman" w:cs="Times New Roman"/>
          <w:sz w:val="24"/>
          <w:szCs w:val="24"/>
          <w:lang w:eastAsia="en-US"/>
        </w:rPr>
        <w:t>» Учреждения.</w:t>
      </w:r>
    </w:p>
    <w:p w:rsidR="00121A91" w:rsidRPr="00A4663E" w:rsidRDefault="00121A91" w:rsidP="00A4663E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406199" w:rsidRDefault="00406199" w:rsidP="006A2847">
      <w:pPr>
        <w:spacing w:after="0" w:line="240" w:lineRule="auto"/>
        <w:rPr>
          <w:rStyle w:val="apple-converted-space"/>
          <w:b/>
          <w:sz w:val="24"/>
          <w:szCs w:val="24"/>
        </w:rPr>
      </w:pPr>
    </w:p>
    <w:p w:rsidR="00654027" w:rsidRPr="000B0C00" w:rsidRDefault="00654027" w:rsidP="00654027">
      <w:pPr>
        <w:spacing w:after="0"/>
        <w:jc w:val="center"/>
        <w:rPr>
          <w:rStyle w:val="apple-converted-space"/>
          <w:b/>
          <w:sz w:val="24"/>
          <w:szCs w:val="24"/>
        </w:rPr>
      </w:pPr>
      <w:r w:rsidRPr="000B0C00">
        <w:rPr>
          <w:rStyle w:val="apple-converted-space"/>
          <w:b/>
          <w:sz w:val="24"/>
          <w:szCs w:val="24"/>
        </w:rPr>
        <w:t xml:space="preserve">Экзаменационные билеты </w:t>
      </w:r>
    </w:p>
    <w:p w:rsidR="00654027" w:rsidRPr="00777794" w:rsidRDefault="00654027" w:rsidP="00C6059C">
      <w:pPr>
        <w:spacing w:after="0"/>
        <w:jc w:val="center"/>
        <w:rPr>
          <w:rStyle w:val="apple-converted-space"/>
          <w:b/>
          <w:sz w:val="24"/>
          <w:szCs w:val="24"/>
        </w:rPr>
      </w:pPr>
      <w:r w:rsidRPr="000B0C00">
        <w:rPr>
          <w:rStyle w:val="apple-converted-space"/>
          <w:b/>
          <w:sz w:val="24"/>
          <w:szCs w:val="24"/>
        </w:rPr>
        <w:t xml:space="preserve">для проведения итоговой аттестации </w:t>
      </w:r>
      <w:proofErr w:type="gramStart"/>
      <w:r w:rsidRPr="000B0C00">
        <w:rPr>
          <w:rStyle w:val="apple-converted-space"/>
          <w:b/>
          <w:sz w:val="24"/>
          <w:szCs w:val="24"/>
        </w:rPr>
        <w:t>обучающихся</w:t>
      </w:r>
      <w:proofErr w:type="gramEnd"/>
      <w:r w:rsidRPr="000B0C00">
        <w:rPr>
          <w:rStyle w:val="apple-converted-space"/>
          <w:b/>
          <w:sz w:val="24"/>
          <w:szCs w:val="24"/>
        </w:rPr>
        <w:t xml:space="preserve"> 9 класса по профессионально-трудовому обучению</w:t>
      </w:r>
      <w:r w:rsidR="00C6059C">
        <w:rPr>
          <w:rStyle w:val="apple-converted-space"/>
          <w:b/>
          <w:sz w:val="24"/>
          <w:szCs w:val="24"/>
        </w:rPr>
        <w:t xml:space="preserve">,  </w:t>
      </w:r>
      <w:r w:rsidR="00C6059C" w:rsidRPr="00777794">
        <w:rPr>
          <w:rStyle w:val="apple-converted-space"/>
          <w:b/>
          <w:sz w:val="24"/>
          <w:szCs w:val="24"/>
        </w:rPr>
        <w:t>профиль</w:t>
      </w:r>
      <w:r w:rsidRPr="00777794">
        <w:rPr>
          <w:rStyle w:val="apple-converted-space"/>
          <w:b/>
          <w:sz w:val="24"/>
          <w:szCs w:val="24"/>
        </w:rPr>
        <w:t xml:space="preserve"> </w:t>
      </w:r>
      <w:r w:rsidR="001150C9" w:rsidRPr="00777794">
        <w:rPr>
          <w:rStyle w:val="apple-converted-space"/>
          <w:b/>
          <w:sz w:val="24"/>
          <w:szCs w:val="24"/>
        </w:rPr>
        <w:t>«</w:t>
      </w:r>
      <w:r w:rsidR="00777794" w:rsidRPr="00777794">
        <w:rPr>
          <w:rFonts w:ascii="Times New Roman" w:hAnsi="Times New Roman" w:cs="Times New Roman"/>
          <w:b/>
          <w:sz w:val="24"/>
        </w:rPr>
        <w:t>Младший обслуживающий персонал</w:t>
      </w:r>
      <w:r w:rsidRPr="00777794">
        <w:rPr>
          <w:rStyle w:val="apple-converted-space"/>
          <w:b/>
          <w:sz w:val="24"/>
          <w:szCs w:val="24"/>
        </w:rPr>
        <w:t>»</w:t>
      </w:r>
      <w:r w:rsidR="00C6059C" w:rsidRPr="00777794">
        <w:rPr>
          <w:rStyle w:val="apple-converted-space"/>
          <w:b/>
          <w:sz w:val="24"/>
          <w:szCs w:val="24"/>
        </w:rPr>
        <w:t>.</w:t>
      </w:r>
    </w:p>
    <w:p w:rsidR="00654027" w:rsidRDefault="00654027" w:rsidP="007D1B90">
      <w:pPr>
        <w:jc w:val="both"/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№1</w:t>
      </w:r>
    </w:p>
    <w:p w:rsidR="00777794" w:rsidRPr="00777794" w:rsidRDefault="00777794" w:rsidP="00AF30BD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дорог и тротуаров.</w:t>
      </w:r>
    </w:p>
    <w:p w:rsidR="00777794" w:rsidRPr="00777794" w:rsidRDefault="00777794" w:rsidP="00AF30BD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Перевязочный материал. Виды перевязочного материала.</w:t>
      </w:r>
    </w:p>
    <w:p w:rsidR="00777794" w:rsidRDefault="00777794" w:rsidP="00AF30BD">
      <w:pPr>
        <w:numPr>
          <w:ilvl w:val="0"/>
          <w:numId w:val="1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комнатными растениями (демонстрация приёмов ухода).</w:t>
      </w:r>
    </w:p>
    <w:p w:rsidR="00777794" w:rsidRPr="00777794" w:rsidRDefault="00777794" w:rsidP="00777794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№2</w:t>
      </w:r>
    </w:p>
    <w:p w:rsidR="00777794" w:rsidRPr="00777794" w:rsidRDefault="00777794" w:rsidP="00AF30BD">
      <w:pPr>
        <w:numPr>
          <w:ilvl w:val="0"/>
          <w:numId w:val="1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проведения ежедневных гигиенических процедур лежачему больному.</w:t>
      </w:r>
    </w:p>
    <w:p w:rsidR="00777794" w:rsidRPr="00777794" w:rsidRDefault="00777794" w:rsidP="00AF30BD">
      <w:pPr>
        <w:numPr>
          <w:ilvl w:val="0"/>
          <w:numId w:val="1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Санитарно-гигиенические нормы при изготовлении перевязочного материала.</w:t>
      </w:r>
    </w:p>
    <w:p w:rsidR="00777794" w:rsidRPr="00777794" w:rsidRDefault="00777794" w:rsidP="00AF30BD">
      <w:pPr>
        <w:numPr>
          <w:ilvl w:val="0"/>
          <w:numId w:val="1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Сервировать стол на две персоны к завтраку.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№3</w:t>
      </w:r>
    </w:p>
    <w:p w:rsidR="00777794" w:rsidRPr="00777794" w:rsidRDefault="00777794" w:rsidP="00AF30BD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Назвать основные конструкции здания и рассказать </w:t>
      </w:r>
      <w:proofErr w:type="gramStart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назначении.</w:t>
      </w:r>
    </w:p>
    <w:p w:rsidR="00777794" w:rsidRPr="00777794" w:rsidRDefault="00777794" w:rsidP="00AF30BD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инфекционных заболеваний.</w:t>
      </w:r>
    </w:p>
    <w:p w:rsidR="00777794" w:rsidRPr="00777794" w:rsidRDefault="00777794" w:rsidP="00AF30BD">
      <w:pPr>
        <w:numPr>
          <w:ilvl w:val="0"/>
          <w:numId w:val="1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Изготовить перевязочный материал – салфетку, тампон, ватный шарик.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№4</w:t>
      </w:r>
    </w:p>
    <w:p w:rsidR="00777794" w:rsidRPr="00777794" w:rsidRDefault="00777794" w:rsidP="00AF30BD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полов в помещении.</w:t>
      </w:r>
    </w:p>
    <w:p w:rsidR="00777794" w:rsidRPr="00777794" w:rsidRDefault="00777794" w:rsidP="00AF30BD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проведения генеральной уборки в рабочем кабинете.</w:t>
      </w:r>
    </w:p>
    <w:p w:rsidR="00777794" w:rsidRPr="00777794" w:rsidRDefault="00777794" w:rsidP="00AF30BD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Обработка унитаза (демонстрация приёмов).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5BA7" w:rsidRDefault="00C45BA7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Билет №5</w:t>
      </w:r>
    </w:p>
    <w:p w:rsidR="00777794" w:rsidRPr="00777794" w:rsidRDefault="00777794" w:rsidP="00AF30BD">
      <w:pPr>
        <w:numPr>
          <w:ilvl w:val="0"/>
          <w:numId w:val="20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Отмостка</w:t>
      </w:r>
      <w:proofErr w:type="spellEnd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Назначение </w:t>
      </w:r>
      <w:proofErr w:type="spellStart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отмостки</w:t>
      </w:r>
      <w:proofErr w:type="spellEnd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77794" w:rsidRPr="00777794" w:rsidRDefault="00777794" w:rsidP="00AF30BD">
      <w:pPr>
        <w:numPr>
          <w:ilvl w:val="0"/>
          <w:numId w:val="20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Пути заражения инфекционными заболеваниями.</w:t>
      </w:r>
    </w:p>
    <w:p w:rsidR="00777794" w:rsidRPr="00777794" w:rsidRDefault="00777794" w:rsidP="00AF30BD">
      <w:pPr>
        <w:numPr>
          <w:ilvl w:val="0"/>
          <w:numId w:val="20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ручной стирки (демонстрация приемов)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№6</w:t>
      </w:r>
    </w:p>
    <w:p w:rsidR="00777794" w:rsidRPr="00777794" w:rsidRDefault="00777794" w:rsidP="00AF30BD">
      <w:pPr>
        <w:numPr>
          <w:ilvl w:val="0"/>
          <w:numId w:val="2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дворовой территорией в зимний период. Инструменты и приспособления для уборки снега и наледи.</w:t>
      </w:r>
    </w:p>
    <w:p w:rsidR="00777794" w:rsidRPr="00777794" w:rsidRDefault="00777794" w:rsidP="00AF30BD">
      <w:pPr>
        <w:numPr>
          <w:ilvl w:val="0"/>
          <w:numId w:val="2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полами с покрытием из линолеума. Преимущества и недостатки полов из линолеума.</w:t>
      </w:r>
    </w:p>
    <w:p w:rsidR="00777794" w:rsidRPr="00777794" w:rsidRDefault="00777794" w:rsidP="00AF30BD">
      <w:pPr>
        <w:numPr>
          <w:ilvl w:val="0"/>
          <w:numId w:val="21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электроутюга. Демонстрация приёмов работы с утюгом.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№7</w:t>
      </w:r>
    </w:p>
    <w:p w:rsidR="00777794" w:rsidRPr="00777794" w:rsidRDefault="00777794" w:rsidP="00AF30BD">
      <w:pPr>
        <w:numPr>
          <w:ilvl w:val="0"/>
          <w:numId w:val="2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стирки белья в стиральной машине – автомате.</w:t>
      </w:r>
    </w:p>
    <w:p w:rsidR="00777794" w:rsidRPr="00777794" w:rsidRDefault="00777794" w:rsidP="00AF30BD">
      <w:pPr>
        <w:numPr>
          <w:ilvl w:val="0"/>
          <w:numId w:val="2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Личная гигиена медицинского работника.</w:t>
      </w:r>
    </w:p>
    <w:p w:rsidR="00777794" w:rsidRPr="00777794" w:rsidRDefault="00777794" w:rsidP="00AF30BD">
      <w:pPr>
        <w:numPr>
          <w:ilvl w:val="0"/>
          <w:numId w:val="22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Наложить жгут при кровотечении на конечность человека.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№8</w:t>
      </w:r>
    </w:p>
    <w:p w:rsidR="00777794" w:rsidRPr="00777794" w:rsidRDefault="00777794" w:rsidP="00AF30BD">
      <w:pPr>
        <w:numPr>
          <w:ilvl w:val="0"/>
          <w:numId w:val="23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Уход за дворовой территорией в </w:t>
      </w:r>
      <w:proofErr w:type="gramStart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весеннее-летний</w:t>
      </w:r>
      <w:proofErr w:type="gramEnd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период.</w:t>
      </w:r>
    </w:p>
    <w:p w:rsidR="00777794" w:rsidRPr="00777794" w:rsidRDefault="00777794" w:rsidP="00AF30BD">
      <w:pPr>
        <w:numPr>
          <w:ilvl w:val="0"/>
          <w:numId w:val="23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 и обработка посуды в общественных столовых.</w:t>
      </w:r>
    </w:p>
    <w:p w:rsidR="00777794" w:rsidRPr="00777794" w:rsidRDefault="00777794" w:rsidP="00AF30BD">
      <w:pPr>
        <w:numPr>
          <w:ilvl w:val="0"/>
          <w:numId w:val="23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Смена нательного белья лежачему больному.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№9</w:t>
      </w:r>
    </w:p>
    <w:p w:rsidR="00777794" w:rsidRPr="00777794" w:rsidRDefault="00777794" w:rsidP="00AF30BD">
      <w:pPr>
        <w:numPr>
          <w:ilvl w:val="0"/>
          <w:numId w:val="24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Уход за полами с покрытием из линолеума. Преимущества и недостатки полов из линолеума.</w:t>
      </w:r>
    </w:p>
    <w:p w:rsidR="00777794" w:rsidRPr="00777794" w:rsidRDefault="00777794" w:rsidP="00AF30BD">
      <w:pPr>
        <w:numPr>
          <w:ilvl w:val="0"/>
          <w:numId w:val="24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средства защиты для МОП в поликлинике.</w:t>
      </w:r>
    </w:p>
    <w:p w:rsidR="00777794" w:rsidRPr="00777794" w:rsidRDefault="00777794" w:rsidP="00AF30BD">
      <w:pPr>
        <w:numPr>
          <w:ilvl w:val="0"/>
          <w:numId w:val="24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способ ухода за одеждой по символам на ярлыке.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№10</w:t>
      </w:r>
    </w:p>
    <w:p w:rsidR="00777794" w:rsidRPr="00777794" w:rsidRDefault="00777794" w:rsidP="00AF30BD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уборки в рабочем кабинете. Основные правила проведения генеральной уборки.</w:t>
      </w:r>
    </w:p>
    <w:p w:rsidR="00777794" w:rsidRPr="00777794" w:rsidRDefault="00777794" w:rsidP="00AF30BD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Моющие средства и приспособления для ухода за санитарным оборудованием.</w:t>
      </w:r>
    </w:p>
    <w:p w:rsidR="00777794" w:rsidRPr="00777794" w:rsidRDefault="00777794" w:rsidP="00AF30BD">
      <w:pPr>
        <w:numPr>
          <w:ilvl w:val="0"/>
          <w:numId w:val="25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Смена постельного белья лежачему больному.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Билет №11. </w:t>
      </w:r>
    </w:p>
    <w:p w:rsidR="00777794" w:rsidRPr="00777794" w:rsidRDefault="00777794" w:rsidP="00AF30BD">
      <w:pPr>
        <w:numPr>
          <w:ilvl w:val="0"/>
          <w:numId w:val="2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Очистка от снега </w:t>
      </w:r>
      <w:proofErr w:type="spellStart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отмосток</w:t>
      </w:r>
      <w:proofErr w:type="spellEnd"/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Назначение, меры предосторожности.</w:t>
      </w:r>
    </w:p>
    <w:p w:rsidR="00777794" w:rsidRPr="00777794" w:rsidRDefault="00777794" w:rsidP="00AF30BD">
      <w:pPr>
        <w:numPr>
          <w:ilvl w:val="0"/>
          <w:numId w:val="2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 зоны уборки холодильника.</w:t>
      </w:r>
    </w:p>
    <w:p w:rsidR="00777794" w:rsidRPr="00777794" w:rsidRDefault="00777794" w:rsidP="00AF30BD">
      <w:pPr>
        <w:numPr>
          <w:ilvl w:val="0"/>
          <w:numId w:val="26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Пришивание пуговицы (демонстрация приемов). </w:t>
      </w: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7794" w:rsidRPr="00777794" w:rsidRDefault="00777794" w:rsidP="0077779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Билет №12</w:t>
      </w:r>
    </w:p>
    <w:p w:rsidR="00777794" w:rsidRPr="00777794" w:rsidRDefault="00777794" w:rsidP="00AF30BD">
      <w:pPr>
        <w:numPr>
          <w:ilvl w:val="0"/>
          <w:numId w:val="2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Доврачебная помощь больному. Рассказать, как вызвать скорую помощь.</w:t>
      </w:r>
    </w:p>
    <w:p w:rsidR="00777794" w:rsidRPr="00777794" w:rsidRDefault="00777794" w:rsidP="00AF30BD">
      <w:pPr>
        <w:numPr>
          <w:ilvl w:val="0"/>
          <w:numId w:val="2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Ежедневная уборка жилого помещения.</w:t>
      </w:r>
    </w:p>
    <w:p w:rsidR="00777794" w:rsidRPr="00777794" w:rsidRDefault="00777794" w:rsidP="00AF30BD">
      <w:pPr>
        <w:numPr>
          <w:ilvl w:val="0"/>
          <w:numId w:val="27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794">
        <w:rPr>
          <w:rFonts w:ascii="Times New Roman" w:eastAsiaTheme="minorHAnsi" w:hAnsi="Times New Roman" w:cs="Times New Roman"/>
          <w:sz w:val="24"/>
          <w:szCs w:val="24"/>
          <w:lang w:eastAsia="en-US"/>
        </w:rPr>
        <w:t>Гигиеническая обработка рук медицинского работника (Демонстрация приемов).</w:t>
      </w:r>
    </w:p>
    <w:p w:rsidR="007D1B90" w:rsidRDefault="007D1B90" w:rsidP="00E7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B90" w:rsidRDefault="007D1B90" w:rsidP="00E76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1" w:rsidRDefault="00E76781" w:rsidP="007D1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E76781" w:rsidRDefault="00E76781" w:rsidP="007D1B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практической экзаменационной работе</w:t>
      </w:r>
    </w:p>
    <w:p w:rsidR="00E76781" w:rsidRDefault="00E76781" w:rsidP="007D1B90">
      <w:pPr>
        <w:spacing w:after="0"/>
        <w:jc w:val="center"/>
        <w:rPr>
          <w:rStyle w:val="apple-converted-space"/>
        </w:rPr>
      </w:pPr>
      <w:r>
        <w:rPr>
          <w:rStyle w:val="apple-converted-space"/>
          <w:b/>
          <w:sz w:val="24"/>
          <w:szCs w:val="24"/>
        </w:rPr>
        <w:t xml:space="preserve">по профессионально-трудовому обучению для проведения итоговой аттестации </w:t>
      </w:r>
      <w:proofErr w:type="gramStart"/>
      <w:r>
        <w:rPr>
          <w:rStyle w:val="apple-converted-space"/>
          <w:b/>
          <w:sz w:val="24"/>
          <w:szCs w:val="24"/>
        </w:rPr>
        <w:t>обучающихся</w:t>
      </w:r>
      <w:proofErr w:type="gramEnd"/>
      <w:r>
        <w:rPr>
          <w:rStyle w:val="apple-converted-space"/>
          <w:b/>
          <w:sz w:val="24"/>
          <w:szCs w:val="24"/>
        </w:rPr>
        <w:t xml:space="preserve"> 9 клас</w:t>
      </w:r>
      <w:r w:rsidR="00C6059C">
        <w:rPr>
          <w:rStyle w:val="apple-converted-space"/>
          <w:b/>
          <w:sz w:val="24"/>
          <w:szCs w:val="24"/>
        </w:rPr>
        <w:t>са,</w:t>
      </w:r>
      <w:r w:rsidR="000B0C00">
        <w:rPr>
          <w:rStyle w:val="apple-converted-space"/>
          <w:b/>
          <w:sz w:val="24"/>
          <w:szCs w:val="24"/>
        </w:rPr>
        <w:t xml:space="preserve"> </w:t>
      </w:r>
      <w:r w:rsidR="00C6059C">
        <w:rPr>
          <w:rStyle w:val="apple-converted-space"/>
          <w:b/>
          <w:sz w:val="24"/>
          <w:szCs w:val="24"/>
        </w:rPr>
        <w:t xml:space="preserve"> профиль</w:t>
      </w:r>
      <w:r w:rsidR="000B0C00">
        <w:rPr>
          <w:rStyle w:val="apple-converted-space"/>
          <w:b/>
          <w:sz w:val="24"/>
          <w:szCs w:val="24"/>
        </w:rPr>
        <w:t xml:space="preserve"> «</w:t>
      </w:r>
      <w:r w:rsidR="00C45BA7">
        <w:rPr>
          <w:rStyle w:val="apple-converted-space"/>
          <w:b/>
          <w:sz w:val="24"/>
          <w:szCs w:val="24"/>
        </w:rPr>
        <w:t>Младший обслуживающий персонал</w:t>
      </w:r>
      <w:r>
        <w:rPr>
          <w:rStyle w:val="apple-converted-space"/>
          <w:b/>
          <w:sz w:val="24"/>
          <w:szCs w:val="24"/>
        </w:rPr>
        <w:t>».</w:t>
      </w:r>
    </w:p>
    <w:p w:rsidR="00E76781" w:rsidRDefault="00E76781" w:rsidP="007D1B9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итоговой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781" w:rsidRDefault="00E76781" w:rsidP="007D1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профессиональных умений обучающихся.</w:t>
      </w: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итоговой аттестации: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Определить уровень развития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то есть умений ориентироваться в производственном задании.</w:t>
      </w: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Оценивать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профессиональным приемам труда по профилю </w:t>
      </w:r>
      <w:r w:rsidR="00C45BA7">
        <w:rPr>
          <w:rFonts w:ascii="Times New Roman" w:hAnsi="Times New Roman" w:cs="Times New Roman"/>
          <w:sz w:val="24"/>
          <w:szCs w:val="24"/>
        </w:rPr>
        <w:t>младший обслуживающий персонал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781" w:rsidRDefault="00E76781" w:rsidP="007D1B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 уровень воспитанности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устойчивого положительного отношения к труду. </w:t>
      </w:r>
    </w:p>
    <w:p w:rsidR="00E76781" w:rsidRDefault="00E76781" w:rsidP="007D1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экзаменационная  работа по</w:t>
      </w:r>
      <w:r w:rsidR="00C45BA7">
        <w:rPr>
          <w:rFonts w:ascii="Times New Roman" w:hAnsi="Times New Roman" w:cs="Times New Roman"/>
          <w:sz w:val="24"/>
          <w:szCs w:val="24"/>
        </w:rPr>
        <w:t xml:space="preserve"> профилю младший обслуживающий персонал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781" w:rsidRDefault="00E76781" w:rsidP="007D1B9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Практическая экзаменационная работа по теме «</w:t>
      </w:r>
      <w:r w:rsidR="00C45BA7">
        <w:rPr>
          <w:rFonts w:ascii="Times New Roman" w:hAnsi="Times New Roman" w:cs="Times New Roman"/>
          <w:sz w:val="24"/>
          <w:szCs w:val="24"/>
          <w:u w:val="single"/>
        </w:rPr>
        <w:t>Генеральная уборка служебного помещения (уборка школьного коридора)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121A91" w:rsidRDefault="00121A91" w:rsidP="007D1B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D314E">
        <w:rPr>
          <w:rFonts w:ascii="Times New Roman" w:hAnsi="Times New Roman" w:cs="Times New Roman"/>
          <w:sz w:val="24"/>
        </w:rPr>
        <w:t xml:space="preserve">Этапы выполнения работы: </w:t>
      </w:r>
    </w:p>
    <w:p w:rsidR="00121A91" w:rsidRDefault="00121A91" w:rsidP="007D1B9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i/>
          <w:sz w:val="24"/>
          <w:u w:val="single"/>
        </w:rPr>
        <w:t>Подготовительный этап</w:t>
      </w:r>
      <w:r>
        <w:rPr>
          <w:rFonts w:ascii="Times New Roman" w:hAnsi="Times New Roman" w:cs="Times New Roman"/>
          <w:sz w:val="24"/>
        </w:rPr>
        <w:t>:</w:t>
      </w:r>
      <w:r w:rsidRPr="00FD314E">
        <w:rPr>
          <w:rFonts w:ascii="Times New Roman" w:hAnsi="Times New Roman" w:cs="Times New Roman"/>
          <w:sz w:val="24"/>
        </w:rPr>
        <w:t xml:space="preserve"> </w:t>
      </w:r>
    </w:p>
    <w:p w:rsidR="00121A91" w:rsidRDefault="00121A91" w:rsidP="00AF30B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314E">
        <w:rPr>
          <w:rFonts w:ascii="Times New Roman" w:hAnsi="Times New Roman" w:cs="Times New Roman"/>
          <w:sz w:val="24"/>
        </w:rPr>
        <w:t xml:space="preserve">подготовка инструментов, приспособлений, оборудования, для выполнения практической части работы; </w:t>
      </w:r>
      <w:r>
        <w:rPr>
          <w:rFonts w:ascii="Times New Roman" w:hAnsi="Times New Roman" w:cs="Times New Roman"/>
          <w:sz w:val="24"/>
        </w:rPr>
        <w:t xml:space="preserve"> </w:t>
      </w:r>
    </w:p>
    <w:p w:rsidR="00121A91" w:rsidRPr="00121A91" w:rsidRDefault="00121A91" w:rsidP="00AF30BD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21A91">
        <w:rPr>
          <w:rFonts w:ascii="Times New Roman" w:hAnsi="Times New Roman" w:cs="Times New Roman"/>
          <w:sz w:val="24"/>
        </w:rPr>
        <w:t>организация рабочего места.</w:t>
      </w:r>
    </w:p>
    <w:p w:rsidR="00121A91" w:rsidRPr="00121A91" w:rsidRDefault="00121A91" w:rsidP="007D1B9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21A91">
        <w:rPr>
          <w:rFonts w:ascii="Times New Roman" w:hAnsi="Times New Roman" w:cs="Times New Roman"/>
          <w:i/>
          <w:sz w:val="24"/>
          <w:u w:val="single"/>
        </w:rPr>
        <w:t xml:space="preserve">Непосредственное выполнение практической работы. </w:t>
      </w:r>
    </w:p>
    <w:p w:rsidR="00121A91" w:rsidRPr="00121A91" w:rsidRDefault="00121A91" w:rsidP="007D1B9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121A91">
        <w:rPr>
          <w:rFonts w:ascii="Times New Roman" w:hAnsi="Times New Roman" w:cs="Times New Roman"/>
          <w:i/>
          <w:sz w:val="24"/>
          <w:u w:val="single"/>
        </w:rPr>
        <w:t>Завершающий этап:</w:t>
      </w:r>
    </w:p>
    <w:p w:rsidR="00121A91" w:rsidRDefault="00121A91" w:rsidP="00AF30B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314E">
        <w:rPr>
          <w:rFonts w:ascii="Times New Roman" w:hAnsi="Times New Roman" w:cs="Times New Roman"/>
          <w:sz w:val="24"/>
        </w:rPr>
        <w:t xml:space="preserve">уборка рабочего места; </w:t>
      </w:r>
    </w:p>
    <w:p w:rsidR="00121A91" w:rsidRPr="00FD314E" w:rsidRDefault="00121A91" w:rsidP="00AF30BD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D314E">
        <w:rPr>
          <w:rFonts w:ascii="Times New Roman" w:hAnsi="Times New Roman" w:cs="Times New Roman"/>
          <w:sz w:val="24"/>
        </w:rPr>
        <w:t>обработка инструментов, приспособлений, оборудования для хранения</w:t>
      </w:r>
      <w:r>
        <w:rPr>
          <w:rFonts w:ascii="Times New Roman" w:hAnsi="Times New Roman" w:cs="Times New Roman"/>
          <w:sz w:val="24"/>
        </w:rPr>
        <w:t>.</w:t>
      </w:r>
      <w:r w:rsidRPr="00FD314E">
        <w:rPr>
          <w:rFonts w:ascii="Times New Roman" w:hAnsi="Times New Roman" w:cs="Times New Roman"/>
          <w:sz w:val="24"/>
        </w:rPr>
        <w:t xml:space="preserve"> </w:t>
      </w:r>
    </w:p>
    <w:p w:rsidR="00E76781" w:rsidRDefault="00E76781" w:rsidP="007D1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81" w:rsidRDefault="00E76781" w:rsidP="00E7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1" w:rsidRDefault="00E76781" w:rsidP="00E7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1" w:rsidRDefault="00E76781" w:rsidP="00E7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1" w:rsidRDefault="00E76781" w:rsidP="00592461">
      <w:pPr>
        <w:rPr>
          <w:rFonts w:ascii="Times New Roman" w:hAnsi="Times New Roman" w:cs="Times New Roman"/>
          <w:b/>
          <w:sz w:val="24"/>
          <w:szCs w:val="24"/>
        </w:rPr>
      </w:pPr>
    </w:p>
    <w:p w:rsidR="00E76781" w:rsidRDefault="00E76781" w:rsidP="008D3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E76781" w:rsidRDefault="00A323FA" w:rsidP="00E76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FA">
        <w:rPr>
          <w:rFonts w:ascii="Times New Roman" w:hAnsi="Times New Roman" w:cs="Times New Roman"/>
          <w:b/>
          <w:sz w:val="24"/>
          <w:szCs w:val="24"/>
        </w:rPr>
        <w:t>«Генеральная уборка служебного помещения (уборка школьного коридора)»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23FA" w:rsidRDefault="00A323FA" w:rsidP="00E7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014"/>
        <w:gridCol w:w="3793"/>
      </w:tblGrid>
      <w:tr w:rsidR="00E7678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E76781" w:rsidP="00D8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E76781" w:rsidP="00D8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E76781" w:rsidP="00D8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Приспособления, предметы</w:t>
            </w:r>
          </w:p>
        </w:tc>
      </w:tr>
      <w:tr w:rsidR="00E7678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E76781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E76781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 необходимый инвентарь</w:t>
            </w:r>
            <w:r w:rsidR="00A323FA">
              <w:rPr>
                <w:rFonts w:ascii="Times New Roman" w:hAnsi="Times New Roman" w:cs="Times New Roman"/>
                <w:sz w:val="24"/>
                <w:szCs w:val="24"/>
              </w:rPr>
              <w:t xml:space="preserve"> и чистящее 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практической работы.</w:t>
            </w:r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781" w:rsidRDefault="00E76781" w:rsidP="00D8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781" w:rsidRDefault="00C45BA7" w:rsidP="00D82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Ведро для мытья стен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>, ведро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мытья полов</w:t>
            </w:r>
            <w:r w:rsidR="00E13D0F">
              <w:rPr>
                <w:rFonts w:ascii="Times New Roman" w:hAnsi="Times New Roman" w:cs="Times New Roman"/>
                <w:b/>
                <w:sz w:val="24"/>
                <w:szCs w:val="24"/>
              </w:rPr>
              <w:t>,  резиновые перчатки, щетка для мытья стен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3D0F">
              <w:rPr>
                <w:rFonts w:ascii="Times New Roman" w:hAnsi="Times New Roman" w:cs="Times New Roman"/>
                <w:b/>
                <w:sz w:val="24"/>
                <w:szCs w:val="24"/>
              </w:rPr>
              <w:t>ветошь, две салфетки для мытья подоконников и радиаторов отопления, тряпка для мытья полов, универсальное средство для мытья различных поверхностей.</w:t>
            </w:r>
          </w:p>
          <w:p w:rsidR="00E76781" w:rsidRDefault="00E76781" w:rsidP="00C45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3FA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A" w:rsidRPr="00A323FA" w:rsidRDefault="00A323FA" w:rsidP="00A3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A" w:rsidRDefault="00A323FA" w:rsidP="00A32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Набрать воду в ведра, приготовить моющий раствор.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3FA" w:rsidRDefault="00A323FA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3FA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A" w:rsidRPr="00A323FA" w:rsidRDefault="00A323FA" w:rsidP="00A32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23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FA" w:rsidRDefault="00A323FA" w:rsidP="00A32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территорию к уборке (отодвинуть мебель от стен, сдвинуть  шторы, открыть форточку)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3FA" w:rsidRDefault="00A323FA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78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A323FA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Pr="00A323FA" w:rsidRDefault="00A323FA" w:rsidP="00A323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щетки и ветоши снять паутину со стен и потолка.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781" w:rsidRDefault="00E7678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78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A323FA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A323FA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Вымыть стены щеткой (сверху вниз), сухой чистой ветошью протереть стены.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781" w:rsidRDefault="00E7678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781" w:rsidTr="00D82D02">
        <w:trPr>
          <w:trHeight w:val="1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2246B1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A323FA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Вымыть подоконники и радиаторы отопления</w:t>
            </w:r>
            <w:r w:rsidR="002246B1">
              <w:rPr>
                <w:rFonts w:ascii="Times New Roman" w:hAnsi="Times New Roman" w:cs="Times New Roman"/>
                <w:sz w:val="24"/>
                <w:szCs w:val="24"/>
              </w:rPr>
              <w:t xml:space="preserve"> влажной салфеткой смоченной в моющем растворе. Сухой салфеткой протереть насухо.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781" w:rsidRDefault="00E7678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78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2246B1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2246B1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Смести мусор с пола влажной тряпкой. Вымыть плинтуса и пол.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781" w:rsidRDefault="00E7678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6B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B1" w:rsidRDefault="002246B1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B1" w:rsidRDefault="002246B1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территорию в порядок (мебель вернуть на места, шторы поправить). Форточку закрыть.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6B1" w:rsidRDefault="002246B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6B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B1" w:rsidRDefault="002246B1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6B1" w:rsidRDefault="002246B1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привести в порядок, ведра, салфетки, ветошь и тряпки для мытья пола промыть.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6B1" w:rsidRDefault="002246B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781" w:rsidTr="00D82D02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2246B1" w:rsidP="00D8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781" w:rsidRDefault="00E76781" w:rsidP="00D82D0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 возвратить на своё место.</w:t>
            </w:r>
          </w:p>
          <w:p w:rsidR="00E76781" w:rsidRDefault="00E76781" w:rsidP="002246B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 w:rsidR="002246B1">
              <w:rPr>
                <w:rFonts w:ascii="Times New Roman" w:hAnsi="Times New Roman" w:cs="Times New Roman"/>
                <w:sz w:val="24"/>
                <w:szCs w:val="24"/>
              </w:rPr>
              <w:t>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781" w:rsidRDefault="00E76781" w:rsidP="00D82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781" w:rsidRDefault="00E76781" w:rsidP="00E7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781" w:rsidRDefault="00E76781" w:rsidP="00E76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81" w:rsidRDefault="00E76781" w:rsidP="00E76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81" w:rsidRDefault="00E76781" w:rsidP="00E76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781" w:rsidRDefault="00E76781" w:rsidP="00E767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C00" w:rsidRDefault="000B0C00" w:rsidP="00342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2374" w:rsidRPr="001D4EFA" w:rsidRDefault="00342374" w:rsidP="00342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342374" w:rsidRPr="001D4EFA" w:rsidRDefault="00342374" w:rsidP="00342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 xml:space="preserve"> Самарская область</w:t>
      </w:r>
    </w:p>
    <w:p w:rsidR="00342374" w:rsidRPr="001D4EFA" w:rsidRDefault="00342374" w:rsidP="00342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 xml:space="preserve">ГБОУ школы-интерната г. о. </w:t>
      </w:r>
      <w:proofErr w:type="gramStart"/>
      <w:r w:rsidRPr="001D4EFA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</w:p>
    <w:p w:rsidR="00342374" w:rsidRPr="001D4EFA" w:rsidRDefault="00342374" w:rsidP="0034237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 xml:space="preserve"> «____»______20___ г. </w:t>
      </w:r>
    </w:p>
    <w:p w:rsidR="00342374" w:rsidRPr="001320AC" w:rsidRDefault="00342374" w:rsidP="00342374">
      <w:pPr>
        <w:ind w:left="360"/>
        <w:jc w:val="right"/>
      </w:pPr>
    </w:p>
    <w:p w:rsidR="00342374" w:rsidRPr="001320AC" w:rsidRDefault="00342374" w:rsidP="00342374">
      <w:pPr>
        <w:ind w:left="360"/>
        <w:jc w:val="right"/>
      </w:pPr>
    </w:p>
    <w:p w:rsidR="00342374" w:rsidRPr="00435D5D" w:rsidRDefault="00342374" w:rsidP="003423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5D">
        <w:rPr>
          <w:rFonts w:ascii="Times New Roman" w:hAnsi="Times New Roman" w:cs="Times New Roman"/>
          <w:b/>
          <w:sz w:val="24"/>
          <w:szCs w:val="24"/>
        </w:rPr>
        <w:t xml:space="preserve">Лист оценивания практической экзаменационной работы </w:t>
      </w:r>
    </w:p>
    <w:p w:rsidR="00342374" w:rsidRPr="00435D5D" w:rsidRDefault="00342374" w:rsidP="0034237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5D">
        <w:rPr>
          <w:rFonts w:ascii="Times New Roman" w:hAnsi="Times New Roman" w:cs="Times New Roman"/>
          <w:b/>
          <w:sz w:val="24"/>
          <w:szCs w:val="24"/>
        </w:rPr>
        <w:t>по профессионально-трудовому обучению.</w:t>
      </w:r>
    </w:p>
    <w:p w:rsidR="00342374" w:rsidRPr="001D4EFA" w:rsidRDefault="00342374" w:rsidP="003423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42374" w:rsidRPr="001D4EFA" w:rsidRDefault="00342374" w:rsidP="00342374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>Показатели качества умений и навыков работы на уроках профессионально – трудового обучения:</w:t>
      </w:r>
    </w:p>
    <w:p w:rsidR="00342374" w:rsidRPr="001D4EFA" w:rsidRDefault="00342374" w:rsidP="00AF30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>правильность приемов работы;</w:t>
      </w:r>
    </w:p>
    <w:p w:rsidR="00342374" w:rsidRPr="001D4EFA" w:rsidRDefault="00342374" w:rsidP="00AF30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>рациональность организации труда и рабочего места;</w:t>
      </w:r>
    </w:p>
    <w:p w:rsidR="00342374" w:rsidRPr="001D4EFA" w:rsidRDefault="00342374" w:rsidP="00AF30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>соблюдение технологических требований и других качественных показателей при выполнении практического задания;</w:t>
      </w:r>
    </w:p>
    <w:p w:rsidR="00342374" w:rsidRPr="001D4EFA" w:rsidRDefault="00342374" w:rsidP="00AF30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>соблюдение правил безопасности труда;</w:t>
      </w:r>
    </w:p>
    <w:p w:rsidR="00342374" w:rsidRPr="001D4EFA" w:rsidRDefault="00342374" w:rsidP="00AF30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FA">
        <w:rPr>
          <w:rFonts w:ascii="Times New Roman" w:hAnsi="Times New Roman" w:cs="Times New Roman"/>
          <w:sz w:val="24"/>
          <w:szCs w:val="24"/>
        </w:rPr>
        <w:t>степень самостоятельности.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560"/>
        <w:gridCol w:w="1275"/>
        <w:gridCol w:w="1560"/>
        <w:gridCol w:w="1275"/>
        <w:gridCol w:w="1276"/>
      </w:tblGrid>
      <w:tr w:rsidR="00342374" w:rsidRPr="001320AC" w:rsidTr="00D82D02">
        <w:trPr>
          <w:trHeight w:val="323"/>
        </w:trPr>
        <w:tc>
          <w:tcPr>
            <w:tcW w:w="1702" w:type="dxa"/>
            <w:vMerge w:val="restart"/>
          </w:tcPr>
          <w:p w:rsidR="00342374" w:rsidRPr="00B83323" w:rsidRDefault="00342374" w:rsidP="00D82D02">
            <w:pPr>
              <w:pStyle w:val="a4"/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229" w:type="dxa"/>
            <w:gridSpan w:val="5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vMerge w:val="restart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342374" w:rsidRPr="001320AC" w:rsidTr="00D82D02">
        <w:trPr>
          <w:trHeight w:val="322"/>
        </w:trPr>
        <w:tc>
          <w:tcPr>
            <w:tcW w:w="1702" w:type="dxa"/>
            <w:vMerge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74" w:rsidRPr="001320AC" w:rsidTr="00D82D02">
        <w:trPr>
          <w:trHeight w:val="559"/>
        </w:trPr>
        <w:tc>
          <w:tcPr>
            <w:tcW w:w="1702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</w:p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1276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374" w:rsidRPr="001320AC" w:rsidTr="00D82D02">
        <w:tc>
          <w:tcPr>
            <w:tcW w:w="1702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</w:p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Не рационально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Не значит.</w:t>
            </w:r>
          </w:p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отклонен.</w:t>
            </w: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276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374" w:rsidRPr="001320AC" w:rsidTr="00D82D02">
        <w:tc>
          <w:tcPr>
            <w:tcW w:w="1702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Не значительно</w:t>
            </w:r>
          </w:p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 xml:space="preserve">нарушена. </w:t>
            </w: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Не рационально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Не значит.</w:t>
            </w:r>
          </w:p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отклонен.</w:t>
            </w:r>
          </w:p>
        </w:tc>
        <w:tc>
          <w:tcPr>
            <w:tcW w:w="1560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Без нарушений</w:t>
            </w:r>
          </w:p>
        </w:tc>
        <w:tc>
          <w:tcPr>
            <w:tcW w:w="1275" w:type="dxa"/>
          </w:tcPr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</w:p>
          <w:p w:rsidR="00342374" w:rsidRPr="00B83323" w:rsidRDefault="00342374" w:rsidP="00D82D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</w:tcPr>
          <w:p w:rsidR="00342374" w:rsidRPr="00B83323" w:rsidRDefault="00342374" w:rsidP="00D82D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2374" w:rsidRPr="001320AC" w:rsidRDefault="00342374" w:rsidP="00342374">
      <w:pPr>
        <w:ind w:right="-81"/>
        <w:jc w:val="right"/>
      </w:pPr>
    </w:p>
    <w:p w:rsidR="00342374" w:rsidRPr="001320AC" w:rsidRDefault="00342374" w:rsidP="00342374">
      <w:pPr>
        <w:ind w:right="-81"/>
        <w:jc w:val="right"/>
      </w:pPr>
    </w:p>
    <w:p w:rsidR="00342374" w:rsidRPr="00B83323" w:rsidRDefault="00342374" w:rsidP="00342374">
      <w:pPr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Члены экзаменационной комиссии:</w:t>
      </w:r>
    </w:p>
    <w:p w:rsidR="00342374" w:rsidRPr="00B83323" w:rsidRDefault="00342374" w:rsidP="00342374">
      <w:pPr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председатель:___________________/___________________/</w:t>
      </w:r>
    </w:p>
    <w:p w:rsidR="00342374" w:rsidRPr="00B83323" w:rsidRDefault="00342374" w:rsidP="00342374">
      <w:pPr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 xml:space="preserve">учитель:___________________/___________________/ </w:t>
      </w:r>
    </w:p>
    <w:p w:rsidR="00342374" w:rsidRPr="00B83323" w:rsidRDefault="00342374" w:rsidP="00342374">
      <w:pPr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B83323">
        <w:rPr>
          <w:rFonts w:ascii="Times New Roman" w:hAnsi="Times New Roman" w:cs="Times New Roman"/>
          <w:sz w:val="24"/>
          <w:szCs w:val="24"/>
        </w:rPr>
        <w:t>ассистент:____________________/__________________/</w:t>
      </w:r>
    </w:p>
    <w:p w:rsidR="00342374" w:rsidRPr="001320AC" w:rsidRDefault="00342374" w:rsidP="00342374">
      <w:pPr>
        <w:ind w:left="360"/>
        <w:rPr>
          <w:sz w:val="28"/>
          <w:szCs w:val="28"/>
        </w:rPr>
      </w:pPr>
    </w:p>
    <w:p w:rsidR="0070793B" w:rsidRPr="0070793B" w:rsidRDefault="0070793B" w:rsidP="007079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793B" w:rsidRPr="0070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BD" w:rsidRDefault="00AF30BD" w:rsidP="00171D47">
      <w:pPr>
        <w:spacing w:after="0" w:line="240" w:lineRule="auto"/>
      </w:pPr>
      <w:r>
        <w:separator/>
      </w:r>
    </w:p>
  </w:endnote>
  <w:endnote w:type="continuationSeparator" w:id="0">
    <w:p w:rsidR="00AF30BD" w:rsidRDefault="00AF30BD" w:rsidP="0017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BD" w:rsidRDefault="00AF30BD" w:rsidP="00171D47">
      <w:pPr>
        <w:spacing w:after="0" w:line="240" w:lineRule="auto"/>
      </w:pPr>
      <w:r>
        <w:separator/>
      </w:r>
    </w:p>
  </w:footnote>
  <w:footnote w:type="continuationSeparator" w:id="0">
    <w:p w:rsidR="00AF30BD" w:rsidRDefault="00AF30BD" w:rsidP="0017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C5C"/>
    <w:multiLevelType w:val="hybridMultilevel"/>
    <w:tmpl w:val="9E8E1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5515"/>
    <w:multiLevelType w:val="hybridMultilevel"/>
    <w:tmpl w:val="A5E2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086D"/>
    <w:multiLevelType w:val="hybridMultilevel"/>
    <w:tmpl w:val="884C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EB"/>
    <w:multiLevelType w:val="hybridMultilevel"/>
    <w:tmpl w:val="E56E5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3E0F"/>
    <w:multiLevelType w:val="hybridMultilevel"/>
    <w:tmpl w:val="206C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B5474"/>
    <w:multiLevelType w:val="hybridMultilevel"/>
    <w:tmpl w:val="6B88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22214"/>
    <w:multiLevelType w:val="hybridMultilevel"/>
    <w:tmpl w:val="0C487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D6095"/>
    <w:multiLevelType w:val="hybridMultilevel"/>
    <w:tmpl w:val="ECA4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D6378"/>
    <w:multiLevelType w:val="hybridMultilevel"/>
    <w:tmpl w:val="6778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1CE"/>
    <w:multiLevelType w:val="hybridMultilevel"/>
    <w:tmpl w:val="55E4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02C8"/>
    <w:multiLevelType w:val="hybridMultilevel"/>
    <w:tmpl w:val="E9AE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075C1"/>
    <w:multiLevelType w:val="hybridMultilevel"/>
    <w:tmpl w:val="6C104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3365C"/>
    <w:multiLevelType w:val="hybridMultilevel"/>
    <w:tmpl w:val="4A3E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F3805"/>
    <w:multiLevelType w:val="hybridMultilevel"/>
    <w:tmpl w:val="CB12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7F3C"/>
    <w:multiLevelType w:val="hybridMultilevel"/>
    <w:tmpl w:val="CFC0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658E3"/>
    <w:multiLevelType w:val="hybridMultilevel"/>
    <w:tmpl w:val="E86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F4BBB"/>
    <w:multiLevelType w:val="hybridMultilevel"/>
    <w:tmpl w:val="F23A3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0048"/>
    <w:multiLevelType w:val="hybridMultilevel"/>
    <w:tmpl w:val="07DE2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51DD9"/>
    <w:multiLevelType w:val="hybridMultilevel"/>
    <w:tmpl w:val="2884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F6644"/>
    <w:multiLevelType w:val="hybridMultilevel"/>
    <w:tmpl w:val="F202E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C0A45"/>
    <w:multiLevelType w:val="hybridMultilevel"/>
    <w:tmpl w:val="46720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B1E72"/>
    <w:multiLevelType w:val="hybridMultilevel"/>
    <w:tmpl w:val="873A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3870"/>
    <w:multiLevelType w:val="hybridMultilevel"/>
    <w:tmpl w:val="0E2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071EE"/>
    <w:multiLevelType w:val="hybridMultilevel"/>
    <w:tmpl w:val="17D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C0A37"/>
    <w:multiLevelType w:val="hybridMultilevel"/>
    <w:tmpl w:val="433E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26E4C"/>
    <w:multiLevelType w:val="hybridMultilevel"/>
    <w:tmpl w:val="AAC0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1553"/>
    <w:multiLevelType w:val="hybridMultilevel"/>
    <w:tmpl w:val="894E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"/>
  </w:num>
  <w:num w:numId="5">
    <w:abstractNumId w:val="17"/>
  </w:num>
  <w:num w:numId="6">
    <w:abstractNumId w:val="3"/>
  </w:num>
  <w:num w:numId="7">
    <w:abstractNumId w:val="6"/>
  </w:num>
  <w:num w:numId="8">
    <w:abstractNumId w:val="25"/>
  </w:num>
  <w:num w:numId="9">
    <w:abstractNumId w:val="23"/>
  </w:num>
  <w:num w:numId="10">
    <w:abstractNumId w:val="20"/>
  </w:num>
  <w:num w:numId="11">
    <w:abstractNumId w:val="16"/>
  </w:num>
  <w:num w:numId="12">
    <w:abstractNumId w:val="0"/>
  </w:num>
  <w:num w:numId="13">
    <w:abstractNumId w:val="26"/>
  </w:num>
  <w:num w:numId="14">
    <w:abstractNumId w:val="21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  <w:num w:numId="19">
    <w:abstractNumId w:val="14"/>
  </w:num>
  <w:num w:numId="20">
    <w:abstractNumId w:val="22"/>
  </w:num>
  <w:num w:numId="21">
    <w:abstractNumId w:val="9"/>
  </w:num>
  <w:num w:numId="22">
    <w:abstractNumId w:val="15"/>
  </w:num>
  <w:num w:numId="23">
    <w:abstractNumId w:val="4"/>
  </w:num>
  <w:num w:numId="24">
    <w:abstractNumId w:val="7"/>
  </w:num>
  <w:num w:numId="25">
    <w:abstractNumId w:val="18"/>
  </w:num>
  <w:num w:numId="26">
    <w:abstractNumId w:val="24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BC"/>
    <w:rsid w:val="00026D6C"/>
    <w:rsid w:val="00052178"/>
    <w:rsid w:val="000B0C00"/>
    <w:rsid w:val="000E674E"/>
    <w:rsid w:val="001070BC"/>
    <w:rsid w:val="001150C9"/>
    <w:rsid w:val="00121A91"/>
    <w:rsid w:val="0015213D"/>
    <w:rsid w:val="00161ED8"/>
    <w:rsid w:val="00164E1E"/>
    <w:rsid w:val="00171D47"/>
    <w:rsid w:val="001A3F04"/>
    <w:rsid w:val="001A44AC"/>
    <w:rsid w:val="002242E1"/>
    <w:rsid w:val="002246B1"/>
    <w:rsid w:val="00296D24"/>
    <w:rsid w:val="002A5DEA"/>
    <w:rsid w:val="002B2533"/>
    <w:rsid w:val="002C7126"/>
    <w:rsid w:val="002D597B"/>
    <w:rsid w:val="003204B9"/>
    <w:rsid w:val="00342374"/>
    <w:rsid w:val="003A209D"/>
    <w:rsid w:val="003A7039"/>
    <w:rsid w:val="00406199"/>
    <w:rsid w:val="00426179"/>
    <w:rsid w:val="00426547"/>
    <w:rsid w:val="00443F63"/>
    <w:rsid w:val="004739BD"/>
    <w:rsid w:val="004911F4"/>
    <w:rsid w:val="005223FD"/>
    <w:rsid w:val="00524C69"/>
    <w:rsid w:val="005359BB"/>
    <w:rsid w:val="005849DB"/>
    <w:rsid w:val="00587A87"/>
    <w:rsid w:val="00592461"/>
    <w:rsid w:val="005E66BE"/>
    <w:rsid w:val="00653FD1"/>
    <w:rsid w:val="00654027"/>
    <w:rsid w:val="006774A9"/>
    <w:rsid w:val="00687BD8"/>
    <w:rsid w:val="006A2847"/>
    <w:rsid w:val="00703FD6"/>
    <w:rsid w:val="0070793B"/>
    <w:rsid w:val="007113A6"/>
    <w:rsid w:val="007267E0"/>
    <w:rsid w:val="00777794"/>
    <w:rsid w:val="00794E11"/>
    <w:rsid w:val="007A2B4B"/>
    <w:rsid w:val="007D12A7"/>
    <w:rsid w:val="007D1B90"/>
    <w:rsid w:val="007D4EF3"/>
    <w:rsid w:val="00807A2E"/>
    <w:rsid w:val="00860F88"/>
    <w:rsid w:val="008B2154"/>
    <w:rsid w:val="008D3D06"/>
    <w:rsid w:val="009150F2"/>
    <w:rsid w:val="00925C40"/>
    <w:rsid w:val="0094599B"/>
    <w:rsid w:val="0098386C"/>
    <w:rsid w:val="009C17A7"/>
    <w:rsid w:val="009C1CE9"/>
    <w:rsid w:val="009E3C70"/>
    <w:rsid w:val="009E70A6"/>
    <w:rsid w:val="00A16C78"/>
    <w:rsid w:val="00A323FA"/>
    <w:rsid w:val="00A4663E"/>
    <w:rsid w:val="00A5228C"/>
    <w:rsid w:val="00A54D54"/>
    <w:rsid w:val="00A70C2B"/>
    <w:rsid w:val="00A85213"/>
    <w:rsid w:val="00A944AF"/>
    <w:rsid w:val="00AA3054"/>
    <w:rsid w:val="00AA56A7"/>
    <w:rsid w:val="00AD2175"/>
    <w:rsid w:val="00AD4BA9"/>
    <w:rsid w:val="00AE1D23"/>
    <w:rsid w:val="00AF1485"/>
    <w:rsid w:val="00AF30BD"/>
    <w:rsid w:val="00B07E89"/>
    <w:rsid w:val="00B51CBD"/>
    <w:rsid w:val="00B607C9"/>
    <w:rsid w:val="00B930A7"/>
    <w:rsid w:val="00BB4C62"/>
    <w:rsid w:val="00C45BA7"/>
    <w:rsid w:val="00C6059C"/>
    <w:rsid w:val="00C63DBE"/>
    <w:rsid w:val="00C66024"/>
    <w:rsid w:val="00C92C21"/>
    <w:rsid w:val="00CD268C"/>
    <w:rsid w:val="00D14557"/>
    <w:rsid w:val="00D27228"/>
    <w:rsid w:val="00D51270"/>
    <w:rsid w:val="00D75335"/>
    <w:rsid w:val="00DD2200"/>
    <w:rsid w:val="00DF71C6"/>
    <w:rsid w:val="00E13D0F"/>
    <w:rsid w:val="00E3741C"/>
    <w:rsid w:val="00E74114"/>
    <w:rsid w:val="00E7557F"/>
    <w:rsid w:val="00E76781"/>
    <w:rsid w:val="00E8175F"/>
    <w:rsid w:val="00E8337B"/>
    <w:rsid w:val="00E87DA3"/>
    <w:rsid w:val="00F02C09"/>
    <w:rsid w:val="00F02D88"/>
    <w:rsid w:val="00F52D80"/>
    <w:rsid w:val="00F857CF"/>
    <w:rsid w:val="00F869F9"/>
    <w:rsid w:val="00F91761"/>
    <w:rsid w:val="00F97AAE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54027"/>
  </w:style>
  <w:style w:type="paragraph" w:styleId="a4">
    <w:name w:val="No Spacing"/>
    <w:link w:val="a3"/>
    <w:uiPriority w:val="1"/>
    <w:qFormat/>
    <w:rsid w:val="00654027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54027"/>
  </w:style>
  <w:style w:type="paragraph" w:styleId="a6">
    <w:name w:val="List Paragraph"/>
    <w:basedOn w:val="a"/>
    <w:link w:val="a5"/>
    <w:uiPriority w:val="34"/>
    <w:qFormat/>
    <w:rsid w:val="0065402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54027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semiHidden/>
    <w:unhideWhenUsed/>
    <w:rsid w:val="002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22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8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7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1D4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7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1D47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E374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654027"/>
  </w:style>
  <w:style w:type="paragraph" w:styleId="a4">
    <w:name w:val="No Spacing"/>
    <w:link w:val="a3"/>
    <w:uiPriority w:val="1"/>
    <w:qFormat/>
    <w:rsid w:val="00654027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654027"/>
  </w:style>
  <w:style w:type="paragraph" w:styleId="a6">
    <w:name w:val="List Paragraph"/>
    <w:basedOn w:val="a"/>
    <w:link w:val="a5"/>
    <w:uiPriority w:val="34"/>
    <w:qFormat/>
    <w:rsid w:val="0065402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54027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semiHidden/>
    <w:unhideWhenUsed/>
    <w:rsid w:val="002C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22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8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7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1D4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7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1D47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E3741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51</cp:revision>
  <cp:lastPrinted>2017-11-16T18:32:00Z</cp:lastPrinted>
  <dcterms:created xsi:type="dcterms:W3CDTF">2017-11-12T15:40:00Z</dcterms:created>
  <dcterms:modified xsi:type="dcterms:W3CDTF">2023-04-17T06:19:00Z</dcterms:modified>
</cp:coreProperties>
</file>