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245"/>
        <w:gridCol w:w="1258"/>
        <w:gridCol w:w="1178"/>
        <w:gridCol w:w="1215"/>
      </w:tblGrid>
      <w:tr w:rsidR="00C800EF" w:rsidTr="00C800EF">
        <w:trPr>
          <w:trHeight w:val="374"/>
        </w:trPr>
        <w:tc>
          <w:tcPr>
            <w:tcW w:w="675" w:type="dxa"/>
            <w:vMerge w:val="restart"/>
          </w:tcPr>
          <w:p w:rsidR="00C800EF" w:rsidRP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8" w:type="dxa"/>
            <w:vMerge w:val="restart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C800EF" w:rsidRDefault="00C800EF" w:rsidP="00C800EF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800EF" w:rsidTr="00C800EF">
        <w:trPr>
          <w:trHeight w:val="262"/>
        </w:trPr>
        <w:tc>
          <w:tcPr>
            <w:tcW w:w="675" w:type="dxa"/>
            <w:vMerge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C800EF" w:rsidRDefault="00C800EF" w:rsidP="00C800EF">
            <w:pPr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800EF" w:rsidRPr="002B397B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97B">
              <w:rPr>
                <w:rFonts w:ascii="Times New Roman" w:hAnsi="Times New Roman" w:cs="Times New Roman"/>
                <w:sz w:val="28"/>
                <w:szCs w:val="28"/>
              </w:rPr>
              <w:t>Свет.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97B">
              <w:rPr>
                <w:rFonts w:ascii="Times New Roman" w:hAnsi="Times New Roman" w:cs="Times New Roman"/>
                <w:sz w:val="28"/>
                <w:szCs w:val="28"/>
              </w:rPr>
              <w:t>Зрение.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97B">
              <w:rPr>
                <w:rFonts w:ascii="Times New Roman" w:hAnsi="Times New Roman" w:cs="Times New Roman"/>
                <w:sz w:val="28"/>
                <w:szCs w:val="28"/>
              </w:rPr>
              <w:t>Источники света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и преломление света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Спектр. Виды спектров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C800EF" w:rsidRDefault="002B397B" w:rsidP="002B3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как оптический прибор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Зрение двумя глазами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Закат солнца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Мираж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Полярное сияние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C800EF" w:rsidRDefault="002B397B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свет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EF" w:rsidTr="00C800EF">
        <w:tc>
          <w:tcPr>
            <w:tcW w:w="67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по курсу</w:t>
            </w:r>
          </w:p>
        </w:tc>
        <w:tc>
          <w:tcPr>
            <w:tcW w:w="1258" w:type="dxa"/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C800EF" w:rsidRDefault="00C800EF" w:rsidP="00C80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5" w:rsidRPr="00C800EF" w:rsidRDefault="00FB0D15">
      <w:pPr>
        <w:rPr>
          <w:rFonts w:ascii="Times New Roman" w:hAnsi="Times New Roman" w:cs="Times New Roman"/>
          <w:sz w:val="28"/>
          <w:szCs w:val="28"/>
        </w:rPr>
      </w:pPr>
    </w:p>
    <w:sectPr w:rsidR="00FB0D15" w:rsidRPr="00C800EF" w:rsidSect="00F8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800EF"/>
    <w:rsid w:val="002B397B"/>
    <w:rsid w:val="004810B6"/>
    <w:rsid w:val="004A370F"/>
    <w:rsid w:val="00C800EF"/>
    <w:rsid w:val="00D65FBC"/>
    <w:rsid w:val="00EA2768"/>
    <w:rsid w:val="00F839E2"/>
    <w:rsid w:val="00FB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cp:lastPrinted>2015-09-20T11:08:00Z</cp:lastPrinted>
  <dcterms:created xsi:type="dcterms:W3CDTF">2015-09-20T11:00:00Z</dcterms:created>
  <dcterms:modified xsi:type="dcterms:W3CDTF">2015-09-20T11:10:00Z</dcterms:modified>
</cp:coreProperties>
</file>