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A2" w:rsidRPr="006043B5" w:rsidRDefault="006929A2" w:rsidP="006929A2">
      <w:pPr>
        <w:rPr>
          <w:rFonts w:ascii="Times New Roman" w:hAnsi="Times New Roman" w:cs="Times New Roman"/>
          <w:b/>
          <w:sz w:val="28"/>
          <w:szCs w:val="28"/>
          <w:lang w:val="kk-KZ"/>
        </w:rPr>
      </w:pPr>
      <w:proofErr w:type="spellStart"/>
      <w:r w:rsidRPr="006043B5">
        <w:rPr>
          <w:rFonts w:ascii="Times New Roman" w:hAnsi="Times New Roman" w:cs="Times New Roman"/>
          <w:b/>
          <w:sz w:val="28"/>
          <w:szCs w:val="28"/>
        </w:rPr>
        <w:t>Саба</w:t>
      </w:r>
      <w:proofErr w:type="spellEnd"/>
      <w:r w:rsidRPr="006043B5">
        <w:rPr>
          <w:rFonts w:ascii="Times New Roman" w:hAnsi="Times New Roman" w:cs="Times New Roman"/>
          <w:b/>
          <w:sz w:val="28"/>
          <w:szCs w:val="28"/>
          <w:lang w:val="kk-KZ"/>
        </w:rPr>
        <w:t>қ жоспары</w:t>
      </w:r>
      <w:r>
        <w:rPr>
          <w:rFonts w:ascii="Times New Roman" w:hAnsi="Times New Roman" w:cs="Times New Roman"/>
          <w:b/>
          <w:sz w:val="28"/>
          <w:szCs w:val="28"/>
          <w:lang w:val="kk-KZ"/>
        </w:rPr>
        <w:t xml:space="preserve">: </w:t>
      </w:r>
    </w:p>
    <w:tbl>
      <w:tblPr>
        <w:tblStyle w:val="a3"/>
        <w:tblW w:w="10173" w:type="dxa"/>
        <w:tblLayout w:type="fixed"/>
        <w:tblLook w:val="04A0" w:firstRow="1" w:lastRow="0" w:firstColumn="1" w:lastColumn="0" w:noHBand="0" w:noVBand="1"/>
      </w:tblPr>
      <w:tblGrid>
        <w:gridCol w:w="1951"/>
        <w:gridCol w:w="851"/>
        <w:gridCol w:w="567"/>
        <w:gridCol w:w="284"/>
        <w:gridCol w:w="1117"/>
        <w:gridCol w:w="441"/>
        <w:gridCol w:w="1944"/>
        <w:gridCol w:w="747"/>
        <w:gridCol w:w="428"/>
        <w:gridCol w:w="1843"/>
      </w:tblGrid>
      <w:tr w:rsidR="006929A2" w:rsidRPr="00C640A7" w:rsidTr="00C4736C">
        <w:tc>
          <w:tcPr>
            <w:tcW w:w="3653" w:type="dxa"/>
            <w:gridSpan w:val="4"/>
          </w:tcPr>
          <w:p w:rsidR="006929A2" w:rsidRPr="006929A2" w:rsidRDefault="006929A2" w:rsidP="00C4736C">
            <w:pPr>
              <w:rPr>
                <w:rFonts w:ascii="Times New Roman" w:hAnsi="Times New Roman" w:cs="Times New Roman"/>
                <w:b/>
                <w:sz w:val="24"/>
                <w:szCs w:val="24"/>
                <w:lang w:val="kk-KZ"/>
              </w:rPr>
            </w:pPr>
            <w:r w:rsidRPr="006043B5">
              <w:rPr>
                <w:rFonts w:ascii="Times New Roman" w:hAnsi="Times New Roman" w:cs="Times New Roman"/>
                <w:b/>
                <w:sz w:val="24"/>
                <w:szCs w:val="24"/>
                <w:lang w:val="kk-KZ"/>
              </w:rPr>
              <w:t>Сабақ:</w:t>
            </w:r>
            <w:r>
              <w:rPr>
                <w:rFonts w:ascii="Times New Roman" w:hAnsi="Times New Roman" w:cs="Times New Roman"/>
                <w:b/>
                <w:sz w:val="28"/>
                <w:szCs w:val="28"/>
                <w:lang w:val="kk-KZ"/>
              </w:rPr>
              <w:t xml:space="preserve"> Қазақ тілі</w:t>
            </w:r>
          </w:p>
        </w:tc>
        <w:tc>
          <w:tcPr>
            <w:tcW w:w="6520" w:type="dxa"/>
            <w:gridSpan w:val="6"/>
          </w:tcPr>
          <w:p w:rsidR="006929A2" w:rsidRPr="004F1949" w:rsidRDefault="006929A2" w:rsidP="00BB29D4">
            <w:pPr>
              <w:rPr>
                <w:rFonts w:ascii="Times New Roman" w:hAnsi="Times New Roman" w:cs="Times New Roman"/>
                <w:b/>
                <w:sz w:val="24"/>
                <w:szCs w:val="24"/>
                <w:lang w:val="kk-KZ"/>
              </w:rPr>
            </w:pPr>
            <w:r w:rsidRPr="006043B5">
              <w:rPr>
                <w:rFonts w:ascii="Times New Roman" w:hAnsi="Times New Roman" w:cs="Times New Roman"/>
                <w:b/>
                <w:sz w:val="24"/>
                <w:szCs w:val="24"/>
                <w:lang w:val="kk-KZ"/>
              </w:rPr>
              <w:t>Мектеп:</w:t>
            </w:r>
            <w:r w:rsidR="00BB29D4">
              <w:rPr>
                <w:rFonts w:ascii="Times New Roman" w:hAnsi="Times New Roman" w:cs="Times New Roman"/>
                <w:sz w:val="24"/>
                <w:szCs w:val="24"/>
                <w:lang w:val="kk-KZ"/>
              </w:rPr>
              <w:t>№3</w:t>
            </w:r>
            <w:r w:rsidRPr="004F1949">
              <w:rPr>
                <w:rFonts w:ascii="Times New Roman" w:hAnsi="Times New Roman" w:cs="Times New Roman"/>
                <w:sz w:val="24"/>
                <w:szCs w:val="24"/>
                <w:lang w:val="kk-KZ"/>
              </w:rPr>
              <w:t xml:space="preserve"> жалпы білім беру </w:t>
            </w:r>
            <w:r w:rsidR="00BB29D4">
              <w:rPr>
                <w:rFonts w:ascii="Times New Roman" w:hAnsi="Times New Roman" w:cs="Times New Roman"/>
                <w:sz w:val="24"/>
                <w:szCs w:val="24"/>
                <w:lang w:val="kk-KZ"/>
              </w:rPr>
              <w:t xml:space="preserve">ора аралас мектеп </w:t>
            </w:r>
          </w:p>
        </w:tc>
      </w:tr>
      <w:tr w:rsidR="006929A2" w:rsidRPr="00BB29D4" w:rsidTr="00C4736C">
        <w:tc>
          <w:tcPr>
            <w:tcW w:w="3653" w:type="dxa"/>
            <w:gridSpan w:val="4"/>
          </w:tcPr>
          <w:p w:rsidR="006929A2" w:rsidRPr="00B95BC8" w:rsidRDefault="006929A2" w:rsidP="00C4736C">
            <w:pPr>
              <w:rPr>
                <w:rFonts w:ascii="Times New Roman" w:hAnsi="Times New Roman" w:cs="Times New Roman"/>
                <w:b/>
                <w:sz w:val="24"/>
                <w:szCs w:val="24"/>
                <w:lang w:val="kk-KZ"/>
              </w:rPr>
            </w:pPr>
            <w:r w:rsidRPr="006043B5">
              <w:rPr>
                <w:rFonts w:ascii="Times New Roman" w:hAnsi="Times New Roman" w:cs="Times New Roman"/>
                <w:b/>
                <w:sz w:val="24"/>
                <w:szCs w:val="24"/>
                <w:lang w:val="kk-KZ"/>
              </w:rPr>
              <w:t>Кү</w:t>
            </w:r>
            <w:r w:rsidR="00B95BC8">
              <w:rPr>
                <w:rFonts w:ascii="Times New Roman" w:hAnsi="Times New Roman" w:cs="Times New Roman"/>
                <w:b/>
                <w:sz w:val="24"/>
                <w:szCs w:val="24"/>
                <w:lang w:val="kk-KZ"/>
              </w:rPr>
              <w:t xml:space="preserve">ні: </w:t>
            </w:r>
            <w:r w:rsidR="007C0047">
              <w:rPr>
                <w:rFonts w:ascii="Times New Roman" w:hAnsi="Times New Roman" w:cs="Times New Roman"/>
                <w:b/>
                <w:sz w:val="24"/>
                <w:szCs w:val="24"/>
                <w:lang w:val="kk-KZ"/>
              </w:rPr>
              <w:t>13.04.2016</w:t>
            </w:r>
          </w:p>
        </w:tc>
        <w:tc>
          <w:tcPr>
            <w:tcW w:w="6520" w:type="dxa"/>
            <w:gridSpan w:val="6"/>
          </w:tcPr>
          <w:p w:rsidR="006929A2" w:rsidRPr="006043B5" w:rsidRDefault="006929A2" w:rsidP="00BB29D4">
            <w:pPr>
              <w:rPr>
                <w:rFonts w:ascii="Times New Roman" w:hAnsi="Times New Roman" w:cs="Times New Roman"/>
                <w:b/>
                <w:sz w:val="24"/>
                <w:szCs w:val="24"/>
                <w:lang w:val="kk-KZ"/>
              </w:rPr>
            </w:pPr>
            <w:r w:rsidRPr="006043B5">
              <w:rPr>
                <w:rFonts w:ascii="Times New Roman" w:hAnsi="Times New Roman" w:cs="Times New Roman"/>
                <w:b/>
                <w:sz w:val="24"/>
                <w:szCs w:val="24"/>
                <w:lang w:val="kk-KZ"/>
              </w:rPr>
              <w:t>Мұғалімнің есімі:</w:t>
            </w:r>
            <w:r>
              <w:rPr>
                <w:rFonts w:ascii="Times New Roman" w:hAnsi="Times New Roman" w:cs="Times New Roman"/>
                <w:sz w:val="24"/>
                <w:szCs w:val="24"/>
                <w:lang w:val="kk-KZ"/>
              </w:rPr>
              <w:t xml:space="preserve"> </w:t>
            </w:r>
            <w:r w:rsidR="00BB29D4">
              <w:rPr>
                <w:rFonts w:ascii="Times New Roman" w:hAnsi="Times New Roman" w:cs="Times New Roman"/>
                <w:sz w:val="24"/>
                <w:szCs w:val="24"/>
                <w:lang w:val="kk-KZ"/>
              </w:rPr>
              <w:t>Сабырбекова К. С</w:t>
            </w:r>
          </w:p>
        </w:tc>
      </w:tr>
      <w:tr w:rsidR="006929A2" w:rsidRPr="00BB29D4" w:rsidTr="00C4736C">
        <w:tc>
          <w:tcPr>
            <w:tcW w:w="3653" w:type="dxa"/>
            <w:gridSpan w:val="4"/>
          </w:tcPr>
          <w:p w:rsidR="006929A2" w:rsidRPr="00BB29D4" w:rsidRDefault="006929A2" w:rsidP="00C4736C">
            <w:pPr>
              <w:rPr>
                <w:rFonts w:ascii="Times New Roman" w:hAnsi="Times New Roman" w:cs="Times New Roman"/>
                <w:sz w:val="24"/>
                <w:szCs w:val="24"/>
                <w:lang w:val="kk-KZ"/>
              </w:rPr>
            </w:pPr>
            <w:r w:rsidRPr="006043B5">
              <w:rPr>
                <w:rFonts w:ascii="Times New Roman" w:hAnsi="Times New Roman" w:cs="Times New Roman"/>
                <w:b/>
                <w:sz w:val="24"/>
                <w:szCs w:val="24"/>
                <w:lang w:val="kk-KZ"/>
              </w:rPr>
              <w:t>Сынып:</w:t>
            </w:r>
            <w:r w:rsidR="007C0047" w:rsidRPr="00BB29D4">
              <w:rPr>
                <w:rFonts w:ascii="Times New Roman" w:hAnsi="Times New Roman" w:cs="Times New Roman"/>
                <w:sz w:val="24"/>
                <w:szCs w:val="24"/>
                <w:lang w:val="kk-KZ"/>
              </w:rPr>
              <w:t>5</w:t>
            </w:r>
            <w:r w:rsidRPr="00BB29D4">
              <w:rPr>
                <w:rFonts w:ascii="Times New Roman" w:hAnsi="Times New Roman" w:cs="Times New Roman"/>
                <w:sz w:val="24"/>
                <w:szCs w:val="24"/>
                <w:lang w:val="kk-KZ"/>
              </w:rPr>
              <w:t>Б</w:t>
            </w:r>
          </w:p>
        </w:tc>
        <w:tc>
          <w:tcPr>
            <w:tcW w:w="4249" w:type="dxa"/>
            <w:gridSpan w:val="4"/>
          </w:tcPr>
          <w:p w:rsidR="006929A2" w:rsidRPr="006929A2" w:rsidRDefault="006929A2" w:rsidP="00C4736C">
            <w:pPr>
              <w:rPr>
                <w:rFonts w:ascii="Times New Roman" w:hAnsi="Times New Roman" w:cs="Times New Roman"/>
                <w:sz w:val="24"/>
                <w:szCs w:val="24"/>
                <w:lang w:val="kk-KZ"/>
              </w:rPr>
            </w:pPr>
            <w:r w:rsidRPr="006043B5">
              <w:rPr>
                <w:rFonts w:ascii="Times New Roman" w:hAnsi="Times New Roman" w:cs="Times New Roman"/>
                <w:b/>
                <w:sz w:val="24"/>
                <w:szCs w:val="24"/>
                <w:lang w:val="kk-KZ"/>
              </w:rPr>
              <w:t>Қатысқандар саны:</w:t>
            </w:r>
          </w:p>
        </w:tc>
        <w:tc>
          <w:tcPr>
            <w:tcW w:w="2271" w:type="dxa"/>
            <w:gridSpan w:val="2"/>
          </w:tcPr>
          <w:p w:rsidR="006929A2" w:rsidRPr="006043B5" w:rsidRDefault="006929A2" w:rsidP="00C4736C">
            <w:pPr>
              <w:rPr>
                <w:rFonts w:ascii="Times New Roman" w:hAnsi="Times New Roman" w:cs="Times New Roman"/>
                <w:b/>
                <w:sz w:val="24"/>
                <w:szCs w:val="24"/>
                <w:lang w:val="kk-KZ"/>
              </w:rPr>
            </w:pPr>
            <w:r w:rsidRPr="006043B5">
              <w:rPr>
                <w:rFonts w:ascii="Times New Roman" w:hAnsi="Times New Roman" w:cs="Times New Roman"/>
                <w:b/>
                <w:sz w:val="24"/>
                <w:szCs w:val="24"/>
                <w:lang w:val="kk-KZ"/>
              </w:rPr>
              <w:t>Қатыспапағандар саны:</w:t>
            </w:r>
          </w:p>
        </w:tc>
      </w:tr>
      <w:tr w:rsidR="006929A2" w:rsidRPr="00BB29D4" w:rsidTr="00C4736C">
        <w:tc>
          <w:tcPr>
            <w:tcW w:w="2802" w:type="dxa"/>
            <w:gridSpan w:val="2"/>
          </w:tcPr>
          <w:p w:rsidR="006929A2" w:rsidRPr="006043B5" w:rsidRDefault="006929A2" w:rsidP="00C4736C">
            <w:pPr>
              <w:rPr>
                <w:rFonts w:ascii="Times New Roman" w:hAnsi="Times New Roman" w:cs="Times New Roman"/>
                <w:b/>
                <w:sz w:val="24"/>
                <w:szCs w:val="24"/>
                <w:lang w:val="kk-KZ"/>
              </w:rPr>
            </w:pPr>
            <w:r w:rsidRPr="006043B5">
              <w:rPr>
                <w:rFonts w:ascii="Times New Roman" w:hAnsi="Times New Roman" w:cs="Times New Roman"/>
                <w:b/>
                <w:sz w:val="24"/>
                <w:szCs w:val="24"/>
                <w:lang w:val="kk-KZ"/>
              </w:rPr>
              <w:t>Сабақ тақырыбы</w:t>
            </w:r>
          </w:p>
        </w:tc>
        <w:tc>
          <w:tcPr>
            <w:tcW w:w="7371" w:type="dxa"/>
            <w:gridSpan w:val="8"/>
          </w:tcPr>
          <w:p w:rsidR="006929A2" w:rsidRPr="007D6CA1" w:rsidRDefault="007C0047" w:rsidP="00C4736C">
            <w:pPr>
              <w:rPr>
                <w:rFonts w:ascii="Times New Roman" w:hAnsi="Times New Roman" w:cs="Times New Roman"/>
                <w:b/>
                <w:sz w:val="24"/>
                <w:szCs w:val="24"/>
                <w:lang w:val="kk-KZ"/>
              </w:rPr>
            </w:pPr>
            <w:bookmarkStart w:id="0" w:name="_GoBack"/>
            <w:r>
              <w:rPr>
                <w:rFonts w:ascii="Times New Roman" w:hAnsi="Times New Roman" w:cs="Times New Roman"/>
                <w:b/>
                <w:sz w:val="24"/>
                <w:szCs w:val="24"/>
                <w:lang w:val="kk-KZ"/>
              </w:rPr>
              <w:t>Фонетикадан өткенді қайталау</w:t>
            </w:r>
            <w:bookmarkEnd w:id="0"/>
            <w:r>
              <w:rPr>
                <w:rFonts w:ascii="Times New Roman" w:hAnsi="Times New Roman" w:cs="Times New Roman"/>
                <w:b/>
                <w:sz w:val="24"/>
                <w:szCs w:val="24"/>
                <w:lang w:val="kk-KZ"/>
              </w:rPr>
              <w:br/>
            </w:r>
          </w:p>
        </w:tc>
      </w:tr>
      <w:tr w:rsidR="006929A2" w:rsidRPr="00BB29D4" w:rsidTr="00C4736C">
        <w:tc>
          <w:tcPr>
            <w:tcW w:w="2802" w:type="dxa"/>
            <w:gridSpan w:val="2"/>
          </w:tcPr>
          <w:p w:rsidR="006929A2" w:rsidRPr="006043B5" w:rsidRDefault="006929A2" w:rsidP="00C4736C">
            <w:pPr>
              <w:rPr>
                <w:rFonts w:ascii="Times New Roman" w:hAnsi="Times New Roman" w:cs="Times New Roman"/>
                <w:b/>
                <w:sz w:val="24"/>
                <w:szCs w:val="24"/>
                <w:lang w:val="kk-KZ"/>
              </w:rPr>
            </w:pPr>
            <w:r w:rsidRPr="006043B5">
              <w:rPr>
                <w:rFonts w:ascii="Times New Roman" w:hAnsi="Times New Roman" w:cs="Times New Roman"/>
                <w:b/>
                <w:sz w:val="24"/>
                <w:szCs w:val="24"/>
                <w:lang w:val="kk-KZ"/>
              </w:rPr>
              <w:t>Сабақ негізделген оқу мақсаты (мақсаттары)</w:t>
            </w:r>
          </w:p>
        </w:tc>
        <w:tc>
          <w:tcPr>
            <w:tcW w:w="7371" w:type="dxa"/>
            <w:gridSpan w:val="8"/>
          </w:tcPr>
          <w:p w:rsidR="006929A2" w:rsidRPr="003B400E" w:rsidRDefault="00BE1161" w:rsidP="00B95BC8">
            <w:pPr>
              <w:rPr>
                <w:rFonts w:ascii="Times New Roman" w:hAnsi="Times New Roman" w:cs="Times New Roman"/>
                <w:sz w:val="24"/>
                <w:szCs w:val="24"/>
                <w:lang w:val="kk-KZ"/>
              </w:rPr>
            </w:pPr>
            <w:r>
              <w:rPr>
                <w:rFonts w:ascii="Times New Roman" w:hAnsi="Times New Roman" w:cs="Times New Roman"/>
                <w:sz w:val="24"/>
                <w:szCs w:val="24"/>
                <w:lang w:val="kk-KZ"/>
              </w:rPr>
              <w:t xml:space="preserve"> Фонетикадан өткен материалдарды қайталап, еске түсіру. Сөздерге фонетикалық талдау жасату.</w:t>
            </w:r>
            <w:r w:rsidR="006929A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Т</w:t>
            </w:r>
            <w:r w:rsidR="00B95BC8">
              <w:rPr>
                <w:rFonts w:ascii="Times New Roman" w:hAnsi="Times New Roman" w:cs="Times New Roman"/>
                <w:sz w:val="24"/>
                <w:szCs w:val="24"/>
                <w:lang w:val="kk-KZ"/>
              </w:rPr>
              <w:t>іл тазалығы жайлы, сөз дәлдігі жайлы,оған қойылар талаптар жайлы  біліп, түсініп, ой толғауларына жағдай жасау</w:t>
            </w:r>
          </w:p>
        </w:tc>
      </w:tr>
      <w:tr w:rsidR="006929A2" w:rsidRPr="00BE1161" w:rsidTr="00C4736C">
        <w:tc>
          <w:tcPr>
            <w:tcW w:w="1951" w:type="dxa"/>
            <w:vMerge w:val="restart"/>
          </w:tcPr>
          <w:p w:rsidR="006929A2" w:rsidRPr="00FB43C7" w:rsidRDefault="006929A2" w:rsidP="00C4736C">
            <w:pPr>
              <w:rPr>
                <w:rFonts w:ascii="Times New Roman" w:hAnsi="Times New Roman" w:cs="Times New Roman"/>
                <w:b/>
                <w:sz w:val="24"/>
                <w:szCs w:val="24"/>
                <w:lang w:val="kk-KZ"/>
              </w:rPr>
            </w:pPr>
            <w:r>
              <w:rPr>
                <w:rFonts w:ascii="Times New Roman" w:hAnsi="Times New Roman" w:cs="Times New Roman"/>
                <w:b/>
                <w:sz w:val="24"/>
                <w:szCs w:val="24"/>
                <w:lang w:val="kk-KZ"/>
              </w:rPr>
              <w:t>Табыс критерийлер</w:t>
            </w:r>
            <w:r w:rsidRPr="00FB43C7">
              <w:rPr>
                <w:rFonts w:ascii="Times New Roman" w:hAnsi="Times New Roman" w:cs="Times New Roman"/>
                <w:b/>
                <w:sz w:val="24"/>
                <w:szCs w:val="24"/>
                <w:lang w:val="kk-KZ"/>
              </w:rPr>
              <w:t>i</w:t>
            </w:r>
          </w:p>
        </w:tc>
        <w:tc>
          <w:tcPr>
            <w:tcW w:w="8222" w:type="dxa"/>
            <w:gridSpan w:val="9"/>
          </w:tcPr>
          <w:p w:rsidR="006929A2" w:rsidRPr="00540824" w:rsidRDefault="006929A2" w:rsidP="003A4789">
            <w:pPr>
              <w:rPr>
                <w:rFonts w:ascii="Times New Roman" w:hAnsi="Times New Roman" w:cs="Times New Roman"/>
                <w:sz w:val="24"/>
                <w:szCs w:val="24"/>
                <w:lang w:val="kk-KZ"/>
              </w:rPr>
            </w:pPr>
            <w:r w:rsidRPr="00540824">
              <w:rPr>
                <w:rFonts w:ascii="Times New Roman" w:hAnsi="Times New Roman" w:cs="Times New Roman"/>
                <w:b/>
                <w:sz w:val="24"/>
                <w:szCs w:val="24"/>
                <w:lang w:val="kk-KZ"/>
              </w:rPr>
              <w:t>Барлық оқушылар:</w:t>
            </w:r>
          </w:p>
        </w:tc>
      </w:tr>
      <w:tr w:rsidR="006929A2" w:rsidRPr="00BB29D4" w:rsidTr="00C4736C">
        <w:tc>
          <w:tcPr>
            <w:tcW w:w="1951" w:type="dxa"/>
            <w:vMerge/>
          </w:tcPr>
          <w:p w:rsidR="006929A2" w:rsidRPr="006043B5" w:rsidRDefault="006929A2" w:rsidP="00C4736C">
            <w:pPr>
              <w:rPr>
                <w:rFonts w:ascii="Times New Roman" w:hAnsi="Times New Roman" w:cs="Times New Roman"/>
                <w:b/>
                <w:sz w:val="24"/>
                <w:szCs w:val="24"/>
                <w:lang w:val="kk-KZ"/>
              </w:rPr>
            </w:pPr>
          </w:p>
        </w:tc>
        <w:tc>
          <w:tcPr>
            <w:tcW w:w="8222" w:type="dxa"/>
            <w:gridSpan w:val="9"/>
          </w:tcPr>
          <w:p w:rsidR="006929A2" w:rsidRPr="00BE1161" w:rsidRDefault="00BE1161" w:rsidP="00BE1161">
            <w:pPr>
              <w:rPr>
                <w:rFonts w:ascii="Times New Roman" w:hAnsi="Times New Roman" w:cs="Times New Roman"/>
                <w:sz w:val="24"/>
                <w:szCs w:val="24"/>
                <w:lang w:val="kk-KZ"/>
              </w:rPr>
            </w:pPr>
            <w:r w:rsidRPr="00BE1161">
              <w:rPr>
                <w:rFonts w:ascii="Times New Roman" w:hAnsi="Times New Roman" w:cs="Times New Roman"/>
                <w:sz w:val="24"/>
                <w:szCs w:val="24"/>
                <w:lang w:val="kk-KZ"/>
              </w:rPr>
              <w:t>Фонетика тарауында өтілген тақырыптарды біледі</w:t>
            </w:r>
          </w:p>
        </w:tc>
      </w:tr>
      <w:tr w:rsidR="006929A2" w:rsidRPr="00BB29D4" w:rsidTr="00C4736C">
        <w:tc>
          <w:tcPr>
            <w:tcW w:w="1951" w:type="dxa"/>
            <w:vMerge/>
          </w:tcPr>
          <w:p w:rsidR="006929A2" w:rsidRPr="006043B5" w:rsidRDefault="006929A2" w:rsidP="00C4736C">
            <w:pPr>
              <w:rPr>
                <w:rFonts w:ascii="Times New Roman" w:hAnsi="Times New Roman" w:cs="Times New Roman"/>
                <w:b/>
                <w:sz w:val="24"/>
                <w:szCs w:val="24"/>
                <w:lang w:val="kk-KZ"/>
              </w:rPr>
            </w:pPr>
          </w:p>
        </w:tc>
        <w:tc>
          <w:tcPr>
            <w:tcW w:w="8222" w:type="dxa"/>
            <w:gridSpan w:val="9"/>
          </w:tcPr>
          <w:p w:rsidR="006929A2" w:rsidRPr="003B400E" w:rsidRDefault="006929A2" w:rsidP="005F0A9D">
            <w:pPr>
              <w:rPr>
                <w:rFonts w:ascii="Times New Roman" w:hAnsi="Times New Roman" w:cs="Times New Roman"/>
                <w:sz w:val="24"/>
                <w:szCs w:val="24"/>
                <w:lang w:val="kk-KZ"/>
              </w:rPr>
            </w:pPr>
            <w:r w:rsidRPr="00540824">
              <w:rPr>
                <w:rFonts w:ascii="Times New Roman" w:hAnsi="Times New Roman" w:cs="Times New Roman"/>
                <w:b/>
                <w:sz w:val="24"/>
                <w:szCs w:val="24"/>
                <w:lang w:val="kk-KZ"/>
              </w:rPr>
              <w:t>Оқушылардың басым бөлігі:</w:t>
            </w:r>
            <w:r w:rsidR="005F0A9D">
              <w:rPr>
                <w:rFonts w:ascii="Times New Roman" w:hAnsi="Times New Roman" w:cs="Times New Roman"/>
                <w:sz w:val="24"/>
                <w:szCs w:val="24"/>
                <w:lang w:val="kk-KZ"/>
              </w:rPr>
              <w:t>Сөздерге фонетикалық талдау жасай алады</w:t>
            </w:r>
          </w:p>
        </w:tc>
      </w:tr>
      <w:tr w:rsidR="006929A2" w:rsidRPr="00BB29D4" w:rsidTr="00C4736C">
        <w:tc>
          <w:tcPr>
            <w:tcW w:w="1951" w:type="dxa"/>
            <w:vMerge/>
          </w:tcPr>
          <w:p w:rsidR="006929A2" w:rsidRPr="006043B5" w:rsidRDefault="006929A2" w:rsidP="00C4736C">
            <w:pPr>
              <w:rPr>
                <w:rFonts w:ascii="Times New Roman" w:hAnsi="Times New Roman" w:cs="Times New Roman"/>
                <w:b/>
                <w:sz w:val="24"/>
                <w:szCs w:val="24"/>
                <w:lang w:val="kk-KZ"/>
              </w:rPr>
            </w:pPr>
          </w:p>
        </w:tc>
        <w:tc>
          <w:tcPr>
            <w:tcW w:w="8222" w:type="dxa"/>
            <w:gridSpan w:val="9"/>
          </w:tcPr>
          <w:p w:rsidR="006929A2" w:rsidRPr="003B400E" w:rsidRDefault="006929A2" w:rsidP="00C4736C">
            <w:pPr>
              <w:pStyle w:val="a4"/>
              <w:rPr>
                <w:rFonts w:ascii="Times New Roman" w:hAnsi="Times New Roman" w:cs="Times New Roman"/>
                <w:sz w:val="24"/>
                <w:szCs w:val="24"/>
                <w:lang w:val="kk-KZ"/>
              </w:rPr>
            </w:pPr>
          </w:p>
        </w:tc>
      </w:tr>
      <w:tr w:rsidR="006929A2" w:rsidRPr="00BB29D4" w:rsidTr="00C4736C">
        <w:tc>
          <w:tcPr>
            <w:tcW w:w="1951" w:type="dxa"/>
            <w:vMerge/>
          </w:tcPr>
          <w:p w:rsidR="006929A2" w:rsidRPr="006043B5" w:rsidRDefault="006929A2" w:rsidP="00C4736C">
            <w:pPr>
              <w:rPr>
                <w:rFonts w:ascii="Times New Roman" w:hAnsi="Times New Roman" w:cs="Times New Roman"/>
                <w:b/>
                <w:sz w:val="24"/>
                <w:szCs w:val="24"/>
                <w:lang w:val="kk-KZ"/>
              </w:rPr>
            </w:pPr>
          </w:p>
        </w:tc>
        <w:tc>
          <w:tcPr>
            <w:tcW w:w="8222" w:type="dxa"/>
            <w:gridSpan w:val="9"/>
          </w:tcPr>
          <w:p w:rsidR="006929A2" w:rsidRPr="00605490" w:rsidRDefault="006929A2" w:rsidP="005F0A9D">
            <w:pPr>
              <w:tabs>
                <w:tab w:val="center" w:pos="4003"/>
              </w:tabs>
              <w:rPr>
                <w:rFonts w:ascii="Times New Roman" w:hAnsi="Times New Roman" w:cs="Times New Roman"/>
                <w:sz w:val="24"/>
                <w:szCs w:val="24"/>
                <w:lang w:val="kk-KZ"/>
              </w:rPr>
            </w:pPr>
            <w:r w:rsidRPr="00540824">
              <w:rPr>
                <w:rFonts w:ascii="Times New Roman" w:hAnsi="Times New Roman" w:cs="Times New Roman"/>
                <w:b/>
                <w:sz w:val="24"/>
                <w:szCs w:val="24"/>
                <w:lang w:val="kk-KZ"/>
              </w:rPr>
              <w:t>Кейбір оқушылар:</w:t>
            </w:r>
            <w:r w:rsidR="005F0A9D">
              <w:rPr>
                <w:rFonts w:ascii="Times New Roman" w:hAnsi="Times New Roman" w:cs="Times New Roman"/>
                <w:sz w:val="24"/>
                <w:szCs w:val="24"/>
                <w:lang w:val="kk-KZ"/>
              </w:rPr>
              <w:t xml:space="preserve"> Сөздерге фонетикалық сатылай кешенді талдау жасай алады</w:t>
            </w:r>
          </w:p>
        </w:tc>
      </w:tr>
      <w:tr w:rsidR="006929A2" w:rsidRPr="00BB29D4" w:rsidTr="00C4736C">
        <w:tc>
          <w:tcPr>
            <w:tcW w:w="1951" w:type="dxa"/>
            <w:vMerge/>
          </w:tcPr>
          <w:p w:rsidR="006929A2" w:rsidRPr="006043B5" w:rsidRDefault="006929A2" w:rsidP="00C4736C">
            <w:pPr>
              <w:rPr>
                <w:rFonts w:ascii="Times New Roman" w:hAnsi="Times New Roman" w:cs="Times New Roman"/>
                <w:b/>
                <w:sz w:val="24"/>
                <w:szCs w:val="24"/>
                <w:lang w:val="kk-KZ"/>
              </w:rPr>
            </w:pPr>
          </w:p>
        </w:tc>
        <w:tc>
          <w:tcPr>
            <w:tcW w:w="8222" w:type="dxa"/>
            <w:gridSpan w:val="9"/>
          </w:tcPr>
          <w:p w:rsidR="006929A2" w:rsidRPr="00BA68B8" w:rsidRDefault="006929A2" w:rsidP="00C4736C">
            <w:pPr>
              <w:rPr>
                <w:rFonts w:ascii="Times New Roman" w:hAnsi="Times New Roman" w:cs="Times New Roman"/>
                <w:sz w:val="24"/>
                <w:szCs w:val="24"/>
                <w:lang w:val="kk-KZ"/>
              </w:rPr>
            </w:pPr>
          </w:p>
        </w:tc>
      </w:tr>
      <w:tr w:rsidR="006929A2" w:rsidRPr="00DB1074" w:rsidTr="00C4736C">
        <w:tc>
          <w:tcPr>
            <w:tcW w:w="1951" w:type="dxa"/>
            <w:vMerge w:val="restart"/>
          </w:tcPr>
          <w:p w:rsidR="006929A2" w:rsidRDefault="006929A2" w:rsidP="00C4736C">
            <w:pPr>
              <w:rPr>
                <w:rFonts w:ascii="Times New Roman" w:hAnsi="Times New Roman" w:cs="Times New Roman"/>
                <w:b/>
                <w:sz w:val="24"/>
                <w:szCs w:val="24"/>
                <w:lang w:val="kk-KZ"/>
              </w:rPr>
            </w:pPr>
            <w:r w:rsidRPr="006043B5">
              <w:rPr>
                <w:rFonts w:ascii="Times New Roman" w:hAnsi="Times New Roman" w:cs="Times New Roman"/>
                <w:b/>
                <w:sz w:val="24"/>
                <w:szCs w:val="24"/>
                <w:lang w:val="kk-KZ"/>
              </w:rPr>
              <w:t>Тілдік мақсат</w:t>
            </w:r>
          </w:p>
          <w:p w:rsidR="006929A2" w:rsidRPr="006043B5" w:rsidRDefault="006929A2" w:rsidP="00C4736C">
            <w:pPr>
              <w:rPr>
                <w:rFonts w:ascii="Times New Roman" w:hAnsi="Times New Roman" w:cs="Times New Roman"/>
                <w:b/>
                <w:sz w:val="24"/>
                <w:szCs w:val="24"/>
                <w:lang w:val="kk-KZ"/>
              </w:rPr>
            </w:pPr>
            <w:r>
              <w:rPr>
                <w:rFonts w:ascii="Times New Roman" w:hAnsi="Times New Roman" w:cs="Times New Roman"/>
                <w:b/>
                <w:sz w:val="24"/>
                <w:szCs w:val="24"/>
                <w:lang w:val="kk-KZ"/>
              </w:rPr>
              <w:t>(жана создер)</w:t>
            </w:r>
          </w:p>
        </w:tc>
        <w:tc>
          <w:tcPr>
            <w:tcW w:w="8222" w:type="dxa"/>
            <w:gridSpan w:val="9"/>
          </w:tcPr>
          <w:p w:rsidR="006929A2" w:rsidRPr="003B400E" w:rsidRDefault="006929A2" w:rsidP="00C4736C">
            <w:pPr>
              <w:rPr>
                <w:rFonts w:ascii="Times New Roman" w:hAnsi="Times New Roman" w:cs="Times New Roman"/>
                <w:sz w:val="24"/>
                <w:szCs w:val="24"/>
                <w:lang w:val="kk-KZ"/>
              </w:rPr>
            </w:pPr>
            <w:r w:rsidRPr="003B400E">
              <w:rPr>
                <w:rFonts w:ascii="Times New Roman" w:hAnsi="Times New Roman" w:cs="Times New Roman"/>
                <w:sz w:val="24"/>
                <w:szCs w:val="24"/>
                <w:lang w:val="kk-KZ"/>
              </w:rPr>
              <w:t>Оқушылар:</w:t>
            </w:r>
          </w:p>
          <w:p w:rsidR="006929A2" w:rsidRPr="006043B5"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 xml:space="preserve">  (істей) алады</w:t>
            </w:r>
          </w:p>
        </w:tc>
      </w:tr>
      <w:tr w:rsidR="006929A2" w:rsidRPr="006929A2"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540824" w:rsidRDefault="006929A2" w:rsidP="003A4789">
            <w:pPr>
              <w:rPr>
                <w:rFonts w:ascii="Times New Roman" w:hAnsi="Times New Roman" w:cs="Times New Roman"/>
                <w:sz w:val="24"/>
                <w:szCs w:val="24"/>
                <w:lang w:val="kk-KZ"/>
              </w:rPr>
            </w:pPr>
            <w:r w:rsidRPr="003B400E">
              <w:rPr>
                <w:rFonts w:ascii="Times New Roman" w:hAnsi="Times New Roman" w:cs="Times New Roman"/>
                <w:sz w:val="24"/>
                <w:szCs w:val="24"/>
                <w:lang w:val="kk-KZ"/>
              </w:rPr>
              <w:t>Негізгі сөздер мен тіркестер:</w:t>
            </w:r>
            <w:r w:rsidR="00B421FA">
              <w:rPr>
                <w:rFonts w:ascii="Times New Roman" w:hAnsi="Times New Roman" w:cs="Times New Roman"/>
                <w:sz w:val="24"/>
                <w:szCs w:val="24"/>
                <w:lang w:val="kk-KZ"/>
              </w:rPr>
              <w:t xml:space="preserve"> топанимика, антропонимика</w:t>
            </w:r>
          </w:p>
        </w:tc>
      </w:tr>
      <w:tr w:rsidR="006929A2" w:rsidRPr="006929A2"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3B400E" w:rsidRDefault="006929A2" w:rsidP="00C4736C">
            <w:pPr>
              <w:rPr>
                <w:rFonts w:ascii="Times New Roman" w:hAnsi="Times New Roman" w:cs="Times New Roman"/>
                <w:sz w:val="24"/>
                <w:szCs w:val="24"/>
                <w:lang w:val="kk-KZ"/>
              </w:rPr>
            </w:pPr>
          </w:p>
        </w:tc>
      </w:tr>
      <w:tr w:rsidR="006929A2" w:rsidRPr="00BB29D4"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3B400E" w:rsidRDefault="006929A2" w:rsidP="00C4736C">
            <w:pPr>
              <w:rPr>
                <w:rFonts w:ascii="Times New Roman" w:hAnsi="Times New Roman" w:cs="Times New Roman"/>
                <w:sz w:val="24"/>
                <w:szCs w:val="24"/>
                <w:lang w:val="kk-KZ"/>
              </w:rPr>
            </w:pPr>
            <w:r w:rsidRPr="003B400E">
              <w:rPr>
                <w:rFonts w:ascii="Times New Roman" w:hAnsi="Times New Roman" w:cs="Times New Roman"/>
                <w:sz w:val="24"/>
                <w:szCs w:val="24"/>
                <w:lang w:val="kk-KZ"/>
              </w:rPr>
              <w:t>Сыныптағы диалог/жазылым үшін пайдалы тілдік біліктер:</w:t>
            </w:r>
          </w:p>
        </w:tc>
      </w:tr>
      <w:tr w:rsidR="006929A2" w:rsidRPr="00BB29D4"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414321" w:rsidRDefault="006929A2" w:rsidP="00414321">
            <w:pPr>
              <w:rPr>
                <w:rFonts w:ascii="Times New Roman" w:hAnsi="Times New Roman" w:cs="Times New Roman"/>
                <w:i/>
                <w:sz w:val="24"/>
                <w:szCs w:val="24"/>
                <w:lang w:val="kk-KZ"/>
              </w:rPr>
            </w:pPr>
            <w:r w:rsidRPr="00414321">
              <w:rPr>
                <w:rFonts w:ascii="Times New Roman" w:hAnsi="Times New Roman" w:cs="Times New Roman"/>
                <w:b/>
                <w:i/>
                <w:sz w:val="24"/>
                <w:szCs w:val="24"/>
                <w:lang w:val="kk-KZ"/>
              </w:rPr>
              <w:t>Талқылауға арналған тармақтар:</w:t>
            </w:r>
            <w:r w:rsidR="00414321">
              <w:rPr>
                <w:rFonts w:ascii="Times New Roman" w:hAnsi="Times New Roman" w:cs="Times New Roman"/>
                <w:i/>
                <w:sz w:val="24"/>
                <w:szCs w:val="24"/>
                <w:lang w:val="kk-KZ"/>
              </w:rPr>
              <w:t>Қазіргі қазақ әліпбиі туралы не айтар едің?</w:t>
            </w:r>
          </w:p>
        </w:tc>
      </w:tr>
      <w:tr w:rsidR="006929A2" w:rsidRPr="00BB29D4"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3B400E" w:rsidRDefault="006929A2" w:rsidP="00C4736C">
            <w:pPr>
              <w:rPr>
                <w:rFonts w:ascii="Times New Roman" w:hAnsi="Times New Roman" w:cs="Times New Roman"/>
                <w:i/>
                <w:sz w:val="24"/>
                <w:szCs w:val="24"/>
                <w:lang w:val="kk-KZ"/>
              </w:rPr>
            </w:pPr>
          </w:p>
        </w:tc>
      </w:tr>
      <w:tr w:rsidR="006929A2" w:rsidRPr="00BB29D4"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3B400E" w:rsidRDefault="006929A2" w:rsidP="00C4736C">
            <w:pPr>
              <w:rPr>
                <w:rFonts w:ascii="Times New Roman" w:hAnsi="Times New Roman" w:cs="Times New Roman"/>
                <w:i/>
                <w:sz w:val="24"/>
                <w:szCs w:val="24"/>
                <w:lang w:val="kk-KZ"/>
              </w:rPr>
            </w:pPr>
            <w:r w:rsidRPr="00414321">
              <w:rPr>
                <w:rFonts w:ascii="Times New Roman" w:hAnsi="Times New Roman" w:cs="Times New Roman"/>
                <w:b/>
                <w:i/>
                <w:sz w:val="24"/>
                <w:szCs w:val="24"/>
                <w:lang w:val="kk-KZ"/>
              </w:rPr>
              <w:t>Сіз неліктен ...екенін айта аласыз ба?</w:t>
            </w:r>
            <w:r w:rsidR="00414321">
              <w:rPr>
                <w:rFonts w:ascii="Times New Roman" w:hAnsi="Times New Roman" w:cs="Times New Roman"/>
                <w:i/>
                <w:sz w:val="24"/>
                <w:szCs w:val="24"/>
                <w:lang w:val="kk-KZ"/>
              </w:rPr>
              <w:t xml:space="preserve"> Сен қандай пікірді ұстанар едің, әліпбиді өзгерту қажеттілігі неліктен туады деп ойлайсың?</w:t>
            </w:r>
          </w:p>
        </w:tc>
      </w:tr>
      <w:tr w:rsidR="006929A2" w:rsidRPr="00BB29D4"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3B400E" w:rsidRDefault="006929A2" w:rsidP="00C4736C">
            <w:pPr>
              <w:rPr>
                <w:rFonts w:ascii="Times New Roman" w:hAnsi="Times New Roman" w:cs="Times New Roman"/>
                <w:i/>
                <w:sz w:val="24"/>
                <w:szCs w:val="24"/>
                <w:lang w:val="kk-KZ"/>
              </w:rPr>
            </w:pPr>
          </w:p>
        </w:tc>
      </w:tr>
      <w:tr w:rsidR="006929A2" w:rsidRPr="003B400E"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3B400E" w:rsidRDefault="006929A2" w:rsidP="00C4736C">
            <w:pPr>
              <w:rPr>
                <w:rFonts w:ascii="Times New Roman" w:hAnsi="Times New Roman" w:cs="Times New Roman"/>
                <w:i/>
                <w:sz w:val="24"/>
                <w:szCs w:val="24"/>
                <w:lang w:val="kk-KZ"/>
              </w:rPr>
            </w:pPr>
            <w:r w:rsidRPr="003B400E">
              <w:rPr>
                <w:rFonts w:ascii="Times New Roman" w:hAnsi="Times New Roman" w:cs="Times New Roman"/>
                <w:i/>
                <w:sz w:val="24"/>
                <w:szCs w:val="24"/>
                <w:lang w:val="kk-KZ"/>
              </w:rPr>
              <w:t>Жазылым бойынша ұсыныстар:</w:t>
            </w:r>
          </w:p>
        </w:tc>
      </w:tr>
      <w:tr w:rsidR="006929A2" w:rsidRPr="003B400E" w:rsidTr="00C4736C">
        <w:tc>
          <w:tcPr>
            <w:tcW w:w="1951" w:type="dxa"/>
            <w:vMerge/>
          </w:tcPr>
          <w:p w:rsidR="006929A2" w:rsidRPr="003B400E" w:rsidRDefault="006929A2" w:rsidP="00C4736C">
            <w:pPr>
              <w:rPr>
                <w:rFonts w:ascii="Times New Roman" w:hAnsi="Times New Roman" w:cs="Times New Roman"/>
                <w:sz w:val="24"/>
                <w:szCs w:val="24"/>
                <w:lang w:val="kk-KZ"/>
              </w:rPr>
            </w:pPr>
          </w:p>
        </w:tc>
        <w:tc>
          <w:tcPr>
            <w:tcW w:w="8222" w:type="dxa"/>
            <w:gridSpan w:val="9"/>
          </w:tcPr>
          <w:p w:rsidR="006929A2" w:rsidRPr="003B400E" w:rsidRDefault="006929A2" w:rsidP="00C4736C">
            <w:pPr>
              <w:rPr>
                <w:rFonts w:ascii="Times New Roman" w:hAnsi="Times New Roman" w:cs="Times New Roman"/>
                <w:sz w:val="24"/>
                <w:szCs w:val="24"/>
                <w:lang w:val="kk-KZ"/>
              </w:rPr>
            </w:pPr>
          </w:p>
        </w:tc>
      </w:tr>
      <w:tr w:rsidR="006929A2" w:rsidRPr="00BB29D4" w:rsidTr="00C4736C">
        <w:tc>
          <w:tcPr>
            <w:tcW w:w="1951" w:type="dxa"/>
          </w:tcPr>
          <w:p w:rsidR="006929A2" w:rsidRPr="006043B5" w:rsidRDefault="006929A2" w:rsidP="00C4736C">
            <w:pPr>
              <w:rPr>
                <w:rFonts w:ascii="Times New Roman" w:hAnsi="Times New Roman" w:cs="Times New Roman"/>
                <w:b/>
                <w:sz w:val="24"/>
                <w:szCs w:val="24"/>
                <w:lang w:val="kk-KZ"/>
              </w:rPr>
            </w:pPr>
            <w:r w:rsidRPr="006043B5">
              <w:rPr>
                <w:rFonts w:ascii="Times New Roman" w:hAnsi="Times New Roman" w:cs="Times New Roman"/>
                <w:b/>
                <w:sz w:val="24"/>
                <w:szCs w:val="24"/>
                <w:lang w:val="kk-KZ"/>
              </w:rPr>
              <w:t>Алдыңғы оқу</w:t>
            </w:r>
          </w:p>
        </w:tc>
        <w:tc>
          <w:tcPr>
            <w:tcW w:w="8222" w:type="dxa"/>
            <w:gridSpan w:val="9"/>
          </w:tcPr>
          <w:p w:rsidR="006929A2" w:rsidRPr="00605490" w:rsidRDefault="00D779E4" w:rsidP="00414321">
            <w:pPr>
              <w:jc w:val="both"/>
              <w:rPr>
                <w:rFonts w:ascii="Times New Roman" w:hAnsi="Times New Roman"/>
                <w:sz w:val="24"/>
                <w:szCs w:val="24"/>
                <w:lang w:val="kk-KZ"/>
              </w:rPr>
            </w:pPr>
            <w:r>
              <w:rPr>
                <w:rFonts w:ascii="Times New Roman" w:hAnsi="Times New Roman"/>
                <w:sz w:val="24"/>
                <w:szCs w:val="24"/>
                <w:lang w:val="kk-KZ"/>
              </w:rPr>
              <w:t>Фонетика тарауы бойынша өтілген тақырыптарды қайталау</w:t>
            </w:r>
          </w:p>
        </w:tc>
      </w:tr>
      <w:tr w:rsidR="006929A2" w:rsidRPr="003B400E" w:rsidTr="00C4736C">
        <w:trPr>
          <w:trHeight w:val="302"/>
        </w:trPr>
        <w:tc>
          <w:tcPr>
            <w:tcW w:w="10173" w:type="dxa"/>
            <w:gridSpan w:val="10"/>
          </w:tcPr>
          <w:p w:rsidR="006929A2" w:rsidRPr="006043B5" w:rsidRDefault="006929A2" w:rsidP="00C4736C">
            <w:pPr>
              <w:jc w:val="center"/>
              <w:rPr>
                <w:rFonts w:ascii="Times New Roman" w:hAnsi="Times New Roman" w:cs="Times New Roman"/>
                <w:b/>
                <w:sz w:val="24"/>
                <w:szCs w:val="24"/>
                <w:lang w:val="kk-KZ"/>
              </w:rPr>
            </w:pPr>
            <w:r w:rsidRPr="006043B5">
              <w:rPr>
                <w:rFonts w:ascii="Times New Roman" w:hAnsi="Times New Roman" w:cs="Times New Roman"/>
                <w:b/>
                <w:sz w:val="24"/>
                <w:szCs w:val="24"/>
                <w:lang w:val="kk-KZ"/>
              </w:rPr>
              <w:t>Жоспар</w:t>
            </w:r>
          </w:p>
        </w:tc>
      </w:tr>
      <w:tr w:rsidR="006929A2" w:rsidRPr="003B400E" w:rsidTr="00C4736C">
        <w:trPr>
          <w:trHeight w:val="208"/>
        </w:trPr>
        <w:tc>
          <w:tcPr>
            <w:tcW w:w="1951" w:type="dxa"/>
            <w:vMerge w:val="restart"/>
          </w:tcPr>
          <w:p w:rsidR="006929A2" w:rsidRPr="006043B5" w:rsidRDefault="006929A2" w:rsidP="00C4736C">
            <w:pPr>
              <w:jc w:val="center"/>
              <w:rPr>
                <w:rFonts w:ascii="Times New Roman" w:hAnsi="Times New Roman" w:cs="Times New Roman"/>
                <w:b/>
                <w:sz w:val="24"/>
                <w:szCs w:val="24"/>
                <w:lang w:val="kk-KZ"/>
              </w:rPr>
            </w:pPr>
            <w:r w:rsidRPr="006043B5">
              <w:rPr>
                <w:rFonts w:ascii="Times New Roman" w:hAnsi="Times New Roman" w:cs="Times New Roman"/>
                <w:b/>
                <w:sz w:val="24"/>
                <w:szCs w:val="24"/>
                <w:lang w:val="kk-KZ"/>
              </w:rPr>
              <w:t>Сабақ кезеңдері</w:t>
            </w:r>
          </w:p>
          <w:p w:rsidR="006929A2" w:rsidRPr="006043B5" w:rsidRDefault="006929A2" w:rsidP="00C4736C">
            <w:pPr>
              <w:jc w:val="center"/>
              <w:rPr>
                <w:rFonts w:ascii="Times New Roman" w:hAnsi="Times New Roman" w:cs="Times New Roman"/>
                <w:b/>
                <w:sz w:val="24"/>
                <w:szCs w:val="24"/>
                <w:lang w:val="kk-KZ"/>
              </w:rPr>
            </w:pPr>
            <w:r w:rsidRPr="006043B5">
              <w:rPr>
                <w:rFonts w:ascii="Times New Roman" w:hAnsi="Times New Roman" w:cs="Times New Roman"/>
                <w:b/>
                <w:sz w:val="24"/>
                <w:szCs w:val="24"/>
                <w:lang w:val="kk-KZ"/>
              </w:rPr>
              <w:t>Жоспарланған уақыт</w:t>
            </w:r>
          </w:p>
        </w:tc>
        <w:tc>
          <w:tcPr>
            <w:tcW w:w="6379" w:type="dxa"/>
            <w:gridSpan w:val="8"/>
          </w:tcPr>
          <w:p w:rsidR="006929A2" w:rsidRPr="006043B5" w:rsidRDefault="006929A2" w:rsidP="00C4736C">
            <w:pPr>
              <w:jc w:val="center"/>
              <w:rPr>
                <w:rFonts w:ascii="Times New Roman" w:hAnsi="Times New Roman" w:cs="Times New Roman"/>
                <w:b/>
                <w:sz w:val="24"/>
                <w:szCs w:val="24"/>
                <w:lang w:val="kk-KZ"/>
              </w:rPr>
            </w:pPr>
            <w:r w:rsidRPr="006043B5">
              <w:rPr>
                <w:rFonts w:ascii="Times New Roman" w:hAnsi="Times New Roman" w:cs="Times New Roman"/>
                <w:b/>
                <w:sz w:val="24"/>
                <w:szCs w:val="24"/>
                <w:lang w:val="kk-KZ"/>
              </w:rPr>
              <w:t>Жоспарланған жаттығулар (төменде жоспарланған жаттығулар мен қатар, ескертпелерді жазыңыз)</w:t>
            </w:r>
          </w:p>
        </w:tc>
        <w:tc>
          <w:tcPr>
            <w:tcW w:w="1843" w:type="dxa"/>
            <w:vMerge w:val="restart"/>
            <w:vAlign w:val="center"/>
          </w:tcPr>
          <w:p w:rsidR="006929A2" w:rsidRPr="006043B5" w:rsidRDefault="006929A2" w:rsidP="00C4736C">
            <w:pPr>
              <w:jc w:val="center"/>
              <w:rPr>
                <w:rFonts w:ascii="Times New Roman" w:hAnsi="Times New Roman" w:cs="Times New Roman"/>
                <w:b/>
                <w:sz w:val="24"/>
                <w:szCs w:val="24"/>
                <w:lang w:val="kk-KZ"/>
              </w:rPr>
            </w:pPr>
            <w:r w:rsidRPr="006043B5">
              <w:rPr>
                <w:rFonts w:ascii="Times New Roman" w:hAnsi="Times New Roman" w:cs="Times New Roman"/>
                <w:b/>
                <w:sz w:val="24"/>
                <w:szCs w:val="24"/>
                <w:lang w:val="kk-KZ"/>
              </w:rPr>
              <w:t>Ресурстар</w:t>
            </w:r>
          </w:p>
        </w:tc>
      </w:tr>
      <w:tr w:rsidR="006929A2" w:rsidRPr="003B400E" w:rsidTr="00C4736C">
        <w:trPr>
          <w:trHeight w:val="207"/>
        </w:trPr>
        <w:tc>
          <w:tcPr>
            <w:tcW w:w="1951" w:type="dxa"/>
            <w:vMerge/>
          </w:tcPr>
          <w:p w:rsidR="006929A2" w:rsidRPr="003B400E" w:rsidRDefault="006929A2" w:rsidP="00C4736C">
            <w:pPr>
              <w:rPr>
                <w:rFonts w:ascii="Times New Roman" w:hAnsi="Times New Roman" w:cs="Times New Roman"/>
                <w:sz w:val="24"/>
                <w:szCs w:val="24"/>
                <w:lang w:val="kk-KZ"/>
              </w:rPr>
            </w:pPr>
          </w:p>
        </w:tc>
        <w:tc>
          <w:tcPr>
            <w:tcW w:w="3260" w:type="dxa"/>
            <w:gridSpan w:val="5"/>
            <w:vAlign w:val="center"/>
          </w:tcPr>
          <w:p w:rsidR="006929A2" w:rsidRPr="006043B5" w:rsidRDefault="006929A2" w:rsidP="00C4736C">
            <w:pPr>
              <w:jc w:val="center"/>
              <w:rPr>
                <w:rFonts w:ascii="Times New Roman" w:hAnsi="Times New Roman" w:cs="Times New Roman"/>
                <w:b/>
                <w:sz w:val="24"/>
                <w:szCs w:val="24"/>
                <w:lang w:val="kk-KZ"/>
              </w:rPr>
            </w:pPr>
            <w:r w:rsidRPr="006043B5">
              <w:rPr>
                <w:rFonts w:ascii="Times New Roman" w:hAnsi="Times New Roman" w:cs="Times New Roman"/>
                <w:b/>
                <w:sz w:val="24"/>
                <w:szCs w:val="24"/>
                <w:lang w:val="kk-KZ"/>
              </w:rPr>
              <w:t>Мұғалім</w:t>
            </w:r>
            <w:r>
              <w:rPr>
                <w:rFonts w:ascii="Times New Roman" w:hAnsi="Times New Roman" w:cs="Times New Roman"/>
                <w:b/>
                <w:sz w:val="24"/>
                <w:szCs w:val="24"/>
                <w:lang w:val="kk-KZ"/>
              </w:rPr>
              <w:t>нің</w:t>
            </w:r>
            <w:r w:rsidRPr="006043B5">
              <w:rPr>
                <w:rFonts w:ascii="Times New Roman" w:hAnsi="Times New Roman" w:cs="Times New Roman"/>
                <w:b/>
                <w:sz w:val="24"/>
                <w:szCs w:val="24"/>
                <w:lang w:val="kk-KZ"/>
              </w:rPr>
              <w:t xml:space="preserve"> әрекеті</w:t>
            </w:r>
          </w:p>
        </w:tc>
        <w:tc>
          <w:tcPr>
            <w:tcW w:w="3119" w:type="dxa"/>
            <w:gridSpan w:val="3"/>
            <w:vAlign w:val="center"/>
          </w:tcPr>
          <w:p w:rsidR="006929A2" w:rsidRPr="006043B5" w:rsidRDefault="006929A2" w:rsidP="00C4736C">
            <w:pPr>
              <w:jc w:val="center"/>
              <w:rPr>
                <w:rFonts w:ascii="Times New Roman" w:hAnsi="Times New Roman" w:cs="Times New Roman"/>
                <w:b/>
                <w:sz w:val="24"/>
                <w:szCs w:val="24"/>
                <w:lang w:val="kk-KZ"/>
              </w:rPr>
            </w:pPr>
            <w:r w:rsidRPr="006043B5">
              <w:rPr>
                <w:rFonts w:ascii="Times New Roman" w:hAnsi="Times New Roman" w:cs="Times New Roman"/>
                <w:b/>
                <w:sz w:val="24"/>
                <w:szCs w:val="24"/>
                <w:lang w:val="kk-KZ"/>
              </w:rPr>
              <w:t>Оқушы</w:t>
            </w:r>
            <w:r>
              <w:rPr>
                <w:rFonts w:ascii="Times New Roman" w:hAnsi="Times New Roman" w:cs="Times New Roman"/>
                <w:b/>
                <w:sz w:val="24"/>
                <w:szCs w:val="24"/>
                <w:lang w:val="kk-KZ"/>
              </w:rPr>
              <w:t>лардың</w:t>
            </w:r>
            <w:r w:rsidRPr="006043B5">
              <w:rPr>
                <w:rFonts w:ascii="Times New Roman" w:hAnsi="Times New Roman" w:cs="Times New Roman"/>
                <w:b/>
                <w:sz w:val="24"/>
                <w:szCs w:val="24"/>
                <w:lang w:val="kk-KZ"/>
              </w:rPr>
              <w:t xml:space="preserve"> әрекеті</w:t>
            </w:r>
          </w:p>
        </w:tc>
        <w:tc>
          <w:tcPr>
            <w:tcW w:w="1843" w:type="dxa"/>
            <w:vMerge/>
          </w:tcPr>
          <w:p w:rsidR="006929A2" w:rsidRPr="003B400E" w:rsidRDefault="006929A2" w:rsidP="00C4736C">
            <w:pPr>
              <w:rPr>
                <w:rFonts w:ascii="Times New Roman" w:hAnsi="Times New Roman" w:cs="Times New Roman"/>
                <w:sz w:val="24"/>
                <w:szCs w:val="24"/>
                <w:lang w:val="kk-KZ"/>
              </w:rPr>
            </w:pPr>
          </w:p>
        </w:tc>
      </w:tr>
      <w:tr w:rsidR="006929A2" w:rsidRPr="00BB29D4" w:rsidTr="00C4736C">
        <w:trPr>
          <w:trHeight w:val="2967"/>
        </w:trPr>
        <w:tc>
          <w:tcPr>
            <w:tcW w:w="1951" w:type="dxa"/>
          </w:tcPr>
          <w:p w:rsidR="006929A2" w:rsidRPr="00F00E4B" w:rsidRDefault="006929A2" w:rsidP="00C4736C">
            <w:pPr>
              <w:rPr>
                <w:rFonts w:ascii="Times New Roman" w:hAnsi="Times New Roman" w:cs="Times New Roman"/>
                <w:b/>
                <w:sz w:val="24"/>
                <w:szCs w:val="24"/>
                <w:lang w:val="kk-KZ"/>
              </w:rPr>
            </w:pPr>
            <w:r w:rsidRPr="006043B5">
              <w:rPr>
                <w:rFonts w:ascii="Times New Roman" w:hAnsi="Times New Roman" w:cs="Times New Roman"/>
                <w:sz w:val="24"/>
                <w:szCs w:val="24"/>
                <w:lang w:val="kk-KZ"/>
              </w:rPr>
              <w:t xml:space="preserve">1-кезең: </w:t>
            </w:r>
            <w:r w:rsidRPr="006043B5">
              <w:rPr>
                <w:rFonts w:ascii="Times New Roman" w:hAnsi="Times New Roman" w:cs="Times New Roman"/>
                <w:b/>
                <w:sz w:val="24"/>
                <w:szCs w:val="24"/>
                <w:lang w:val="kk-KZ"/>
              </w:rPr>
              <w:t>Қызығушылықты ояту:</w:t>
            </w:r>
          </w:p>
          <w:p w:rsidR="006929A2" w:rsidRPr="006043B5" w:rsidRDefault="006929A2" w:rsidP="00C4736C">
            <w:pPr>
              <w:rPr>
                <w:rFonts w:ascii="Times New Roman" w:hAnsi="Times New Roman" w:cs="Times New Roman"/>
                <w:sz w:val="20"/>
                <w:szCs w:val="20"/>
                <w:lang w:val="kk-KZ"/>
              </w:rPr>
            </w:pPr>
            <w:r w:rsidRPr="006043B5">
              <w:rPr>
                <w:rFonts w:ascii="Times New Roman" w:hAnsi="Times New Roman" w:cs="Times New Roman"/>
                <w:b/>
                <w:sz w:val="24"/>
                <w:szCs w:val="24"/>
                <w:lang w:val="kk-KZ"/>
              </w:rPr>
              <w:t xml:space="preserve">- </w:t>
            </w:r>
            <w:r w:rsidRPr="006043B5">
              <w:rPr>
                <w:rFonts w:ascii="Times New Roman" w:hAnsi="Times New Roman" w:cs="Times New Roman"/>
                <w:sz w:val="20"/>
                <w:szCs w:val="20"/>
                <w:lang w:val="kk-KZ"/>
              </w:rPr>
              <w:t xml:space="preserve">ұйымдастыру </w:t>
            </w:r>
          </w:p>
          <w:p w:rsidR="006929A2" w:rsidRPr="006043B5" w:rsidRDefault="006929A2" w:rsidP="00C4736C">
            <w:pPr>
              <w:rPr>
                <w:rFonts w:ascii="Times New Roman" w:hAnsi="Times New Roman" w:cs="Times New Roman"/>
                <w:sz w:val="20"/>
                <w:szCs w:val="20"/>
                <w:lang w:val="kk-KZ"/>
              </w:rPr>
            </w:pPr>
            <w:r w:rsidRPr="006043B5">
              <w:rPr>
                <w:rFonts w:ascii="Times New Roman" w:hAnsi="Times New Roman" w:cs="Times New Roman"/>
                <w:sz w:val="20"/>
                <w:szCs w:val="20"/>
                <w:lang w:val="kk-KZ"/>
              </w:rPr>
              <w:t>- үй тапсырмасын тексеру;</w:t>
            </w:r>
          </w:p>
          <w:p w:rsidR="006929A2" w:rsidRPr="006043B5" w:rsidRDefault="006929A2" w:rsidP="00C4736C">
            <w:pPr>
              <w:rPr>
                <w:rFonts w:ascii="Times New Roman" w:hAnsi="Times New Roman" w:cs="Times New Roman"/>
                <w:sz w:val="20"/>
                <w:szCs w:val="20"/>
                <w:lang w:val="kk-KZ"/>
              </w:rPr>
            </w:pPr>
            <w:r w:rsidRPr="006043B5">
              <w:rPr>
                <w:rFonts w:ascii="Times New Roman" w:hAnsi="Times New Roman" w:cs="Times New Roman"/>
                <w:sz w:val="20"/>
                <w:szCs w:val="20"/>
                <w:lang w:val="kk-KZ"/>
              </w:rPr>
              <w:t xml:space="preserve"> -қарастырылған тақырып бойынша бұрынғы білім еске түсіріледі;</w:t>
            </w:r>
          </w:p>
          <w:p w:rsidR="006929A2" w:rsidRPr="006043B5" w:rsidRDefault="006929A2" w:rsidP="00C4736C">
            <w:pPr>
              <w:rPr>
                <w:rFonts w:ascii="Times New Roman" w:hAnsi="Times New Roman" w:cs="Times New Roman"/>
                <w:sz w:val="20"/>
                <w:szCs w:val="20"/>
                <w:lang w:val="kk-KZ"/>
              </w:rPr>
            </w:pPr>
            <w:r w:rsidRPr="006043B5">
              <w:rPr>
                <w:rFonts w:ascii="Times New Roman" w:hAnsi="Times New Roman" w:cs="Times New Roman"/>
                <w:sz w:val="20"/>
                <w:szCs w:val="20"/>
                <w:lang w:val="kk-KZ"/>
              </w:rPr>
              <w:t>- белсенді әрекетке жұмылдырылады;</w:t>
            </w:r>
          </w:p>
          <w:p w:rsidR="006929A2" w:rsidRDefault="006929A2" w:rsidP="00C4736C">
            <w:pPr>
              <w:rPr>
                <w:rFonts w:ascii="Times New Roman" w:hAnsi="Times New Roman" w:cs="Times New Roman"/>
                <w:sz w:val="20"/>
                <w:szCs w:val="20"/>
                <w:lang w:val="kk-KZ"/>
              </w:rPr>
            </w:pPr>
            <w:r w:rsidRPr="006043B5">
              <w:rPr>
                <w:rFonts w:ascii="Times New Roman" w:hAnsi="Times New Roman" w:cs="Times New Roman"/>
                <w:sz w:val="20"/>
                <w:szCs w:val="20"/>
                <w:lang w:val="kk-KZ"/>
              </w:rPr>
              <w:t>- ойлау жұмысына ынталандырылады</w:t>
            </w:r>
          </w:p>
          <w:p w:rsidR="006929A2" w:rsidRPr="006043B5" w:rsidRDefault="006929A2" w:rsidP="00C4736C">
            <w:pPr>
              <w:rPr>
                <w:rFonts w:ascii="Times New Roman" w:hAnsi="Times New Roman" w:cs="Times New Roman"/>
                <w:sz w:val="24"/>
                <w:szCs w:val="24"/>
                <w:lang w:val="kk-KZ"/>
              </w:rPr>
            </w:pPr>
          </w:p>
        </w:tc>
        <w:tc>
          <w:tcPr>
            <w:tcW w:w="3260" w:type="dxa"/>
            <w:gridSpan w:val="5"/>
          </w:tcPr>
          <w:p w:rsidR="006929A2" w:rsidRDefault="006929A2" w:rsidP="00C4736C">
            <w:pPr>
              <w:rPr>
                <w:rFonts w:ascii="Times New Roman" w:hAnsi="Times New Roman" w:cs="Times New Roman"/>
                <w:sz w:val="24"/>
                <w:szCs w:val="24"/>
                <w:lang w:val="kk-KZ"/>
              </w:rPr>
            </w:pPr>
            <w:r w:rsidRPr="00250847">
              <w:rPr>
                <w:rFonts w:ascii="Times New Roman" w:hAnsi="Times New Roman" w:cs="Times New Roman"/>
                <w:sz w:val="24"/>
                <w:szCs w:val="24"/>
                <w:lang w:val="kk-KZ"/>
              </w:rPr>
              <w:t>1</w:t>
            </w:r>
            <w:r>
              <w:rPr>
                <w:rFonts w:ascii="Times New Roman" w:hAnsi="Times New Roman" w:cs="Times New Roman"/>
                <w:sz w:val="24"/>
                <w:szCs w:val="24"/>
                <w:lang w:val="kk-KZ"/>
              </w:rPr>
              <w:t>.Оқушыларды шеңберге тұрғызамын. «Жылы лебіз» стратегиясы.</w:t>
            </w:r>
            <w:r w:rsidRPr="00BA68B8">
              <w:rPr>
                <w:rFonts w:ascii="Times New Roman" w:hAnsi="Times New Roman" w:cs="Times New Roman"/>
                <w:b/>
                <w:sz w:val="24"/>
                <w:szCs w:val="24"/>
                <w:lang w:val="kk-KZ"/>
              </w:rPr>
              <w:t>(2мин)</w:t>
            </w:r>
          </w:p>
          <w:p w:rsidR="006929A2" w:rsidRDefault="006929A2" w:rsidP="00C4736C">
            <w:pPr>
              <w:rPr>
                <w:rFonts w:ascii="Times New Roman" w:hAnsi="Times New Roman" w:cs="Times New Roman"/>
                <w:b/>
                <w:sz w:val="24"/>
                <w:szCs w:val="24"/>
                <w:lang w:val="kk-KZ"/>
              </w:rPr>
            </w:pPr>
            <w:r w:rsidRPr="00250847">
              <w:rPr>
                <w:rFonts w:ascii="Times New Roman" w:hAnsi="Times New Roman" w:cs="Times New Roman"/>
                <w:sz w:val="24"/>
                <w:szCs w:val="24"/>
                <w:lang w:val="kk-KZ"/>
              </w:rPr>
              <w:t>2</w:t>
            </w:r>
            <w:r w:rsidR="005F0A9D">
              <w:rPr>
                <w:rFonts w:ascii="Times New Roman" w:hAnsi="Times New Roman" w:cs="Times New Roman"/>
                <w:sz w:val="24"/>
                <w:szCs w:val="24"/>
                <w:lang w:val="kk-KZ"/>
              </w:rPr>
              <w:t>.Оқушыларға әр түрлі суреттерді (жер,күн,ай,ғарыш...)</w:t>
            </w:r>
            <w:r>
              <w:rPr>
                <w:rFonts w:ascii="Times New Roman" w:hAnsi="Times New Roman" w:cs="Times New Roman"/>
                <w:sz w:val="24"/>
                <w:szCs w:val="24"/>
                <w:lang w:val="kk-KZ"/>
              </w:rPr>
              <w:t>таңдату арқылы топқа бөлемін.</w:t>
            </w:r>
            <w:r w:rsidRPr="00BA68B8">
              <w:rPr>
                <w:rFonts w:ascii="Times New Roman" w:hAnsi="Times New Roman" w:cs="Times New Roman"/>
                <w:b/>
                <w:sz w:val="24"/>
                <w:szCs w:val="24"/>
                <w:lang w:val="kk-KZ"/>
              </w:rPr>
              <w:t>(1мин)</w:t>
            </w:r>
          </w:p>
          <w:p w:rsidR="006929A2" w:rsidRDefault="006929A2" w:rsidP="00C4736C">
            <w:pPr>
              <w:rPr>
                <w:rFonts w:ascii="Times New Roman" w:hAnsi="Times New Roman" w:cs="Times New Roman"/>
                <w:sz w:val="24"/>
                <w:szCs w:val="24"/>
                <w:lang w:val="kk-KZ"/>
              </w:rPr>
            </w:pPr>
          </w:p>
          <w:p w:rsidR="006929A2" w:rsidRDefault="006929A2" w:rsidP="00C4736C">
            <w:pPr>
              <w:rPr>
                <w:rFonts w:ascii="Times New Roman" w:hAnsi="Times New Roman" w:cs="Times New Roman"/>
                <w:sz w:val="24"/>
                <w:szCs w:val="24"/>
                <w:lang w:val="kk-KZ"/>
              </w:rPr>
            </w:pPr>
          </w:p>
          <w:p w:rsidR="006929A2" w:rsidRDefault="006929A2" w:rsidP="00C4736C">
            <w:pPr>
              <w:rPr>
                <w:rFonts w:ascii="Times New Roman" w:hAnsi="Times New Roman" w:cs="Times New Roman"/>
                <w:sz w:val="24"/>
                <w:szCs w:val="24"/>
                <w:lang w:val="kk-KZ"/>
              </w:rPr>
            </w:pPr>
          </w:p>
          <w:p w:rsidR="006929A2" w:rsidRPr="00250847" w:rsidRDefault="006929A2" w:rsidP="00C4736C">
            <w:pPr>
              <w:rPr>
                <w:rFonts w:ascii="Times New Roman" w:hAnsi="Times New Roman" w:cs="Times New Roman"/>
                <w:sz w:val="24"/>
                <w:szCs w:val="24"/>
                <w:lang w:val="kk-KZ"/>
              </w:rPr>
            </w:pPr>
          </w:p>
        </w:tc>
        <w:tc>
          <w:tcPr>
            <w:tcW w:w="3119" w:type="dxa"/>
            <w:gridSpan w:val="3"/>
          </w:tcPr>
          <w:p w:rsidR="006929A2" w:rsidRDefault="006929A2" w:rsidP="00C4736C">
            <w:pPr>
              <w:ind w:firstLine="34"/>
              <w:rPr>
                <w:rFonts w:ascii="Times New Roman" w:hAnsi="Times New Roman" w:cs="Times New Roman"/>
                <w:sz w:val="24"/>
                <w:szCs w:val="24"/>
                <w:lang w:val="kk-KZ"/>
              </w:rPr>
            </w:pPr>
            <w:r w:rsidRPr="00250847">
              <w:rPr>
                <w:rFonts w:ascii="Times New Roman" w:hAnsi="Times New Roman" w:cs="Times New Roman"/>
                <w:sz w:val="24"/>
                <w:szCs w:val="24"/>
                <w:lang w:val="kk-KZ"/>
              </w:rPr>
              <w:t>1</w:t>
            </w:r>
            <w:r>
              <w:rPr>
                <w:rFonts w:ascii="Times New Roman" w:hAnsi="Times New Roman" w:cs="Times New Roman"/>
                <w:sz w:val="24"/>
                <w:szCs w:val="24"/>
                <w:lang w:val="kk-KZ"/>
              </w:rPr>
              <w:t>. Оқушылар шеңберге тұрады, бір</w:t>
            </w:r>
            <w:r w:rsidRPr="006768F7">
              <w:rPr>
                <w:rFonts w:ascii="Times New Roman" w:hAnsi="Times New Roman" w:cs="Times New Roman"/>
                <w:sz w:val="24"/>
                <w:szCs w:val="24"/>
                <w:lang w:val="kk-KZ"/>
              </w:rPr>
              <w:t>-,</w:t>
            </w:r>
            <w:r>
              <w:rPr>
                <w:rFonts w:ascii="Times New Roman" w:hAnsi="Times New Roman" w:cs="Times New Roman"/>
                <w:sz w:val="24"/>
                <w:szCs w:val="24"/>
                <w:lang w:val="kk-KZ"/>
              </w:rPr>
              <w:t>біріне тілек айтады.</w:t>
            </w:r>
          </w:p>
          <w:p w:rsidR="006929A2" w:rsidRDefault="006929A2" w:rsidP="00C4736C">
            <w:pPr>
              <w:ind w:firstLine="34"/>
              <w:rPr>
                <w:rFonts w:ascii="Times New Roman" w:hAnsi="Times New Roman" w:cs="Times New Roman"/>
                <w:sz w:val="24"/>
                <w:szCs w:val="24"/>
                <w:lang w:val="kk-KZ"/>
              </w:rPr>
            </w:pPr>
            <w:r w:rsidRPr="006768F7">
              <w:rPr>
                <w:rFonts w:ascii="Times New Roman" w:hAnsi="Times New Roman" w:cs="Times New Roman"/>
                <w:sz w:val="24"/>
                <w:szCs w:val="24"/>
                <w:lang w:val="kk-KZ"/>
              </w:rPr>
              <w:t>2</w:t>
            </w:r>
            <w:r w:rsidR="005F0A9D">
              <w:rPr>
                <w:rFonts w:ascii="Times New Roman" w:hAnsi="Times New Roman" w:cs="Times New Roman"/>
                <w:sz w:val="24"/>
                <w:szCs w:val="24"/>
                <w:lang w:val="kk-KZ"/>
              </w:rPr>
              <w:t xml:space="preserve">. Суреттерді таңдайды, соған </w:t>
            </w:r>
            <w:r>
              <w:rPr>
                <w:rFonts w:ascii="Times New Roman" w:hAnsi="Times New Roman" w:cs="Times New Roman"/>
                <w:sz w:val="24"/>
                <w:szCs w:val="24"/>
                <w:lang w:val="kk-KZ"/>
              </w:rPr>
              <w:t xml:space="preserve"> байланысты топтарға бөлінеді.</w:t>
            </w:r>
          </w:p>
          <w:p w:rsidR="006929A2" w:rsidRPr="00414321" w:rsidRDefault="006929A2" w:rsidP="00C4736C">
            <w:pPr>
              <w:ind w:firstLine="34"/>
              <w:rPr>
                <w:rFonts w:ascii="Times New Roman" w:hAnsi="Times New Roman" w:cs="Times New Roman"/>
                <w:sz w:val="24"/>
                <w:szCs w:val="24"/>
                <w:lang w:val="kk-KZ"/>
              </w:rPr>
            </w:pPr>
          </w:p>
          <w:p w:rsidR="006929A2" w:rsidRDefault="006929A2" w:rsidP="00C4736C">
            <w:pPr>
              <w:ind w:firstLine="34"/>
              <w:rPr>
                <w:rFonts w:ascii="Times New Roman" w:hAnsi="Times New Roman" w:cs="Times New Roman"/>
                <w:sz w:val="24"/>
                <w:szCs w:val="24"/>
                <w:lang w:val="kk-KZ"/>
              </w:rPr>
            </w:pPr>
          </w:p>
          <w:p w:rsidR="006929A2" w:rsidRPr="006768F7" w:rsidRDefault="006929A2" w:rsidP="00C4736C">
            <w:pPr>
              <w:ind w:firstLine="34"/>
              <w:rPr>
                <w:rFonts w:ascii="Times New Roman" w:hAnsi="Times New Roman" w:cs="Times New Roman"/>
                <w:sz w:val="24"/>
                <w:szCs w:val="24"/>
                <w:lang w:val="kk-KZ"/>
              </w:rPr>
            </w:pPr>
          </w:p>
        </w:tc>
        <w:tc>
          <w:tcPr>
            <w:tcW w:w="1843" w:type="dxa"/>
            <w:vMerge w:val="restart"/>
          </w:tcPr>
          <w:p w:rsidR="005F0A9D"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 xml:space="preserve">Түрлі </w:t>
            </w:r>
            <w:r w:rsidRPr="00645AF2">
              <w:rPr>
                <w:rFonts w:ascii="Times New Roman" w:hAnsi="Times New Roman" w:cs="Times New Roman"/>
                <w:sz w:val="24"/>
                <w:szCs w:val="24"/>
                <w:lang w:val="kk-KZ"/>
              </w:rPr>
              <w:t>–</w:t>
            </w:r>
            <w:r w:rsidR="005F0A9D">
              <w:rPr>
                <w:rFonts w:ascii="Times New Roman" w:hAnsi="Times New Roman" w:cs="Times New Roman"/>
                <w:sz w:val="24"/>
                <w:szCs w:val="24"/>
                <w:lang w:val="kk-KZ"/>
              </w:rPr>
              <w:t>түсті суреттер.</w:t>
            </w:r>
          </w:p>
          <w:p w:rsidR="00B421FA" w:rsidRDefault="00B421FA" w:rsidP="00C4736C">
            <w:pPr>
              <w:rPr>
                <w:rFonts w:ascii="Times New Roman" w:hAnsi="Times New Roman" w:cs="Times New Roman"/>
                <w:sz w:val="24"/>
                <w:szCs w:val="24"/>
                <w:lang w:val="kk-KZ"/>
              </w:rPr>
            </w:pPr>
            <w:r>
              <w:rPr>
                <w:rFonts w:ascii="Times New Roman" w:hAnsi="Times New Roman" w:cs="Times New Roman"/>
                <w:sz w:val="24"/>
                <w:szCs w:val="24"/>
                <w:lang w:val="kk-KZ"/>
              </w:rPr>
              <w:t>Оқулық.</w:t>
            </w:r>
          </w:p>
          <w:p w:rsidR="006929A2" w:rsidRDefault="00B421FA" w:rsidP="00C4736C">
            <w:pPr>
              <w:rPr>
                <w:rFonts w:ascii="Times New Roman" w:hAnsi="Times New Roman" w:cs="Times New Roman"/>
                <w:sz w:val="24"/>
                <w:szCs w:val="24"/>
                <w:lang w:val="kk-KZ"/>
              </w:rPr>
            </w:pPr>
            <w:r>
              <w:rPr>
                <w:rFonts w:ascii="Times New Roman" w:hAnsi="Times New Roman" w:cs="Times New Roman"/>
                <w:sz w:val="24"/>
                <w:szCs w:val="24"/>
                <w:lang w:val="kk-KZ"/>
              </w:rPr>
              <w:t>Слайдтар</w:t>
            </w:r>
          </w:p>
          <w:p w:rsidR="005F0A9D" w:rsidRDefault="005F0A9D" w:rsidP="00C4736C">
            <w:pPr>
              <w:rPr>
                <w:rFonts w:ascii="Times New Roman" w:hAnsi="Times New Roman" w:cs="Times New Roman"/>
                <w:sz w:val="24"/>
                <w:szCs w:val="24"/>
                <w:lang w:val="kk-KZ"/>
              </w:rPr>
            </w:pPr>
            <w:r>
              <w:rPr>
                <w:rFonts w:ascii="Times New Roman" w:hAnsi="Times New Roman" w:cs="Times New Roman"/>
                <w:sz w:val="24"/>
                <w:szCs w:val="24"/>
                <w:lang w:val="kk-KZ"/>
              </w:rPr>
              <w:t>Видео материал. «Ғажайыпстанға саяхат»</w:t>
            </w:r>
          </w:p>
          <w:p w:rsidR="00D779E4" w:rsidRDefault="00D779E4" w:rsidP="00C4736C">
            <w:pPr>
              <w:rPr>
                <w:rFonts w:ascii="Times New Roman" w:hAnsi="Times New Roman" w:cs="Times New Roman"/>
                <w:sz w:val="24"/>
                <w:szCs w:val="24"/>
                <w:lang w:val="kk-KZ"/>
              </w:rPr>
            </w:pPr>
            <w:r>
              <w:rPr>
                <w:rFonts w:ascii="Times New Roman" w:hAnsi="Times New Roman" w:cs="Times New Roman"/>
                <w:sz w:val="24"/>
                <w:szCs w:val="24"/>
                <w:lang w:val="kk-KZ"/>
              </w:rPr>
              <w:t>Жұлдызшалар</w:t>
            </w:r>
          </w:p>
          <w:p w:rsidR="00DF2AEB" w:rsidRPr="003B400E" w:rsidRDefault="00DF2AEB" w:rsidP="00C4736C">
            <w:pPr>
              <w:rPr>
                <w:rFonts w:ascii="Times New Roman" w:hAnsi="Times New Roman" w:cs="Times New Roman"/>
                <w:sz w:val="24"/>
                <w:szCs w:val="24"/>
                <w:lang w:val="kk-KZ"/>
              </w:rPr>
            </w:pPr>
            <w:r>
              <w:rPr>
                <w:rFonts w:ascii="Times New Roman" w:hAnsi="Times New Roman" w:cs="Times New Roman"/>
                <w:sz w:val="24"/>
                <w:szCs w:val="24"/>
                <w:lang w:val="kk-KZ"/>
              </w:rPr>
              <w:t>«Блоб ағашы»</w:t>
            </w:r>
          </w:p>
        </w:tc>
      </w:tr>
      <w:tr w:rsidR="006929A2" w:rsidRPr="00BB29D4" w:rsidTr="00C4736C">
        <w:trPr>
          <w:trHeight w:val="761"/>
        </w:trPr>
        <w:tc>
          <w:tcPr>
            <w:tcW w:w="1951" w:type="dxa"/>
          </w:tcPr>
          <w:p w:rsidR="006929A2" w:rsidRPr="002851FB" w:rsidRDefault="006929A2" w:rsidP="00C4736C">
            <w:pPr>
              <w:rPr>
                <w:rFonts w:ascii="Times New Roman" w:hAnsi="Times New Roman" w:cs="Times New Roman"/>
                <w:b/>
                <w:sz w:val="24"/>
                <w:szCs w:val="24"/>
                <w:lang w:val="kk-KZ"/>
              </w:rPr>
            </w:pPr>
            <w:r w:rsidRPr="002851FB">
              <w:rPr>
                <w:rFonts w:ascii="Times New Roman" w:hAnsi="Times New Roman" w:cs="Times New Roman"/>
                <w:sz w:val="24"/>
                <w:szCs w:val="24"/>
                <w:lang w:val="kk-KZ"/>
              </w:rPr>
              <w:lastRenderedPageBreak/>
              <w:t xml:space="preserve">2-кезең: </w:t>
            </w:r>
            <w:r w:rsidRPr="002851FB">
              <w:rPr>
                <w:rFonts w:ascii="Times New Roman" w:hAnsi="Times New Roman" w:cs="Times New Roman"/>
                <w:b/>
                <w:sz w:val="24"/>
                <w:szCs w:val="24"/>
                <w:lang w:val="kk-KZ"/>
              </w:rPr>
              <w:t xml:space="preserve">Мағынаны ажырату: </w:t>
            </w:r>
          </w:p>
          <w:p w:rsidR="006929A2" w:rsidRPr="006043B5" w:rsidRDefault="006929A2" w:rsidP="00C4736C">
            <w:pPr>
              <w:rPr>
                <w:rFonts w:ascii="Times New Roman" w:hAnsi="Times New Roman" w:cs="Times New Roman"/>
                <w:sz w:val="20"/>
                <w:szCs w:val="20"/>
                <w:lang w:val="kk-KZ"/>
              </w:rPr>
            </w:pPr>
            <w:r w:rsidRPr="004D77B9">
              <w:rPr>
                <w:rFonts w:ascii="Times New Roman" w:hAnsi="Times New Roman" w:cs="Times New Roman"/>
                <w:sz w:val="28"/>
                <w:szCs w:val="28"/>
                <w:lang w:val="kk-KZ"/>
              </w:rPr>
              <w:t xml:space="preserve">- </w:t>
            </w:r>
            <w:r w:rsidRPr="006043B5">
              <w:rPr>
                <w:rFonts w:ascii="Times New Roman" w:hAnsi="Times New Roman" w:cs="Times New Roman"/>
                <w:sz w:val="20"/>
                <w:szCs w:val="20"/>
                <w:lang w:val="kk-KZ"/>
              </w:rPr>
              <w:t>оқушылар өз тәжірибелері арқылы жаңа білім туралы өзіндік түсінік пен пікір қалыптастырады;</w:t>
            </w:r>
          </w:p>
          <w:p w:rsidR="006929A2" w:rsidRPr="006043B5" w:rsidRDefault="006929A2" w:rsidP="00C4736C">
            <w:pPr>
              <w:rPr>
                <w:rFonts w:ascii="Times New Roman" w:hAnsi="Times New Roman" w:cs="Times New Roman"/>
                <w:sz w:val="20"/>
                <w:szCs w:val="20"/>
                <w:lang w:val="kk-KZ"/>
              </w:rPr>
            </w:pPr>
            <w:r w:rsidRPr="006043B5">
              <w:rPr>
                <w:rFonts w:ascii="Times New Roman" w:hAnsi="Times New Roman" w:cs="Times New Roman"/>
                <w:sz w:val="20"/>
                <w:szCs w:val="20"/>
                <w:lang w:val="kk-KZ"/>
              </w:rPr>
              <w:t>- жаңа білім жайлы өзіндік түсінік қалыптастырады</w:t>
            </w:r>
          </w:p>
          <w:p w:rsidR="006929A2" w:rsidRPr="004D77B9" w:rsidRDefault="006929A2" w:rsidP="00C4736C">
            <w:pPr>
              <w:rPr>
                <w:rFonts w:ascii="Times New Roman" w:hAnsi="Times New Roman" w:cs="Times New Roman"/>
                <w:sz w:val="28"/>
                <w:szCs w:val="28"/>
                <w:lang w:val="kk-KZ"/>
              </w:rPr>
            </w:pPr>
          </w:p>
        </w:tc>
        <w:tc>
          <w:tcPr>
            <w:tcW w:w="3260" w:type="dxa"/>
            <w:gridSpan w:val="5"/>
          </w:tcPr>
          <w:p w:rsidR="00AE2EA4" w:rsidRDefault="00AE2EA4" w:rsidP="00AE2EA4">
            <w:pPr>
              <w:pStyle w:val="a4"/>
              <w:numPr>
                <w:ilvl w:val="0"/>
                <w:numId w:val="5"/>
              </w:numPr>
              <w:tabs>
                <w:tab w:val="left" w:pos="567"/>
              </w:tabs>
              <w:rPr>
                <w:rFonts w:ascii="Times New Roman" w:hAnsi="Times New Roman"/>
                <w:sz w:val="24"/>
                <w:szCs w:val="24"/>
                <w:lang w:val="kk-KZ"/>
              </w:rPr>
            </w:pPr>
          </w:p>
          <w:p w:rsidR="00AE2EA4" w:rsidRDefault="00AE2EA4" w:rsidP="00AE2EA4">
            <w:pPr>
              <w:pStyle w:val="a4"/>
              <w:numPr>
                <w:ilvl w:val="0"/>
                <w:numId w:val="5"/>
              </w:numPr>
              <w:tabs>
                <w:tab w:val="left" w:pos="567"/>
              </w:tabs>
              <w:rPr>
                <w:rFonts w:ascii="Times New Roman" w:hAnsi="Times New Roman"/>
                <w:sz w:val="24"/>
                <w:szCs w:val="24"/>
                <w:lang w:val="kk-KZ"/>
              </w:rPr>
            </w:pPr>
            <w:r>
              <w:rPr>
                <w:rFonts w:ascii="Times New Roman" w:hAnsi="Times New Roman"/>
                <w:sz w:val="24"/>
                <w:szCs w:val="24"/>
                <w:lang w:val="kk-KZ"/>
              </w:rPr>
              <w:t>Сабағымыз саяхат сабақ болғандықтан аспан әлеміне, «Ғажайыпстанға саяхатқа» аттанамыз.</w:t>
            </w:r>
            <w:r w:rsidR="00DF2AEB">
              <w:rPr>
                <w:rFonts w:ascii="Times New Roman" w:hAnsi="Times New Roman"/>
                <w:sz w:val="24"/>
                <w:szCs w:val="24"/>
                <w:lang w:val="kk-KZ"/>
              </w:rPr>
              <w:t xml:space="preserve"> Саяхатқа шығу үшін бізге кандай құралдар керек? Оларды алып, саяхашығу үшін</w:t>
            </w:r>
          </w:p>
          <w:p w:rsidR="00F75233" w:rsidRDefault="00AE2EA4" w:rsidP="00AE2EA4">
            <w:pPr>
              <w:pStyle w:val="a4"/>
              <w:numPr>
                <w:ilvl w:val="0"/>
                <w:numId w:val="5"/>
              </w:numPr>
              <w:tabs>
                <w:tab w:val="left" w:pos="567"/>
              </w:tabs>
              <w:rPr>
                <w:rFonts w:ascii="Times New Roman" w:hAnsi="Times New Roman"/>
                <w:sz w:val="24"/>
                <w:szCs w:val="24"/>
                <w:lang w:val="kk-KZ"/>
              </w:rPr>
            </w:pPr>
            <w:r>
              <w:rPr>
                <w:rFonts w:ascii="Times New Roman" w:hAnsi="Times New Roman"/>
                <w:sz w:val="24"/>
                <w:szCs w:val="24"/>
                <w:lang w:val="kk-KZ"/>
              </w:rPr>
              <w:t>І. Данышпан атанын тапсырмаларын орындаймыз,о</w:t>
            </w:r>
            <w:r w:rsidRPr="00AE2EA4">
              <w:rPr>
                <w:rFonts w:ascii="Times New Roman" w:hAnsi="Times New Roman"/>
                <w:sz w:val="24"/>
                <w:szCs w:val="24"/>
                <w:lang w:val="kk-KZ"/>
              </w:rPr>
              <w:t>қушылармен өткен тақырыптарды еске түсіру мақсатында</w:t>
            </w:r>
            <w:r w:rsidR="00F75233" w:rsidRPr="00AE2EA4">
              <w:rPr>
                <w:rFonts w:ascii="Times New Roman" w:hAnsi="Times New Roman"/>
                <w:sz w:val="24"/>
                <w:szCs w:val="24"/>
                <w:lang w:val="kk-KZ"/>
              </w:rPr>
              <w:t xml:space="preserve"> </w:t>
            </w:r>
          </w:p>
          <w:p w:rsidR="00AE2EA4" w:rsidRPr="00AB59B3" w:rsidRDefault="00AE2EA4" w:rsidP="00AE2EA4">
            <w:pPr>
              <w:pStyle w:val="a4"/>
              <w:tabs>
                <w:tab w:val="left" w:pos="567"/>
              </w:tabs>
              <w:ind w:left="536"/>
              <w:rPr>
                <w:rFonts w:ascii="Times New Roman" w:hAnsi="Times New Roman"/>
                <w:sz w:val="24"/>
                <w:szCs w:val="24"/>
                <w:lang w:val="kk-KZ"/>
              </w:rPr>
            </w:pPr>
            <w:r>
              <w:rPr>
                <w:rFonts w:ascii="Times New Roman" w:hAnsi="Times New Roman"/>
                <w:sz w:val="24"/>
                <w:szCs w:val="24"/>
                <w:lang w:val="kk-KZ"/>
              </w:rPr>
              <w:t>«Миға шабуыл»ойынын ойнаймыз</w:t>
            </w:r>
          </w:p>
        </w:tc>
        <w:tc>
          <w:tcPr>
            <w:tcW w:w="3119" w:type="dxa"/>
            <w:gridSpan w:val="3"/>
          </w:tcPr>
          <w:p w:rsidR="005B01D6" w:rsidRPr="00D779E4" w:rsidRDefault="00F75233" w:rsidP="00D779E4">
            <w:pPr>
              <w:tabs>
                <w:tab w:val="left" w:pos="567"/>
              </w:tabs>
              <w:ind w:firstLine="34"/>
              <w:rPr>
                <w:rFonts w:ascii="Times New Roman" w:hAnsi="Times New Roman"/>
                <w:sz w:val="24"/>
                <w:szCs w:val="24"/>
                <w:lang w:val="kk-KZ"/>
              </w:rPr>
            </w:pPr>
            <w:r>
              <w:rPr>
                <w:rFonts w:ascii="Times New Roman" w:hAnsi="Times New Roman"/>
                <w:sz w:val="24"/>
                <w:szCs w:val="24"/>
                <w:lang w:val="kk-KZ"/>
              </w:rPr>
              <w:t xml:space="preserve">1.Оқушылар </w:t>
            </w:r>
            <w:r w:rsidR="00D779E4">
              <w:rPr>
                <w:rFonts w:ascii="Times New Roman" w:hAnsi="Times New Roman"/>
                <w:sz w:val="24"/>
                <w:szCs w:val="24"/>
                <w:lang w:val="kk-KZ"/>
              </w:rPr>
              <w:t>берілген сұрақтарға жылдам жауап береді</w:t>
            </w:r>
          </w:p>
        </w:tc>
        <w:tc>
          <w:tcPr>
            <w:tcW w:w="1843" w:type="dxa"/>
            <w:vMerge/>
          </w:tcPr>
          <w:p w:rsidR="006929A2" w:rsidRPr="003B400E" w:rsidRDefault="006929A2" w:rsidP="00C4736C">
            <w:pPr>
              <w:rPr>
                <w:rFonts w:ascii="Times New Roman" w:hAnsi="Times New Roman" w:cs="Times New Roman"/>
                <w:sz w:val="24"/>
                <w:szCs w:val="24"/>
                <w:lang w:val="kk-KZ"/>
              </w:rPr>
            </w:pPr>
          </w:p>
        </w:tc>
      </w:tr>
      <w:tr w:rsidR="006929A2" w:rsidRPr="00BB29D4" w:rsidTr="00C4736C">
        <w:trPr>
          <w:trHeight w:val="760"/>
        </w:trPr>
        <w:tc>
          <w:tcPr>
            <w:tcW w:w="1951" w:type="dxa"/>
          </w:tcPr>
          <w:p w:rsidR="006929A2" w:rsidRPr="002851FB" w:rsidRDefault="006929A2" w:rsidP="00C4736C">
            <w:pPr>
              <w:rPr>
                <w:rFonts w:ascii="Times New Roman" w:hAnsi="Times New Roman" w:cs="Times New Roman"/>
                <w:sz w:val="24"/>
                <w:szCs w:val="24"/>
                <w:lang w:val="kk-KZ"/>
              </w:rPr>
            </w:pPr>
            <w:r w:rsidRPr="002851FB">
              <w:rPr>
                <w:rFonts w:ascii="Times New Roman" w:hAnsi="Times New Roman" w:cs="Times New Roman"/>
                <w:sz w:val="24"/>
                <w:szCs w:val="24"/>
                <w:lang w:val="kk-KZ"/>
              </w:rPr>
              <w:t xml:space="preserve">3-кезең: </w:t>
            </w:r>
          </w:p>
          <w:p w:rsidR="006929A2" w:rsidRPr="002851FB" w:rsidRDefault="006929A2" w:rsidP="00C4736C">
            <w:pPr>
              <w:rPr>
                <w:rFonts w:ascii="Times New Roman" w:hAnsi="Times New Roman" w:cs="Times New Roman"/>
                <w:sz w:val="24"/>
                <w:szCs w:val="24"/>
                <w:lang w:val="kk-KZ"/>
              </w:rPr>
            </w:pPr>
            <w:r w:rsidRPr="002851FB">
              <w:rPr>
                <w:rFonts w:ascii="Times New Roman" w:hAnsi="Times New Roman" w:cs="Times New Roman"/>
                <w:b/>
                <w:sz w:val="24"/>
                <w:szCs w:val="24"/>
                <w:lang w:val="kk-KZ"/>
              </w:rPr>
              <w:t>Ой-толғаныс:</w:t>
            </w:r>
          </w:p>
          <w:p w:rsidR="006929A2" w:rsidRPr="00E87273" w:rsidRDefault="006929A2" w:rsidP="00C4736C">
            <w:pPr>
              <w:pStyle w:val="a4"/>
              <w:numPr>
                <w:ilvl w:val="0"/>
                <w:numId w:val="1"/>
              </w:numPr>
              <w:tabs>
                <w:tab w:val="left" w:pos="284"/>
              </w:tabs>
              <w:ind w:left="0" w:firstLine="0"/>
              <w:rPr>
                <w:rFonts w:ascii="Times New Roman" w:hAnsi="Times New Roman" w:cs="Times New Roman"/>
                <w:sz w:val="20"/>
                <w:szCs w:val="20"/>
                <w:lang w:val="kk-KZ"/>
              </w:rPr>
            </w:pPr>
            <w:r w:rsidRPr="00E87273">
              <w:rPr>
                <w:rFonts w:ascii="Times New Roman" w:hAnsi="Times New Roman" w:cs="Times New Roman"/>
                <w:sz w:val="20"/>
                <w:szCs w:val="20"/>
                <w:lang w:val="kk-KZ"/>
              </w:rPr>
              <w:t>анализ, өз ойлары мен түсініктерін өздері игерген мәліметтері арқылы жеткізеді;</w:t>
            </w:r>
          </w:p>
          <w:p w:rsidR="006929A2" w:rsidRPr="00E87273" w:rsidRDefault="006929A2" w:rsidP="00C4736C">
            <w:pPr>
              <w:tabs>
                <w:tab w:val="left" w:pos="284"/>
              </w:tabs>
              <w:rPr>
                <w:rFonts w:ascii="Times New Roman" w:hAnsi="Times New Roman" w:cs="Times New Roman"/>
                <w:sz w:val="20"/>
                <w:szCs w:val="20"/>
                <w:lang w:val="kk-KZ"/>
              </w:rPr>
            </w:pPr>
          </w:p>
          <w:p w:rsidR="006929A2" w:rsidRPr="00E87273" w:rsidRDefault="006929A2" w:rsidP="00C4736C">
            <w:pPr>
              <w:pStyle w:val="a4"/>
              <w:numPr>
                <w:ilvl w:val="0"/>
                <w:numId w:val="1"/>
              </w:numPr>
              <w:tabs>
                <w:tab w:val="left" w:pos="284"/>
              </w:tabs>
              <w:ind w:left="0" w:firstLine="0"/>
              <w:rPr>
                <w:rFonts w:ascii="Times New Roman" w:hAnsi="Times New Roman" w:cs="Times New Roman"/>
                <w:sz w:val="20"/>
                <w:szCs w:val="20"/>
                <w:lang w:val="kk-KZ"/>
              </w:rPr>
            </w:pPr>
            <w:r w:rsidRPr="00E87273">
              <w:rPr>
                <w:rFonts w:ascii="Times New Roman" w:hAnsi="Times New Roman" w:cs="Times New Roman"/>
                <w:sz w:val="20"/>
                <w:szCs w:val="20"/>
                <w:lang w:val="kk-KZ"/>
              </w:rPr>
              <w:t>синтез, бір-бірімен ой бөліседі</w:t>
            </w:r>
          </w:p>
          <w:p w:rsidR="006929A2" w:rsidRPr="00E87273" w:rsidRDefault="006929A2" w:rsidP="00C4736C">
            <w:pPr>
              <w:pStyle w:val="a4"/>
              <w:tabs>
                <w:tab w:val="left" w:pos="284"/>
              </w:tabs>
              <w:ind w:left="0"/>
              <w:rPr>
                <w:rFonts w:ascii="Times New Roman" w:hAnsi="Times New Roman" w:cs="Times New Roman"/>
                <w:sz w:val="20"/>
                <w:szCs w:val="20"/>
                <w:lang w:val="kk-KZ"/>
              </w:rPr>
            </w:pPr>
          </w:p>
          <w:p w:rsidR="006929A2" w:rsidRPr="00E87273" w:rsidRDefault="006929A2" w:rsidP="00C4736C">
            <w:pPr>
              <w:pStyle w:val="a4"/>
              <w:numPr>
                <w:ilvl w:val="0"/>
                <w:numId w:val="1"/>
              </w:numPr>
              <w:tabs>
                <w:tab w:val="left" w:pos="284"/>
              </w:tabs>
              <w:ind w:left="0" w:firstLine="0"/>
              <w:rPr>
                <w:rFonts w:ascii="Times New Roman" w:hAnsi="Times New Roman" w:cs="Times New Roman"/>
                <w:sz w:val="20"/>
                <w:szCs w:val="20"/>
                <w:lang w:val="kk-KZ"/>
              </w:rPr>
            </w:pPr>
            <w:r w:rsidRPr="00E87273">
              <w:rPr>
                <w:rFonts w:ascii="Times New Roman" w:hAnsi="Times New Roman" w:cs="Times New Roman"/>
                <w:sz w:val="20"/>
                <w:szCs w:val="20"/>
                <w:lang w:val="kk-KZ"/>
              </w:rPr>
              <w:t>сабақ қорытындысы</w:t>
            </w:r>
          </w:p>
          <w:p w:rsidR="006929A2" w:rsidRDefault="006929A2" w:rsidP="00C4736C">
            <w:pPr>
              <w:tabs>
                <w:tab w:val="left" w:pos="567"/>
              </w:tabs>
              <w:ind w:firstLine="34"/>
              <w:rPr>
                <w:rFonts w:ascii="Times New Roman" w:hAnsi="Times New Roman"/>
                <w:sz w:val="24"/>
                <w:szCs w:val="24"/>
                <w:lang w:val="kk-KZ"/>
              </w:rPr>
            </w:pPr>
          </w:p>
        </w:tc>
        <w:tc>
          <w:tcPr>
            <w:tcW w:w="3260" w:type="dxa"/>
            <w:gridSpan w:val="5"/>
          </w:tcPr>
          <w:p w:rsidR="00AE2EA4" w:rsidRDefault="00AE2EA4" w:rsidP="00F75233">
            <w:pPr>
              <w:pStyle w:val="a4"/>
              <w:numPr>
                <w:ilvl w:val="0"/>
                <w:numId w:val="4"/>
              </w:numPr>
              <w:tabs>
                <w:tab w:val="left" w:pos="567"/>
              </w:tabs>
              <w:rPr>
                <w:rFonts w:ascii="Times New Roman" w:hAnsi="Times New Roman"/>
                <w:sz w:val="24"/>
                <w:szCs w:val="24"/>
                <w:lang w:val="kk-KZ"/>
              </w:rPr>
            </w:pPr>
            <w:r>
              <w:rPr>
                <w:rFonts w:ascii="Times New Roman" w:hAnsi="Times New Roman"/>
                <w:sz w:val="24"/>
                <w:szCs w:val="24"/>
                <w:lang w:val="kk-KZ"/>
              </w:rPr>
              <w:t>Өткен тақырыптарды қорытындылап,жинақ-</w:t>
            </w:r>
          </w:p>
          <w:p w:rsidR="00F75233" w:rsidRPr="00414321" w:rsidRDefault="00AE2EA4" w:rsidP="00AE2EA4">
            <w:pPr>
              <w:pStyle w:val="a4"/>
              <w:tabs>
                <w:tab w:val="left" w:pos="567"/>
              </w:tabs>
              <w:ind w:left="536"/>
              <w:rPr>
                <w:rFonts w:ascii="Times New Roman" w:hAnsi="Times New Roman"/>
                <w:sz w:val="24"/>
                <w:szCs w:val="24"/>
                <w:lang w:val="kk-KZ"/>
              </w:rPr>
            </w:pPr>
            <w:r>
              <w:rPr>
                <w:rFonts w:ascii="Times New Roman" w:hAnsi="Times New Roman"/>
                <w:sz w:val="24"/>
                <w:szCs w:val="24"/>
                <w:lang w:val="kk-KZ"/>
              </w:rPr>
              <w:t xml:space="preserve">тау үшін </w:t>
            </w:r>
            <w:r w:rsidR="00F75233" w:rsidRPr="00414321">
              <w:rPr>
                <w:rFonts w:ascii="Times New Roman" w:hAnsi="Times New Roman"/>
                <w:sz w:val="24"/>
                <w:szCs w:val="24"/>
                <w:lang w:val="kk-KZ"/>
              </w:rPr>
              <w:t>әр топқа жеке –жеке тапсырмалар беремін</w:t>
            </w:r>
          </w:p>
          <w:p w:rsidR="005B01D6" w:rsidRDefault="00AE2EA4" w:rsidP="00AE2EA4">
            <w:pPr>
              <w:pStyle w:val="a4"/>
              <w:numPr>
                <w:ilvl w:val="0"/>
                <w:numId w:val="6"/>
              </w:numPr>
              <w:tabs>
                <w:tab w:val="left" w:pos="567"/>
              </w:tabs>
              <w:rPr>
                <w:rFonts w:ascii="Times New Roman" w:hAnsi="Times New Roman"/>
                <w:b/>
                <w:sz w:val="24"/>
                <w:szCs w:val="24"/>
                <w:lang w:val="kk-KZ"/>
              </w:rPr>
            </w:pPr>
            <w:r>
              <w:rPr>
                <w:rFonts w:ascii="Times New Roman" w:hAnsi="Times New Roman"/>
                <w:b/>
                <w:sz w:val="24"/>
                <w:szCs w:val="24"/>
                <w:lang w:val="kk-KZ"/>
              </w:rPr>
              <w:t>Тіл білімінің салалары</w:t>
            </w:r>
          </w:p>
          <w:p w:rsidR="005B01D6" w:rsidRDefault="00AE2EA4" w:rsidP="00AE2EA4">
            <w:pPr>
              <w:pStyle w:val="a4"/>
              <w:numPr>
                <w:ilvl w:val="0"/>
                <w:numId w:val="6"/>
              </w:numPr>
              <w:tabs>
                <w:tab w:val="left" w:pos="567"/>
              </w:tabs>
              <w:rPr>
                <w:rFonts w:ascii="Times New Roman" w:hAnsi="Times New Roman"/>
                <w:b/>
                <w:sz w:val="24"/>
                <w:szCs w:val="24"/>
                <w:lang w:val="kk-KZ"/>
              </w:rPr>
            </w:pPr>
            <w:r>
              <w:rPr>
                <w:rFonts w:ascii="Times New Roman" w:hAnsi="Times New Roman"/>
                <w:b/>
                <w:sz w:val="24"/>
                <w:szCs w:val="24"/>
                <w:lang w:val="kk-KZ"/>
              </w:rPr>
              <w:t>Дауысты дауыссыз дыбыстардың айырмашылығы</w:t>
            </w:r>
          </w:p>
          <w:p w:rsidR="005B01D6" w:rsidRDefault="00AE2EA4" w:rsidP="00F75233">
            <w:pPr>
              <w:pStyle w:val="a4"/>
              <w:tabs>
                <w:tab w:val="left" w:pos="567"/>
              </w:tabs>
              <w:ind w:left="394"/>
              <w:rPr>
                <w:rFonts w:ascii="Times New Roman" w:hAnsi="Times New Roman" w:cs="Times New Roman"/>
                <w:b/>
                <w:sz w:val="24"/>
                <w:szCs w:val="24"/>
                <w:lang w:val="kk-KZ"/>
              </w:rPr>
            </w:pPr>
            <w:r>
              <w:rPr>
                <w:rFonts w:ascii="Times New Roman" w:hAnsi="Times New Roman"/>
                <w:b/>
                <w:sz w:val="24"/>
                <w:szCs w:val="24"/>
                <w:lang w:val="kk-KZ"/>
              </w:rPr>
              <w:t>3-Дауысты дыбыс және оның түрлері</w:t>
            </w:r>
          </w:p>
          <w:p w:rsidR="005B01D6" w:rsidRDefault="00D779E4" w:rsidP="00D779E4">
            <w:pPr>
              <w:pStyle w:val="a4"/>
              <w:numPr>
                <w:ilvl w:val="0"/>
                <w:numId w:val="6"/>
              </w:numPr>
              <w:tabs>
                <w:tab w:val="left" w:pos="567"/>
                <w:tab w:val="center" w:pos="1719"/>
              </w:tabs>
              <w:rPr>
                <w:rFonts w:ascii="Times New Roman" w:hAnsi="Times New Roman" w:cs="Times New Roman"/>
                <w:b/>
                <w:sz w:val="24"/>
                <w:szCs w:val="24"/>
                <w:lang w:val="kk-KZ"/>
              </w:rPr>
            </w:pPr>
            <w:r>
              <w:rPr>
                <w:rFonts w:ascii="Times New Roman" w:hAnsi="Times New Roman"/>
                <w:b/>
                <w:sz w:val="24"/>
                <w:szCs w:val="24"/>
                <w:lang w:val="kk-KZ"/>
              </w:rPr>
              <w:t>Дауыссыз дыбыстардың жіктелуі</w:t>
            </w:r>
            <w:r>
              <w:rPr>
                <w:rFonts w:ascii="Times New Roman" w:hAnsi="Times New Roman" w:cs="Times New Roman"/>
                <w:b/>
                <w:sz w:val="24"/>
                <w:szCs w:val="24"/>
                <w:lang w:val="kk-KZ"/>
              </w:rPr>
              <w:tab/>
            </w:r>
          </w:p>
          <w:p w:rsidR="00F75233" w:rsidRDefault="00F75233" w:rsidP="005B01D6">
            <w:pPr>
              <w:pStyle w:val="a4"/>
              <w:tabs>
                <w:tab w:val="left" w:pos="567"/>
              </w:tabs>
              <w:ind w:left="394"/>
              <w:rPr>
                <w:rFonts w:ascii="Times New Roman" w:hAnsi="Times New Roman"/>
                <w:sz w:val="24"/>
                <w:szCs w:val="24"/>
                <w:lang w:val="kk-KZ"/>
              </w:rPr>
            </w:pPr>
          </w:p>
          <w:p w:rsidR="00F75233" w:rsidRDefault="00F75233" w:rsidP="00F75233">
            <w:pPr>
              <w:pStyle w:val="a4"/>
              <w:numPr>
                <w:ilvl w:val="0"/>
                <w:numId w:val="4"/>
              </w:numPr>
              <w:tabs>
                <w:tab w:val="left" w:pos="567"/>
              </w:tabs>
              <w:rPr>
                <w:rFonts w:ascii="Times New Roman" w:hAnsi="Times New Roman"/>
                <w:sz w:val="24"/>
                <w:szCs w:val="24"/>
                <w:lang w:val="kk-KZ"/>
              </w:rPr>
            </w:pPr>
            <w:r>
              <w:rPr>
                <w:rFonts w:ascii="Times New Roman" w:hAnsi="Times New Roman"/>
                <w:sz w:val="24"/>
                <w:szCs w:val="24"/>
                <w:lang w:val="kk-KZ"/>
              </w:rPr>
              <w:t>Жаттығу жұмыстарын оры</w:t>
            </w:r>
            <w:r w:rsidR="00D779E4">
              <w:rPr>
                <w:rFonts w:ascii="Times New Roman" w:hAnsi="Times New Roman"/>
                <w:sz w:val="24"/>
                <w:szCs w:val="24"/>
                <w:lang w:val="kk-KZ"/>
              </w:rPr>
              <w:t>ндату (3оқушы тақтада фонетикалық талдаудың үш түрлі жолын көрсетеді. Олар: қарапайым фонетикалы, математикалық, фонетикалық сатылай кешенді талдау</w:t>
            </w:r>
            <w:r>
              <w:rPr>
                <w:rFonts w:ascii="Times New Roman" w:hAnsi="Times New Roman"/>
                <w:sz w:val="24"/>
                <w:szCs w:val="24"/>
                <w:lang w:val="kk-KZ"/>
              </w:rPr>
              <w:t>)</w:t>
            </w:r>
          </w:p>
          <w:p w:rsidR="006929A2" w:rsidRDefault="00D779E4" w:rsidP="00D779E4">
            <w:pPr>
              <w:pStyle w:val="a4"/>
              <w:numPr>
                <w:ilvl w:val="0"/>
                <w:numId w:val="4"/>
              </w:numPr>
              <w:tabs>
                <w:tab w:val="left" w:pos="567"/>
              </w:tabs>
              <w:rPr>
                <w:rFonts w:ascii="Times New Roman" w:hAnsi="Times New Roman"/>
                <w:sz w:val="24"/>
                <w:szCs w:val="24"/>
                <w:lang w:val="kk-KZ"/>
              </w:rPr>
            </w:pPr>
            <w:r>
              <w:rPr>
                <w:rFonts w:ascii="Times New Roman" w:hAnsi="Times New Roman"/>
                <w:sz w:val="24"/>
                <w:szCs w:val="24"/>
                <w:lang w:val="kk-KZ"/>
              </w:rPr>
              <w:t>Сергіту сәті.</w:t>
            </w:r>
          </w:p>
          <w:p w:rsidR="00D779E4" w:rsidRDefault="00D779E4" w:rsidP="00D779E4">
            <w:pPr>
              <w:pStyle w:val="a4"/>
              <w:numPr>
                <w:ilvl w:val="0"/>
                <w:numId w:val="4"/>
              </w:numPr>
              <w:tabs>
                <w:tab w:val="left" w:pos="567"/>
              </w:tabs>
              <w:rPr>
                <w:rFonts w:ascii="Times New Roman" w:hAnsi="Times New Roman"/>
                <w:sz w:val="24"/>
                <w:szCs w:val="24"/>
                <w:lang w:val="kk-KZ"/>
              </w:rPr>
            </w:pPr>
            <w:r>
              <w:rPr>
                <w:rFonts w:ascii="Times New Roman" w:hAnsi="Times New Roman"/>
                <w:sz w:val="24"/>
                <w:szCs w:val="24"/>
                <w:lang w:val="kk-KZ"/>
              </w:rPr>
              <w:t>«Полиглот» танымдық сайыс. Оқушыларға мақалдар беріледі. Түсіріліп тасталған сөзді үш тілде айту. Мысалы. ..... адам ,ормансыз бұлбұл</w:t>
            </w:r>
          </w:p>
          <w:p w:rsidR="00DF2AEB" w:rsidRPr="00D779E4" w:rsidRDefault="00DF2AEB" w:rsidP="00D779E4">
            <w:pPr>
              <w:pStyle w:val="a4"/>
              <w:numPr>
                <w:ilvl w:val="0"/>
                <w:numId w:val="4"/>
              </w:numPr>
              <w:tabs>
                <w:tab w:val="left" w:pos="567"/>
              </w:tabs>
              <w:rPr>
                <w:rFonts w:ascii="Times New Roman" w:hAnsi="Times New Roman"/>
                <w:sz w:val="24"/>
                <w:szCs w:val="24"/>
                <w:lang w:val="kk-KZ"/>
              </w:rPr>
            </w:pPr>
            <w:r>
              <w:rPr>
                <w:rFonts w:ascii="Times New Roman" w:hAnsi="Times New Roman"/>
                <w:sz w:val="24"/>
                <w:szCs w:val="24"/>
                <w:lang w:val="kk-KZ"/>
              </w:rPr>
              <w:t xml:space="preserve">Сабақты қорытындылап бекіту мақсатында </w:t>
            </w:r>
            <w:r>
              <w:rPr>
                <w:rFonts w:ascii="Times New Roman" w:hAnsi="Times New Roman"/>
                <w:sz w:val="24"/>
                <w:szCs w:val="24"/>
                <w:lang w:val="kk-KZ"/>
              </w:rPr>
              <w:lastRenderedPageBreak/>
              <w:t>«жылдам тест» аламын</w:t>
            </w:r>
          </w:p>
        </w:tc>
        <w:tc>
          <w:tcPr>
            <w:tcW w:w="3119" w:type="dxa"/>
            <w:gridSpan w:val="3"/>
          </w:tcPr>
          <w:p w:rsidR="00D779E4" w:rsidRDefault="00D779E4" w:rsidP="00F75233">
            <w:pPr>
              <w:tabs>
                <w:tab w:val="left" w:pos="567"/>
              </w:tabs>
              <w:ind w:firstLine="34"/>
              <w:rPr>
                <w:rFonts w:ascii="Times New Roman" w:hAnsi="Times New Roman"/>
                <w:sz w:val="24"/>
                <w:szCs w:val="24"/>
                <w:lang w:val="kk-KZ"/>
              </w:rPr>
            </w:pPr>
          </w:p>
          <w:p w:rsidR="00D779E4" w:rsidRDefault="00D779E4" w:rsidP="00D779E4">
            <w:pPr>
              <w:pStyle w:val="a4"/>
              <w:numPr>
                <w:ilvl w:val="0"/>
                <w:numId w:val="7"/>
              </w:numPr>
              <w:tabs>
                <w:tab w:val="left" w:pos="567"/>
              </w:tabs>
              <w:rPr>
                <w:rFonts w:ascii="Times New Roman" w:hAnsi="Times New Roman"/>
                <w:sz w:val="24"/>
                <w:szCs w:val="24"/>
                <w:lang w:val="kk-KZ"/>
              </w:rPr>
            </w:pPr>
            <w:r>
              <w:rPr>
                <w:rFonts w:ascii="Times New Roman" w:hAnsi="Times New Roman"/>
                <w:sz w:val="24"/>
                <w:szCs w:val="24"/>
                <w:lang w:val="kk-KZ"/>
              </w:rPr>
              <w:t>Оқушылар кластер сызып, Венн диограммасын жасайды,қорғайды.</w:t>
            </w:r>
          </w:p>
          <w:p w:rsidR="00F75233" w:rsidRPr="00D779E4" w:rsidRDefault="00F75233" w:rsidP="00D779E4">
            <w:pPr>
              <w:pStyle w:val="a4"/>
              <w:numPr>
                <w:ilvl w:val="0"/>
                <w:numId w:val="7"/>
              </w:numPr>
              <w:tabs>
                <w:tab w:val="left" w:pos="567"/>
              </w:tabs>
              <w:rPr>
                <w:rFonts w:ascii="Times New Roman" w:hAnsi="Times New Roman"/>
                <w:sz w:val="24"/>
                <w:szCs w:val="24"/>
                <w:lang w:val="kk-KZ"/>
              </w:rPr>
            </w:pPr>
            <w:r w:rsidRPr="00D779E4">
              <w:rPr>
                <w:rFonts w:ascii="Times New Roman" w:hAnsi="Times New Roman"/>
                <w:sz w:val="24"/>
                <w:szCs w:val="24"/>
                <w:lang w:val="kk-KZ"/>
              </w:rPr>
              <w:t>Оқушылар жаттығу жұмысын орындайды.</w:t>
            </w:r>
          </w:p>
          <w:p w:rsidR="00D779E4" w:rsidRDefault="00D779E4" w:rsidP="00D779E4">
            <w:pPr>
              <w:rPr>
                <w:rFonts w:ascii="Times New Roman" w:hAnsi="Times New Roman"/>
                <w:sz w:val="24"/>
                <w:szCs w:val="24"/>
                <w:lang w:val="kk-KZ"/>
              </w:rPr>
            </w:pPr>
          </w:p>
          <w:p w:rsidR="006929A2" w:rsidRDefault="00D779E4" w:rsidP="00D779E4">
            <w:pPr>
              <w:pStyle w:val="a4"/>
              <w:numPr>
                <w:ilvl w:val="0"/>
                <w:numId w:val="7"/>
              </w:numPr>
              <w:rPr>
                <w:rFonts w:ascii="Times New Roman" w:hAnsi="Times New Roman"/>
                <w:sz w:val="24"/>
                <w:szCs w:val="24"/>
                <w:lang w:val="kk-KZ"/>
              </w:rPr>
            </w:pPr>
            <w:r>
              <w:rPr>
                <w:rFonts w:ascii="Times New Roman" w:hAnsi="Times New Roman"/>
                <w:sz w:val="24"/>
                <w:szCs w:val="24"/>
                <w:lang w:val="kk-KZ"/>
              </w:rPr>
              <w:t>Сергіту сәтіне видеодағы би қимылдарын жасап,қайталайды</w:t>
            </w:r>
          </w:p>
          <w:p w:rsidR="00BD0D5E" w:rsidRPr="00BD0D5E" w:rsidRDefault="00BD0D5E" w:rsidP="00BD0D5E">
            <w:pPr>
              <w:pStyle w:val="a4"/>
              <w:rPr>
                <w:rFonts w:ascii="Times New Roman" w:hAnsi="Times New Roman"/>
                <w:sz w:val="24"/>
                <w:szCs w:val="24"/>
                <w:lang w:val="kk-KZ"/>
              </w:rPr>
            </w:pPr>
          </w:p>
          <w:p w:rsidR="00BD0D5E" w:rsidRDefault="00BD0D5E" w:rsidP="00D779E4">
            <w:pPr>
              <w:pStyle w:val="a4"/>
              <w:numPr>
                <w:ilvl w:val="0"/>
                <w:numId w:val="7"/>
              </w:numPr>
              <w:rPr>
                <w:rFonts w:ascii="Times New Roman" w:hAnsi="Times New Roman"/>
                <w:sz w:val="24"/>
                <w:szCs w:val="24"/>
                <w:lang w:val="kk-KZ"/>
              </w:rPr>
            </w:pPr>
            <w:r>
              <w:rPr>
                <w:rFonts w:ascii="Times New Roman" w:hAnsi="Times New Roman"/>
                <w:sz w:val="24"/>
                <w:szCs w:val="24"/>
                <w:lang w:val="kk-KZ"/>
              </w:rPr>
              <w:t xml:space="preserve">Оқушылар мақалды толық айтады, түсіріліп тасталған сөзді үш тілде айтады. Мысалы: Отан, Родина, </w:t>
            </w:r>
            <w:r w:rsidRPr="00BD0D5E">
              <w:rPr>
                <w:rFonts w:ascii="Times New Roman" w:hAnsi="Times New Roman"/>
                <w:sz w:val="24"/>
                <w:szCs w:val="24"/>
                <w:lang w:val="kk-KZ"/>
              </w:rPr>
              <w:t>Motherland</w:t>
            </w:r>
            <w:r>
              <w:rPr>
                <w:rFonts w:ascii="Times New Roman" w:hAnsi="Times New Roman"/>
                <w:sz w:val="24"/>
                <w:szCs w:val="24"/>
                <w:lang w:val="kk-KZ"/>
              </w:rPr>
              <w:t>. Т.б</w:t>
            </w:r>
          </w:p>
          <w:p w:rsidR="00DF2AEB" w:rsidRPr="00DF2AEB" w:rsidRDefault="00DF2AEB" w:rsidP="00DF2AEB">
            <w:pPr>
              <w:pStyle w:val="a4"/>
              <w:rPr>
                <w:rFonts w:ascii="Times New Roman" w:hAnsi="Times New Roman"/>
                <w:sz w:val="24"/>
                <w:szCs w:val="24"/>
                <w:lang w:val="kk-KZ"/>
              </w:rPr>
            </w:pPr>
          </w:p>
          <w:p w:rsidR="00DF2AEB" w:rsidRPr="00D779E4" w:rsidRDefault="00DF2AEB" w:rsidP="00D779E4">
            <w:pPr>
              <w:pStyle w:val="a4"/>
              <w:numPr>
                <w:ilvl w:val="0"/>
                <w:numId w:val="7"/>
              </w:numPr>
              <w:rPr>
                <w:rFonts w:ascii="Times New Roman" w:hAnsi="Times New Roman"/>
                <w:sz w:val="24"/>
                <w:szCs w:val="24"/>
                <w:lang w:val="kk-KZ"/>
              </w:rPr>
            </w:pPr>
            <w:r>
              <w:rPr>
                <w:rFonts w:ascii="Times New Roman" w:hAnsi="Times New Roman"/>
                <w:sz w:val="24"/>
                <w:szCs w:val="24"/>
                <w:lang w:val="kk-KZ"/>
              </w:rPr>
              <w:t>Оқушылар дайын қағазга бояп белгілейді, бірін,бірі бағалайды</w:t>
            </w:r>
          </w:p>
        </w:tc>
        <w:tc>
          <w:tcPr>
            <w:tcW w:w="1843" w:type="dxa"/>
            <w:vMerge/>
          </w:tcPr>
          <w:p w:rsidR="006929A2" w:rsidRPr="003B400E" w:rsidRDefault="006929A2" w:rsidP="00C4736C">
            <w:pPr>
              <w:rPr>
                <w:rFonts w:ascii="Times New Roman" w:hAnsi="Times New Roman" w:cs="Times New Roman"/>
                <w:sz w:val="24"/>
                <w:szCs w:val="24"/>
                <w:lang w:val="kk-KZ"/>
              </w:rPr>
            </w:pPr>
          </w:p>
        </w:tc>
      </w:tr>
      <w:tr w:rsidR="006929A2" w:rsidRPr="00BB29D4" w:rsidTr="00C4736C">
        <w:tc>
          <w:tcPr>
            <w:tcW w:w="1951" w:type="dxa"/>
          </w:tcPr>
          <w:p w:rsidR="006929A2" w:rsidRDefault="006929A2" w:rsidP="00C4736C">
            <w:pPr>
              <w:rPr>
                <w:rFonts w:ascii="Times New Roman" w:hAnsi="Times New Roman" w:cs="Times New Roman"/>
                <w:b/>
                <w:sz w:val="24"/>
                <w:szCs w:val="24"/>
                <w:lang w:val="kk-KZ"/>
              </w:rPr>
            </w:pPr>
            <w:r w:rsidRPr="006E7804">
              <w:rPr>
                <w:rFonts w:ascii="Times New Roman" w:hAnsi="Times New Roman" w:cs="Times New Roman"/>
                <w:b/>
                <w:sz w:val="24"/>
                <w:szCs w:val="24"/>
                <w:lang w:val="kk-KZ"/>
              </w:rPr>
              <w:lastRenderedPageBreak/>
              <w:t>Келесі оқуға  арналған тапсырмалар</w:t>
            </w:r>
          </w:p>
          <w:p w:rsidR="006929A2" w:rsidRPr="006E7804" w:rsidRDefault="006929A2" w:rsidP="00C4736C">
            <w:pPr>
              <w:rPr>
                <w:rFonts w:ascii="Times New Roman" w:hAnsi="Times New Roman" w:cs="Times New Roman"/>
                <w:b/>
                <w:sz w:val="24"/>
                <w:szCs w:val="24"/>
                <w:lang w:val="kk-KZ"/>
              </w:rPr>
            </w:pPr>
            <w:r w:rsidRPr="002851FB">
              <w:rPr>
                <w:rFonts w:ascii="Times New Roman" w:hAnsi="Times New Roman" w:cs="Times New Roman"/>
                <w:sz w:val="24"/>
                <w:szCs w:val="24"/>
                <w:lang w:val="kk-KZ"/>
              </w:rPr>
              <w:t>(үй тапсырмасы)</w:t>
            </w:r>
          </w:p>
        </w:tc>
        <w:tc>
          <w:tcPr>
            <w:tcW w:w="8222" w:type="dxa"/>
            <w:gridSpan w:val="9"/>
          </w:tcPr>
          <w:p w:rsidR="006929A2" w:rsidRPr="003B400E" w:rsidRDefault="00DF2AEB" w:rsidP="00C4736C">
            <w:pPr>
              <w:rPr>
                <w:rFonts w:ascii="Times New Roman" w:hAnsi="Times New Roman" w:cs="Times New Roman"/>
                <w:sz w:val="24"/>
                <w:szCs w:val="24"/>
                <w:lang w:val="kk-KZ"/>
              </w:rPr>
            </w:pPr>
            <w:r>
              <w:rPr>
                <w:rFonts w:ascii="Times New Roman" w:hAnsi="Times New Roman" w:cs="Times New Roman"/>
                <w:sz w:val="24"/>
                <w:szCs w:val="24"/>
                <w:lang w:val="kk-KZ"/>
              </w:rPr>
              <w:t>Туған жер, Отан туралы 10 мақал-мәтел жаттау.  Мақалдардың ішіндегі үш сөзге фонетикалық талдаудың үш түрлі тәсілін көрсету</w:t>
            </w:r>
          </w:p>
        </w:tc>
      </w:tr>
      <w:tr w:rsidR="006929A2" w:rsidRPr="00B95BC8" w:rsidTr="00C4736C">
        <w:tc>
          <w:tcPr>
            <w:tcW w:w="1951" w:type="dxa"/>
          </w:tcPr>
          <w:p w:rsidR="006929A2" w:rsidRPr="006E7804" w:rsidRDefault="006929A2" w:rsidP="00C4736C">
            <w:pPr>
              <w:rPr>
                <w:rFonts w:ascii="Times New Roman" w:hAnsi="Times New Roman" w:cs="Times New Roman"/>
                <w:b/>
                <w:sz w:val="24"/>
                <w:szCs w:val="24"/>
                <w:lang w:val="kk-KZ"/>
              </w:rPr>
            </w:pPr>
            <w:r w:rsidRPr="006E7804">
              <w:rPr>
                <w:rFonts w:ascii="Times New Roman" w:hAnsi="Times New Roman" w:cs="Times New Roman"/>
                <w:b/>
                <w:sz w:val="24"/>
                <w:szCs w:val="24"/>
                <w:lang w:val="kk-KZ"/>
              </w:rPr>
              <w:t>Қосымша ақпарат</w:t>
            </w:r>
          </w:p>
        </w:tc>
        <w:tc>
          <w:tcPr>
            <w:tcW w:w="8222" w:type="dxa"/>
            <w:gridSpan w:val="9"/>
          </w:tcPr>
          <w:p w:rsidR="006929A2" w:rsidRPr="003B400E" w:rsidRDefault="006929A2" w:rsidP="00C4736C">
            <w:pPr>
              <w:rPr>
                <w:rFonts w:ascii="Times New Roman" w:hAnsi="Times New Roman" w:cs="Times New Roman"/>
                <w:sz w:val="24"/>
                <w:szCs w:val="24"/>
                <w:lang w:val="kk-KZ"/>
              </w:rPr>
            </w:pPr>
          </w:p>
        </w:tc>
      </w:tr>
      <w:tr w:rsidR="006929A2" w:rsidRPr="003C05B2" w:rsidTr="00C4736C">
        <w:tc>
          <w:tcPr>
            <w:tcW w:w="3369" w:type="dxa"/>
            <w:gridSpan w:val="3"/>
          </w:tcPr>
          <w:p w:rsidR="006929A2" w:rsidRDefault="006929A2" w:rsidP="00C4736C">
            <w:pPr>
              <w:jc w:val="center"/>
              <w:rPr>
                <w:rFonts w:ascii="Times New Roman" w:hAnsi="Times New Roman" w:cs="Times New Roman"/>
                <w:sz w:val="20"/>
                <w:szCs w:val="20"/>
                <w:lang w:val="kk-KZ"/>
              </w:rPr>
            </w:pPr>
            <w:r w:rsidRPr="006E7804">
              <w:rPr>
                <w:rFonts w:ascii="Times New Roman" w:hAnsi="Times New Roman" w:cs="Times New Roman"/>
                <w:b/>
                <w:sz w:val="24"/>
                <w:szCs w:val="24"/>
                <w:lang w:val="kk-KZ"/>
              </w:rPr>
              <w:t>Саралау</w:t>
            </w:r>
            <w:r>
              <w:rPr>
                <w:rFonts w:ascii="Times New Roman" w:hAnsi="Times New Roman" w:cs="Times New Roman"/>
                <w:b/>
                <w:sz w:val="24"/>
                <w:szCs w:val="24"/>
                <w:lang w:val="kk-KZ"/>
              </w:rPr>
              <w:t xml:space="preserve"> - </w:t>
            </w:r>
            <w:r>
              <w:rPr>
                <w:rFonts w:ascii="Times New Roman" w:hAnsi="Times New Roman" w:cs="Times New Roman"/>
                <w:sz w:val="20"/>
                <w:szCs w:val="20"/>
                <w:lang w:val="kk-KZ"/>
              </w:rPr>
              <w:t>Сіз қосымша көмек көрсетуді қалай жоспарлайсыз? Сіз қабілеті жоғары оқушыларға тапсырманы күрделіндіруді қалай жоспарлайсыз?</w:t>
            </w:r>
          </w:p>
          <w:p w:rsidR="006929A2" w:rsidRPr="003C05B2" w:rsidRDefault="006929A2" w:rsidP="00C4736C">
            <w:pPr>
              <w:jc w:val="center"/>
              <w:rPr>
                <w:rFonts w:ascii="Times New Roman" w:hAnsi="Times New Roman" w:cs="Times New Roman"/>
                <w:sz w:val="20"/>
                <w:szCs w:val="20"/>
                <w:lang w:val="kk-KZ"/>
              </w:rPr>
            </w:pPr>
            <w:r>
              <w:rPr>
                <w:rFonts w:ascii="Times New Roman" w:hAnsi="Times New Roman" w:cs="Times New Roman"/>
                <w:sz w:val="20"/>
                <w:szCs w:val="20"/>
                <w:lang w:val="kk-KZ"/>
              </w:rPr>
              <w:t>(ар баланың мүмкіндігіне қарай қандай тапсырмалар бердіңдер жаксы окитын окушыларды эксперт кылып коюга болады)</w:t>
            </w:r>
          </w:p>
        </w:tc>
        <w:tc>
          <w:tcPr>
            <w:tcW w:w="3786" w:type="dxa"/>
            <w:gridSpan w:val="4"/>
          </w:tcPr>
          <w:p w:rsidR="006929A2" w:rsidRDefault="006929A2" w:rsidP="00C4736C">
            <w:pPr>
              <w:jc w:val="center"/>
              <w:rPr>
                <w:rFonts w:ascii="Times New Roman" w:hAnsi="Times New Roman" w:cs="Times New Roman"/>
                <w:sz w:val="20"/>
                <w:szCs w:val="20"/>
                <w:lang w:val="kk-KZ"/>
              </w:rPr>
            </w:pPr>
            <w:r w:rsidRPr="006E7804">
              <w:rPr>
                <w:rFonts w:ascii="Times New Roman" w:hAnsi="Times New Roman" w:cs="Times New Roman"/>
                <w:b/>
                <w:sz w:val="24"/>
                <w:szCs w:val="24"/>
                <w:lang w:val="kk-KZ"/>
              </w:rPr>
              <w:t>Бағалау</w:t>
            </w:r>
            <w:r>
              <w:rPr>
                <w:rFonts w:ascii="Times New Roman" w:hAnsi="Times New Roman" w:cs="Times New Roman"/>
                <w:b/>
                <w:sz w:val="24"/>
                <w:szCs w:val="24"/>
                <w:lang w:val="kk-KZ"/>
              </w:rPr>
              <w:t xml:space="preserve"> - </w:t>
            </w:r>
            <w:r>
              <w:rPr>
                <w:rFonts w:ascii="Times New Roman" w:hAnsi="Times New Roman" w:cs="Times New Roman"/>
                <w:sz w:val="20"/>
                <w:szCs w:val="20"/>
                <w:lang w:val="kk-KZ"/>
              </w:rPr>
              <w:t>Оқушылардың үйренгенін тексеруді қалай жоспарлайсыз?</w:t>
            </w:r>
          </w:p>
          <w:p w:rsidR="006929A2" w:rsidRPr="00F66B14" w:rsidRDefault="006929A2" w:rsidP="00C4736C">
            <w:pPr>
              <w:rPr>
                <w:rFonts w:ascii="Times New Roman" w:hAnsi="Times New Roman" w:cs="Times New Roman"/>
                <w:sz w:val="20"/>
                <w:szCs w:val="20"/>
                <w:lang w:val="kk-KZ"/>
              </w:rPr>
            </w:pPr>
          </w:p>
        </w:tc>
        <w:tc>
          <w:tcPr>
            <w:tcW w:w="3018" w:type="dxa"/>
            <w:gridSpan w:val="3"/>
          </w:tcPr>
          <w:p w:rsidR="006929A2" w:rsidRDefault="006929A2" w:rsidP="00C4736C">
            <w:pPr>
              <w:jc w:val="center"/>
              <w:rPr>
                <w:rFonts w:ascii="Times New Roman" w:hAnsi="Times New Roman" w:cs="Times New Roman"/>
                <w:b/>
                <w:sz w:val="24"/>
                <w:szCs w:val="24"/>
                <w:lang w:val="kk-KZ"/>
              </w:rPr>
            </w:pPr>
            <w:r>
              <w:rPr>
                <w:rFonts w:ascii="Times New Roman" w:hAnsi="Times New Roman" w:cs="Times New Roman"/>
                <w:b/>
                <w:sz w:val="24"/>
                <w:szCs w:val="24"/>
                <w:lang w:val="kk-KZ"/>
              </w:rPr>
              <w:t>Пәнаралық байланыс.</w:t>
            </w:r>
          </w:p>
          <w:p w:rsidR="006929A2" w:rsidRPr="009049BB" w:rsidRDefault="006929A2" w:rsidP="00C4736C">
            <w:pPr>
              <w:jc w:val="center"/>
              <w:rPr>
                <w:rFonts w:ascii="Times New Roman" w:hAnsi="Times New Roman" w:cs="Times New Roman"/>
                <w:b/>
                <w:sz w:val="24"/>
                <w:szCs w:val="24"/>
                <w:lang w:val="kk-KZ"/>
              </w:rPr>
            </w:pPr>
            <w:r w:rsidRPr="009049BB">
              <w:rPr>
                <w:rFonts w:ascii="Times New Roman" w:hAnsi="Times New Roman" w:cs="Times New Roman"/>
                <w:b/>
                <w:sz w:val="24"/>
                <w:szCs w:val="24"/>
                <w:lang w:val="kk-KZ"/>
              </w:rPr>
              <w:t>Қауіпсіздік және еңбекті қорғау ережелері</w:t>
            </w:r>
            <w:r>
              <w:rPr>
                <w:rFonts w:ascii="Times New Roman" w:hAnsi="Times New Roman" w:cs="Times New Roman"/>
                <w:b/>
                <w:sz w:val="24"/>
                <w:szCs w:val="24"/>
                <w:lang w:val="kk-KZ"/>
              </w:rPr>
              <w:t>н орындау</w:t>
            </w:r>
            <w:r w:rsidRPr="009049BB">
              <w:rPr>
                <w:rFonts w:ascii="Times New Roman" w:hAnsi="Times New Roman" w:cs="Times New Roman"/>
                <w:b/>
                <w:sz w:val="24"/>
                <w:szCs w:val="24"/>
                <w:lang w:val="kk-KZ"/>
              </w:rPr>
              <w:t>. АКТ</w:t>
            </w:r>
            <w:r>
              <w:rPr>
                <w:rFonts w:ascii="Times New Roman" w:hAnsi="Times New Roman" w:cs="Times New Roman"/>
                <w:b/>
                <w:sz w:val="24"/>
                <w:szCs w:val="24"/>
                <w:lang w:val="kk-KZ"/>
              </w:rPr>
              <w:t xml:space="preserve"> құзыреттілік</w:t>
            </w:r>
            <w:r w:rsidRPr="009049BB">
              <w:rPr>
                <w:rFonts w:ascii="Times New Roman" w:hAnsi="Times New Roman" w:cs="Times New Roman"/>
                <w:b/>
                <w:sz w:val="24"/>
                <w:szCs w:val="24"/>
                <w:lang w:val="kk-KZ"/>
              </w:rPr>
              <w:t>. Құндылықтар</w:t>
            </w:r>
            <w:r>
              <w:rPr>
                <w:rFonts w:ascii="Times New Roman" w:hAnsi="Times New Roman" w:cs="Times New Roman"/>
                <w:b/>
                <w:sz w:val="24"/>
                <w:szCs w:val="24"/>
                <w:lang w:val="kk-KZ"/>
              </w:rPr>
              <w:t>мен</w:t>
            </w:r>
            <w:r w:rsidRPr="009049BB">
              <w:rPr>
                <w:rFonts w:ascii="Times New Roman" w:hAnsi="Times New Roman" w:cs="Times New Roman"/>
                <w:b/>
                <w:sz w:val="24"/>
                <w:szCs w:val="24"/>
                <w:lang w:val="kk-KZ"/>
              </w:rPr>
              <w:t xml:space="preserve"> байланыс.</w:t>
            </w:r>
          </w:p>
        </w:tc>
      </w:tr>
      <w:tr w:rsidR="006929A2" w:rsidRPr="009B77A8" w:rsidTr="00C4736C">
        <w:tc>
          <w:tcPr>
            <w:tcW w:w="3369" w:type="dxa"/>
            <w:gridSpan w:val="3"/>
          </w:tcPr>
          <w:p w:rsidR="006929A2" w:rsidRPr="006E7804" w:rsidRDefault="00DF2AEB" w:rsidP="00DF2AEB">
            <w:pPr>
              <w:rPr>
                <w:rFonts w:ascii="Times New Roman" w:hAnsi="Times New Roman" w:cs="Times New Roman"/>
                <w:sz w:val="24"/>
                <w:szCs w:val="24"/>
                <w:lang w:val="kk-KZ"/>
              </w:rPr>
            </w:pPr>
            <w:r>
              <w:rPr>
                <w:rFonts w:ascii="Times New Roman" w:hAnsi="Times New Roman" w:cs="Times New Roman"/>
                <w:sz w:val="24"/>
                <w:szCs w:val="24"/>
                <w:lang w:val="kk-KZ"/>
              </w:rPr>
              <w:t>Жақсы оқитын оқушыларға сатылай кешенді талдау жасап келуді тапсырдым</w:t>
            </w:r>
          </w:p>
        </w:tc>
        <w:tc>
          <w:tcPr>
            <w:tcW w:w="3786" w:type="dxa"/>
            <w:gridSpan w:val="4"/>
          </w:tcPr>
          <w:p w:rsidR="00DF2AEB" w:rsidRPr="00B421FA" w:rsidRDefault="00B421FA" w:rsidP="00DF2AEB">
            <w:pPr>
              <w:rPr>
                <w:rFonts w:ascii="Times New Roman" w:hAnsi="Times New Roman" w:cs="Times New Roman"/>
                <w:b/>
                <w:sz w:val="24"/>
                <w:szCs w:val="24"/>
                <w:lang w:val="kk-KZ"/>
              </w:rPr>
            </w:pPr>
            <w:r>
              <w:rPr>
                <w:rFonts w:ascii="Times New Roman" w:hAnsi="Times New Roman" w:cs="Times New Roman"/>
                <w:sz w:val="24"/>
                <w:szCs w:val="24"/>
                <w:lang w:val="kk-KZ"/>
              </w:rPr>
              <w:t xml:space="preserve">«Блоб» ағашы оқушылар өздерін бағалайды, </w:t>
            </w:r>
            <w:r w:rsidR="00DF2AEB">
              <w:rPr>
                <w:rFonts w:ascii="Times New Roman" w:hAnsi="Times New Roman" w:cs="Times New Roman"/>
                <w:b/>
                <w:sz w:val="24"/>
                <w:szCs w:val="24"/>
                <w:lang w:val="kk-KZ"/>
              </w:rPr>
              <w:t>«Бағдаршам» топ жұмысын бағалайды</w:t>
            </w:r>
          </w:p>
          <w:p w:rsidR="00B421FA" w:rsidRPr="00B421FA" w:rsidRDefault="00B421FA" w:rsidP="00C4736C">
            <w:pPr>
              <w:rPr>
                <w:rFonts w:ascii="Times New Roman" w:hAnsi="Times New Roman" w:cs="Times New Roman"/>
                <w:b/>
                <w:sz w:val="24"/>
                <w:szCs w:val="24"/>
                <w:lang w:val="kk-KZ"/>
              </w:rPr>
            </w:pPr>
          </w:p>
        </w:tc>
        <w:tc>
          <w:tcPr>
            <w:tcW w:w="3018" w:type="dxa"/>
            <w:gridSpan w:val="3"/>
          </w:tcPr>
          <w:p w:rsidR="006929A2" w:rsidRPr="006E7804" w:rsidRDefault="00DF2AEB" w:rsidP="00C4736C">
            <w:pPr>
              <w:rPr>
                <w:rFonts w:ascii="Times New Roman" w:hAnsi="Times New Roman" w:cs="Times New Roman"/>
                <w:sz w:val="24"/>
                <w:szCs w:val="24"/>
                <w:lang w:val="kk-KZ"/>
              </w:rPr>
            </w:pPr>
            <w:r>
              <w:rPr>
                <w:rFonts w:ascii="Times New Roman" w:hAnsi="Times New Roman" w:cs="Times New Roman"/>
                <w:sz w:val="24"/>
                <w:szCs w:val="24"/>
                <w:lang w:val="kk-KZ"/>
              </w:rPr>
              <w:t>Астраномия, музыка,әдебиет</w:t>
            </w:r>
          </w:p>
        </w:tc>
      </w:tr>
      <w:tr w:rsidR="006929A2" w:rsidRPr="009B77A8" w:rsidTr="00C4736C">
        <w:tc>
          <w:tcPr>
            <w:tcW w:w="10173" w:type="dxa"/>
            <w:gridSpan w:val="10"/>
          </w:tcPr>
          <w:p w:rsidR="006929A2" w:rsidRPr="006E7804" w:rsidRDefault="006929A2" w:rsidP="00C4736C">
            <w:pPr>
              <w:rPr>
                <w:rFonts w:ascii="Times New Roman" w:hAnsi="Times New Roman" w:cs="Times New Roman"/>
                <w:sz w:val="24"/>
                <w:szCs w:val="24"/>
                <w:lang w:val="kk-KZ"/>
              </w:rPr>
            </w:pPr>
          </w:p>
        </w:tc>
      </w:tr>
      <w:tr w:rsidR="006929A2" w:rsidRPr="009B77A8" w:rsidTr="00C4736C">
        <w:tc>
          <w:tcPr>
            <w:tcW w:w="4770" w:type="dxa"/>
            <w:gridSpan w:val="5"/>
          </w:tcPr>
          <w:p w:rsidR="00B421FA" w:rsidRDefault="006929A2" w:rsidP="00C4736C">
            <w:pPr>
              <w:rPr>
                <w:rFonts w:ascii="Times New Roman" w:hAnsi="Times New Roman" w:cs="Times New Roman"/>
                <w:b/>
                <w:sz w:val="24"/>
                <w:szCs w:val="24"/>
                <w:lang w:val="kk-KZ"/>
              </w:rPr>
            </w:pPr>
            <w:r w:rsidRPr="00BA68B8">
              <w:rPr>
                <w:rFonts w:ascii="Times New Roman" w:hAnsi="Times New Roman" w:cs="Times New Roman"/>
                <w:b/>
                <w:sz w:val="24"/>
                <w:szCs w:val="24"/>
                <w:lang w:val="kk-KZ"/>
              </w:rPr>
              <w:t xml:space="preserve">Оқушы оқу мақсатына жетті:           </w:t>
            </w:r>
          </w:p>
          <w:p w:rsidR="00B421FA" w:rsidRDefault="00B421FA" w:rsidP="00C4736C">
            <w:pPr>
              <w:rPr>
                <w:rFonts w:ascii="Times New Roman" w:hAnsi="Times New Roman" w:cs="Times New Roman"/>
                <w:b/>
                <w:sz w:val="24"/>
                <w:szCs w:val="24"/>
                <w:lang w:val="kk-KZ"/>
              </w:rPr>
            </w:pPr>
          </w:p>
          <w:p w:rsidR="00B421FA" w:rsidRDefault="00B421FA" w:rsidP="00C4736C">
            <w:pPr>
              <w:rPr>
                <w:rFonts w:ascii="Times New Roman" w:hAnsi="Times New Roman" w:cs="Times New Roman"/>
                <w:b/>
                <w:sz w:val="24"/>
                <w:szCs w:val="24"/>
                <w:lang w:val="kk-KZ"/>
              </w:rPr>
            </w:pPr>
          </w:p>
          <w:p w:rsidR="006929A2" w:rsidRPr="00BA68B8" w:rsidRDefault="006929A2" w:rsidP="00C4736C">
            <w:pPr>
              <w:rPr>
                <w:rFonts w:ascii="Times New Roman" w:hAnsi="Times New Roman" w:cs="Times New Roman"/>
                <w:b/>
                <w:sz w:val="24"/>
                <w:szCs w:val="24"/>
              </w:rPr>
            </w:pPr>
            <w:r w:rsidRPr="00BA68B8">
              <w:rPr>
                <w:rFonts w:ascii="Times New Roman" w:hAnsi="Times New Roman" w:cs="Times New Roman"/>
                <w:b/>
                <w:sz w:val="24"/>
                <w:szCs w:val="24"/>
                <w:lang w:val="kk-KZ"/>
              </w:rPr>
              <w:t xml:space="preserve">                                               </w:t>
            </w:r>
          </w:p>
        </w:tc>
        <w:tc>
          <w:tcPr>
            <w:tcW w:w="5403" w:type="dxa"/>
            <w:gridSpan w:val="5"/>
          </w:tcPr>
          <w:p w:rsidR="006929A2" w:rsidRPr="00BA68B8" w:rsidRDefault="006929A2" w:rsidP="00C4736C">
            <w:pPr>
              <w:rPr>
                <w:rFonts w:ascii="Times New Roman" w:hAnsi="Times New Roman" w:cs="Times New Roman"/>
                <w:b/>
                <w:sz w:val="24"/>
                <w:szCs w:val="24"/>
              </w:rPr>
            </w:pPr>
            <w:r w:rsidRPr="00BA68B8">
              <w:rPr>
                <w:rFonts w:ascii="Times New Roman" w:hAnsi="Times New Roman" w:cs="Times New Roman"/>
                <w:b/>
                <w:sz w:val="24"/>
                <w:szCs w:val="24"/>
                <w:lang w:val="kk-KZ"/>
              </w:rPr>
              <w:t>Оқушы оқу мақсатына талпынды</w:t>
            </w:r>
            <w:r>
              <w:rPr>
                <w:rFonts w:ascii="Times New Roman" w:hAnsi="Times New Roman" w:cs="Times New Roman"/>
                <w:b/>
                <w:sz w:val="24"/>
                <w:szCs w:val="24"/>
                <w:lang w:val="kk-KZ"/>
              </w:rPr>
              <w:t>:</w:t>
            </w:r>
          </w:p>
        </w:tc>
      </w:tr>
      <w:tr w:rsidR="006929A2" w:rsidRPr="00BB29D4" w:rsidTr="00C4736C">
        <w:tc>
          <w:tcPr>
            <w:tcW w:w="3369" w:type="dxa"/>
            <w:gridSpan w:val="3"/>
          </w:tcPr>
          <w:p w:rsidR="006929A2" w:rsidRDefault="006929A2" w:rsidP="00C4736C">
            <w:pPr>
              <w:jc w:val="center"/>
              <w:rPr>
                <w:rFonts w:ascii="Times New Roman" w:hAnsi="Times New Roman" w:cs="Times New Roman"/>
                <w:b/>
                <w:sz w:val="24"/>
                <w:szCs w:val="24"/>
                <w:lang w:val="kk-KZ"/>
              </w:rPr>
            </w:pPr>
            <w:r w:rsidRPr="009049BB">
              <w:rPr>
                <w:rFonts w:ascii="Times New Roman" w:hAnsi="Times New Roman" w:cs="Times New Roman"/>
                <w:b/>
                <w:sz w:val="24"/>
                <w:szCs w:val="24"/>
                <w:lang w:val="kk-KZ"/>
              </w:rPr>
              <w:t>Рефлексия</w:t>
            </w:r>
          </w:p>
          <w:p w:rsidR="006929A2" w:rsidRPr="009049BB" w:rsidRDefault="006929A2" w:rsidP="00C4736C">
            <w:pPr>
              <w:rPr>
                <w:rFonts w:ascii="Times New Roman" w:hAnsi="Times New Roman" w:cs="Times New Roman"/>
                <w:sz w:val="20"/>
                <w:szCs w:val="20"/>
                <w:lang w:val="kk-KZ"/>
              </w:rPr>
            </w:pPr>
            <w:r>
              <w:rPr>
                <w:rFonts w:ascii="Times New Roman" w:hAnsi="Times New Roman" w:cs="Times New Roman"/>
                <w:sz w:val="20"/>
                <w:szCs w:val="20"/>
                <w:lang w:val="kk-KZ"/>
              </w:rPr>
              <w:t>Сабақ / оқу мақсаттары шынайы ма? Бүгін оқушылар не білді? Оқу неге бағытталған болды? Жоспарлаған саралау шаралары тиімді болды ма? Берілген уақыт ішінде үлгердім бе? Мен өз жоспарыма қандай түзетулер еңгіздім және неліктен?</w:t>
            </w:r>
          </w:p>
        </w:tc>
        <w:tc>
          <w:tcPr>
            <w:tcW w:w="6804" w:type="dxa"/>
            <w:gridSpan w:val="7"/>
          </w:tcPr>
          <w:p w:rsidR="006929A2" w:rsidRPr="00BB2633"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Бүгінгі сабақтың сәтті тұстары мынадай болды</w:t>
            </w:r>
            <w:r w:rsidR="00B421F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421FA" w:rsidRPr="00B421FA">
              <w:rPr>
                <w:rFonts w:ascii="Times New Roman" w:hAnsi="Times New Roman" w:cs="Times New Roman"/>
                <w:sz w:val="20"/>
                <w:szCs w:val="24"/>
                <w:lang w:val="kk-KZ"/>
              </w:rPr>
              <w:t>(</w:t>
            </w:r>
            <w:r w:rsidRPr="00B421FA">
              <w:rPr>
                <w:rFonts w:ascii="Times New Roman" w:hAnsi="Times New Roman" w:cs="Times New Roman"/>
                <w:sz w:val="20"/>
                <w:szCs w:val="24"/>
                <w:lang w:val="kk-KZ"/>
              </w:rPr>
              <w:t>М:  Арман Айгулге көмекте</w:t>
            </w:r>
            <w:r w:rsidR="00B421FA">
              <w:rPr>
                <w:rFonts w:ascii="Times New Roman" w:hAnsi="Times New Roman" w:cs="Times New Roman"/>
                <w:sz w:val="20"/>
                <w:szCs w:val="24"/>
                <w:lang w:val="kk-KZ"/>
              </w:rPr>
              <w:t>сті оқушылар жақсы түсіндірді</w:t>
            </w:r>
            <w:r w:rsidR="00B421FA" w:rsidRPr="00B421FA">
              <w:rPr>
                <w:rFonts w:ascii="Times New Roman" w:hAnsi="Times New Roman" w:cs="Times New Roman"/>
                <w:sz w:val="20"/>
                <w:szCs w:val="24"/>
                <w:lang w:val="kk-KZ"/>
              </w:rPr>
              <w:t>)</w:t>
            </w:r>
          </w:p>
        </w:tc>
      </w:tr>
      <w:tr w:rsidR="006929A2" w:rsidRPr="00BB29D4" w:rsidTr="00C4736C">
        <w:tc>
          <w:tcPr>
            <w:tcW w:w="10173" w:type="dxa"/>
            <w:gridSpan w:val="10"/>
          </w:tcPr>
          <w:p w:rsidR="006929A2" w:rsidRDefault="006929A2" w:rsidP="00C4736C">
            <w:pPr>
              <w:rPr>
                <w:rFonts w:ascii="Times New Roman" w:hAnsi="Times New Roman" w:cs="Times New Roman"/>
                <w:b/>
                <w:sz w:val="24"/>
                <w:szCs w:val="24"/>
                <w:lang w:val="kk-KZ"/>
              </w:rPr>
            </w:pPr>
            <w:r w:rsidRPr="009049BB">
              <w:rPr>
                <w:rFonts w:ascii="Times New Roman" w:hAnsi="Times New Roman" w:cs="Times New Roman"/>
                <w:b/>
                <w:sz w:val="24"/>
                <w:szCs w:val="24"/>
                <w:lang w:val="kk-KZ"/>
              </w:rPr>
              <w:t>Қорытынды бағамдау</w:t>
            </w:r>
          </w:p>
          <w:p w:rsidR="006929A2" w:rsidRDefault="006929A2" w:rsidP="00C4736C">
            <w:pPr>
              <w:rPr>
                <w:rFonts w:ascii="Times New Roman" w:hAnsi="Times New Roman" w:cs="Times New Roman"/>
                <w:sz w:val="24"/>
                <w:szCs w:val="24"/>
                <w:lang w:val="kk-KZ"/>
              </w:rPr>
            </w:pPr>
          </w:p>
          <w:p w:rsidR="006929A2"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табысты болды (оқытуды да, оқуды да ескеріңіз)?</w:t>
            </w:r>
          </w:p>
          <w:p w:rsidR="006929A2"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1.</w:t>
            </w:r>
          </w:p>
          <w:p w:rsidR="006929A2"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2.</w:t>
            </w:r>
          </w:p>
          <w:p w:rsidR="006929A2" w:rsidRDefault="006929A2" w:rsidP="00C4736C">
            <w:pPr>
              <w:rPr>
                <w:rFonts w:ascii="Times New Roman" w:hAnsi="Times New Roman" w:cs="Times New Roman"/>
                <w:sz w:val="24"/>
                <w:szCs w:val="24"/>
                <w:lang w:val="kk-KZ"/>
              </w:rPr>
            </w:pPr>
          </w:p>
          <w:p w:rsidR="006929A2"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сабақты жақсарта алды (оқытуды да, оқуды да ескеріңіз)?</w:t>
            </w:r>
          </w:p>
          <w:p w:rsidR="006929A2" w:rsidRDefault="006929A2" w:rsidP="00C4736C">
            <w:pPr>
              <w:rPr>
                <w:rFonts w:ascii="Times New Roman" w:hAnsi="Times New Roman" w:cs="Times New Roman"/>
                <w:sz w:val="24"/>
                <w:szCs w:val="24"/>
                <w:lang w:val="kk-KZ"/>
              </w:rPr>
            </w:pPr>
          </w:p>
          <w:p w:rsidR="006929A2"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1.</w:t>
            </w:r>
          </w:p>
          <w:p w:rsidR="006929A2"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2.</w:t>
            </w:r>
          </w:p>
          <w:p w:rsidR="006929A2" w:rsidRDefault="006929A2" w:rsidP="00C4736C">
            <w:pPr>
              <w:rPr>
                <w:rFonts w:ascii="Times New Roman" w:hAnsi="Times New Roman" w:cs="Times New Roman"/>
                <w:sz w:val="24"/>
                <w:szCs w:val="24"/>
                <w:lang w:val="kk-KZ"/>
              </w:rPr>
            </w:pPr>
          </w:p>
          <w:p w:rsidR="006929A2" w:rsidRDefault="006929A2" w:rsidP="00C4736C">
            <w:pPr>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мен сынып немесе жекелеген оқушылар туралы менің келесі сабағымда жетілдіруге көмектесетің не білдім?</w:t>
            </w:r>
          </w:p>
          <w:p w:rsidR="006929A2" w:rsidRDefault="006929A2" w:rsidP="00C4736C">
            <w:pPr>
              <w:rPr>
                <w:rFonts w:ascii="Times New Roman" w:hAnsi="Times New Roman" w:cs="Times New Roman"/>
                <w:sz w:val="24"/>
                <w:szCs w:val="24"/>
                <w:lang w:val="kk-KZ"/>
              </w:rPr>
            </w:pPr>
          </w:p>
          <w:p w:rsidR="006929A2" w:rsidRPr="009049BB" w:rsidRDefault="006929A2" w:rsidP="00C4736C">
            <w:pPr>
              <w:rPr>
                <w:rFonts w:ascii="Times New Roman" w:hAnsi="Times New Roman" w:cs="Times New Roman"/>
                <w:sz w:val="24"/>
                <w:szCs w:val="24"/>
                <w:lang w:val="kk-KZ"/>
              </w:rPr>
            </w:pPr>
          </w:p>
        </w:tc>
      </w:tr>
    </w:tbl>
    <w:p w:rsidR="006929A2" w:rsidRPr="003E4F07" w:rsidRDefault="006929A2" w:rsidP="006929A2">
      <w:pPr>
        <w:rPr>
          <w:lang w:val="kk-KZ"/>
        </w:rPr>
      </w:pPr>
    </w:p>
    <w:p w:rsidR="000063AD" w:rsidRDefault="000063AD">
      <w:pPr>
        <w:rPr>
          <w:lang w:val="kk-KZ"/>
        </w:rPr>
      </w:pPr>
    </w:p>
    <w:p w:rsidR="00C640A7" w:rsidRDefault="00C640A7">
      <w:pPr>
        <w:rPr>
          <w:lang w:val="kk-KZ"/>
        </w:rPr>
      </w:pPr>
    </w:p>
    <w:p w:rsidR="00C640A7" w:rsidRDefault="00C640A7">
      <w:pPr>
        <w:rPr>
          <w:lang w:val="kk-KZ"/>
        </w:rPr>
      </w:pPr>
    </w:p>
    <w:p w:rsidR="00C640A7" w:rsidRPr="006929A2" w:rsidRDefault="00C640A7">
      <w:pPr>
        <w:rPr>
          <w:lang w:val="kk-KZ"/>
        </w:rPr>
      </w:pPr>
    </w:p>
    <w:sectPr w:rsidR="00C640A7" w:rsidRPr="006929A2" w:rsidSect="00142A9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2CF0"/>
    <w:multiLevelType w:val="hybridMultilevel"/>
    <w:tmpl w:val="6D9EB27C"/>
    <w:lvl w:ilvl="0" w:tplc="567AEA5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275E68F0"/>
    <w:multiLevelType w:val="hybridMultilevel"/>
    <w:tmpl w:val="F7CCE26A"/>
    <w:lvl w:ilvl="0" w:tplc="BF2A38B6">
      <w:start w:val="2"/>
      <w:numFmt w:val="bullet"/>
      <w:lvlText w:val="-"/>
      <w:lvlJc w:val="left"/>
      <w:pPr>
        <w:ind w:left="536" w:hanging="360"/>
      </w:pPr>
      <w:rPr>
        <w:rFonts w:ascii="Times New Roman" w:eastAsiaTheme="minorHAnsi"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4004172B"/>
    <w:multiLevelType w:val="hybridMultilevel"/>
    <w:tmpl w:val="6D9EB27C"/>
    <w:lvl w:ilvl="0" w:tplc="567AEA5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49D074E6"/>
    <w:multiLevelType w:val="hybridMultilevel"/>
    <w:tmpl w:val="75E0897E"/>
    <w:lvl w:ilvl="0" w:tplc="004A5F60">
      <w:start w:val="1"/>
      <w:numFmt w:val="decimal"/>
      <w:lvlText w:val="%1-"/>
      <w:lvlJc w:val="left"/>
      <w:pPr>
        <w:ind w:left="1024" w:hanging="63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53FB0035"/>
    <w:multiLevelType w:val="hybridMultilevel"/>
    <w:tmpl w:val="50EAA730"/>
    <w:lvl w:ilvl="0" w:tplc="626A13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5F464D2C"/>
    <w:multiLevelType w:val="hybridMultilevel"/>
    <w:tmpl w:val="6E285F7A"/>
    <w:lvl w:ilvl="0" w:tplc="CF64D63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F173DF"/>
    <w:multiLevelType w:val="hybridMultilevel"/>
    <w:tmpl w:val="9F203E76"/>
    <w:lvl w:ilvl="0" w:tplc="ED3EEC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929A2"/>
    <w:rsid w:val="000063AD"/>
    <w:rsid w:val="00035A65"/>
    <w:rsid w:val="002044F7"/>
    <w:rsid w:val="00254CB2"/>
    <w:rsid w:val="003A4789"/>
    <w:rsid w:val="00414321"/>
    <w:rsid w:val="005B01D6"/>
    <w:rsid w:val="005F0A9D"/>
    <w:rsid w:val="006929A2"/>
    <w:rsid w:val="00695CDB"/>
    <w:rsid w:val="007C0047"/>
    <w:rsid w:val="007E2646"/>
    <w:rsid w:val="00AE2EA4"/>
    <w:rsid w:val="00B247C0"/>
    <w:rsid w:val="00B421FA"/>
    <w:rsid w:val="00B95BC8"/>
    <w:rsid w:val="00BB29D4"/>
    <w:rsid w:val="00BD0D5E"/>
    <w:rsid w:val="00BD7F2E"/>
    <w:rsid w:val="00BE1161"/>
    <w:rsid w:val="00C640A7"/>
    <w:rsid w:val="00D779E4"/>
    <w:rsid w:val="00DF2AEB"/>
    <w:rsid w:val="00F75233"/>
    <w:rsid w:val="00FC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9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29A2"/>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A66C-7809-4E5F-B606-7B9EFED2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2016-01-27T03:23:00Z</cp:lastPrinted>
  <dcterms:created xsi:type="dcterms:W3CDTF">2015-09-23T01:53:00Z</dcterms:created>
  <dcterms:modified xsi:type="dcterms:W3CDTF">2017-12-27T12:39:00Z</dcterms:modified>
</cp:coreProperties>
</file>