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A" w:rsidRDefault="00EB3D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62" w:rsidRPr="003408A6" w:rsidRDefault="00CF3B62" w:rsidP="00CF3B6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 СВЕРДЛОВСКОЙ ОБЛАСТИ</w:t>
      </w:r>
    </w:p>
    <w:p w:rsidR="00CF3B62" w:rsidRPr="003408A6" w:rsidRDefault="00CF3B62" w:rsidP="00CF3B6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СВЕРДЛОВСКОЙ ОБЛАСТИ «ПЕРВОУРАЛЬСКИЙ ПОЛИТЕХНИКУМ»</w:t>
      </w:r>
    </w:p>
    <w:p w:rsidR="00CF3B62" w:rsidRDefault="00CF3B62">
      <w:pPr>
        <w:rPr>
          <w:rFonts w:ascii="Times New Roman" w:hAnsi="Times New Roman" w:cs="Times New Roman"/>
          <w:sz w:val="28"/>
          <w:szCs w:val="28"/>
        </w:rPr>
      </w:pPr>
    </w:p>
    <w:p w:rsidR="00CF3B62" w:rsidRDefault="00CF3B62">
      <w:pPr>
        <w:rPr>
          <w:rFonts w:ascii="Times New Roman" w:hAnsi="Times New Roman" w:cs="Times New Roman"/>
          <w:sz w:val="28"/>
          <w:szCs w:val="28"/>
        </w:rPr>
      </w:pPr>
    </w:p>
    <w:p w:rsidR="00CF3B62" w:rsidRDefault="00CF3B62">
      <w:pPr>
        <w:rPr>
          <w:rFonts w:ascii="Times New Roman" w:hAnsi="Times New Roman" w:cs="Times New Roman"/>
          <w:sz w:val="28"/>
          <w:szCs w:val="28"/>
        </w:rPr>
      </w:pPr>
    </w:p>
    <w:p w:rsidR="00CF3B62" w:rsidRDefault="00CF3B62">
      <w:pPr>
        <w:rPr>
          <w:rFonts w:ascii="Times New Roman" w:hAnsi="Times New Roman" w:cs="Times New Roman"/>
          <w:sz w:val="28"/>
          <w:szCs w:val="28"/>
        </w:rPr>
      </w:pPr>
    </w:p>
    <w:p w:rsidR="00CF3B62" w:rsidRDefault="00CF3B62" w:rsidP="00CF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81" w:rsidRDefault="00CF3B62" w:rsidP="00CF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62">
        <w:rPr>
          <w:rFonts w:ascii="Times New Roman" w:hAnsi="Times New Roman" w:cs="Times New Roman"/>
          <w:b/>
          <w:sz w:val="28"/>
          <w:szCs w:val="28"/>
        </w:rPr>
        <w:t xml:space="preserve">ФОРМИРОВАНИЕ   КОММУНИКАТИВНОЙ  КОМПЕТЕНЦИИ  </w:t>
      </w:r>
    </w:p>
    <w:p w:rsidR="00CF3B62" w:rsidRDefault="00CF3B62" w:rsidP="00CF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62">
        <w:rPr>
          <w:rFonts w:ascii="Times New Roman" w:hAnsi="Times New Roman" w:cs="Times New Roman"/>
          <w:b/>
          <w:sz w:val="28"/>
          <w:szCs w:val="28"/>
        </w:rPr>
        <w:t>НА УРОКАХ  РУССКОГО ЯЗЫКА</w:t>
      </w:r>
    </w:p>
    <w:p w:rsidR="00CF3B62" w:rsidRDefault="00CF3B62" w:rsidP="00CF3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62" w:rsidRDefault="00CF3B62" w:rsidP="00CF3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62" w:rsidRDefault="00CF3B62" w:rsidP="00CF3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62" w:rsidRDefault="00CF3B62" w:rsidP="00CF3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62" w:rsidRDefault="00CF3B62" w:rsidP="00CF3B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Ягуткина  Виктория  Владимировна,</w:t>
      </w:r>
    </w:p>
    <w:p w:rsidR="00CF3B62" w:rsidRPr="00CF3B62" w:rsidRDefault="00CF3B62" w:rsidP="00CF3B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литературы.</w:t>
      </w:r>
    </w:p>
    <w:p w:rsidR="00CF3B62" w:rsidRDefault="00CF3B62">
      <w:pPr>
        <w:rPr>
          <w:rFonts w:ascii="Times New Roman" w:hAnsi="Times New Roman" w:cs="Times New Roman"/>
          <w:sz w:val="28"/>
          <w:szCs w:val="28"/>
        </w:rPr>
      </w:pPr>
    </w:p>
    <w:p w:rsidR="00CF3B62" w:rsidRDefault="00CF3B62">
      <w:pPr>
        <w:rPr>
          <w:rFonts w:ascii="Times New Roman" w:hAnsi="Times New Roman" w:cs="Times New Roman"/>
          <w:sz w:val="28"/>
          <w:szCs w:val="28"/>
        </w:rPr>
      </w:pPr>
    </w:p>
    <w:p w:rsidR="00CF3B62" w:rsidRDefault="00CF3B62" w:rsidP="00CF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B62" w:rsidRDefault="00CF3B62" w:rsidP="00CF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B62" w:rsidRDefault="00CF3B62" w:rsidP="00CF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B62" w:rsidRDefault="00CF3B62" w:rsidP="00CF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B62" w:rsidRDefault="00CF3B62" w:rsidP="00CF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B62" w:rsidRDefault="00CF3B62" w:rsidP="00CF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B62" w:rsidRDefault="00CF3B62" w:rsidP="00CF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B62" w:rsidRDefault="00CF3B62" w:rsidP="00CF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6AA" w:rsidRDefault="00CF3B62" w:rsidP="00CF3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Первоуральск   2017 г.</w:t>
      </w:r>
      <w:r w:rsidR="005566AA">
        <w:rPr>
          <w:rFonts w:ascii="Times New Roman" w:hAnsi="Times New Roman" w:cs="Times New Roman"/>
          <w:sz w:val="28"/>
          <w:szCs w:val="28"/>
        </w:rPr>
        <w:br w:type="page"/>
      </w:r>
    </w:p>
    <w:p w:rsidR="005566AA" w:rsidRDefault="0055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Современные стандарты образования выдвигают новые т</w:t>
      </w:r>
      <w:r w:rsidR="00C560A8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D16324">
        <w:rPr>
          <w:rFonts w:ascii="Times New Roman" w:hAnsi="Times New Roman" w:cs="Times New Roman"/>
          <w:sz w:val="28"/>
          <w:szCs w:val="28"/>
        </w:rPr>
        <w:t>к</w:t>
      </w:r>
      <w:r w:rsidR="00C5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преподаванию русского языка. Важнейшим становится не только приобретение знаний орфографических и пунктуационных правил, но и формирование коммуникативных умений. </w:t>
      </w:r>
    </w:p>
    <w:p w:rsidR="005566AA" w:rsidRDefault="0055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показывает практика, иногда учащиеся, хорошо знающие русскую орфографию и пунктуацию,</w:t>
      </w:r>
      <w:r w:rsidR="00525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оказаться неинтересными собеседниками, не могут продемонстрировать умение завязать знакомство, поддержать беседу; испытывают страх пер</w:t>
      </w:r>
      <w:r w:rsidR="00525AEF">
        <w:rPr>
          <w:rFonts w:ascii="Times New Roman" w:hAnsi="Times New Roman" w:cs="Times New Roman"/>
          <w:sz w:val="28"/>
          <w:szCs w:val="28"/>
        </w:rPr>
        <w:t>ед предстоящим деловым телефонным разговором. Такие учащиеся, как правило, отвергают экзамен в форме собеседования, предпочитая традиционную форму испытания в виде ответа на вопросы билета; избегают участия в мероприятиях, предполагающих диалоги, дискуссии.</w:t>
      </w:r>
    </w:p>
    <w:p w:rsidR="00525AEF" w:rsidRDefault="0052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Вопросу формирования коммуникативной компетенции особое внимание необходимо уделять, когда речь идет о студентах, об учениках старших классов. Совсем скоро им придется организовывать свою речевую деятельность в самых различных жизненных ситуациях.</w:t>
      </w:r>
    </w:p>
    <w:p w:rsidR="00F57D29" w:rsidRDefault="0052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Исследователи деловой коммуникации утверждают: у тех, чья работа предполагает постоянные контакты типа «человек – человек»</w:t>
      </w:r>
      <w:r w:rsidR="00F57D29">
        <w:rPr>
          <w:rFonts w:ascii="Times New Roman" w:hAnsi="Times New Roman" w:cs="Times New Roman"/>
          <w:sz w:val="28"/>
          <w:szCs w:val="28"/>
        </w:rPr>
        <w:t xml:space="preserve">  (менеджеры, продавцы, политики), деловое общение составляет от 70 до 90%. Это общение лицом к лицу, по телефону, по электронной почте. Чтобы осуществлять эффективную деловую коммуникацию, человеку необходимо обладать достаточными знаниями и сформированными умениями в этой области.</w:t>
      </w:r>
    </w:p>
    <w:p w:rsidR="00F57D29" w:rsidRDefault="00F57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старших классов уже знакомы с основными речевыми понятиями, нормами и законами создания текста. Теперь необходимо создать условия, в которых учащиеся смогут закрепить имеющиеся знания и применить их в практической деятельности.</w:t>
      </w:r>
    </w:p>
    <w:p w:rsidR="00D16324" w:rsidRDefault="00F57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предложенного плана </w:t>
      </w:r>
      <w:r w:rsidR="006808B4">
        <w:rPr>
          <w:rFonts w:ascii="Times New Roman" w:hAnsi="Times New Roman" w:cs="Times New Roman"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sz w:val="28"/>
          <w:szCs w:val="28"/>
        </w:rPr>
        <w:t>предполагает создание среды обучения, где главное место принадлежит методам, активизирующим самостоятельную работу учащихся. Коммуникативная направленность</w:t>
      </w:r>
      <w:r w:rsidR="00D16324">
        <w:rPr>
          <w:rFonts w:ascii="Times New Roman" w:hAnsi="Times New Roman" w:cs="Times New Roman"/>
          <w:sz w:val="28"/>
          <w:szCs w:val="28"/>
        </w:rPr>
        <w:t xml:space="preserve"> данного урока предполагает не только работу с готовым текстом, но и внимание к развитию способности самостоятельно создавать собственное речевое высказывание на заданную тему.</w:t>
      </w:r>
    </w:p>
    <w:p w:rsidR="00D16324" w:rsidRDefault="00D1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разработке урока представ</w:t>
      </w:r>
      <w:r w:rsidR="006808B4">
        <w:rPr>
          <w:rFonts w:ascii="Times New Roman" w:hAnsi="Times New Roman" w:cs="Times New Roman"/>
          <w:sz w:val="28"/>
          <w:szCs w:val="28"/>
        </w:rPr>
        <w:t>лен текстовый материал, задания, п</w:t>
      </w:r>
      <w:r>
        <w:rPr>
          <w:rFonts w:ascii="Times New Roman" w:hAnsi="Times New Roman" w:cs="Times New Roman"/>
          <w:sz w:val="28"/>
          <w:szCs w:val="28"/>
        </w:rPr>
        <w:t>редполагающие наблюдения над использованием языковых средств в различных ситуациях общения, анализ текста, моделирование речевого высказывания.</w:t>
      </w:r>
    </w:p>
    <w:p w:rsidR="00D16324" w:rsidRDefault="00D1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Представленный текст дает простор для обсуждения со старшеклассниками, позволяет сформировать идеи для поединка ораторов в группе.</w:t>
      </w:r>
    </w:p>
    <w:p w:rsidR="005566AA" w:rsidRDefault="00D1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Древний философ Скилеф заметил однажды: </w:t>
      </w:r>
      <w:r w:rsidRPr="00D16324">
        <w:rPr>
          <w:rFonts w:ascii="Times New Roman" w:hAnsi="Times New Roman" w:cs="Times New Roman"/>
          <w:b/>
          <w:sz w:val="28"/>
          <w:szCs w:val="28"/>
        </w:rPr>
        <w:t>«Успех – это произведение интересных мыслей на умение их донести»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566AA">
        <w:rPr>
          <w:rFonts w:ascii="Times New Roman" w:hAnsi="Times New Roman" w:cs="Times New Roman"/>
          <w:sz w:val="28"/>
          <w:szCs w:val="28"/>
        </w:rPr>
        <w:br w:type="page"/>
      </w:r>
    </w:p>
    <w:p w:rsidR="008C6173" w:rsidRDefault="008C6173" w:rsidP="008C6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17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4B9">
        <w:rPr>
          <w:rFonts w:ascii="Times New Roman" w:hAnsi="Times New Roman" w:cs="Times New Roman"/>
          <w:b/>
          <w:sz w:val="28"/>
          <w:szCs w:val="28"/>
        </w:rPr>
        <w:t>Язык художественной литературы</w:t>
      </w:r>
    </w:p>
    <w:p w:rsidR="008C6173" w:rsidRDefault="008C6173" w:rsidP="008C6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1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знания об особенностях художественного стиля; развивать умение создавать тексты художественного стиля; углублять представление об особенностях языка художественной литературы.</w:t>
      </w:r>
    </w:p>
    <w:p w:rsidR="008C6173" w:rsidRPr="00453AED" w:rsidRDefault="008C6173" w:rsidP="008C61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E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C6173" w:rsidRPr="00453AED" w:rsidRDefault="008C6173" w:rsidP="008C617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3AED">
        <w:rPr>
          <w:rFonts w:ascii="Times New Roman" w:hAnsi="Times New Roman" w:cs="Times New Roman"/>
          <w:b/>
          <w:sz w:val="28"/>
          <w:szCs w:val="28"/>
        </w:rPr>
        <w:t>!.Организационный этап урока.</w:t>
      </w:r>
    </w:p>
    <w:p w:rsidR="00453AED" w:rsidRDefault="008C6173" w:rsidP="00453A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AED">
        <w:rPr>
          <w:rFonts w:ascii="Times New Roman" w:hAnsi="Times New Roman" w:cs="Times New Roman"/>
          <w:b/>
          <w:sz w:val="28"/>
          <w:szCs w:val="28"/>
        </w:rPr>
        <w:t xml:space="preserve">     !!Основная часть урока.</w:t>
      </w:r>
    </w:p>
    <w:p w:rsidR="00453AED" w:rsidRPr="003474B9" w:rsidRDefault="00453AED" w:rsidP="00453A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74B9">
        <w:rPr>
          <w:rFonts w:ascii="Times New Roman" w:hAnsi="Times New Roman" w:cs="Times New Roman"/>
          <w:b/>
          <w:sz w:val="28"/>
          <w:szCs w:val="28"/>
        </w:rPr>
        <w:t>Словарная разминка «Узнай слово»</w:t>
      </w:r>
    </w:p>
    <w:p w:rsidR="00453AED" w:rsidRDefault="00453AED" w:rsidP="00453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 лексическому значению определить слово:</w:t>
      </w:r>
    </w:p>
    <w:p w:rsidR="00453AED" w:rsidRDefault="00453AED" w:rsidP="00453A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двух или более лиц </w:t>
      </w:r>
      <w:r w:rsidRPr="00453AED">
        <w:rPr>
          <w:rFonts w:ascii="Times New Roman" w:hAnsi="Times New Roman" w:cs="Times New Roman"/>
          <w:i/>
          <w:sz w:val="28"/>
          <w:szCs w:val="28"/>
        </w:rPr>
        <w:t>(диалог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3AED" w:rsidRDefault="00453AED" w:rsidP="00453A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предложений, связанных друг с другом по смыслу и грамматически (</w:t>
      </w:r>
      <w:r w:rsidRPr="00453AED">
        <w:rPr>
          <w:rFonts w:ascii="Times New Roman" w:hAnsi="Times New Roman" w:cs="Times New Roman"/>
          <w:i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3AED" w:rsidRDefault="00453AED" w:rsidP="00453A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Одинаковое построение нескольких рядом расположенных предложений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53AED">
        <w:rPr>
          <w:rFonts w:ascii="Times New Roman" w:hAnsi="Times New Roman" w:cs="Times New Roman"/>
          <w:i/>
          <w:sz w:val="28"/>
          <w:szCs w:val="28"/>
        </w:rPr>
        <w:t>араллелизм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3AED" w:rsidRDefault="00453AED" w:rsidP="00453A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речи, цель которого – воздействие на читателя или слушателя через СМИ (</w:t>
      </w:r>
      <w:r w:rsidRPr="00453AED">
        <w:rPr>
          <w:rFonts w:ascii="Times New Roman" w:hAnsi="Times New Roman" w:cs="Times New Roman"/>
          <w:i/>
          <w:sz w:val="28"/>
          <w:szCs w:val="28"/>
        </w:rPr>
        <w:t>Публицистический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3AED" w:rsidRDefault="00453AED" w:rsidP="00453A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Одинаковое начало нескольких соседних предложений (</w:t>
      </w:r>
      <w:r w:rsidRPr="00453AED">
        <w:rPr>
          <w:rFonts w:ascii="Times New Roman" w:hAnsi="Times New Roman" w:cs="Times New Roman"/>
          <w:i/>
          <w:sz w:val="28"/>
          <w:szCs w:val="28"/>
        </w:rPr>
        <w:t>Анафора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39CE" w:rsidRDefault="00453AED" w:rsidP="003D3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речи, цель которого – эстетическое, эмоциональное воздействие на читателя или слушателя</w:t>
      </w:r>
      <w:r w:rsidR="003D39CE">
        <w:rPr>
          <w:rFonts w:ascii="Times New Roman" w:hAnsi="Times New Roman" w:cs="Times New Roman"/>
          <w:sz w:val="28"/>
          <w:szCs w:val="28"/>
        </w:rPr>
        <w:t xml:space="preserve"> посредством художественных образов (</w:t>
      </w:r>
      <w:r w:rsidR="003D39CE" w:rsidRPr="003D39CE">
        <w:rPr>
          <w:rFonts w:ascii="Times New Roman" w:hAnsi="Times New Roman" w:cs="Times New Roman"/>
          <w:i/>
          <w:sz w:val="28"/>
          <w:szCs w:val="28"/>
        </w:rPr>
        <w:t>Художе ственный</w:t>
      </w:r>
      <w:r w:rsidR="003D39CE">
        <w:rPr>
          <w:rFonts w:ascii="Times New Roman" w:hAnsi="Times New Roman" w:cs="Times New Roman"/>
          <w:sz w:val="28"/>
          <w:szCs w:val="28"/>
        </w:rPr>
        <w:t>).</w:t>
      </w:r>
    </w:p>
    <w:p w:rsidR="003D39CE" w:rsidRPr="003D76F7" w:rsidRDefault="003D39CE" w:rsidP="00F81B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76F7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F81B35" w:rsidRPr="00F81B35" w:rsidRDefault="00F81B35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B35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F81B35">
        <w:rPr>
          <w:rFonts w:ascii="Times New Roman" w:hAnsi="Times New Roman" w:cs="Times New Roman"/>
          <w:sz w:val="28"/>
          <w:szCs w:val="28"/>
        </w:rPr>
        <w:t>: прочитайте псевдотекст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74B9">
        <w:rPr>
          <w:rFonts w:ascii="Times New Roman" w:hAnsi="Times New Roman" w:cs="Times New Roman"/>
          <w:color w:val="000000"/>
          <w:sz w:val="28"/>
          <w:szCs w:val="28"/>
        </w:rPr>
        <w:t>Псевдотекст</w:t>
      </w:r>
      <w:r w:rsidRPr="003474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3474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– это упражнение</w:t>
        </w:r>
      </w:hyperlink>
      <w:r w:rsidRPr="003474B9">
        <w:rPr>
          <w:rFonts w:ascii="Times New Roman" w:hAnsi="Times New Roman" w:cs="Times New Roman"/>
          <w:sz w:val="28"/>
          <w:szCs w:val="28"/>
        </w:rPr>
        <w:t>,</w:t>
      </w:r>
      <w:r w:rsidRPr="003474B9">
        <w:rPr>
          <w:rFonts w:ascii="Times New Roman" w:hAnsi="Times New Roman" w:cs="Times New Roman"/>
          <w:color w:val="000000"/>
          <w:sz w:val="28"/>
          <w:szCs w:val="28"/>
        </w:rPr>
        <w:t xml:space="preserve"> части которого объединены темой, но взяты из разных источников</w:t>
      </w:r>
      <w:r>
        <w:rPr>
          <w:color w:val="000000"/>
          <w:sz w:val="28"/>
          <w:szCs w:val="28"/>
        </w:rPr>
        <w:t>).</w:t>
      </w:r>
    </w:p>
    <w:p w:rsidR="00F81B35" w:rsidRPr="00F81B35" w:rsidRDefault="00F81B35" w:rsidP="00F81B35">
      <w:pPr>
        <w:pStyle w:val="western"/>
        <w:shd w:val="clear" w:color="auto" w:fill="FFFFFF"/>
        <w:spacing w:after="0" w:afterAutospacing="0"/>
        <w:jc w:val="right"/>
        <w:rPr>
          <w:color w:val="000000"/>
          <w:sz w:val="22"/>
          <w:szCs w:val="22"/>
        </w:rPr>
      </w:pPr>
      <w:r w:rsidRPr="00F81B35">
        <w:rPr>
          <w:color w:val="000000"/>
          <w:sz w:val="22"/>
          <w:szCs w:val="22"/>
        </w:rPr>
        <w:t>Работа с псевдотекстом является одним из средств формирования коммуникативной компетенции учащихся. В её основе лежит принцип лингвостилистического исследования. Такого рода упражнения можно предлагать на уроках обобщения и повторения или в качестве зачётных заданий.</w:t>
      </w:r>
    </w:p>
    <w:p w:rsidR="00F81B35" w:rsidRDefault="00F81B35" w:rsidP="00F81B35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ли определить, о чем он?</w:t>
      </w:r>
    </w:p>
    <w:p w:rsidR="00F81B35" w:rsidRDefault="00F81B35" w:rsidP="00F81B35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ли данную запись считать текстом?</w:t>
      </w:r>
    </w:p>
    <w:p w:rsidR="00F81B35" w:rsidRDefault="00F81B35" w:rsidP="00F81B35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Расположите абзацы в таком порядке, чтобы получился текст.</w:t>
      </w:r>
    </w:p>
    <w:p w:rsidR="00F81B35" w:rsidRDefault="00F81B35" w:rsidP="00F81B35">
      <w:pPr>
        <w:pStyle w:val="western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</w:p>
    <w:p w:rsidR="00F81B35" w:rsidRDefault="00F81B35" w:rsidP="00F81B3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НИЩИЙ</w:t>
      </w:r>
    </w:p>
    <w:p w:rsidR="00F81B35" w:rsidRDefault="00F81B35" w:rsidP="00F81B3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(псевдотекст)</w:t>
      </w:r>
    </w:p>
    <w:p w:rsidR="00F81B35" w:rsidRDefault="00F81B35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1B35" w:rsidRDefault="00F81B35" w:rsidP="00EB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 протягивал мне красную. Опухшую, грязную руку… Он стонал, он мычал о помощи.</w:t>
      </w:r>
    </w:p>
    <w:p w:rsidR="00346252" w:rsidRDefault="00F81B35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проходил по улице…</w:t>
      </w:r>
      <w:r w:rsidR="00346252">
        <w:rPr>
          <w:rFonts w:ascii="Times New Roman" w:hAnsi="Times New Roman" w:cs="Times New Roman"/>
          <w:sz w:val="28"/>
          <w:szCs w:val="28"/>
        </w:rPr>
        <w:t>меня остановил нищий, дряхлый старик.</w:t>
      </w:r>
    </w:p>
    <w:p w:rsidR="00F81B35" w:rsidRDefault="00346252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нищий ждал…</w:t>
      </w:r>
      <w:r w:rsidR="00F81B35">
        <w:rPr>
          <w:rFonts w:ascii="Times New Roman" w:hAnsi="Times New Roman" w:cs="Times New Roman"/>
          <w:sz w:val="28"/>
          <w:szCs w:val="28"/>
        </w:rPr>
        <w:t xml:space="preserve"> и протянутая его рука</w:t>
      </w:r>
      <w:r w:rsidR="00EB3DDE">
        <w:rPr>
          <w:rFonts w:ascii="Times New Roman" w:hAnsi="Times New Roman" w:cs="Times New Roman"/>
          <w:sz w:val="28"/>
          <w:szCs w:val="28"/>
        </w:rPr>
        <w:t xml:space="preserve"> слабо колыхалась и вздрагивала.</w:t>
      </w:r>
    </w:p>
    <w:p w:rsidR="00EB3DDE" w:rsidRDefault="00EB3DDE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Я стал шарить у себя во всех карманах…</w:t>
      </w:r>
      <w:r w:rsidR="003474B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 кошелька, ни часов, ни даже платка… Я ничего не взял с собой.</w:t>
      </w:r>
    </w:p>
    <w:p w:rsidR="00EB3DDE" w:rsidRDefault="00EB3DDE" w:rsidP="00EB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Потерянный, смущенный, я крепко пожал эту грязную, трепетную руку…</w:t>
      </w:r>
    </w:p>
    <w:p w:rsidR="00EB3DDE" w:rsidRDefault="00EB3DDE" w:rsidP="00EB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-Не взыщи, брат, нет у меня ничего, брат.</w:t>
      </w:r>
    </w:p>
    <w:p w:rsidR="00EB3DDE" w:rsidRDefault="00EB3DDE" w:rsidP="00EB3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Нищий уставил на меня свои воспаленные глаза; его синие губы усмехнулись – и он в свою очередь стиснул мои похолодевшие пальцы.</w:t>
      </w:r>
    </w:p>
    <w:p w:rsidR="00EB3DDE" w:rsidRDefault="00EB3DDE" w:rsidP="00EB3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же, брат,- прошамкал он, - и на том спасибо. Это тоже подаяние, брат.</w:t>
      </w:r>
    </w:p>
    <w:p w:rsidR="00EB3DDE" w:rsidRDefault="00EB3DDE" w:rsidP="00EB3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понял, что и я тоже получил подаяние от своего брата.</w:t>
      </w:r>
    </w:p>
    <w:p w:rsidR="00EB3DDE" w:rsidRDefault="00EB3DDE" w:rsidP="00EB3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Воспаленные, слезливые глаза, посинелые губы, шершавые лохмотья, нечистые раны… О, как безобразно обглодала бедность это несчастное существо!</w:t>
      </w:r>
    </w:p>
    <w:p w:rsidR="00EB3DDE" w:rsidRPr="00EB3DDE" w:rsidRDefault="00EB3DDE" w:rsidP="00EB3DD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474B9">
        <w:rPr>
          <w:rFonts w:ascii="Times New Roman" w:hAnsi="Times New Roman" w:cs="Times New Roman"/>
          <w:i/>
          <w:sz w:val="28"/>
          <w:szCs w:val="28"/>
        </w:rPr>
        <w:t>учащиеся переставляют абзацы и предъявляют исходный текст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46252" w:rsidRPr="00346252" w:rsidRDefault="00346252" w:rsidP="00346252">
      <w:pPr>
        <w:rPr>
          <w:rFonts w:ascii="Times New Roman" w:hAnsi="Times New Roman" w:cs="Times New Roman"/>
          <w:sz w:val="28"/>
          <w:szCs w:val="28"/>
        </w:rPr>
      </w:pPr>
      <w:r w:rsidRPr="00346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46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Исходный текст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46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же, что оригинал </w:t>
      </w:r>
      <w:r w:rsidRPr="003462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462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3462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dashed" w:sz="2" w:space="0" w:color="auto" w:frame="1"/>
            <w:shd w:val="clear" w:color="auto" w:fill="FFFFFF"/>
          </w:rPr>
          <w:t>подлинник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3462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3DDE" w:rsidRDefault="00EB3DDE" w:rsidP="00EB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252" w:rsidRDefault="00346252" w:rsidP="0034625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НИЩИЙ</w:t>
      </w:r>
    </w:p>
    <w:p w:rsidR="00EB3DDE" w:rsidRDefault="00346252" w:rsidP="003462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(исходный текст)</w:t>
      </w:r>
    </w:p>
    <w:p w:rsidR="00346252" w:rsidRDefault="00346252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проходил по улице…меня остановил нищий, дряхлый старик.</w:t>
      </w:r>
    </w:p>
    <w:p w:rsidR="00346252" w:rsidRDefault="00346252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Воспаленные, слезливые глаза, посинелые губы, шершавые лохмотья, нечистые раны… О, как безобразно обглодала бедность это несчастное существо!</w:t>
      </w:r>
    </w:p>
    <w:p w:rsidR="00F81B35" w:rsidRDefault="00346252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протягивал мне красную. Опухшую, грязную руку… Он стонал, он мычал о помощи.</w:t>
      </w:r>
    </w:p>
    <w:p w:rsidR="00346252" w:rsidRDefault="00346252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 шарить у себя во всех карманах… Ни кошелька, ни часов, ни даже платка… Я ничего не взял с собой.</w:t>
      </w:r>
    </w:p>
    <w:p w:rsidR="00346252" w:rsidRDefault="00346252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нищий ждал… и протянутая его рука слабо колыхалась и вздрагивала.</w:t>
      </w:r>
    </w:p>
    <w:p w:rsidR="00346252" w:rsidRDefault="00346252" w:rsidP="0034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Потерянный, смущенный, я крепко пожал эту грязную, трепетную руку…</w:t>
      </w:r>
    </w:p>
    <w:p w:rsidR="00346252" w:rsidRDefault="00346252" w:rsidP="0034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-Не взыщи, брат, нет у меня ничего, брат.</w:t>
      </w:r>
    </w:p>
    <w:p w:rsidR="00346252" w:rsidRDefault="00346252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Нищий уставил на меня свои воспаленные глаза; его синие губы усмехнулись – и он в свою очередь стиснул мои похолодевшие пальцы.</w:t>
      </w:r>
    </w:p>
    <w:p w:rsidR="00346252" w:rsidRDefault="00346252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же, брат,- прошамкал он, - и на том спасибо. Это тоже подаяние, брат.</w:t>
      </w:r>
    </w:p>
    <w:p w:rsidR="00346252" w:rsidRDefault="00346252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понял, что и я тоже получил подаяние от своего брата.</w:t>
      </w:r>
    </w:p>
    <w:p w:rsidR="00F81B35" w:rsidRDefault="00346252" w:rsidP="003462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И.С.Тургенев</w:t>
      </w:r>
    </w:p>
    <w:p w:rsidR="00346252" w:rsidRDefault="00346252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4B9" w:rsidRDefault="003474B9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4B9" w:rsidRDefault="003474B9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8B4" w:rsidRDefault="006808B4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252" w:rsidRPr="003D76F7" w:rsidRDefault="00346252" w:rsidP="003462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D76F7">
        <w:rPr>
          <w:rFonts w:ascii="Times New Roman" w:hAnsi="Times New Roman" w:cs="Times New Roman"/>
          <w:b/>
          <w:sz w:val="28"/>
          <w:szCs w:val="28"/>
        </w:rPr>
        <w:t>. Анализ текста.</w:t>
      </w:r>
    </w:p>
    <w:p w:rsidR="00346252" w:rsidRDefault="00346252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анализа:</w:t>
      </w:r>
    </w:p>
    <w:p w:rsidR="00346252" w:rsidRDefault="00346252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– художественный.</w:t>
      </w:r>
    </w:p>
    <w:p w:rsidR="00D3305C" w:rsidRDefault="00D3305C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31CB8">
        <w:rPr>
          <w:rFonts w:ascii="Times New Roman" w:hAnsi="Times New Roman" w:cs="Times New Roman"/>
          <w:sz w:val="28"/>
          <w:szCs w:val="28"/>
        </w:rPr>
        <w:t xml:space="preserve"> эстетическое, эмоциональное воздействие на читателей и слушателей посредством художественных образов.</w:t>
      </w:r>
    </w:p>
    <w:p w:rsidR="00E31CB8" w:rsidRDefault="00E31CB8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жанр данного произведения (</w:t>
      </w:r>
      <w:r w:rsidRPr="00E31CB8">
        <w:rPr>
          <w:rFonts w:ascii="Times New Roman" w:hAnsi="Times New Roman" w:cs="Times New Roman"/>
          <w:i/>
          <w:sz w:val="28"/>
          <w:szCs w:val="28"/>
        </w:rPr>
        <w:t>Стихотворение в прозе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1CB8" w:rsidRDefault="00E31CB8" w:rsidP="0034625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Каковы особенности данного жанра? ( </w:t>
      </w:r>
      <w:r>
        <w:rPr>
          <w:rFonts w:ascii="Times New Roman" w:hAnsi="Times New Roman" w:cs="Times New Roman"/>
          <w:i/>
          <w:sz w:val="28"/>
          <w:szCs w:val="28"/>
        </w:rPr>
        <w:t>Философское размышление, основная цель – воздействие на чувства, эмоции читателей и слушателей)</w:t>
      </w:r>
    </w:p>
    <w:p w:rsidR="00E31CB8" w:rsidRDefault="00E31CB8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картину вы представили, когда читали этот текст?</w:t>
      </w:r>
    </w:p>
    <w:p w:rsidR="00E31CB8" w:rsidRDefault="00E31CB8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художественные средства использует автор?</w:t>
      </w:r>
    </w:p>
    <w:p w:rsidR="00E31CB8" w:rsidRDefault="00E31CB8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(подчеркните) словосочетания, с помощью которых автор воспроизводит словесный портрет нищего. Назовите эпитеты.</w:t>
      </w:r>
    </w:p>
    <w:p w:rsidR="00E31CB8" w:rsidRDefault="00E31CB8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предложения с олицетворением (</w:t>
      </w:r>
      <w:r w:rsidRPr="00E31CB8">
        <w:rPr>
          <w:rFonts w:ascii="Times New Roman" w:hAnsi="Times New Roman" w:cs="Times New Roman"/>
          <w:i/>
          <w:sz w:val="28"/>
          <w:szCs w:val="28"/>
        </w:rPr>
        <w:t>О, как безобразно обглодала бедность…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1CB8" w:rsidRDefault="00E31CB8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синоним к слову </w:t>
      </w:r>
      <w:r>
        <w:rPr>
          <w:rFonts w:ascii="Times New Roman" w:hAnsi="Times New Roman" w:cs="Times New Roman"/>
          <w:b/>
          <w:sz w:val="28"/>
          <w:szCs w:val="28"/>
        </w:rPr>
        <w:t>проговорил</w:t>
      </w:r>
      <w:r>
        <w:rPr>
          <w:rFonts w:ascii="Times New Roman" w:hAnsi="Times New Roman" w:cs="Times New Roman"/>
          <w:sz w:val="28"/>
          <w:szCs w:val="28"/>
        </w:rPr>
        <w:t xml:space="preserve"> использовал автор? Уместно ли это просторечие?</w:t>
      </w:r>
    </w:p>
    <w:p w:rsidR="00E31CB8" w:rsidRDefault="00E31CB8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значении использовано слово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брат </w:t>
      </w:r>
      <w:r>
        <w:rPr>
          <w:rFonts w:ascii="Times New Roman" w:hAnsi="Times New Roman" w:cs="Times New Roman"/>
          <w:sz w:val="28"/>
          <w:szCs w:val="28"/>
        </w:rPr>
        <w:t>в данном тексте?</w:t>
      </w:r>
    </w:p>
    <w:p w:rsidR="00E31CB8" w:rsidRDefault="00E31CB8" w:rsidP="00346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6F7">
        <w:rPr>
          <w:rFonts w:ascii="Times New Roman" w:hAnsi="Times New Roman" w:cs="Times New Roman"/>
          <w:sz w:val="28"/>
          <w:szCs w:val="28"/>
        </w:rPr>
        <w:t xml:space="preserve"> Выделите предложения, выразительность которых усиливается </w:t>
      </w:r>
      <w:r w:rsidR="003D76F7" w:rsidRPr="003D76F7">
        <w:rPr>
          <w:rFonts w:ascii="Times New Roman" w:hAnsi="Times New Roman" w:cs="Times New Roman"/>
          <w:sz w:val="28"/>
          <w:szCs w:val="28"/>
          <w:u w:val="single"/>
        </w:rPr>
        <w:t>анафорой</w:t>
      </w:r>
      <w:r w:rsidR="003D76F7">
        <w:rPr>
          <w:rFonts w:ascii="Times New Roman" w:hAnsi="Times New Roman" w:cs="Times New Roman"/>
          <w:sz w:val="28"/>
          <w:szCs w:val="28"/>
          <w:u w:val="single"/>
        </w:rPr>
        <w:t xml:space="preserve">  и многосоюзием, однородными членами предложения.</w:t>
      </w:r>
      <w:r w:rsidR="003D76F7">
        <w:rPr>
          <w:rFonts w:ascii="Times New Roman" w:hAnsi="Times New Roman" w:cs="Times New Roman"/>
          <w:sz w:val="28"/>
          <w:szCs w:val="28"/>
        </w:rPr>
        <w:t xml:space="preserve"> (</w:t>
      </w:r>
      <w:r w:rsidR="00E36A85">
        <w:rPr>
          <w:rFonts w:ascii="Times New Roman" w:hAnsi="Times New Roman" w:cs="Times New Roman"/>
          <w:i/>
          <w:sz w:val="28"/>
          <w:szCs w:val="28"/>
        </w:rPr>
        <w:t xml:space="preserve">Он протягивал мне красную, опухшую, грязную </w:t>
      </w:r>
      <w:r w:rsidR="003D76F7" w:rsidRPr="003D76F7">
        <w:rPr>
          <w:rFonts w:ascii="Times New Roman" w:hAnsi="Times New Roman" w:cs="Times New Roman"/>
          <w:i/>
          <w:sz w:val="28"/>
          <w:szCs w:val="28"/>
        </w:rPr>
        <w:t>руку. Он стонал, он мычал о помощи</w:t>
      </w:r>
      <w:r w:rsidR="003D76F7">
        <w:rPr>
          <w:rFonts w:ascii="Times New Roman" w:hAnsi="Times New Roman" w:cs="Times New Roman"/>
          <w:sz w:val="28"/>
          <w:szCs w:val="28"/>
        </w:rPr>
        <w:t>).</w:t>
      </w:r>
    </w:p>
    <w:p w:rsidR="00F81B35" w:rsidRDefault="003D76F7" w:rsidP="00F81B3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D76F7">
        <w:rPr>
          <w:rFonts w:ascii="Times New Roman" w:hAnsi="Times New Roman" w:cs="Times New Roman"/>
          <w:i/>
          <w:sz w:val="28"/>
          <w:szCs w:val="28"/>
        </w:rPr>
        <w:t>Ни кошелька, ни часов, ни даже платка…)</w:t>
      </w:r>
    </w:p>
    <w:p w:rsidR="003D76F7" w:rsidRDefault="003D76F7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связь между предложениями? (</w:t>
      </w:r>
      <w:r w:rsidRPr="003D76F7">
        <w:rPr>
          <w:rFonts w:ascii="Times New Roman" w:hAnsi="Times New Roman" w:cs="Times New Roman"/>
          <w:i/>
          <w:sz w:val="28"/>
          <w:szCs w:val="28"/>
        </w:rPr>
        <w:t>параллельна</w:t>
      </w:r>
      <w:r w:rsidR="00E36A85">
        <w:rPr>
          <w:rFonts w:ascii="Times New Roman" w:hAnsi="Times New Roman" w:cs="Times New Roman"/>
          <w:i/>
          <w:sz w:val="28"/>
          <w:szCs w:val="28"/>
        </w:rPr>
        <w:t>я</w:t>
      </w:r>
      <w:r w:rsidRPr="003D76F7">
        <w:rPr>
          <w:rFonts w:ascii="Times New Roman" w:hAnsi="Times New Roman" w:cs="Times New Roman"/>
          <w:i/>
          <w:sz w:val="28"/>
          <w:szCs w:val="28"/>
        </w:rPr>
        <w:t>, усиленная анафорой и цепная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76F7" w:rsidRDefault="00E36A85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тип данного текста </w:t>
      </w:r>
      <w:r w:rsidR="003D76F7">
        <w:rPr>
          <w:rFonts w:ascii="Times New Roman" w:hAnsi="Times New Roman" w:cs="Times New Roman"/>
          <w:sz w:val="28"/>
          <w:szCs w:val="28"/>
        </w:rPr>
        <w:t xml:space="preserve"> (</w:t>
      </w:r>
      <w:r w:rsidR="003D76F7" w:rsidRPr="003D76F7">
        <w:rPr>
          <w:rFonts w:ascii="Times New Roman" w:hAnsi="Times New Roman" w:cs="Times New Roman"/>
          <w:i/>
          <w:sz w:val="28"/>
          <w:szCs w:val="28"/>
        </w:rPr>
        <w:t>повествование и рас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3D76F7" w:rsidRPr="003D76F7">
        <w:rPr>
          <w:rFonts w:ascii="Times New Roman" w:hAnsi="Times New Roman" w:cs="Times New Roman"/>
          <w:i/>
          <w:sz w:val="28"/>
          <w:szCs w:val="28"/>
        </w:rPr>
        <w:t>уждение</w:t>
      </w:r>
      <w:r w:rsidR="003D76F7">
        <w:rPr>
          <w:rFonts w:ascii="Times New Roman" w:hAnsi="Times New Roman" w:cs="Times New Roman"/>
          <w:sz w:val="28"/>
          <w:szCs w:val="28"/>
        </w:rPr>
        <w:t>)</w:t>
      </w:r>
    </w:p>
    <w:p w:rsidR="003D76F7" w:rsidRDefault="003D76F7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считать, что это текст – грустное воспоминание автора? (</w:t>
      </w:r>
      <w:r w:rsidRPr="003D76F7">
        <w:rPr>
          <w:rFonts w:ascii="Times New Roman" w:hAnsi="Times New Roman" w:cs="Times New Roman"/>
          <w:i/>
          <w:sz w:val="28"/>
          <w:szCs w:val="28"/>
        </w:rPr>
        <w:t xml:space="preserve">Можно, т.к. использованы глаголы прошедшего времени </w:t>
      </w:r>
      <w:r w:rsidRPr="003D76F7">
        <w:rPr>
          <w:rFonts w:ascii="Times New Roman" w:hAnsi="Times New Roman" w:cs="Times New Roman"/>
          <w:b/>
          <w:i/>
          <w:sz w:val="28"/>
          <w:szCs w:val="28"/>
        </w:rPr>
        <w:t>проходил, протягивал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76F7" w:rsidRDefault="003D76F7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нравственная проблема затронута в тексте?</w:t>
      </w:r>
    </w:p>
    <w:p w:rsidR="003D76F7" w:rsidRDefault="003D76F7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заставляет нас задуматься И.С.Тургенев?</w:t>
      </w:r>
    </w:p>
    <w:p w:rsidR="003D76F7" w:rsidRPr="003D76F7" w:rsidRDefault="003D76F7" w:rsidP="00F81B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76F7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D85F73" w:rsidRDefault="003474B9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создать текст художественного стиля в жанре философского размышления.</w:t>
      </w:r>
    </w:p>
    <w:p w:rsidR="003474B9" w:rsidRDefault="00E36A85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4B9">
        <w:rPr>
          <w:rFonts w:ascii="Times New Roman" w:hAnsi="Times New Roman" w:cs="Times New Roman"/>
          <w:sz w:val="28"/>
          <w:szCs w:val="28"/>
        </w:rPr>
        <w:t>Постарайтесь затронуть нравственные проблемы (беспризорные дети, обездоленные старики, брошенные животные).</w:t>
      </w:r>
    </w:p>
    <w:p w:rsidR="003474B9" w:rsidRDefault="003474B9" w:rsidP="00347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гипертекста. </w:t>
      </w:r>
    </w:p>
    <w:p w:rsidR="003474B9" w:rsidRDefault="003474B9" w:rsidP="003474B9">
      <w:pPr>
        <w:rPr>
          <w:rStyle w:val="w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В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8" w:history="1">
        <w:r w:rsidRPr="003474B9">
          <w:rPr>
            <w:rStyle w:val="w"/>
            <w:rFonts w:ascii="Times New Roman" w:hAnsi="Times New Roman" w:cs="Times New Roman"/>
            <w:u w:val="single"/>
            <w:shd w:val="clear" w:color="auto" w:fill="FFFFFF"/>
          </w:rPr>
          <w:t>литературоведении</w:t>
        </w:r>
      </w:hyperlink>
      <w:r w:rsidRPr="003474B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гипертекст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 - 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это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форма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организации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текстового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материала</w:t>
      </w:r>
      <w:r w:rsidRPr="003474B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при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которой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его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единицы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представлены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не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в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линейной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последовательности</w:t>
      </w:r>
      <w:r w:rsidRPr="003474B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а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как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система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явно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указанных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возможных переходов</w:t>
      </w:r>
      <w:r w:rsidRPr="003474B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связей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между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ними</w:t>
      </w:r>
      <w:r w:rsidRPr="003474B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Следуя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этим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связям</w:t>
      </w:r>
      <w:r w:rsidRPr="003474B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можно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читать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материал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в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любом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порядке</w:t>
      </w:r>
      <w:r w:rsidRPr="003474B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образуя разные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линейные</w:t>
      </w:r>
      <w:r w:rsidRPr="003474B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474B9">
        <w:rPr>
          <w:rStyle w:val="w"/>
          <w:rFonts w:ascii="Times New Roman" w:hAnsi="Times New Roman" w:cs="Times New Roman"/>
          <w:color w:val="000000"/>
          <w:shd w:val="clear" w:color="auto" w:fill="FFFFFF"/>
        </w:rPr>
        <w:t>тексты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3474B9" w:rsidRDefault="003474B9" w:rsidP="003474B9">
      <w:pP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 преподаватель выделяет особым знаком фрагменты текста, требующие коррекции. Обсуждаются и исправляются речевые недочеты.</w:t>
      </w:r>
    </w:p>
    <w:p w:rsidR="003474B9" w:rsidRPr="003474B9" w:rsidRDefault="003474B9" w:rsidP="003474B9">
      <w:pPr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!!!. </w:t>
      </w:r>
      <w:r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Заключительный этап урока. Подведение итогов урока.</w:t>
      </w:r>
    </w:p>
    <w:p w:rsidR="003474B9" w:rsidRDefault="003474B9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4B9" w:rsidRDefault="003474B9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4B9" w:rsidRDefault="003474B9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4B9" w:rsidRDefault="003474B9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4B9" w:rsidRDefault="003474B9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4B9" w:rsidRDefault="003474B9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4B9" w:rsidRDefault="003474B9" w:rsidP="00F81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AED" w:rsidRPr="00453AED" w:rsidRDefault="00CC34DF" w:rsidP="006808B4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53AED" w:rsidRPr="00453AED" w:rsidRDefault="00453AED" w:rsidP="00453A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AED" w:rsidRPr="00453AED" w:rsidRDefault="00453AED" w:rsidP="00453A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173" w:rsidRPr="008C6173" w:rsidRDefault="008C6173" w:rsidP="008C6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6173" w:rsidRPr="008C6173" w:rsidSect="00453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9F0"/>
    <w:multiLevelType w:val="hybridMultilevel"/>
    <w:tmpl w:val="5E70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70D5"/>
    <w:multiLevelType w:val="hybridMultilevel"/>
    <w:tmpl w:val="724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B12EC"/>
    <w:multiLevelType w:val="hybridMultilevel"/>
    <w:tmpl w:val="1940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30A15"/>
    <w:multiLevelType w:val="hybridMultilevel"/>
    <w:tmpl w:val="D8CA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7E"/>
    <w:rsid w:val="00346252"/>
    <w:rsid w:val="003474B9"/>
    <w:rsid w:val="003D39CE"/>
    <w:rsid w:val="003D76F7"/>
    <w:rsid w:val="00453AED"/>
    <w:rsid w:val="0047437E"/>
    <w:rsid w:val="00525AEF"/>
    <w:rsid w:val="005566AA"/>
    <w:rsid w:val="006808B4"/>
    <w:rsid w:val="00743D29"/>
    <w:rsid w:val="008C6173"/>
    <w:rsid w:val="00B01081"/>
    <w:rsid w:val="00C560A8"/>
    <w:rsid w:val="00CC34DF"/>
    <w:rsid w:val="00CF3B62"/>
    <w:rsid w:val="00D16324"/>
    <w:rsid w:val="00D3305C"/>
    <w:rsid w:val="00D85F73"/>
    <w:rsid w:val="00E31CB8"/>
    <w:rsid w:val="00E36A85"/>
    <w:rsid w:val="00E76EAA"/>
    <w:rsid w:val="00EB3DDE"/>
    <w:rsid w:val="00F57D29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73"/>
    <w:pPr>
      <w:ind w:left="720"/>
      <w:contextualSpacing/>
    </w:pPr>
  </w:style>
  <w:style w:type="paragraph" w:customStyle="1" w:styleId="western">
    <w:name w:val="western"/>
    <w:basedOn w:val="a"/>
    <w:rsid w:val="00CC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34DF"/>
  </w:style>
  <w:style w:type="character" w:styleId="a4">
    <w:name w:val="Hyperlink"/>
    <w:basedOn w:val="a0"/>
    <w:uiPriority w:val="99"/>
    <w:semiHidden/>
    <w:unhideWhenUsed/>
    <w:rsid w:val="00CC34DF"/>
    <w:rPr>
      <w:color w:val="0000FF"/>
      <w:u w:val="single"/>
    </w:rPr>
  </w:style>
  <w:style w:type="character" w:customStyle="1" w:styleId="w">
    <w:name w:val="w"/>
    <w:basedOn w:val="a0"/>
    <w:rsid w:val="00CC34DF"/>
  </w:style>
  <w:style w:type="paragraph" w:styleId="a5">
    <w:name w:val="Balloon Text"/>
    <w:basedOn w:val="a"/>
    <w:link w:val="a6"/>
    <w:uiPriority w:val="99"/>
    <w:semiHidden/>
    <w:unhideWhenUsed/>
    <w:rsid w:val="00CF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73"/>
    <w:pPr>
      <w:ind w:left="720"/>
      <w:contextualSpacing/>
    </w:pPr>
  </w:style>
  <w:style w:type="paragraph" w:customStyle="1" w:styleId="western">
    <w:name w:val="western"/>
    <w:basedOn w:val="a"/>
    <w:rsid w:val="00CC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34DF"/>
  </w:style>
  <w:style w:type="character" w:styleId="a4">
    <w:name w:val="Hyperlink"/>
    <w:basedOn w:val="a0"/>
    <w:uiPriority w:val="99"/>
    <w:semiHidden/>
    <w:unhideWhenUsed/>
    <w:rsid w:val="00CC34DF"/>
    <w:rPr>
      <w:color w:val="0000FF"/>
      <w:u w:val="single"/>
    </w:rPr>
  </w:style>
  <w:style w:type="character" w:customStyle="1" w:styleId="w">
    <w:name w:val="w"/>
    <w:basedOn w:val="a0"/>
    <w:rsid w:val="00CC34DF"/>
  </w:style>
  <w:style w:type="paragraph" w:styleId="a5">
    <w:name w:val="Balloon Text"/>
    <w:basedOn w:val="a"/>
    <w:link w:val="a6"/>
    <w:uiPriority w:val="99"/>
    <w:semiHidden/>
    <w:unhideWhenUsed/>
    <w:rsid w:val="00CF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241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ovarix.ru/tolkovyiy_perevodovedcheskiy_slovar/page/podlinnik.1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osee.ru/85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2017-02-07T19:01:00Z</dcterms:created>
  <dcterms:modified xsi:type="dcterms:W3CDTF">2017-02-07T19:02:00Z</dcterms:modified>
</cp:coreProperties>
</file>