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20" w:rsidRDefault="00D30E3E" w:rsidP="00554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3E">
        <w:rPr>
          <w:rFonts w:ascii="Times New Roman" w:hAnsi="Times New Roman" w:cs="Times New Roman"/>
          <w:b/>
          <w:sz w:val="28"/>
          <w:szCs w:val="28"/>
        </w:rPr>
        <w:t>Формирование творческих способностей у обучающихся</w:t>
      </w:r>
      <w:r w:rsidR="00393644">
        <w:rPr>
          <w:rFonts w:ascii="Times New Roman" w:hAnsi="Times New Roman" w:cs="Times New Roman"/>
          <w:b/>
          <w:sz w:val="28"/>
          <w:szCs w:val="28"/>
        </w:rPr>
        <w:t xml:space="preserve"> средствами факультативных занятий по </w:t>
      </w:r>
      <w:r w:rsidRPr="00D3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644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554A30" w:rsidRDefault="00554A30" w:rsidP="00554A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554A30">
        <w:rPr>
          <w:rFonts w:ascii="Times New Roman" w:hAnsi="Times New Roman" w:cs="Times New Roman"/>
          <w:sz w:val="28"/>
          <w:szCs w:val="28"/>
        </w:rPr>
        <w:t>Шишаева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учитель математики</w:t>
      </w:r>
      <w:r w:rsidRPr="00554A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73F5" w:rsidRPr="00554A30" w:rsidRDefault="00554A30" w:rsidP="005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A40FFF">
        <w:rPr>
          <w:rFonts w:ascii="Times New Roman" w:eastAsia="Calibri" w:hAnsi="Times New Roman" w:cs="Times New Roman"/>
          <w:sz w:val="28"/>
          <w:szCs w:val="28"/>
        </w:rPr>
        <w:t>МБ НОУ «Лицей № 111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г.Новокузнецк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РФ</w:t>
      </w:r>
    </w:p>
    <w:p w:rsidR="00870F58" w:rsidRPr="00B73028" w:rsidRDefault="000E106B" w:rsidP="00554A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у школьников творческого мышления </w:t>
      </w:r>
      <w:r w:rsidR="00E13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</w:t>
      </w:r>
      <w:r w:rsidR="001E2DBA" w:rsidRPr="00B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важнейших задач в современной </w:t>
      </w:r>
      <w:r w:rsidRPr="00B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школе.</w:t>
      </w:r>
      <w:r w:rsidR="00393644" w:rsidRPr="00B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F58" w:rsidRPr="00B73028">
        <w:rPr>
          <w:rFonts w:ascii="Times New Roman" w:hAnsi="Times New Roman" w:cs="Times New Roman"/>
          <w:color w:val="000000"/>
          <w:sz w:val="28"/>
          <w:szCs w:val="28"/>
        </w:rPr>
        <w:t>Творчество предполагает наличие у личности способностей, мотивов, знаний и умений, благодаря которым создается продукт, отличающийся уникальностью, оригинальностью и новизной.</w:t>
      </w:r>
      <w:r w:rsidR="00393644" w:rsidRPr="00B73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F58" w:rsidRPr="00B73028">
        <w:rPr>
          <w:rFonts w:ascii="Times New Roman" w:hAnsi="Times New Roman" w:cs="Times New Roman"/>
          <w:color w:val="000000"/>
          <w:sz w:val="28"/>
          <w:szCs w:val="28"/>
        </w:rPr>
        <w:t>Способность к творчеству порождает необычные идеи, содействует отклонению от традиционных схем мышления, и ядром творческих способностей является способность личности к созиданию нового, оригинального.</w:t>
      </w:r>
    </w:p>
    <w:p w:rsidR="002E1A8E" w:rsidRPr="00E13D5D" w:rsidRDefault="00393644" w:rsidP="00554A3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17023">
        <w:rPr>
          <w:rFonts w:ascii="Times New Roman" w:eastAsia="Calibri" w:hAnsi="Times New Roman" w:cs="Times New Roman"/>
          <w:sz w:val="28"/>
          <w:szCs w:val="28"/>
        </w:rPr>
        <w:t>Воспитание у обучающихся</w:t>
      </w:r>
      <w:r w:rsidR="00A40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FFF">
        <w:rPr>
          <w:rFonts w:ascii="Times New Roman" w:hAnsi="Times New Roman" w:cs="Times New Roman"/>
          <w:sz w:val="28"/>
          <w:szCs w:val="28"/>
        </w:rPr>
        <w:t>Муниципального бюджетного нетипового общеобразовательного учреждения «Лицей № 111</w:t>
      </w:r>
      <w:r w:rsidR="00E13D5D" w:rsidRPr="00F17023">
        <w:rPr>
          <w:rFonts w:ascii="Times New Roman" w:hAnsi="Times New Roman" w:cs="Times New Roman"/>
          <w:sz w:val="28"/>
          <w:szCs w:val="28"/>
        </w:rPr>
        <w:t>»</w:t>
      </w:r>
      <w:r w:rsidR="00E13D5D" w:rsidRPr="00F17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3D5D" w:rsidRPr="00F17023">
        <w:rPr>
          <w:rFonts w:ascii="Times New Roman" w:eastAsia="Calibri" w:hAnsi="Times New Roman" w:cs="Times New Roman"/>
          <w:sz w:val="28"/>
          <w:szCs w:val="28"/>
        </w:rPr>
        <w:t>г.Новокузнецка</w:t>
      </w:r>
      <w:proofErr w:type="spellEnd"/>
      <w:r w:rsidR="00E13D5D" w:rsidRPr="00F17023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="00E13D5D" w:rsidRPr="00F17023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A40FFF">
        <w:rPr>
          <w:rFonts w:ascii="Times New Roman" w:eastAsia="Calibri" w:hAnsi="Times New Roman" w:cs="Times New Roman"/>
          <w:sz w:val="28"/>
          <w:szCs w:val="28"/>
        </w:rPr>
        <w:t>МБ НОУ «Лицей № 111»</w:t>
      </w:r>
      <w:r w:rsidR="00E13D5D" w:rsidRPr="00F17023">
        <w:rPr>
          <w:rFonts w:ascii="Times New Roman" w:eastAsia="Calibri" w:hAnsi="Times New Roman" w:cs="Times New Roman"/>
          <w:sz w:val="28"/>
          <w:szCs w:val="28"/>
        </w:rPr>
        <w:t>)</w:t>
      </w:r>
      <w:r w:rsidR="00544462" w:rsidRPr="00F17023">
        <w:rPr>
          <w:rFonts w:ascii="Times New Roman" w:eastAsia="Calibri" w:hAnsi="Times New Roman" w:cs="Times New Roman"/>
          <w:sz w:val="28"/>
          <w:szCs w:val="28"/>
        </w:rPr>
        <w:t xml:space="preserve"> интереса к математике, развитие их математических способностей невозможно без</w:t>
      </w:r>
      <w:r w:rsidR="00544462" w:rsidRPr="00B73028">
        <w:rPr>
          <w:rFonts w:ascii="Times New Roman" w:eastAsia="Calibri" w:hAnsi="Times New Roman" w:cs="Times New Roman"/>
          <w:sz w:val="28"/>
          <w:szCs w:val="28"/>
        </w:rPr>
        <w:t xml:space="preserve"> использования в учебном процессе задач занимательного и нестандартного характера. Их решение позволяет развивать у</w:t>
      </w:r>
      <w:r w:rsidR="00E13D5D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544462" w:rsidRPr="00B73028">
        <w:rPr>
          <w:rFonts w:ascii="Times New Roman" w:eastAsia="Calibri" w:hAnsi="Times New Roman" w:cs="Times New Roman"/>
          <w:sz w:val="28"/>
          <w:szCs w:val="28"/>
        </w:rPr>
        <w:t>уча</w:t>
      </w:r>
      <w:r w:rsidR="00E13D5D">
        <w:rPr>
          <w:rFonts w:ascii="Times New Roman" w:eastAsia="Calibri" w:hAnsi="Times New Roman" w:cs="Times New Roman"/>
          <w:sz w:val="28"/>
          <w:szCs w:val="28"/>
        </w:rPr>
        <w:t>ю</w:t>
      </w:r>
      <w:r w:rsidR="00544462" w:rsidRPr="00B73028">
        <w:rPr>
          <w:rFonts w:ascii="Times New Roman" w:eastAsia="Calibri" w:hAnsi="Times New Roman" w:cs="Times New Roman"/>
          <w:sz w:val="28"/>
          <w:szCs w:val="28"/>
        </w:rPr>
        <w:t xml:space="preserve">щихся такие приемы мыслительной деятельности, как анализ, синтез, аналогия, обобщение, формирует гибкость и вариативность мышления, приучает детей к критическому осмыслению полученных результатов. Занимательные задания способствуют формированию гибкости ума, освобождению мышления от шаблонов.    </w:t>
      </w:r>
    </w:p>
    <w:p w:rsidR="008D1D32" w:rsidRPr="00C658A8" w:rsidRDefault="00544462" w:rsidP="00554A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028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</w:t>
      </w:r>
      <w:r w:rsidR="002E1A8E" w:rsidRPr="00B73028"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 w:rsidR="00E13D5D">
        <w:rPr>
          <w:rFonts w:ascii="Times New Roman" w:eastAsia="Calibri" w:hAnsi="Times New Roman" w:cs="Times New Roman"/>
          <w:sz w:val="28"/>
          <w:szCs w:val="28"/>
        </w:rPr>
        <w:t>среднего звена</w:t>
      </w:r>
      <w:r w:rsidRPr="00B73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D5D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393644" w:rsidRPr="00B73028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r w:rsidRPr="00B73028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="00393644" w:rsidRPr="00B73028">
        <w:rPr>
          <w:rFonts w:ascii="Times New Roman" w:eastAsia="Calibri" w:hAnsi="Times New Roman" w:cs="Times New Roman"/>
          <w:sz w:val="28"/>
          <w:szCs w:val="28"/>
        </w:rPr>
        <w:t xml:space="preserve"> факультатива «Занимательная математика»</w:t>
      </w:r>
      <w:r w:rsidRPr="00B73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58A8">
        <w:rPr>
          <w:rFonts w:ascii="Times New Roman" w:hAnsi="Times New Roman" w:cs="Times New Roman"/>
          <w:sz w:val="28"/>
          <w:szCs w:val="28"/>
          <w:shd w:val="clear" w:color="auto" w:fill="FFFFFF"/>
        </w:rPr>
        <w:t>Факультативные занятия существенно отличаются от обычных уроков.</w:t>
      </w:r>
      <w:r w:rsidRPr="00C658A8">
        <w:rPr>
          <w:rFonts w:ascii="Times New Roman" w:hAnsi="Times New Roman" w:cs="Times New Roman"/>
          <w:sz w:val="28"/>
          <w:szCs w:val="28"/>
        </w:rPr>
        <w:br/>
      </w:r>
      <w:r w:rsidR="002E1A8E" w:rsidRPr="00C658A8">
        <w:rPr>
          <w:rFonts w:ascii="Times New Roman" w:hAnsi="Times New Roman" w:cs="Times New Roman"/>
          <w:sz w:val="28"/>
          <w:szCs w:val="28"/>
          <w:shd w:val="clear" w:color="auto" w:fill="FFFFFF"/>
        </w:rPr>
        <w:t>На факультативах у обу</w:t>
      </w:r>
      <w:r w:rsidRPr="00C658A8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8B5969" w:rsidRPr="00C658A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C658A8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r w:rsidR="00393644" w:rsidRPr="00C65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D7C" w:rsidRPr="00C658A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93644" w:rsidRPr="00C65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</w:t>
      </w:r>
      <w:r w:rsidR="0099318C">
        <w:rPr>
          <w:rFonts w:ascii="Times New Roman" w:eastAsia="Calibri" w:hAnsi="Times New Roman" w:cs="Times New Roman"/>
          <w:sz w:val="28"/>
          <w:szCs w:val="28"/>
        </w:rPr>
        <w:t>МБ НОУ «Лицей № 111»</w:t>
      </w:r>
      <w:r w:rsidR="00993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58A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свободы, возможностей для инициативы, проявления творчества, самостоятельности, личностной самореализации.</w:t>
      </w:r>
    </w:p>
    <w:p w:rsidR="00393644" w:rsidRPr="00B73028" w:rsidRDefault="00393644" w:rsidP="00554A3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769C5">
        <w:rPr>
          <w:rStyle w:val="a5"/>
          <w:b w:val="0"/>
          <w:color w:val="000000"/>
          <w:sz w:val="28"/>
          <w:szCs w:val="28"/>
        </w:rPr>
        <w:t>Основная цель</w:t>
      </w:r>
      <w:r w:rsidR="00D769C5" w:rsidRPr="00D769C5">
        <w:rPr>
          <w:rStyle w:val="a5"/>
          <w:b w:val="0"/>
          <w:color w:val="000000"/>
          <w:sz w:val="28"/>
          <w:szCs w:val="28"/>
        </w:rPr>
        <w:t xml:space="preserve"> </w:t>
      </w:r>
      <w:r w:rsidR="00536D7C" w:rsidRPr="00D769C5">
        <w:rPr>
          <w:rStyle w:val="a5"/>
          <w:b w:val="0"/>
          <w:color w:val="000000"/>
          <w:sz w:val="28"/>
          <w:szCs w:val="28"/>
        </w:rPr>
        <w:t>факультатива</w:t>
      </w:r>
      <w:r w:rsidR="00F17023">
        <w:rPr>
          <w:rStyle w:val="a5"/>
          <w:b w:val="0"/>
          <w:color w:val="000000"/>
          <w:sz w:val="28"/>
          <w:szCs w:val="28"/>
        </w:rPr>
        <w:t xml:space="preserve"> </w:t>
      </w:r>
      <w:r w:rsidR="00E13D5D" w:rsidRPr="00B73028">
        <w:rPr>
          <w:rFonts w:eastAsia="Calibri"/>
          <w:sz w:val="28"/>
          <w:szCs w:val="28"/>
        </w:rPr>
        <w:t>«Занимательная математика»</w:t>
      </w:r>
      <w:r w:rsidR="00536D7C" w:rsidRPr="00D769C5">
        <w:rPr>
          <w:rStyle w:val="a5"/>
          <w:b w:val="0"/>
          <w:color w:val="000000"/>
          <w:sz w:val="28"/>
          <w:szCs w:val="28"/>
        </w:rPr>
        <w:t>:</w:t>
      </w:r>
      <w:r w:rsidRPr="00B730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73028">
        <w:rPr>
          <w:color w:val="000000"/>
          <w:sz w:val="28"/>
          <w:szCs w:val="28"/>
        </w:rPr>
        <w:t>создание условия для побуждения и развит</w:t>
      </w:r>
      <w:r w:rsidR="00225F88" w:rsidRPr="00B73028">
        <w:rPr>
          <w:color w:val="000000"/>
          <w:sz w:val="28"/>
          <w:szCs w:val="28"/>
        </w:rPr>
        <w:t>ия устойчивого интереса обучающихся</w:t>
      </w:r>
      <w:r w:rsidRPr="00B73028">
        <w:rPr>
          <w:color w:val="000000"/>
          <w:sz w:val="28"/>
          <w:szCs w:val="28"/>
        </w:rPr>
        <w:t xml:space="preserve"> к математике и её приложениям, развитие творческого и логического мышления, подготовке к олимпиадам и конкурсам различного уровня.</w:t>
      </w:r>
    </w:p>
    <w:p w:rsidR="00393644" w:rsidRPr="00D769C5" w:rsidRDefault="00393644" w:rsidP="00554A3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769C5">
        <w:rPr>
          <w:rStyle w:val="a5"/>
          <w:b w:val="0"/>
          <w:color w:val="000000"/>
          <w:sz w:val="28"/>
          <w:szCs w:val="28"/>
        </w:rPr>
        <w:t>Задачи</w:t>
      </w:r>
      <w:r w:rsidR="00225F88" w:rsidRPr="00D769C5">
        <w:rPr>
          <w:rStyle w:val="a5"/>
          <w:b w:val="0"/>
          <w:color w:val="000000"/>
          <w:sz w:val="28"/>
          <w:szCs w:val="28"/>
        </w:rPr>
        <w:t xml:space="preserve"> данного факультатива</w:t>
      </w:r>
      <w:r w:rsidRPr="00D769C5">
        <w:rPr>
          <w:rStyle w:val="a5"/>
          <w:b w:val="0"/>
          <w:color w:val="000000"/>
          <w:sz w:val="28"/>
          <w:szCs w:val="28"/>
        </w:rPr>
        <w:t>:</w:t>
      </w:r>
    </w:p>
    <w:p w:rsidR="00393644" w:rsidRPr="0090435F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35F">
        <w:rPr>
          <w:color w:val="000000"/>
          <w:sz w:val="28"/>
          <w:szCs w:val="28"/>
        </w:rPr>
        <w:t>образовательные:                                          </w:t>
      </w:r>
    </w:p>
    <w:p w:rsidR="00393644" w:rsidRPr="00B73028" w:rsidRDefault="007E73F5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93644" w:rsidRPr="00B73028">
        <w:rPr>
          <w:color w:val="000000"/>
          <w:sz w:val="28"/>
          <w:szCs w:val="28"/>
        </w:rPr>
        <w:t>овладение комплексом математических знаний, умений и навыков</w:t>
      </w:r>
      <w:r w:rsidR="00554A30">
        <w:rPr>
          <w:color w:val="000000"/>
          <w:sz w:val="28"/>
          <w:szCs w:val="28"/>
        </w:rPr>
        <w:t>,</w:t>
      </w:r>
      <w:r w:rsidR="00393644" w:rsidRPr="00B73028">
        <w:rPr>
          <w:color w:val="000000"/>
          <w:sz w:val="28"/>
          <w:szCs w:val="28"/>
        </w:rPr>
        <w:t xml:space="preserve"> необходимых:</w:t>
      </w:r>
    </w:p>
    <w:p w:rsidR="00393644" w:rsidRPr="00B73028" w:rsidRDefault="007E73F5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393644" w:rsidRPr="00B73028">
        <w:rPr>
          <w:color w:val="000000"/>
          <w:sz w:val="28"/>
          <w:szCs w:val="28"/>
        </w:rPr>
        <w:t>) для повседневной жизни и профессиональной деятельности, не связанной с математикой;</w:t>
      </w:r>
    </w:p>
    <w:p w:rsidR="00393644" w:rsidRPr="00B73028" w:rsidRDefault="007E73F5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93644" w:rsidRPr="00B73028">
        <w:rPr>
          <w:color w:val="000000"/>
          <w:sz w:val="28"/>
          <w:szCs w:val="28"/>
        </w:rPr>
        <w:t>) для изучения на современном уровне школьных предметов естественно-научного и гуманитарного циклов;</w:t>
      </w:r>
    </w:p>
    <w:p w:rsidR="00393644" w:rsidRPr="0090435F" w:rsidRDefault="007E73F5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r w:rsidR="00393644" w:rsidRPr="0090435F">
        <w:rPr>
          <w:color w:val="000000"/>
          <w:sz w:val="28"/>
          <w:szCs w:val="28"/>
        </w:rPr>
        <w:t>общеучебные</w:t>
      </w:r>
      <w:proofErr w:type="spellEnd"/>
      <w:r w:rsidR="00393644" w:rsidRPr="0090435F">
        <w:rPr>
          <w:color w:val="000000"/>
          <w:sz w:val="28"/>
          <w:szCs w:val="28"/>
        </w:rPr>
        <w:t>:</w:t>
      </w:r>
    </w:p>
    <w:p w:rsidR="00393644" w:rsidRPr="00B73028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3028">
        <w:rPr>
          <w:color w:val="000000"/>
          <w:sz w:val="28"/>
          <w:szCs w:val="28"/>
        </w:rPr>
        <w:t>1)    формирование умения ставить перед собой цель, достигать её, не ущемляя прав окружающих людей;</w:t>
      </w:r>
    </w:p>
    <w:p w:rsidR="00393644" w:rsidRPr="00B73028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3028">
        <w:rPr>
          <w:color w:val="000000"/>
          <w:sz w:val="28"/>
          <w:szCs w:val="28"/>
        </w:rPr>
        <w:t>2)    формирование умения адекватно себя оценивать и самостоятельно делать выбор, адекватный своим способностям;</w:t>
      </w:r>
    </w:p>
    <w:p w:rsidR="00393644" w:rsidRPr="00B73028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3028">
        <w:rPr>
          <w:color w:val="000000"/>
          <w:sz w:val="28"/>
          <w:szCs w:val="28"/>
        </w:rPr>
        <w:t>3)    развитие внимания, памяти;</w:t>
      </w:r>
    </w:p>
    <w:p w:rsidR="00393644" w:rsidRPr="00B73028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3028">
        <w:rPr>
          <w:color w:val="000000"/>
          <w:sz w:val="28"/>
          <w:szCs w:val="28"/>
        </w:rPr>
        <w:t>4)   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393644" w:rsidRPr="00B73028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3028">
        <w:rPr>
          <w:color w:val="000000"/>
          <w:sz w:val="28"/>
          <w:szCs w:val="28"/>
        </w:rPr>
        <w:t xml:space="preserve">5)    повышение уровня владения </w:t>
      </w:r>
      <w:r w:rsidR="00F17023">
        <w:rPr>
          <w:color w:val="000000"/>
          <w:sz w:val="28"/>
          <w:szCs w:val="28"/>
        </w:rPr>
        <w:t>об</w:t>
      </w:r>
      <w:r w:rsidR="00F17023" w:rsidRPr="00B73028">
        <w:rPr>
          <w:color w:val="000000"/>
          <w:sz w:val="28"/>
          <w:szCs w:val="28"/>
        </w:rPr>
        <w:t>учающимися</w:t>
      </w:r>
      <w:r w:rsidRPr="00B73028">
        <w:rPr>
          <w:color w:val="000000"/>
          <w:sz w:val="28"/>
          <w:szCs w:val="28"/>
        </w:rPr>
        <w:t xml:space="preserve"> родным языком с точки зрения правильности и точности выражения мыслей в активной и пассивной речи;</w:t>
      </w:r>
    </w:p>
    <w:p w:rsidR="00393644" w:rsidRPr="00B73028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3028">
        <w:rPr>
          <w:color w:val="000000"/>
          <w:sz w:val="28"/>
          <w:szCs w:val="28"/>
        </w:rPr>
        <w:t>6)    формирование навыком научно-исследовательской работы;</w:t>
      </w:r>
    </w:p>
    <w:p w:rsidR="00393644" w:rsidRPr="0090435F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35F">
        <w:rPr>
          <w:color w:val="000000"/>
          <w:sz w:val="28"/>
          <w:szCs w:val="28"/>
        </w:rPr>
        <w:t>развивающие:</w:t>
      </w:r>
    </w:p>
    <w:p w:rsidR="00393644" w:rsidRPr="00B73028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3028">
        <w:rPr>
          <w:color w:val="000000"/>
          <w:sz w:val="28"/>
          <w:szCs w:val="28"/>
        </w:rPr>
        <w:t>1)     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393644" w:rsidRPr="00B73028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3028">
        <w:rPr>
          <w:color w:val="000000"/>
          <w:sz w:val="28"/>
          <w:szCs w:val="28"/>
        </w:rPr>
        <w:t>2)      развитие рациональных качеств мышления: порядок, точность, ясность, сжатость;</w:t>
      </w:r>
    </w:p>
    <w:p w:rsidR="00393644" w:rsidRPr="00B73028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3028">
        <w:rPr>
          <w:color w:val="000000"/>
          <w:sz w:val="28"/>
          <w:szCs w:val="28"/>
        </w:rPr>
        <w:t>3)      развитие воображения</w:t>
      </w:r>
      <w:r w:rsidR="00B73028">
        <w:rPr>
          <w:color w:val="000000"/>
          <w:sz w:val="28"/>
          <w:szCs w:val="28"/>
        </w:rPr>
        <w:t xml:space="preserve"> и интуиции, воспитание вкуса к </w:t>
      </w:r>
      <w:r w:rsidRPr="00B73028">
        <w:rPr>
          <w:color w:val="000000"/>
          <w:sz w:val="28"/>
          <w:szCs w:val="28"/>
        </w:rPr>
        <w:t>исследованию и тем самым содействие формированию научного мышления;</w:t>
      </w:r>
    </w:p>
    <w:p w:rsidR="00393644" w:rsidRPr="0090435F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435F">
        <w:rPr>
          <w:color w:val="000000"/>
          <w:sz w:val="28"/>
          <w:szCs w:val="28"/>
        </w:rPr>
        <w:t>воспитательные:</w:t>
      </w:r>
    </w:p>
    <w:p w:rsidR="00393644" w:rsidRPr="00B73028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3028">
        <w:rPr>
          <w:color w:val="000000"/>
          <w:sz w:val="28"/>
          <w:szCs w:val="28"/>
        </w:rPr>
        <w:t>1)    ознакомление с ролью математики в развитии человеческой цивилизации и культуры, в научно-техническом прогрессе общества, в современной науке и производстве;</w:t>
      </w:r>
    </w:p>
    <w:p w:rsidR="00393644" w:rsidRPr="00B73028" w:rsidRDefault="00393644" w:rsidP="00554A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73028">
        <w:rPr>
          <w:color w:val="000000"/>
          <w:sz w:val="28"/>
          <w:szCs w:val="28"/>
        </w:rPr>
        <w:t>2)    ознакомление с природой научного знания, с принципами построения научных теорий в единстве и противоположности математики и естественных и гуманитарных наук;</w:t>
      </w:r>
    </w:p>
    <w:p w:rsidR="008B5969" w:rsidRPr="00C658A8" w:rsidRDefault="00B73028" w:rsidP="00554A30">
      <w:pPr>
        <w:pStyle w:val="a3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3)</w:t>
      </w:r>
      <w:r w:rsidR="00C658A8">
        <w:rPr>
          <w:color w:val="000000"/>
          <w:sz w:val="28"/>
          <w:szCs w:val="28"/>
        </w:rPr>
        <w:t xml:space="preserve"> </w:t>
      </w:r>
      <w:r w:rsidR="00393644" w:rsidRPr="00B73028">
        <w:rPr>
          <w:color w:val="000000"/>
          <w:sz w:val="28"/>
          <w:szCs w:val="28"/>
        </w:rPr>
        <w:t xml:space="preserve">воспитание у </w:t>
      </w:r>
      <w:r w:rsidR="00F17023">
        <w:rPr>
          <w:color w:val="000000"/>
          <w:sz w:val="28"/>
          <w:szCs w:val="28"/>
        </w:rPr>
        <w:t>об</w:t>
      </w:r>
      <w:r w:rsidR="00F17023" w:rsidRPr="00B73028">
        <w:rPr>
          <w:color w:val="000000"/>
          <w:sz w:val="28"/>
          <w:szCs w:val="28"/>
        </w:rPr>
        <w:t>учающихся</w:t>
      </w:r>
      <w:r w:rsidR="00393644" w:rsidRPr="00B73028">
        <w:rPr>
          <w:color w:val="000000"/>
          <w:sz w:val="28"/>
          <w:szCs w:val="28"/>
        </w:rPr>
        <w:t xml:space="preserve"> умения сочетать индивидуальную работу с коллективной, создание актива, способного оказать учителю помощь в организации эффективного обучения математике и привлечение к изучению математики других </w:t>
      </w:r>
      <w:r w:rsidR="00F17023">
        <w:rPr>
          <w:color w:val="000000"/>
          <w:sz w:val="28"/>
          <w:szCs w:val="28"/>
        </w:rPr>
        <w:t>об</w:t>
      </w:r>
      <w:r w:rsidR="00F17023" w:rsidRPr="00B73028">
        <w:rPr>
          <w:color w:val="000000"/>
          <w:sz w:val="28"/>
          <w:szCs w:val="28"/>
        </w:rPr>
        <w:t>учающихся</w:t>
      </w:r>
      <w:r w:rsidR="00393644" w:rsidRPr="00B73028">
        <w:rPr>
          <w:color w:val="000000"/>
          <w:sz w:val="28"/>
          <w:szCs w:val="28"/>
        </w:rPr>
        <w:t xml:space="preserve"> школы.</w:t>
      </w:r>
      <w:r w:rsidR="00544462" w:rsidRPr="00B73028">
        <w:rPr>
          <w:color w:val="333333"/>
          <w:sz w:val="28"/>
          <w:szCs w:val="28"/>
        </w:rPr>
        <w:br/>
      </w:r>
      <w:r w:rsidR="00544462" w:rsidRPr="00C658A8">
        <w:rPr>
          <w:sz w:val="28"/>
          <w:szCs w:val="28"/>
          <w:shd w:val="clear" w:color="auto" w:fill="FFFFFF"/>
        </w:rPr>
        <w:lastRenderedPageBreak/>
        <w:t>При организации занятий акцент делается на самоанализ и самооценку.</w:t>
      </w:r>
      <w:r w:rsidR="00544462" w:rsidRPr="00C658A8">
        <w:rPr>
          <w:sz w:val="28"/>
          <w:szCs w:val="28"/>
        </w:rPr>
        <w:br/>
      </w:r>
      <w:r w:rsidR="00544462" w:rsidRPr="00C658A8">
        <w:rPr>
          <w:sz w:val="28"/>
          <w:szCs w:val="28"/>
          <w:shd w:val="clear" w:color="auto" w:fill="FFFFFF"/>
        </w:rPr>
        <w:t>Предполагается высокий уровень самостоятельно</w:t>
      </w:r>
      <w:r w:rsidR="00225F88" w:rsidRPr="00C658A8">
        <w:rPr>
          <w:sz w:val="28"/>
          <w:szCs w:val="28"/>
          <w:shd w:val="clear" w:color="auto" w:fill="FFFFFF"/>
        </w:rPr>
        <w:t xml:space="preserve">сти учебной деятельности детей, </w:t>
      </w:r>
      <w:r w:rsidR="00544462" w:rsidRPr="00C658A8">
        <w:rPr>
          <w:sz w:val="28"/>
          <w:szCs w:val="28"/>
          <w:shd w:val="clear" w:color="auto" w:fill="FFFFFF"/>
        </w:rPr>
        <w:t>высокий уровень обобщения.</w:t>
      </w:r>
      <w:r w:rsidR="00225F88" w:rsidRPr="00C658A8">
        <w:rPr>
          <w:sz w:val="28"/>
          <w:szCs w:val="28"/>
        </w:rPr>
        <w:t xml:space="preserve"> </w:t>
      </w:r>
      <w:r w:rsidR="00544462" w:rsidRPr="00C658A8">
        <w:rPr>
          <w:sz w:val="28"/>
          <w:szCs w:val="28"/>
          <w:shd w:val="clear" w:color="auto" w:fill="FFFFFF"/>
        </w:rPr>
        <w:t>Отдается предпочтение поисковым методам</w:t>
      </w:r>
      <w:r w:rsidR="00225F88" w:rsidRPr="00C658A8">
        <w:rPr>
          <w:sz w:val="28"/>
          <w:szCs w:val="28"/>
          <w:shd w:val="clear" w:color="auto" w:fill="FFFFFF"/>
        </w:rPr>
        <w:t xml:space="preserve"> (</w:t>
      </w:r>
      <w:r w:rsidR="008701DC" w:rsidRPr="00C658A8">
        <w:rPr>
          <w:sz w:val="28"/>
          <w:szCs w:val="28"/>
          <w:shd w:val="clear" w:color="auto" w:fill="FFFFFF"/>
        </w:rPr>
        <w:t xml:space="preserve">решение текстовых задач, </w:t>
      </w:r>
      <w:r w:rsidR="00225F88" w:rsidRPr="00C658A8">
        <w:rPr>
          <w:sz w:val="28"/>
          <w:szCs w:val="28"/>
          <w:shd w:val="clear" w:color="auto" w:fill="FFFFFF"/>
        </w:rPr>
        <w:t>решение уравнений)</w:t>
      </w:r>
      <w:r w:rsidR="008701DC" w:rsidRPr="00C658A8">
        <w:rPr>
          <w:sz w:val="28"/>
          <w:szCs w:val="28"/>
          <w:shd w:val="clear" w:color="auto" w:fill="FFFFFF"/>
        </w:rPr>
        <w:t>, решению логических задач</w:t>
      </w:r>
      <w:r w:rsidR="008701DC" w:rsidRPr="00C658A8">
        <w:rPr>
          <w:sz w:val="28"/>
          <w:szCs w:val="28"/>
        </w:rPr>
        <w:t xml:space="preserve">. </w:t>
      </w:r>
      <w:r w:rsidR="00544462" w:rsidRPr="00C658A8">
        <w:rPr>
          <w:sz w:val="28"/>
          <w:szCs w:val="28"/>
          <w:shd w:val="clear" w:color="auto" w:fill="FFFFFF"/>
        </w:rPr>
        <w:t xml:space="preserve">Организуется интерактивное общение и </w:t>
      </w:r>
      <w:proofErr w:type="spellStart"/>
      <w:r w:rsidR="00544462" w:rsidRPr="00C658A8">
        <w:rPr>
          <w:sz w:val="28"/>
          <w:szCs w:val="28"/>
          <w:shd w:val="clear" w:color="auto" w:fill="FFFFFF"/>
        </w:rPr>
        <w:t>взаимообучение</w:t>
      </w:r>
      <w:proofErr w:type="spellEnd"/>
      <w:r w:rsidR="00544462" w:rsidRPr="00C658A8">
        <w:rPr>
          <w:sz w:val="28"/>
          <w:szCs w:val="28"/>
          <w:shd w:val="clear" w:color="auto" w:fill="FFFFFF"/>
        </w:rPr>
        <w:t>.</w:t>
      </w:r>
      <w:r w:rsidR="00544462" w:rsidRPr="00C658A8">
        <w:rPr>
          <w:sz w:val="28"/>
          <w:szCs w:val="28"/>
        </w:rPr>
        <w:br/>
      </w:r>
      <w:r w:rsidR="008B5969" w:rsidRPr="00C658A8">
        <w:rPr>
          <w:sz w:val="28"/>
          <w:szCs w:val="28"/>
          <w:shd w:val="clear" w:color="auto" w:fill="FFFFFF"/>
        </w:rPr>
        <w:t>К основным, наиболее специфическим формам учебного процесса на факультат</w:t>
      </w:r>
      <w:r w:rsidR="008D1D32" w:rsidRPr="00C658A8">
        <w:rPr>
          <w:sz w:val="28"/>
          <w:szCs w:val="28"/>
          <w:shd w:val="clear" w:color="auto" w:fill="FFFFFF"/>
        </w:rPr>
        <w:t xml:space="preserve">ивных занятиях относятся </w:t>
      </w:r>
      <w:r w:rsidR="008B5969" w:rsidRPr="00C658A8">
        <w:rPr>
          <w:sz w:val="28"/>
          <w:szCs w:val="28"/>
          <w:shd w:val="clear" w:color="auto" w:fill="FFFFFF"/>
        </w:rPr>
        <w:t>лекции</w:t>
      </w:r>
      <w:r w:rsidR="008D1D32" w:rsidRPr="00C658A8">
        <w:rPr>
          <w:sz w:val="28"/>
          <w:szCs w:val="28"/>
          <w:shd w:val="clear" w:color="auto" w:fill="FFFFFF"/>
        </w:rPr>
        <w:t xml:space="preserve">  (</w:t>
      </w:r>
      <w:r w:rsidR="008D1D32" w:rsidRPr="00C658A8">
        <w:rPr>
          <w:sz w:val="28"/>
          <w:szCs w:val="28"/>
        </w:rPr>
        <w:t>история возникновения устной и письменной нумерации)</w:t>
      </w:r>
      <w:r w:rsidR="008B5969" w:rsidRPr="00C658A8">
        <w:rPr>
          <w:sz w:val="28"/>
          <w:szCs w:val="28"/>
          <w:shd w:val="clear" w:color="auto" w:fill="FFFFFF"/>
        </w:rPr>
        <w:t>, практические занятия</w:t>
      </w:r>
      <w:r w:rsidR="008D1D32" w:rsidRPr="00C658A8">
        <w:rPr>
          <w:sz w:val="28"/>
          <w:szCs w:val="28"/>
          <w:shd w:val="clear" w:color="auto" w:fill="FFFFFF"/>
        </w:rPr>
        <w:t xml:space="preserve">  (</w:t>
      </w:r>
      <w:r w:rsidR="0090435F" w:rsidRPr="00C658A8">
        <w:rPr>
          <w:sz w:val="28"/>
          <w:szCs w:val="28"/>
        </w:rPr>
        <w:t>решение задач на движение;</w:t>
      </w:r>
      <w:r w:rsidR="008D1D32" w:rsidRPr="00C658A8">
        <w:rPr>
          <w:sz w:val="28"/>
          <w:szCs w:val="28"/>
        </w:rPr>
        <w:t xml:space="preserve"> задачи</w:t>
      </w:r>
      <w:r w:rsidR="0090435F" w:rsidRPr="00C658A8">
        <w:rPr>
          <w:sz w:val="28"/>
          <w:szCs w:val="28"/>
        </w:rPr>
        <w:t>,</w:t>
      </w:r>
      <w:r w:rsidR="008D1D32" w:rsidRPr="00C658A8">
        <w:rPr>
          <w:sz w:val="28"/>
          <w:szCs w:val="28"/>
        </w:rPr>
        <w:t xml:space="preserve"> решаемые с конца и </w:t>
      </w:r>
      <w:r w:rsidR="0090435F" w:rsidRPr="00C658A8">
        <w:rPr>
          <w:sz w:val="28"/>
          <w:szCs w:val="28"/>
        </w:rPr>
        <w:t>т.д.</w:t>
      </w:r>
      <w:r w:rsidR="008D1D32" w:rsidRPr="00C658A8">
        <w:rPr>
          <w:sz w:val="28"/>
          <w:szCs w:val="28"/>
        </w:rPr>
        <w:t xml:space="preserve">) </w:t>
      </w:r>
      <w:r w:rsidR="008B5969" w:rsidRPr="00C658A8">
        <w:rPr>
          <w:sz w:val="28"/>
          <w:szCs w:val="28"/>
          <w:shd w:val="clear" w:color="auto" w:fill="FFFFFF"/>
        </w:rPr>
        <w:t xml:space="preserve"> и </w:t>
      </w:r>
      <w:r w:rsidR="00E13D5D" w:rsidRPr="00C658A8">
        <w:rPr>
          <w:sz w:val="28"/>
          <w:szCs w:val="28"/>
          <w:shd w:val="clear" w:color="auto" w:fill="FFFFFF"/>
        </w:rPr>
        <w:t>доклады обучающихся по темам: великие математики, история чисел и др.</w:t>
      </w:r>
    </w:p>
    <w:p w:rsidR="000E0209" w:rsidRDefault="00E13D5D" w:rsidP="00554A30">
      <w:pPr>
        <w:pStyle w:val="1"/>
        <w:tabs>
          <w:tab w:val="left" w:pos="175"/>
        </w:tabs>
        <w:spacing w:line="276" w:lineRule="auto"/>
        <w:ind w:left="0"/>
        <w:jc w:val="both"/>
        <w:rPr>
          <w:rStyle w:val="c2"/>
          <w:color w:val="000000"/>
          <w:szCs w:val="28"/>
        </w:rPr>
      </w:pPr>
      <w:r w:rsidRPr="00C658A8">
        <w:rPr>
          <w:szCs w:val="28"/>
          <w:shd w:val="clear" w:color="auto" w:fill="FFFFFF"/>
        </w:rPr>
        <w:tab/>
      </w:r>
      <w:r w:rsidRPr="00C658A8">
        <w:rPr>
          <w:szCs w:val="28"/>
          <w:shd w:val="clear" w:color="auto" w:fill="FFFFFF"/>
        </w:rPr>
        <w:tab/>
        <w:t>Б</w:t>
      </w:r>
      <w:r w:rsidR="00086D80" w:rsidRPr="00C658A8">
        <w:rPr>
          <w:szCs w:val="28"/>
          <w:shd w:val="clear" w:color="auto" w:fill="FFFFFF"/>
        </w:rPr>
        <w:t xml:space="preserve">ольшая роль в факультативе </w:t>
      </w:r>
      <w:r w:rsidRPr="00C658A8">
        <w:rPr>
          <w:szCs w:val="28"/>
        </w:rPr>
        <w:t xml:space="preserve">«Занимательная математика» </w:t>
      </w:r>
      <w:r w:rsidRPr="00C658A8">
        <w:rPr>
          <w:szCs w:val="28"/>
          <w:shd w:val="clear" w:color="auto" w:fill="FFFFFF"/>
        </w:rPr>
        <w:t xml:space="preserve"> отдается теме</w:t>
      </w:r>
      <w:r w:rsidR="00086D80" w:rsidRPr="00C658A8">
        <w:rPr>
          <w:szCs w:val="28"/>
          <w:shd w:val="clear" w:color="auto" w:fill="FFFFFF"/>
        </w:rPr>
        <w:t xml:space="preserve"> «Знакомство с геометрией».</w:t>
      </w:r>
      <w:r w:rsidR="00D769C5" w:rsidRPr="00C658A8">
        <w:rPr>
          <w:szCs w:val="28"/>
          <w:shd w:val="clear" w:color="auto" w:fill="FFFFFF"/>
        </w:rPr>
        <w:t xml:space="preserve"> </w:t>
      </w:r>
      <w:r w:rsidR="00086D80" w:rsidRPr="00C658A8">
        <w:rPr>
          <w:szCs w:val="28"/>
          <w:shd w:val="clear" w:color="auto" w:fill="FFFFFF"/>
        </w:rPr>
        <w:t xml:space="preserve"> </w:t>
      </w:r>
      <w:r w:rsidR="00086D80" w:rsidRPr="00C658A8">
        <w:rPr>
          <w:rStyle w:val="c2"/>
          <w:szCs w:val="28"/>
        </w:rPr>
        <w:t>Все занятия по этой теме носят</w:t>
      </w:r>
      <w:r w:rsidR="00086D80" w:rsidRPr="00B73028">
        <w:rPr>
          <w:rStyle w:val="c2"/>
          <w:color w:val="000000"/>
          <w:szCs w:val="28"/>
        </w:rPr>
        <w:t xml:space="preserve"> практический и игровой характер. Обучающиеся знакомятся с </w:t>
      </w:r>
      <w:proofErr w:type="gramStart"/>
      <w:r w:rsidR="00086D80" w:rsidRPr="00B73028">
        <w:rPr>
          <w:rStyle w:val="c2"/>
          <w:iCs/>
          <w:color w:val="000000"/>
          <w:szCs w:val="28"/>
        </w:rPr>
        <w:t>простейшими  геометрическими</w:t>
      </w:r>
      <w:proofErr w:type="gramEnd"/>
      <w:r w:rsidR="00086D80" w:rsidRPr="00B73028">
        <w:rPr>
          <w:rStyle w:val="c2"/>
          <w:iCs/>
          <w:color w:val="000000"/>
          <w:szCs w:val="28"/>
        </w:rPr>
        <w:t xml:space="preserve"> фигурами (круг, треугольник, квадрат, прямоугольник, ромб, параллелограмм, трапеция), их свойства</w:t>
      </w:r>
      <w:r w:rsidR="00F17023">
        <w:rPr>
          <w:rStyle w:val="c2"/>
          <w:iCs/>
          <w:color w:val="000000"/>
          <w:szCs w:val="28"/>
        </w:rPr>
        <w:t>ми</w:t>
      </w:r>
      <w:r w:rsidR="00086D80" w:rsidRPr="00B73028">
        <w:rPr>
          <w:rStyle w:val="c2"/>
          <w:iCs/>
          <w:color w:val="000000"/>
          <w:szCs w:val="28"/>
        </w:rPr>
        <w:t>.</w:t>
      </w:r>
      <w:r w:rsidR="00271E54" w:rsidRPr="00B73028">
        <w:rPr>
          <w:rStyle w:val="c2"/>
          <w:iCs/>
          <w:color w:val="000000"/>
          <w:szCs w:val="28"/>
        </w:rPr>
        <w:t xml:space="preserve"> </w:t>
      </w:r>
      <w:r w:rsidR="00086D80" w:rsidRPr="00B73028">
        <w:rPr>
          <w:rStyle w:val="c2"/>
          <w:color w:val="000000"/>
          <w:szCs w:val="28"/>
        </w:rPr>
        <w:t>Даются определения фигур, рассматриваются «видимые» свойства</w:t>
      </w:r>
      <w:r w:rsidR="000E0209">
        <w:rPr>
          <w:rStyle w:val="c2"/>
          <w:color w:val="000000"/>
          <w:szCs w:val="28"/>
        </w:rPr>
        <w:t>:</w:t>
      </w:r>
    </w:p>
    <w:p w:rsidR="000E0209" w:rsidRPr="000E0209" w:rsidRDefault="00086D80" w:rsidP="00554A30">
      <w:pPr>
        <w:pStyle w:val="1"/>
        <w:numPr>
          <w:ilvl w:val="0"/>
          <w:numId w:val="5"/>
        </w:numPr>
        <w:tabs>
          <w:tab w:val="left" w:pos="175"/>
        </w:tabs>
        <w:spacing w:line="276" w:lineRule="auto"/>
        <w:jc w:val="both"/>
        <w:rPr>
          <w:rStyle w:val="c2"/>
          <w:color w:val="333333"/>
          <w:szCs w:val="28"/>
          <w:shd w:val="clear" w:color="auto" w:fill="FFFFFF"/>
        </w:rPr>
      </w:pPr>
      <w:r w:rsidRPr="00B73028">
        <w:rPr>
          <w:rStyle w:val="c2"/>
          <w:color w:val="000000"/>
          <w:szCs w:val="28"/>
        </w:rPr>
        <w:t>Круг, его радиус, диаметр, хорда.</w:t>
      </w:r>
      <w:r w:rsidR="00271E54" w:rsidRPr="00B73028">
        <w:rPr>
          <w:rStyle w:val="c2"/>
          <w:color w:val="000000"/>
          <w:szCs w:val="28"/>
        </w:rPr>
        <w:t xml:space="preserve"> </w:t>
      </w:r>
    </w:p>
    <w:p w:rsidR="00086D80" w:rsidRPr="00B73028" w:rsidRDefault="00271E54" w:rsidP="00554A30">
      <w:pPr>
        <w:pStyle w:val="1"/>
        <w:numPr>
          <w:ilvl w:val="0"/>
          <w:numId w:val="5"/>
        </w:numPr>
        <w:tabs>
          <w:tab w:val="left" w:pos="175"/>
        </w:tabs>
        <w:spacing w:line="276" w:lineRule="auto"/>
        <w:jc w:val="both"/>
        <w:rPr>
          <w:color w:val="333333"/>
          <w:szCs w:val="28"/>
          <w:shd w:val="clear" w:color="auto" w:fill="FFFFFF"/>
        </w:rPr>
      </w:pPr>
      <w:r w:rsidRPr="00B73028">
        <w:rPr>
          <w:rStyle w:val="c2"/>
          <w:color w:val="000000"/>
          <w:szCs w:val="28"/>
        </w:rPr>
        <w:t>Т</w:t>
      </w:r>
      <w:r w:rsidR="00086D80" w:rsidRPr="00B73028">
        <w:rPr>
          <w:rStyle w:val="c2"/>
          <w:color w:val="000000"/>
          <w:szCs w:val="28"/>
        </w:rPr>
        <w:t>реугольник. Виды треугольников. Равнобедренный треугольник. Равносторонний треугольник. Прямоугольный треугольник, его элементы, египетский треугольник.</w:t>
      </w:r>
    </w:p>
    <w:p w:rsidR="00086D80" w:rsidRPr="00F17023" w:rsidRDefault="00086D80" w:rsidP="00554A30">
      <w:pPr>
        <w:pStyle w:val="c6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B73028">
        <w:rPr>
          <w:rStyle w:val="c2"/>
          <w:iCs/>
          <w:color w:val="000000"/>
          <w:sz w:val="28"/>
          <w:szCs w:val="28"/>
        </w:rPr>
        <w:t xml:space="preserve">Так же </w:t>
      </w:r>
      <w:r w:rsidR="000E0209">
        <w:rPr>
          <w:rStyle w:val="c2"/>
          <w:iCs/>
          <w:color w:val="000000"/>
          <w:sz w:val="28"/>
          <w:szCs w:val="28"/>
        </w:rPr>
        <w:t xml:space="preserve">в разделе «Знакомство с геометрией» </w:t>
      </w:r>
      <w:r w:rsidRPr="00B73028">
        <w:rPr>
          <w:rStyle w:val="c2"/>
          <w:iCs/>
          <w:color w:val="000000"/>
          <w:sz w:val="28"/>
          <w:szCs w:val="28"/>
        </w:rPr>
        <w:t>используются</w:t>
      </w:r>
      <w:r w:rsidR="00F17023">
        <w:rPr>
          <w:rStyle w:val="c2"/>
          <w:iCs/>
          <w:color w:val="000000"/>
          <w:sz w:val="28"/>
          <w:szCs w:val="28"/>
        </w:rPr>
        <w:t xml:space="preserve"> з</w:t>
      </w:r>
      <w:r w:rsidRPr="00B73028">
        <w:rPr>
          <w:rStyle w:val="c2"/>
          <w:iCs/>
          <w:color w:val="000000"/>
          <w:sz w:val="28"/>
          <w:szCs w:val="28"/>
        </w:rPr>
        <w:t xml:space="preserve">адачи на разрезание. </w:t>
      </w:r>
      <w:r w:rsidR="000E0209">
        <w:rPr>
          <w:rStyle w:val="c2"/>
          <w:color w:val="000000"/>
          <w:sz w:val="28"/>
          <w:szCs w:val="28"/>
        </w:rPr>
        <w:t>Это одни из самых сложных задач. Обучающимся 5 классов надо р</w:t>
      </w:r>
      <w:r w:rsidRPr="00B73028">
        <w:rPr>
          <w:rStyle w:val="c2"/>
          <w:color w:val="000000"/>
          <w:sz w:val="28"/>
          <w:szCs w:val="28"/>
        </w:rPr>
        <w:t>азрезать фигуру на требуемое число частей так, чтобы из них можно было составить другую заданную фигуру.</w:t>
      </w:r>
    </w:p>
    <w:p w:rsidR="00086D80" w:rsidRPr="00B73028" w:rsidRDefault="000E0209" w:rsidP="00554A30">
      <w:pPr>
        <w:pStyle w:val="c6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 Применяются г</w:t>
      </w:r>
      <w:r w:rsidR="00086D80" w:rsidRPr="00B73028">
        <w:rPr>
          <w:rStyle w:val="c2"/>
          <w:iCs/>
          <w:color w:val="000000"/>
          <w:sz w:val="28"/>
          <w:szCs w:val="28"/>
        </w:rPr>
        <w:t>еометрические головоломки со спичками</w:t>
      </w:r>
      <w:r w:rsidR="00086D80" w:rsidRPr="00B73028">
        <w:rPr>
          <w:rStyle w:val="c2"/>
          <w:color w:val="000000"/>
          <w:sz w:val="28"/>
          <w:szCs w:val="28"/>
        </w:rPr>
        <w:t>. Если есть такая возможность, то у каждого ребенка на столе вместо спичек – счетные палочки. Выкладывая из них заданную фигуру, он с помощью заданного количества перемещений палочек должен получить другую фигуру</w:t>
      </w:r>
      <w:r w:rsidR="00271E54" w:rsidRPr="00B73028">
        <w:rPr>
          <w:rStyle w:val="c2"/>
          <w:color w:val="000000"/>
          <w:sz w:val="28"/>
          <w:szCs w:val="28"/>
        </w:rPr>
        <w:t xml:space="preserve">. </w:t>
      </w:r>
    </w:p>
    <w:p w:rsidR="00086D80" w:rsidRDefault="00271E54" w:rsidP="00554A30">
      <w:pPr>
        <w:pStyle w:val="c6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73028">
        <w:rPr>
          <w:rStyle w:val="c2"/>
          <w:color w:val="000000"/>
          <w:sz w:val="28"/>
          <w:szCs w:val="28"/>
        </w:rPr>
        <w:t xml:space="preserve"> В итоге у обучающихся развивается геометрическая интуиция,</w:t>
      </w:r>
      <w:r w:rsidRPr="00B73028">
        <w:rPr>
          <w:color w:val="0E2B59"/>
          <w:sz w:val="28"/>
          <w:szCs w:val="28"/>
        </w:rPr>
        <w:t xml:space="preserve"> </w:t>
      </w:r>
      <w:r w:rsidRPr="00B73028">
        <w:rPr>
          <w:sz w:val="28"/>
          <w:szCs w:val="28"/>
        </w:rPr>
        <w:t>пространственное воображение, глазомер, изобразительные навыки.</w:t>
      </w:r>
      <w:r w:rsidRPr="00B73028">
        <w:rPr>
          <w:rStyle w:val="apple-converted-space"/>
          <w:sz w:val="28"/>
          <w:szCs w:val="28"/>
        </w:rPr>
        <w:t> </w:t>
      </w:r>
      <w:r w:rsidRPr="00B73028">
        <w:rPr>
          <w:sz w:val="28"/>
          <w:szCs w:val="28"/>
        </w:rPr>
        <w:br/>
        <w:t>Дети могут р</w:t>
      </w:r>
      <w:r w:rsidR="000E0209">
        <w:rPr>
          <w:sz w:val="28"/>
          <w:szCs w:val="28"/>
        </w:rPr>
        <w:t xml:space="preserve">аботать по заданному алгоритму, </w:t>
      </w:r>
      <w:r w:rsidRPr="00B73028">
        <w:rPr>
          <w:sz w:val="28"/>
          <w:szCs w:val="28"/>
        </w:rPr>
        <w:t xml:space="preserve">решать задачи на разрезание, переливание, перекладывание. При решении геометрических задач раскрывается взаимосвязь образного и логического мышления. В процессе решения задач на разрезание проявляются связи между всеми компонентами умственной деятельности: пространственным, метрическим, интуитивным, конструктивным и символическим, а значит и </w:t>
      </w:r>
      <w:r w:rsidRPr="00B73028">
        <w:rPr>
          <w:sz w:val="28"/>
          <w:szCs w:val="28"/>
        </w:rPr>
        <w:lastRenderedPageBreak/>
        <w:t>соответствующими содержательно – методи</w:t>
      </w:r>
      <w:r w:rsidR="00741C35">
        <w:rPr>
          <w:sz w:val="28"/>
          <w:szCs w:val="28"/>
        </w:rPr>
        <w:t xml:space="preserve">ческими линиями школьного курса </w:t>
      </w:r>
      <w:r w:rsidRPr="00B73028">
        <w:rPr>
          <w:sz w:val="28"/>
          <w:szCs w:val="28"/>
        </w:rPr>
        <w:t>математики.</w:t>
      </w:r>
      <w:r w:rsidRPr="00B73028">
        <w:rPr>
          <w:sz w:val="28"/>
          <w:szCs w:val="28"/>
        </w:rPr>
        <w:br/>
      </w:r>
      <w:r w:rsidR="000E0209">
        <w:rPr>
          <w:sz w:val="28"/>
          <w:szCs w:val="28"/>
        </w:rPr>
        <w:t xml:space="preserve">          </w:t>
      </w:r>
      <w:r w:rsidRPr="00B73028">
        <w:rPr>
          <w:sz w:val="28"/>
          <w:szCs w:val="28"/>
        </w:rPr>
        <w:t>Решение кроссвордов заставляет искать ответы на разные по степени сложности вопросы. Если ответ находишь легко, то радуешься своим знаниям, если этот поиск труден и долог, найденный в результате его ответ долгое время остаётся в памяти.</w:t>
      </w:r>
    </w:p>
    <w:p w:rsidR="00271E54" w:rsidRPr="00115BD5" w:rsidRDefault="006A4E0F" w:rsidP="00554A30">
      <w:pPr>
        <w:pStyle w:val="c6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данной стать</w:t>
      </w:r>
      <w:r w:rsidR="0090435F">
        <w:rPr>
          <w:sz w:val="28"/>
          <w:szCs w:val="28"/>
        </w:rPr>
        <w:t>е выделены одни из основных форм</w:t>
      </w:r>
      <w:r>
        <w:rPr>
          <w:sz w:val="28"/>
          <w:szCs w:val="28"/>
        </w:rPr>
        <w:t xml:space="preserve"> факультатива «Занимательная математика»</w:t>
      </w:r>
      <w:r w:rsidR="0090435F">
        <w:rPr>
          <w:sz w:val="28"/>
          <w:szCs w:val="28"/>
        </w:rPr>
        <w:t xml:space="preserve">. Применение </w:t>
      </w:r>
      <w:r w:rsidR="00115BD5">
        <w:rPr>
          <w:sz w:val="28"/>
          <w:szCs w:val="28"/>
        </w:rPr>
        <w:t xml:space="preserve">такого подхода к изучению математики способствует формированию творческих способностей у обучающихся </w:t>
      </w:r>
      <w:r w:rsidR="0099318C">
        <w:rPr>
          <w:rFonts w:eastAsia="Calibri"/>
          <w:sz w:val="28"/>
          <w:szCs w:val="28"/>
        </w:rPr>
        <w:t>МБ НОУ «Лицей № 111»</w:t>
      </w:r>
      <w:bookmarkStart w:id="0" w:name="_GoBack"/>
      <w:bookmarkEnd w:id="0"/>
      <w:r w:rsidR="00115BD5">
        <w:rPr>
          <w:sz w:val="28"/>
          <w:szCs w:val="28"/>
        </w:rPr>
        <w:t xml:space="preserve">, а так же </w:t>
      </w:r>
      <w:r w:rsidR="00471049" w:rsidRPr="00B73028">
        <w:rPr>
          <w:sz w:val="28"/>
          <w:szCs w:val="28"/>
          <w:shd w:val="clear" w:color="auto" w:fill="FFFFFF"/>
        </w:rPr>
        <w:t>оказывает сильное влияние на развитие логического и абстрактного мышления обучающихся.</w:t>
      </w:r>
    </w:p>
    <w:p w:rsidR="00271E54" w:rsidRPr="00B73028" w:rsidRDefault="00271E54" w:rsidP="00554A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факультативному курсу обучающиеся </w:t>
      </w:r>
      <w:proofErr w:type="gramStart"/>
      <w:r w:rsidRPr="00B73028">
        <w:rPr>
          <w:rFonts w:ascii="Times New Roman" w:hAnsi="Times New Roman" w:cs="Times New Roman"/>
          <w:sz w:val="28"/>
          <w:szCs w:val="28"/>
          <w:shd w:val="clear" w:color="auto" w:fill="FFFFFF"/>
        </w:rPr>
        <w:t>умеют :</w:t>
      </w:r>
      <w:proofErr w:type="gramEnd"/>
    </w:p>
    <w:p w:rsidR="00D769C5" w:rsidRPr="000E0209" w:rsidRDefault="00271E54" w:rsidP="00554A3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в уме арифметические действия (сложение и вычитание трёхзначных чисел, умножение </w:t>
      </w:r>
      <w:r w:rsidR="0090435F" w:rsidRPr="000E0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90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E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трёхзначных чисел на однозначное число, умножение и деление любого числа на 10, 100, 1000, …).</w:t>
      </w:r>
    </w:p>
    <w:p w:rsidR="00271E54" w:rsidRPr="000E0209" w:rsidRDefault="00271E54" w:rsidP="00554A3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2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выполнять письменно действия с натуральными числами, десятичными и обыкновенными дробями (не сложные).</w:t>
      </w:r>
    </w:p>
    <w:p w:rsidR="00271E54" w:rsidRPr="000E0209" w:rsidRDefault="00271E54" w:rsidP="00554A30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несложные задачи арифметическим (алгебраическим) способом.</w:t>
      </w:r>
    </w:p>
    <w:p w:rsidR="00271E54" w:rsidRPr="000E0209" w:rsidRDefault="00271E54" w:rsidP="00554A30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изображать геометрические фигуры (треугольник, квадрат, прямоугольник, многоугольники, круг, окружность, шар).</w:t>
      </w:r>
    </w:p>
    <w:p w:rsidR="00271E54" w:rsidRPr="000E0209" w:rsidRDefault="00271E54" w:rsidP="00554A30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объяснении решений </w:t>
      </w:r>
      <w:r w:rsidR="00B73028" w:rsidRPr="000E02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</w:t>
      </w:r>
      <w:r w:rsidRPr="000E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B73028" w:rsidRPr="000E02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r w:rsidRPr="000E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грамотная математическая речь.</w:t>
      </w:r>
    </w:p>
    <w:p w:rsidR="00C658A8" w:rsidRPr="00554A30" w:rsidRDefault="00B85891" w:rsidP="00554A3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3028" w:rsidRPr="00115BD5">
        <w:rPr>
          <w:rFonts w:ascii="Times New Roman" w:eastAsia="Calibri" w:hAnsi="Times New Roman" w:cs="Times New Roman"/>
          <w:sz w:val="28"/>
          <w:szCs w:val="28"/>
        </w:rPr>
        <w:t xml:space="preserve">Уровень знаний, интерес к математике значительно повысился, тем самым улучшилось качество обучения. </w:t>
      </w:r>
      <w:r w:rsidR="003A4ABF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Достигли</w:t>
      </w:r>
      <w:r w:rsidR="00CD6D4D" w:rsidRPr="00115BD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стабильно хороших показаний успеваемости по </w:t>
      </w:r>
      <w:r w:rsidR="00CD6D4D" w:rsidRPr="00115BD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математике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 Обучающиеся стали активно принимать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6D4D" w:rsidRPr="00B8589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участие в математических олимпиадах на школьном и городском уровнях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B85891" w:rsidRPr="00554A30" w:rsidRDefault="00554A30" w:rsidP="00554A3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</w:rPr>
      </w:pPr>
      <w:r w:rsidRPr="00554A30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</w:rPr>
        <w:t>Л</w:t>
      </w:r>
      <w:r w:rsidR="00B85891" w:rsidRPr="00554A30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</w:rPr>
        <w:t>итература</w:t>
      </w:r>
    </w:p>
    <w:p w:rsidR="00C658A8" w:rsidRPr="00554A30" w:rsidRDefault="00B85891" w:rsidP="00554A3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A30">
        <w:rPr>
          <w:rFonts w:ascii="Times New Roman" w:eastAsia="Calibri" w:hAnsi="Times New Roman" w:cs="Times New Roman"/>
          <w:spacing w:val="6"/>
          <w:sz w:val="28"/>
          <w:szCs w:val="28"/>
        </w:rPr>
        <w:t>1.</w:t>
      </w:r>
      <w:r w:rsidR="00B15DD5" w:rsidRPr="0055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58A8" w:rsidRPr="0055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B15DD5" w:rsidRPr="00554A30">
        <w:rPr>
          <w:rFonts w:ascii="Times New Roman" w:hAnsi="Times New Roman" w:cs="Times New Roman"/>
          <w:sz w:val="28"/>
          <w:szCs w:val="28"/>
          <w:shd w:val="clear" w:color="auto" w:fill="FFFFFF"/>
        </w:rPr>
        <w:t>Балк</w:t>
      </w:r>
      <w:proofErr w:type="spellEnd"/>
      <w:r w:rsidR="00B15DD5" w:rsidRPr="00554A30">
        <w:rPr>
          <w:rFonts w:ascii="Times New Roman" w:hAnsi="Times New Roman" w:cs="Times New Roman"/>
          <w:sz w:val="28"/>
          <w:szCs w:val="28"/>
          <w:shd w:val="clear" w:color="auto" w:fill="FFFFFF"/>
        </w:rPr>
        <w:t>, М.Б.</w:t>
      </w:r>
      <w:r w:rsidR="00554A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5DD5" w:rsidRPr="0055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5DD5" w:rsidRPr="00554A30">
        <w:rPr>
          <w:rFonts w:ascii="Times New Roman" w:hAnsi="Times New Roman" w:cs="Times New Roman"/>
          <w:sz w:val="28"/>
          <w:szCs w:val="28"/>
          <w:shd w:val="clear" w:color="auto" w:fill="FFFFFF"/>
        </w:rPr>
        <w:t>Балк</w:t>
      </w:r>
      <w:proofErr w:type="spellEnd"/>
      <w:r w:rsidR="00B15DD5" w:rsidRPr="00554A30">
        <w:rPr>
          <w:rFonts w:ascii="Times New Roman" w:hAnsi="Times New Roman" w:cs="Times New Roman"/>
          <w:sz w:val="28"/>
          <w:szCs w:val="28"/>
          <w:shd w:val="clear" w:color="auto" w:fill="FFFFFF"/>
        </w:rPr>
        <w:t>, Г.Д. Математический факультатив вчера, сегодня, за</w:t>
      </w:r>
      <w:r w:rsidR="00554A30">
        <w:rPr>
          <w:rFonts w:ascii="Times New Roman" w:hAnsi="Times New Roman" w:cs="Times New Roman"/>
          <w:sz w:val="28"/>
          <w:szCs w:val="28"/>
          <w:shd w:val="clear" w:color="auto" w:fill="FFFFFF"/>
        </w:rPr>
        <w:t>втра // Математика в школе – 199</w:t>
      </w:r>
      <w:r w:rsidR="00B15DD5" w:rsidRPr="00554A30">
        <w:rPr>
          <w:rFonts w:ascii="Times New Roman" w:hAnsi="Times New Roman" w:cs="Times New Roman"/>
          <w:sz w:val="28"/>
          <w:szCs w:val="28"/>
          <w:shd w:val="clear" w:color="auto" w:fill="FFFFFF"/>
        </w:rPr>
        <w:t>7 - № 5 -С. 14-17</w:t>
      </w:r>
      <w:r w:rsidR="00554A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6E65" w:rsidRPr="00554A30" w:rsidRDefault="00C658A8" w:rsidP="005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A3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15DD5" w:rsidRPr="00554A30"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 w:rsidR="00B15DD5" w:rsidRPr="00554A30">
        <w:rPr>
          <w:rFonts w:ascii="Times New Roman" w:hAnsi="Times New Roman" w:cs="Times New Roman"/>
          <w:sz w:val="28"/>
          <w:szCs w:val="28"/>
        </w:rPr>
        <w:t>,</w:t>
      </w:r>
      <w:r w:rsidRPr="00554A30">
        <w:rPr>
          <w:rFonts w:ascii="Times New Roman" w:hAnsi="Times New Roman" w:cs="Times New Roman"/>
          <w:sz w:val="28"/>
          <w:szCs w:val="28"/>
        </w:rPr>
        <w:t xml:space="preserve"> Ф.А. </w:t>
      </w:r>
      <w:r w:rsidR="00B15DD5" w:rsidRPr="00554A30">
        <w:rPr>
          <w:rFonts w:ascii="Times New Roman" w:hAnsi="Times New Roman" w:cs="Times New Roman"/>
          <w:sz w:val="28"/>
          <w:szCs w:val="28"/>
        </w:rPr>
        <w:t>Чулков</w:t>
      </w:r>
      <w:r w:rsidRPr="00554A30">
        <w:rPr>
          <w:rFonts w:ascii="Times New Roman" w:hAnsi="Times New Roman" w:cs="Times New Roman"/>
          <w:sz w:val="28"/>
          <w:szCs w:val="28"/>
        </w:rPr>
        <w:t xml:space="preserve">, П.В. </w:t>
      </w:r>
      <w:r w:rsidR="00B15DD5" w:rsidRPr="00554A30">
        <w:rPr>
          <w:rFonts w:ascii="Times New Roman" w:hAnsi="Times New Roman" w:cs="Times New Roman"/>
          <w:sz w:val="28"/>
          <w:szCs w:val="28"/>
        </w:rPr>
        <w:t xml:space="preserve"> «Математика 5-6 класс» Уроки математического мышления</w:t>
      </w:r>
      <w:r w:rsidR="00554A30">
        <w:rPr>
          <w:rFonts w:ascii="Times New Roman" w:hAnsi="Times New Roman" w:cs="Times New Roman"/>
          <w:sz w:val="28"/>
          <w:szCs w:val="28"/>
        </w:rPr>
        <w:t>,</w:t>
      </w:r>
      <w:r w:rsidR="00B15DD5" w:rsidRPr="00554A30">
        <w:rPr>
          <w:rFonts w:ascii="Times New Roman" w:hAnsi="Times New Roman" w:cs="Times New Roman"/>
          <w:sz w:val="28"/>
          <w:szCs w:val="28"/>
        </w:rPr>
        <w:t xml:space="preserve"> М</w:t>
      </w:r>
      <w:r w:rsidR="00554A30">
        <w:rPr>
          <w:rFonts w:ascii="Times New Roman" w:hAnsi="Times New Roman" w:cs="Times New Roman"/>
          <w:sz w:val="28"/>
          <w:szCs w:val="28"/>
        </w:rPr>
        <w:t>.</w:t>
      </w:r>
      <w:r w:rsidR="00B15DD5" w:rsidRPr="00554A3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B15DD5" w:rsidRPr="00554A30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B15DD5" w:rsidRPr="00554A30">
        <w:rPr>
          <w:rFonts w:ascii="Times New Roman" w:hAnsi="Times New Roman" w:cs="Times New Roman"/>
          <w:sz w:val="28"/>
          <w:szCs w:val="28"/>
        </w:rPr>
        <w:t>-школа 2000»</w:t>
      </w:r>
      <w:r w:rsidR="00554A30">
        <w:rPr>
          <w:rFonts w:ascii="Times New Roman" w:hAnsi="Times New Roman" w:cs="Times New Roman"/>
          <w:sz w:val="28"/>
          <w:szCs w:val="28"/>
        </w:rPr>
        <w:t>.</w:t>
      </w:r>
    </w:p>
    <w:p w:rsidR="00B15DD5" w:rsidRPr="00554A30" w:rsidRDefault="00C658A8" w:rsidP="00554A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A30">
        <w:rPr>
          <w:rFonts w:ascii="Times New Roman" w:hAnsi="Times New Roman" w:cs="Times New Roman"/>
          <w:sz w:val="28"/>
          <w:szCs w:val="28"/>
          <w:shd w:val="clear" w:color="auto" w:fill="F3F3ED"/>
        </w:rPr>
        <w:t xml:space="preserve">3. </w:t>
      </w:r>
      <w:r w:rsidRPr="00554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3ED"/>
        </w:rPr>
        <w:t> </w:t>
      </w:r>
      <w:r w:rsidRPr="00554A30">
        <w:rPr>
          <w:rFonts w:ascii="Times New Roman" w:hAnsi="Times New Roman" w:cs="Times New Roman"/>
          <w:sz w:val="28"/>
          <w:szCs w:val="28"/>
          <w:shd w:val="clear" w:color="auto" w:fill="F3F3ED"/>
        </w:rPr>
        <w:t>Пономарев,  Я.А. Психология творчества и п</w:t>
      </w:r>
      <w:r w:rsidR="00554A30">
        <w:rPr>
          <w:rFonts w:ascii="Times New Roman" w:hAnsi="Times New Roman" w:cs="Times New Roman"/>
          <w:sz w:val="28"/>
          <w:szCs w:val="28"/>
          <w:shd w:val="clear" w:color="auto" w:fill="F3F3ED"/>
        </w:rPr>
        <w:t>едагогика. - М.: Педагогика, 199</w:t>
      </w:r>
      <w:r w:rsidRPr="00554A30">
        <w:rPr>
          <w:rFonts w:ascii="Times New Roman" w:hAnsi="Times New Roman" w:cs="Times New Roman"/>
          <w:sz w:val="28"/>
          <w:szCs w:val="28"/>
          <w:shd w:val="clear" w:color="auto" w:fill="F3F3ED"/>
        </w:rPr>
        <w:t>6. - 280с.</w:t>
      </w:r>
    </w:p>
    <w:sectPr w:rsidR="00B15DD5" w:rsidRPr="00554A30" w:rsidSect="007E73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497"/>
    <w:multiLevelType w:val="hybridMultilevel"/>
    <w:tmpl w:val="2784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6EB9"/>
    <w:multiLevelType w:val="hybridMultilevel"/>
    <w:tmpl w:val="FDECD0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80715E"/>
    <w:multiLevelType w:val="hybridMultilevel"/>
    <w:tmpl w:val="814A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618"/>
    <w:multiLevelType w:val="hybridMultilevel"/>
    <w:tmpl w:val="F8267B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B71E8"/>
    <w:multiLevelType w:val="singleLevel"/>
    <w:tmpl w:val="70C6FFDA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7381DB2"/>
    <w:multiLevelType w:val="multilevel"/>
    <w:tmpl w:val="E08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E1C39"/>
    <w:multiLevelType w:val="hybridMultilevel"/>
    <w:tmpl w:val="FBD4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E721D"/>
    <w:multiLevelType w:val="hybridMultilevel"/>
    <w:tmpl w:val="4866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E3E"/>
    <w:rsid w:val="00005A37"/>
    <w:rsid w:val="00036342"/>
    <w:rsid w:val="00086D80"/>
    <w:rsid w:val="000D745A"/>
    <w:rsid w:val="000E0209"/>
    <w:rsid w:val="000E106B"/>
    <w:rsid w:val="00115BD5"/>
    <w:rsid w:val="00130C4F"/>
    <w:rsid w:val="00172B82"/>
    <w:rsid w:val="001E2DBA"/>
    <w:rsid w:val="00225F88"/>
    <w:rsid w:val="00271E54"/>
    <w:rsid w:val="002E1A8E"/>
    <w:rsid w:val="00342FBC"/>
    <w:rsid w:val="0034364C"/>
    <w:rsid w:val="00393644"/>
    <w:rsid w:val="003A4ABF"/>
    <w:rsid w:val="003F7B98"/>
    <w:rsid w:val="00471049"/>
    <w:rsid w:val="004B1CF7"/>
    <w:rsid w:val="00527A07"/>
    <w:rsid w:val="00536D7C"/>
    <w:rsid w:val="00544462"/>
    <w:rsid w:val="00554A30"/>
    <w:rsid w:val="006A4E0F"/>
    <w:rsid w:val="00741C35"/>
    <w:rsid w:val="007C3320"/>
    <w:rsid w:val="007E73F5"/>
    <w:rsid w:val="008701DC"/>
    <w:rsid w:val="00870F58"/>
    <w:rsid w:val="008B5969"/>
    <w:rsid w:val="008D1D32"/>
    <w:rsid w:val="0090435F"/>
    <w:rsid w:val="00973A97"/>
    <w:rsid w:val="0099318C"/>
    <w:rsid w:val="00A40FFF"/>
    <w:rsid w:val="00A75ED7"/>
    <w:rsid w:val="00B15DD5"/>
    <w:rsid w:val="00B73028"/>
    <w:rsid w:val="00B85891"/>
    <w:rsid w:val="00C658A8"/>
    <w:rsid w:val="00CD6D4D"/>
    <w:rsid w:val="00D30E3E"/>
    <w:rsid w:val="00D62921"/>
    <w:rsid w:val="00D769C5"/>
    <w:rsid w:val="00E13D5D"/>
    <w:rsid w:val="00E91874"/>
    <w:rsid w:val="00ED4A3A"/>
    <w:rsid w:val="00F17023"/>
    <w:rsid w:val="00FC399B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4BAC"/>
  <w15:docId w15:val="{7424A003-B6C2-49DC-B474-21290450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342"/>
  </w:style>
  <w:style w:type="paragraph" w:styleId="a3">
    <w:name w:val="Normal (Web)"/>
    <w:basedOn w:val="a"/>
    <w:uiPriority w:val="99"/>
    <w:unhideWhenUsed/>
    <w:rsid w:val="0087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70F58"/>
  </w:style>
  <w:style w:type="character" w:styleId="a4">
    <w:name w:val="Emphasis"/>
    <w:basedOn w:val="a0"/>
    <w:uiPriority w:val="20"/>
    <w:qFormat/>
    <w:rsid w:val="002E1A8E"/>
    <w:rPr>
      <w:i/>
      <w:iCs/>
    </w:rPr>
  </w:style>
  <w:style w:type="character" w:styleId="a5">
    <w:name w:val="Strong"/>
    <w:basedOn w:val="a0"/>
    <w:uiPriority w:val="22"/>
    <w:qFormat/>
    <w:rsid w:val="00393644"/>
    <w:rPr>
      <w:b/>
      <w:bCs/>
    </w:rPr>
  </w:style>
  <w:style w:type="paragraph" w:customStyle="1" w:styleId="1">
    <w:name w:val="Абзац списка1"/>
    <w:basedOn w:val="a"/>
    <w:rsid w:val="008D1D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22">
    <w:name w:val="c22"/>
    <w:basedOn w:val="a"/>
    <w:rsid w:val="0008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6D80"/>
  </w:style>
  <w:style w:type="paragraph" w:customStyle="1" w:styleId="c6">
    <w:name w:val="c6"/>
    <w:basedOn w:val="a"/>
    <w:rsid w:val="0008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6D80"/>
  </w:style>
  <w:style w:type="paragraph" w:styleId="a6">
    <w:name w:val="List Paragraph"/>
    <w:basedOn w:val="a"/>
    <w:uiPriority w:val="34"/>
    <w:qFormat/>
    <w:rsid w:val="000E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Шишаев</cp:lastModifiedBy>
  <cp:revision>13</cp:revision>
  <cp:lastPrinted>2013-03-06T15:51:00Z</cp:lastPrinted>
  <dcterms:created xsi:type="dcterms:W3CDTF">2013-02-24T13:35:00Z</dcterms:created>
  <dcterms:modified xsi:type="dcterms:W3CDTF">2018-01-09T07:43:00Z</dcterms:modified>
</cp:coreProperties>
</file>