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52" w:rsidRPr="008F324E" w:rsidRDefault="00B26852" w:rsidP="00FF7BC4">
      <w:pPr>
        <w:rPr>
          <w:rFonts w:ascii="Times New Roman" w:hAnsi="Times New Roman" w:cs="Times New Roman"/>
          <w:sz w:val="24"/>
          <w:szCs w:val="24"/>
        </w:rPr>
      </w:pPr>
    </w:p>
    <w:p w:rsidR="00FF7BC4" w:rsidRDefault="00FF7BC4" w:rsidP="00FF7B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Коррекционно-развивающие занятия</w:t>
      </w:r>
    </w:p>
    <w:p w:rsidR="00FF7BC4" w:rsidRDefault="00FF7BC4" w:rsidP="00FF7BC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урока: 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</w:t>
      </w:r>
      <w:r>
        <w:rPr>
          <w:i/>
          <w:iCs/>
          <w:color w:val="000000"/>
        </w:rPr>
        <w:t>Формирование временных представлений. Времена года</w:t>
      </w:r>
      <w:proofErr w:type="gramStart"/>
      <w:r>
        <w:rPr>
          <w:i/>
          <w:iCs/>
          <w:color w:val="000000"/>
        </w:rPr>
        <w:t>.»</w:t>
      </w:r>
      <w:proofErr w:type="gramEnd"/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Цель:</w:t>
      </w:r>
    </w:p>
    <w:p w:rsidR="00FF7BC4" w:rsidRDefault="00FF7BC4" w:rsidP="00FF7B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коррекция и развитие способности к целостному восприятию понятия </w:t>
      </w:r>
      <w:r>
        <w:rPr>
          <w:i/>
          <w:iCs/>
          <w:color w:val="000000"/>
        </w:rPr>
        <w:t>времена года</w:t>
      </w:r>
      <w:r>
        <w:rPr>
          <w:color w:val="000000"/>
        </w:rPr>
        <w:t> на основе упражнений в анализе, синтезе, обобщении и сравнении;</w:t>
      </w:r>
    </w:p>
    <w:p w:rsidR="00FF7BC4" w:rsidRDefault="00FF7BC4" w:rsidP="00FF7B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развитие умения выделять времена года по признакам;</w:t>
      </w:r>
    </w:p>
    <w:p w:rsidR="00FF7BC4" w:rsidRDefault="00FF7BC4" w:rsidP="00FF7B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установление последовательности времён года;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390650"/>
            <wp:effectExtent l="19050" t="0" r="9525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Возьмите цветок Добра и хорошего настроения, положите между ладонями и закройте глаза. Почувствуйте, как он согревает вас: ваши руки, ваши души. Мысленно поместите всё добро и хорошее настроение этого цветка в своё сердце. Почувствуйте, как добро входит в вас, доставляет вам радость. У вас появляются новые силы: силы здоровья, счастья и радости. Тёплые чувства и хорошее настроение будут сопровождать вас на нашем занятии.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Откройте глаза, посмотрите друг на друга и скажите добрые слова.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Отгадайте загадку.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Ног нет, а хожу. Рта нет, а скажу: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когда спать, когда вставать, когда работу начинать.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Речевая разминка.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Когда встаёт солнышко?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В какой день недели вы отдыхаете?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Как называется второй день недели?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В какое время суток вы обедаете?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Когда все люди спят?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Кем раньше был цыплёнок?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Кем раньше была корова?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Семь дней с понедельника по воскресенье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Какой сейчас месяц?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Кто старше папа или дедушка?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Кто младше бабушка или мама?</w:t>
      </w:r>
    </w:p>
    <w:p w:rsidR="00FF7BC4" w:rsidRDefault="00FF7BC4" w:rsidP="00FF7BC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Какой знак ставится в конце предложения?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Вот и мы поставим точку в нашей разминке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На доске карточки со словами:</w:t>
      </w:r>
    </w:p>
    <w:p w:rsidR="00FF7BC4" w:rsidRDefault="00FF7BC4" w:rsidP="00FF7BC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Дождь, снег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зима, град ,роса.</w:t>
      </w:r>
    </w:p>
    <w:p w:rsidR="00FF7BC4" w:rsidRDefault="00FF7BC4" w:rsidP="00FF7BC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Май, апрель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весна ,июль.</w:t>
      </w:r>
    </w:p>
    <w:p w:rsidR="00FF7BC4" w:rsidRDefault="00FF7BC4" w:rsidP="00FF7BC4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Среда, суббота, лето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четверг.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4.   Утро, вечер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осень, ночь.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Какие слова «лишние» в каждой строчке? </w:t>
      </w:r>
      <w:proofErr w:type="gramStart"/>
      <w:r>
        <w:rPr>
          <w:color w:val="000000"/>
        </w:rPr>
        <w:t>(Все слова убрать, оставив только «лишние».</w:t>
      </w:r>
      <w:proofErr w:type="gramEnd"/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Что они означают?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Мы будем говорить сегодня о </w:t>
      </w:r>
      <w:r>
        <w:rPr>
          <w:i/>
          <w:iCs/>
          <w:color w:val="000000"/>
        </w:rPr>
        <w:t>временах года</w:t>
      </w:r>
      <w:r>
        <w:rPr>
          <w:color w:val="000000"/>
        </w:rPr>
        <w:t>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На доске карточки с названием </w:t>
      </w:r>
      <w:r>
        <w:rPr>
          <w:b/>
          <w:bCs/>
          <w:color w:val="000000"/>
          <w:sz w:val="20"/>
          <w:szCs w:val="20"/>
        </w:rPr>
        <w:t>ВРЕМЕН ГОДА.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У нас в гостях Его Величество «Время».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Он следит в природе за сменой времён года. А на нашем занятии он будет следить за вашими ответами и рассуждениями. Если он будет с вами не согласен – вы услышите </w:t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26670</wp:posOffset>
            </wp:positionV>
            <wp:extent cx="2038350" cy="2095500"/>
            <wp:effectExtent l="19050" t="0" r="0" b="0"/>
            <wp:wrapSquare wrapText="bothSides"/>
            <wp:docPr id="3" name="Рисунок 3" descr="2012-11-04 15-42-39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012-11-04 15-42-39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звоночек, а за правильный ответ раздавать солнечные капельки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ружочки оранжевого цвета)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Игра </w:t>
      </w:r>
      <w:r>
        <w:rPr>
          <w:color w:val="000000"/>
        </w:rPr>
        <w:t xml:space="preserve">«Цепочка, или что </w:t>
      </w:r>
      <w:proofErr w:type="gramStart"/>
      <w:r>
        <w:rPr>
          <w:color w:val="000000"/>
        </w:rPr>
        <w:t>за чем</w:t>
      </w:r>
      <w:proofErr w:type="gramEnd"/>
      <w:r>
        <w:rPr>
          <w:color w:val="000000"/>
        </w:rPr>
        <w:t xml:space="preserve"> следует»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Выйдите к доске и возьмите карточки с названием времён года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Вам нужно встать в таком порядке как следуют друг за другом времена года. А теперь возьмитесь за руки.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Какая фигура у нас получилась? (круг)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Так вот, когда времена года поочерёдно сменят друг друга пройдёт год. И если мы хотим сказать про весь год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мы говорим КРУГЛЫЙ ГОД.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 xml:space="preserve">У каждого на столе   цветные сектора: голубой, жёлтый, белый, зелёный и 4 полоски со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72390</wp:posOffset>
            </wp:positionH>
            <wp:positionV relativeFrom="line">
              <wp:posOffset>150495</wp:posOffset>
            </wp:positionV>
            <wp:extent cx="1590675" cy="1514475"/>
            <wp:effectExtent l="19050" t="0" r="9525" b="0"/>
            <wp:wrapSquare wrapText="bothSides"/>
            <wp:docPr id="4" name="Рисунок 4" descr="2012-11-04 15-49-42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2-11-04 15-49-42_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словами: зима, лето, осень, весна.</w:t>
      </w:r>
      <w:proofErr w:type="gramEnd"/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А) - Каким цветом вы бы раскрасили весну (голубым), осен</w:t>
      </w:r>
      <w:proofErr w:type="gramStart"/>
      <w:r>
        <w:rPr>
          <w:color w:val="000000"/>
        </w:rPr>
        <w:t>ь(</w:t>
      </w:r>
      <w:proofErr w:type="gramEnd"/>
      <w:r>
        <w:rPr>
          <w:color w:val="000000"/>
        </w:rPr>
        <w:t>жёлтым), зиму (белым), лето (зелёным).</w:t>
      </w:r>
    </w:p>
    <w:p w:rsidR="00FF7BC4" w:rsidRDefault="00FF7BC4" w:rsidP="00FF7BC4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По каким приметам вы выбирали цвет для каждого времени года?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Вспомните порядок смены времён года и выложите круг из цветных секторов, а рядом положите названия времён года.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Гимнастика для глаз.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«Моргание», «Вижу палец», «Зоркие глазки», «Стрельба глазами»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 </w:t>
      </w:r>
      <w:r>
        <w:rPr>
          <w:color w:val="000000"/>
        </w:rPr>
        <w:t>Динамическая пауза.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Cs/>
          <w:color w:val="000000"/>
        </w:rPr>
        <w:t>Игра</w:t>
      </w:r>
      <w:r>
        <w:rPr>
          <w:b/>
          <w:bCs/>
          <w:color w:val="000000"/>
        </w:rPr>
        <w:t> </w:t>
      </w:r>
      <w:r>
        <w:rPr>
          <w:color w:val="000000"/>
        </w:rPr>
        <w:t>«Будь внимательным» На слово зим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присесть, сгруппироваться, весна- руки показывают прилёт птиц, лето- руки показывают фейерверк – расцвет природы, осень – руки показывают опадающие листья и отлёт птиц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Составьте предложения о смене времён года, используя карточки</w:t>
      </w:r>
      <w:r>
        <w:rPr>
          <w:i/>
          <w:iCs/>
          <w:color w:val="000000"/>
        </w:rPr>
        <w:t> </w:t>
      </w:r>
      <w:r>
        <w:rPr>
          <w:color w:val="000000"/>
        </w:rPr>
        <w:t>из веера (отрабатывается понимание, что за чем следует и одновременно усваивается понимание слов</w:t>
      </w:r>
      <w:r>
        <w:rPr>
          <w:i/>
          <w:iCs/>
          <w:color w:val="000000"/>
        </w:rPr>
        <w:t xml:space="preserve"> после, </w:t>
      </w:r>
      <w:proofErr w:type="gramStart"/>
      <w:r>
        <w:rPr>
          <w:i/>
          <w:iCs/>
          <w:color w:val="000000"/>
        </w:rPr>
        <w:t>за</w:t>
      </w:r>
      <w:proofErr w:type="gramEnd"/>
      <w:r>
        <w:rPr>
          <w:i/>
          <w:iCs/>
          <w:color w:val="000000"/>
        </w:rPr>
        <w:t>, перед</w:t>
      </w:r>
      <w:r>
        <w:rPr>
          <w:color w:val="000000"/>
        </w:rPr>
        <w:t>).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 </w:t>
      </w:r>
      <w:r>
        <w:rPr>
          <w:b/>
          <w:bCs/>
          <w:color w:val="000000"/>
        </w:rPr>
        <w:t>лета</w:t>
      </w:r>
      <w:r>
        <w:rPr>
          <w:color w:val="000000"/>
        </w:rPr>
        <w:t> </w:t>
      </w:r>
      <w:proofErr w:type="spellStart"/>
      <w:r>
        <w:rPr>
          <w:color w:val="000000"/>
        </w:rPr>
        <w:t>наступает</w:t>
      </w:r>
      <w:r>
        <w:rPr>
          <w:b/>
          <w:bCs/>
          <w:color w:val="000000"/>
        </w:rPr>
        <w:t>__</w:t>
      </w:r>
      <w:proofErr w:type="spellEnd"/>
      <w:r>
        <w:rPr>
          <w:b/>
          <w:bCs/>
          <w:color w:val="000000"/>
        </w:rPr>
        <w:t>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 </w:t>
      </w:r>
      <w:r>
        <w:rPr>
          <w:b/>
          <w:bCs/>
          <w:color w:val="000000"/>
        </w:rPr>
        <w:t>весной</w:t>
      </w:r>
      <w:r>
        <w:rPr>
          <w:color w:val="000000"/>
        </w:rPr>
        <w:t> следует </w:t>
      </w:r>
      <w:r>
        <w:rPr>
          <w:b/>
          <w:bCs/>
          <w:color w:val="000000"/>
        </w:rPr>
        <w:t>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 </w:t>
      </w:r>
      <w:r>
        <w:rPr>
          <w:b/>
          <w:bCs/>
          <w:color w:val="000000"/>
        </w:rPr>
        <w:t>зимы</w:t>
      </w:r>
      <w:r>
        <w:rPr>
          <w:color w:val="000000"/>
        </w:rPr>
        <w:t> </w:t>
      </w:r>
      <w:proofErr w:type="spellStart"/>
      <w:r>
        <w:rPr>
          <w:color w:val="000000"/>
        </w:rPr>
        <w:t>приходит</w:t>
      </w:r>
      <w:r>
        <w:rPr>
          <w:b/>
          <w:bCs/>
          <w:color w:val="000000"/>
        </w:rPr>
        <w:t>__</w:t>
      </w:r>
      <w:proofErr w:type="spellEnd"/>
      <w:r>
        <w:rPr>
          <w:b/>
          <w:bCs/>
          <w:color w:val="000000"/>
        </w:rPr>
        <w:t>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 </w:t>
      </w:r>
      <w:r>
        <w:rPr>
          <w:b/>
          <w:bCs/>
          <w:color w:val="000000"/>
        </w:rPr>
        <w:t>осенью </w:t>
      </w:r>
      <w:r>
        <w:rPr>
          <w:color w:val="000000"/>
        </w:rPr>
        <w:t>бывает </w:t>
      </w:r>
      <w:r>
        <w:rPr>
          <w:b/>
          <w:bCs/>
          <w:color w:val="000000"/>
        </w:rPr>
        <w:t>___.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 </w:t>
      </w:r>
      <w:r>
        <w:rPr>
          <w:b/>
          <w:bCs/>
          <w:color w:val="000000"/>
        </w:rPr>
        <w:t>зимой </w:t>
      </w:r>
      <w:r>
        <w:rPr>
          <w:color w:val="000000"/>
        </w:rPr>
        <w:t>была </w:t>
      </w:r>
      <w:r>
        <w:rPr>
          <w:b/>
          <w:bCs/>
          <w:color w:val="000000"/>
        </w:rPr>
        <w:t>___.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 </w:t>
      </w:r>
      <w:r>
        <w:rPr>
          <w:b/>
          <w:bCs/>
          <w:color w:val="000000"/>
        </w:rPr>
        <w:t>осенью</w:t>
      </w:r>
      <w:r>
        <w:rPr>
          <w:color w:val="000000"/>
        </w:rPr>
        <w:t> приходит </w:t>
      </w:r>
      <w:r>
        <w:rPr>
          <w:b/>
          <w:bCs/>
          <w:color w:val="000000"/>
        </w:rPr>
        <w:t>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 </w:t>
      </w:r>
      <w:r>
        <w:rPr>
          <w:b/>
          <w:bCs/>
          <w:color w:val="000000"/>
        </w:rPr>
        <w:t>летом </w:t>
      </w:r>
      <w:r>
        <w:rPr>
          <w:color w:val="000000"/>
        </w:rPr>
        <w:t>была</w:t>
      </w:r>
      <w:r>
        <w:rPr>
          <w:b/>
          <w:bCs/>
          <w:color w:val="000000"/>
        </w:rPr>
        <w:t> 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Перед </w:t>
      </w:r>
      <w:r>
        <w:rPr>
          <w:b/>
          <w:bCs/>
          <w:color w:val="000000"/>
        </w:rPr>
        <w:t>весной</w:t>
      </w:r>
      <w:r>
        <w:rPr>
          <w:color w:val="000000"/>
        </w:rPr>
        <w:t> была </w:t>
      </w:r>
      <w:r>
        <w:rPr>
          <w:b/>
          <w:bCs/>
          <w:color w:val="000000"/>
        </w:rPr>
        <w:t>__.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Отгадайте загадку.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Ежегодно приходят к нам в гости: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Один седой, другой молодой,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Третий скачет, а четвёртый плачет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Какое время года плачет? Почему ты так думаешь?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Какое время года скачет? Почему ты так думаешь?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Кто приходит седой? Почему ты так думаешь?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Кто приходит молодой? Почему ты так думаешь?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Над следующим заданием вам надо поработать в паре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Рассмотрите внимательно картинки и найдите на них то, чего не бывает?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1514475" cy="1866900"/>
            <wp:effectExtent l="19050" t="0" r="9525" b="0"/>
            <wp:docPr id="1" name="Рисунок 1" descr="2012-11-04 15-57-47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2-11-04 15-57-47_00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(сильной паре – «зима», слабой паре – «лето»).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115570</wp:posOffset>
            </wp:positionV>
            <wp:extent cx="2162175" cy="1666875"/>
            <wp:effectExtent l="19050" t="0" r="9525" b="0"/>
            <wp:wrapSquare wrapText="bothSides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За весной приходит лето.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Вы все знаете про это.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 за летом – так и жди –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Будет осень и дожди.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А потом зима, конечно.</w:t>
      </w:r>
    </w:p>
    <w:p w:rsidR="00FF7BC4" w:rsidRDefault="00FF7BC4" w:rsidP="00FF7BC4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 весна. Так будет вечно!</w:t>
      </w: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15" w:rsidRDefault="005E6415" w:rsidP="002D65C1">
      <w:pPr>
        <w:spacing w:after="0" w:line="240" w:lineRule="auto"/>
      </w:pPr>
      <w:r>
        <w:separator/>
      </w:r>
    </w:p>
  </w:endnote>
  <w:endnote w:type="continuationSeparator" w:id="0">
    <w:p w:rsidR="005E6415" w:rsidRDefault="005E6415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15" w:rsidRDefault="005E6415" w:rsidP="002D65C1">
      <w:pPr>
        <w:spacing w:after="0" w:line="240" w:lineRule="auto"/>
      </w:pPr>
      <w:r>
        <w:separator/>
      </w:r>
    </w:p>
  </w:footnote>
  <w:footnote w:type="continuationSeparator" w:id="0">
    <w:p w:rsidR="005E6415" w:rsidRDefault="005E6415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5089"/>
    <w:rsid w:val="00056A6D"/>
    <w:rsid w:val="00063F2F"/>
    <w:rsid w:val="000714AF"/>
    <w:rsid w:val="00071E4E"/>
    <w:rsid w:val="000907CF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C4A78"/>
    <w:rsid w:val="002C77BE"/>
    <w:rsid w:val="002D1A44"/>
    <w:rsid w:val="002D65C1"/>
    <w:rsid w:val="002E1144"/>
    <w:rsid w:val="002E68F1"/>
    <w:rsid w:val="002F25BA"/>
    <w:rsid w:val="002F3967"/>
    <w:rsid w:val="002F4756"/>
    <w:rsid w:val="002F7E78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758AD"/>
    <w:rsid w:val="00477D3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8E3"/>
    <w:rsid w:val="006D0056"/>
    <w:rsid w:val="006D2ECA"/>
    <w:rsid w:val="006D491E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3884"/>
    <w:rsid w:val="007C78BD"/>
    <w:rsid w:val="007D5485"/>
    <w:rsid w:val="007D6E76"/>
    <w:rsid w:val="007E06D0"/>
    <w:rsid w:val="007E2115"/>
    <w:rsid w:val="007E3650"/>
    <w:rsid w:val="007F743D"/>
    <w:rsid w:val="008004CB"/>
    <w:rsid w:val="00804027"/>
    <w:rsid w:val="008100A8"/>
    <w:rsid w:val="0082346C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7173"/>
    <w:rsid w:val="009800B7"/>
    <w:rsid w:val="009818AD"/>
    <w:rsid w:val="00984DC9"/>
    <w:rsid w:val="00986D6F"/>
    <w:rsid w:val="0099021B"/>
    <w:rsid w:val="00990C43"/>
    <w:rsid w:val="00996480"/>
    <w:rsid w:val="009D08F0"/>
    <w:rsid w:val="009D462B"/>
    <w:rsid w:val="009D4BDC"/>
    <w:rsid w:val="009E2202"/>
    <w:rsid w:val="009E774F"/>
    <w:rsid w:val="009F5831"/>
    <w:rsid w:val="00A07DC0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415"/>
    <w:rsid w:val="00AB285D"/>
    <w:rsid w:val="00AB46BC"/>
    <w:rsid w:val="00AB56CF"/>
    <w:rsid w:val="00AC08E0"/>
    <w:rsid w:val="00AC2F37"/>
    <w:rsid w:val="00AD1CAF"/>
    <w:rsid w:val="00AD39E5"/>
    <w:rsid w:val="00AE6B6A"/>
    <w:rsid w:val="00AF25F8"/>
    <w:rsid w:val="00B068BE"/>
    <w:rsid w:val="00B125EA"/>
    <w:rsid w:val="00B26852"/>
    <w:rsid w:val="00B3156E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176</cp:revision>
  <cp:lastPrinted>2020-08-30T09:56:00Z</cp:lastPrinted>
  <dcterms:created xsi:type="dcterms:W3CDTF">2017-10-19T08:14:00Z</dcterms:created>
  <dcterms:modified xsi:type="dcterms:W3CDTF">2021-12-10T16:17:00Z</dcterms:modified>
</cp:coreProperties>
</file>