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8B" w:rsidRPr="00F76CC6" w:rsidRDefault="00BB77C5" w:rsidP="00BB77C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CC6">
        <w:rPr>
          <w:rFonts w:ascii="Times New Roman" w:hAnsi="Times New Roman"/>
          <w:b/>
          <w:sz w:val="24"/>
          <w:szCs w:val="24"/>
          <w:lang w:eastAsia="ru-RU"/>
        </w:rPr>
        <w:t>Формированию  читательской компетентности учащихся в начальной школе через и</w:t>
      </w:r>
      <w:r w:rsidR="0005588B" w:rsidRPr="00F76CC6">
        <w:rPr>
          <w:rFonts w:ascii="Times New Roman" w:hAnsi="Times New Roman"/>
          <w:b/>
          <w:sz w:val="24"/>
          <w:szCs w:val="24"/>
          <w:lang w:eastAsia="ru-RU"/>
        </w:rPr>
        <w:t>спользование современных методов и приемов обучения в направлении «читательская грамотность школьников» в практической деятельности учителя</w:t>
      </w:r>
    </w:p>
    <w:p w:rsidR="0005588B" w:rsidRPr="00F76CC6" w:rsidRDefault="0005588B" w:rsidP="002B1BA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88B" w:rsidRPr="00F76CC6" w:rsidRDefault="006E24D7" w:rsidP="006E24D7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F76CC6">
        <w:rPr>
          <w:rFonts w:ascii="Times New Roman" w:hAnsi="Times New Roman"/>
          <w:b/>
          <w:sz w:val="24"/>
          <w:szCs w:val="24"/>
          <w:lang w:eastAsia="ru-RU"/>
        </w:rPr>
        <w:t>Абедчанова</w:t>
      </w:r>
      <w:proofErr w:type="spellEnd"/>
      <w:r w:rsidRPr="00F76CC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76CC6">
        <w:rPr>
          <w:rFonts w:ascii="Times New Roman" w:hAnsi="Times New Roman"/>
          <w:b/>
          <w:sz w:val="24"/>
          <w:szCs w:val="24"/>
          <w:lang w:eastAsia="ru-RU"/>
        </w:rPr>
        <w:t>Гульсара</w:t>
      </w:r>
      <w:proofErr w:type="spellEnd"/>
      <w:r w:rsidRPr="00F76CC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76CC6">
        <w:rPr>
          <w:rFonts w:ascii="Times New Roman" w:hAnsi="Times New Roman"/>
          <w:b/>
          <w:sz w:val="24"/>
          <w:szCs w:val="24"/>
          <w:lang w:eastAsia="ru-RU"/>
        </w:rPr>
        <w:t>Мурзабаевна</w:t>
      </w:r>
      <w:proofErr w:type="spellEnd"/>
    </w:p>
    <w:p w:rsidR="006E24D7" w:rsidRPr="00F76CC6" w:rsidRDefault="006E24D7" w:rsidP="006E24D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6CC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учитель начальных классов,</w:t>
      </w:r>
    </w:p>
    <w:p w:rsidR="006E24D7" w:rsidRPr="00F76CC6" w:rsidRDefault="006E24D7" w:rsidP="006E24D7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F76CC6">
        <w:rPr>
          <w:rFonts w:ascii="Times New Roman" w:hAnsi="Times New Roman"/>
          <w:b/>
          <w:sz w:val="24"/>
          <w:szCs w:val="24"/>
          <w:lang w:eastAsia="ru-RU"/>
        </w:rPr>
        <w:t>Ерденова</w:t>
      </w:r>
      <w:proofErr w:type="spellEnd"/>
      <w:r w:rsidRPr="00F76CC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76CC6">
        <w:rPr>
          <w:rFonts w:ascii="Times New Roman" w:hAnsi="Times New Roman"/>
          <w:b/>
          <w:sz w:val="24"/>
          <w:szCs w:val="24"/>
          <w:lang w:eastAsia="ru-RU"/>
        </w:rPr>
        <w:t>Назгуль</w:t>
      </w:r>
      <w:proofErr w:type="spellEnd"/>
      <w:r w:rsidRPr="00F76CC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76CC6">
        <w:rPr>
          <w:rFonts w:ascii="Times New Roman" w:hAnsi="Times New Roman"/>
          <w:b/>
          <w:sz w:val="24"/>
          <w:szCs w:val="24"/>
          <w:lang w:eastAsia="ru-RU"/>
        </w:rPr>
        <w:t>Бабашевна</w:t>
      </w:r>
      <w:proofErr w:type="spellEnd"/>
    </w:p>
    <w:p w:rsidR="006E24D7" w:rsidRPr="00F76CC6" w:rsidRDefault="006E24D7" w:rsidP="006E24D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6CC6">
        <w:rPr>
          <w:rFonts w:ascii="Times New Roman" w:hAnsi="Times New Roman"/>
          <w:sz w:val="24"/>
          <w:szCs w:val="24"/>
          <w:lang w:eastAsia="ru-RU"/>
        </w:rPr>
        <w:t>учитель казахского языка и литературы</w:t>
      </w:r>
    </w:p>
    <w:p w:rsidR="006E24D7" w:rsidRPr="00F76CC6" w:rsidRDefault="006E24D7" w:rsidP="006E24D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6CC6">
        <w:rPr>
          <w:rFonts w:ascii="Times New Roman" w:hAnsi="Times New Roman"/>
          <w:sz w:val="24"/>
          <w:szCs w:val="24"/>
          <w:lang w:eastAsia="ru-RU"/>
        </w:rPr>
        <w:t xml:space="preserve">школа – лицей № 1, г. </w:t>
      </w:r>
      <w:proofErr w:type="spellStart"/>
      <w:r w:rsidRPr="00F76CC6">
        <w:rPr>
          <w:rFonts w:ascii="Times New Roman" w:hAnsi="Times New Roman"/>
          <w:sz w:val="24"/>
          <w:szCs w:val="24"/>
          <w:lang w:eastAsia="ru-RU"/>
        </w:rPr>
        <w:t>Костанай</w:t>
      </w:r>
      <w:proofErr w:type="spellEnd"/>
    </w:p>
    <w:p w:rsidR="006E24D7" w:rsidRPr="00F76CC6" w:rsidRDefault="006E24D7" w:rsidP="002B1BA6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6E24D7" w:rsidRPr="00F76CC6" w:rsidRDefault="006E24D7" w:rsidP="002B1BA6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05588B" w:rsidRPr="00F76CC6" w:rsidRDefault="0005588B" w:rsidP="002B1BA6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F76CC6">
        <w:rPr>
          <w:rFonts w:ascii="Times New Roman" w:hAnsi="Times New Roman"/>
          <w:i/>
          <w:sz w:val="24"/>
          <w:szCs w:val="24"/>
          <w:lang w:eastAsia="ru-RU"/>
        </w:rPr>
        <w:t xml:space="preserve">«Люди перестают мыслить, </w:t>
      </w:r>
    </w:p>
    <w:p w:rsidR="0005588B" w:rsidRPr="00F76CC6" w:rsidRDefault="0005588B" w:rsidP="002B1BA6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F76CC6">
        <w:rPr>
          <w:rFonts w:ascii="Times New Roman" w:hAnsi="Times New Roman"/>
          <w:i/>
          <w:sz w:val="24"/>
          <w:szCs w:val="24"/>
          <w:lang w:eastAsia="ru-RU"/>
        </w:rPr>
        <w:t>когда перестают читать».</w:t>
      </w:r>
    </w:p>
    <w:p w:rsidR="0005588B" w:rsidRPr="00F76CC6" w:rsidRDefault="0005588B" w:rsidP="002B1BA6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F76CC6">
        <w:rPr>
          <w:rFonts w:ascii="Times New Roman" w:hAnsi="Times New Roman"/>
          <w:i/>
          <w:sz w:val="24"/>
          <w:szCs w:val="24"/>
          <w:lang w:eastAsia="ru-RU"/>
        </w:rPr>
        <w:t>Д.</w:t>
      </w:r>
      <w:r w:rsidR="0023675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76CC6">
        <w:rPr>
          <w:rFonts w:ascii="Times New Roman" w:hAnsi="Times New Roman"/>
          <w:i/>
          <w:sz w:val="24"/>
          <w:szCs w:val="24"/>
          <w:lang w:eastAsia="ru-RU"/>
        </w:rPr>
        <w:t>Дидро</w:t>
      </w:r>
    </w:p>
    <w:p w:rsidR="0005588B" w:rsidRPr="00F76CC6" w:rsidRDefault="0005588B" w:rsidP="002B1B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5F77" w:rsidRPr="00F76CC6" w:rsidRDefault="0005588B" w:rsidP="002B1B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76CC6">
        <w:rPr>
          <w:rFonts w:ascii="Times New Roman" w:hAnsi="Times New Roman"/>
          <w:sz w:val="24"/>
          <w:szCs w:val="24"/>
        </w:rPr>
        <w:t xml:space="preserve">Модернизация системы образования Казахстана главным образом предполагает обеспечение высокого качества образовательных услуг,  предоставляемых организациями образования. </w:t>
      </w:r>
    </w:p>
    <w:p w:rsidR="0005588B" w:rsidRPr="00F76CC6" w:rsidRDefault="0005588B" w:rsidP="002B1B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76CC6">
        <w:rPr>
          <w:rFonts w:ascii="Times New Roman" w:hAnsi="Times New Roman"/>
          <w:sz w:val="24"/>
          <w:szCs w:val="24"/>
        </w:rPr>
        <w:t>Успешность обучения школьников определяют не только национальные экзамены, но и независимые от страны международные сравнительные мониторинговые исследования образовательных достижений обучающихся.</w:t>
      </w:r>
    </w:p>
    <w:p w:rsidR="002B1BA6" w:rsidRPr="00F76CC6" w:rsidRDefault="0005588B" w:rsidP="002B1BA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CC6">
        <w:rPr>
          <w:rFonts w:ascii="Times New Roman" w:hAnsi="Times New Roman"/>
          <w:sz w:val="24"/>
          <w:szCs w:val="24"/>
        </w:rPr>
        <w:t xml:space="preserve">Государственной программой развития образования Республики Казахстан на 2011 – 2020 годы обозначено участие казахстанских школьников в Международном проекте «Изучение качества чтения и понимания текста» </w:t>
      </w:r>
      <w:r w:rsidRPr="00F76CC6">
        <w:rPr>
          <w:rFonts w:ascii="Times New Roman" w:hAnsi="Times New Roman"/>
          <w:sz w:val="24"/>
          <w:szCs w:val="24"/>
          <w:lang w:val="en-US"/>
        </w:rPr>
        <w:t>PIRLS</w:t>
      </w:r>
      <w:r w:rsidRPr="00F76CC6">
        <w:rPr>
          <w:rFonts w:ascii="Times New Roman" w:hAnsi="Times New Roman"/>
          <w:sz w:val="24"/>
          <w:szCs w:val="24"/>
        </w:rPr>
        <w:t xml:space="preserve"> – </w:t>
      </w:r>
      <w:r w:rsidRPr="00F76CC6">
        <w:rPr>
          <w:rFonts w:ascii="Times New Roman" w:hAnsi="Times New Roman"/>
          <w:sz w:val="24"/>
          <w:szCs w:val="24"/>
          <w:lang w:val="en-US"/>
        </w:rPr>
        <w:t>Progress</w:t>
      </w:r>
      <w:r w:rsidRPr="00F76CC6">
        <w:rPr>
          <w:rFonts w:ascii="Times New Roman" w:hAnsi="Times New Roman"/>
          <w:sz w:val="24"/>
          <w:szCs w:val="24"/>
        </w:rPr>
        <w:t xml:space="preserve"> </w:t>
      </w:r>
      <w:r w:rsidRPr="00F76CC6">
        <w:rPr>
          <w:rFonts w:ascii="Times New Roman" w:hAnsi="Times New Roman"/>
          <w:sz w:val="24"/>
          <w:szCs w:val="24"/>
          <w:lang w:val="en-US"/>
        </w:rPr>
        <w:t>in</w:t>
      </w:r>
      <w:r w:rsidRPr="00F76CC6">
        <w:rPr>
          <w:rFonts w:ascii="Times New Roman" w:hAnsi="Times New Roman"/>
          <w:sz w:val="24"/>
          <w:szCs w:val="24"/>
        </w:rPr>
        <w:t xml:space="preserve"> </w:t>
      </w:r>
      <w:r w:rsidRPr="00F76CC6">
        <w:rPr>
          <w:rFonts w:ascii="Times New Roman" w:hAnsi="Times New Roman"/>
          <w:sz w:val="24"/>
          <w:szCs w:val="24"/>
          <w:lang w:val="en-US"/>
        </w:rPr>
        <w:t>International</w:t>
      </w:r>
      <w:r w:rsidRPr="00F76CC6">
        <w:rPr>
          <w:rFonts w:ascii="Times New Roman" w:hAnsi="Times New Roman"/>
          <w:sz w:val="24"/>
          <w:szCs w:val="24"/>
        </w:rPr>
        <w:t xml:space="preserve"> </w:t>
      </w:r>
      <w:r w:rsidRPr="00F76CC6">
        <w:rPr>
          <w:rFonts w:ascii="Times New Roman" w:hAnsi="Times New Roman"/>
          <w:sz w:val="24"/>
          <w:szCs w:val="24"/>
          <w:lang w:val="en-US"/>
        </w:rPr>
        <w:t>Reading</w:t>
      </w:r>
      <w:r w:rsidRPr="00F76CC6">
        <w:rPr>
          <w:rFonts w:ascii="Times New Roman" w:hAnsi="Times New Roman"/>
          <w:sz w:val="24"/>
          <w:szCs w:val="24"/>
        </w:rPr>
        <w:t xml:space="preserve"> </w:t>
      </w:r>
      <w:r w:rsidRPr="00F76CC6">
        <w:rPr>
          <w:rFonts w:ascii="Times New Roman" w:hAnsi="Times New Roman"/>
          <w:sz w:val="24"/>
          <w:szCs w:val="24"/>
          <w:lang w:val="en-US"/>
        </w:rPr>
        <w:t>Literacy</w:t>
      </w:r>
      <w:r w:rsidRPr="00F76CC6">
        <w:rPr>
          <w:rFonts w:ascii="Times New Roman" w:hAnsi="Times New Roman"/>
          <w:sz w:val="24"/>
          <w:szCs w:val="24"/>
        </w:rPr>
        <w:t xml:space="preserve"> </w:t>
      </w:r>
      <w:r w:rsidRPr="00F76CC6">
        <w:rPr>
          <w:rFonts w:ascii="Times New Roman" w:hAnsi="Times New Roman"/>
          <w:sz w:val="24"/>
          <w:szCs w:val="24"/>
          <w:lang w:val="en-US"/>
        </w:rPr>
        <w:t>Study</w:t>
      </w:r>
      <w:r w:rsidRPr="00F76CC6">
        <w:rPr>
          <w:rFonts w:ascii="Times New Roman" w:hAnsi="Times New Roman"/>
          <w:sz w:val="24"/>
          <w:szCs w:val="24"/>
        </w:rPr>
        <w:t>.</w:t>
      </w: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97688" w:rsidRPr="00F76CC6" w:rsidRDefault="00997688" w:rsidP="0099768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76CC6">
        <w:rPr>
          <w:rFonts w:ascii="Times New Roman" w:eastAsia="PragmaticaC" w:hAnsi="Times New Roman"/>
          <w:sz w:val="24"/>
          <w:szCs w:val="24"/>
        </w:rPr>
        <w:t xml:space="preserve">Словосочетание </w:t>
      </w:r>
      <w:r w:rsidRPr="00F76CC6">
        <w:rPr>
          <w:rFonts w:ascii="Times New Roman" w:eastAsia="PragmaticaC" w:hAnsi="Times New Roman"/>
          <w:i/>
          <w:iCs/>
          <w:sz w:val="24"/>
          <w:szCs w:val="24"/>
        </w:rPr>
        <w:t xml:space="preserve">«читательская грамотность» </w:t>
      </w:r>
      <w:r w:rsidRPr="00F76CC6">
        <w:rPr>
          <w:rFonts w:ascii="Times New Roman" w:eastAsia="PragmaticaC" w:hAnsi="Times New Roman"/>
          <w:sz w:val="24"/>
          <w:szCs w:val="24"/>
        </w:rPr>
        <w:t xml:space="preserve">появилось в контексте международного тестирования в 1991 г. </w:t>
      </w:r>
      <w:r w:rsidRPr="00F76CC6">
        <w:rPr>
          <w:rFonts w:ascii="Times New Roman" w:hAnsi="Times New Roman"/>
          <w:sz w:val="24"/>
          <w:szCs w:val="24"/>
        </w:rPr>
        <w:t>В исследовании</w:t>
      </w:r>
      <w:r w:rsidRPr="00F76CC6">
        <w:rPr>
          <w:rFonts w:ascii="Times New Roman" w:hAnsi="Times New Roman"/>
          <w:i/>
          <w:sz w:val="24"/>
          <w:szCs w:val="24"/>
        </w:rPr>
        <w:t xml:space="preserve"> </w:t>
      </w:r>
      <w:r w:rsidRPr="00F76CC6">
        <w:rPr>
          <w:rFonts w:ascii="Times New Roman" w:hAnsi="Times New Roman"/>
          <w:sz w:val="24"/>
          <w:szCs w:val="24"/>
        </w:rPr>
        <w:t>PISA</w:t>
      </w:r>
      <w:r w:rsidRPr="00F76CC6">
        <w:rPr>
          <w:rFonts w:ascii="Times New Roman" w:hAnsi="Times New Roman"/>
          <w:i/>
          <w:sz w:val="24"/>
          <w:szCs w:val="24"/>
        </w:rPr>
        <w:t xml:space="preserve"> «читательская грамотность</w:t>
      </w:r>
      <w:r w:rsidRPr="00F76CC6">
        <w:rPr>
          <w:rFonts w:ascii="Times New Roman" w:hAnsi="Times New Roman"/>
          <w:sz w:val="24"/>
          <w:szCs w:val="24"/>
        </w:rPr>
        <w:t xml:space="preserve">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 </w:t>
      </w:r>
    </w:p>
    <w:p w:rsidR="00997688" w:rsidRPr="00F76CC6" w:rsidRDefault="00997688" w:rsidP="0099768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76CC6">
        <w:rPr>
          <w:rFonts w:ascii="Times New Roman" w:hAnsi="Times New Roman"/>
          <w:color w:val="000000"/>
          <w:sz w:val="24"/>
          <w:szCs w:val="24"/>
        </w:rPr>
        <w:t xml:space="preserve">Раскрыв понятие </w:t>
      </w:r>
      <w:r w:rsidRPr="00F76CC6">
        <w:rPr>
          <w:rFonts w:ascii="Times New Roman" w:hAnsi="Times New Roman"/>
          <w:i/>
          <w:color w:val="000000"/>
          <w:sz w:val="24"/>
          <w:szCs w:val="24"/>
        </w:rPr>
        <w:t>«читательская грамотность»,</w:t>
      </w:r>
      <w:r w:rsidRPr="00F76CC6">
        <w:rPr>
          <w:rFonts w:ascii="Times New Roman" w:hAnsi="Times New Roman"/>
          <w:color w:val="000000"/>
          <w:sz w:val="24"/>
          <w:szCs w:val="24"/>
        </w:rPr>
        <w:t xml:space="preserve"> можно сделать вывод, что  для того, чтобы опереться на чтение как на основной вид учебной деятельности в школе, у выпускников школы должны быть сформированы специальные читательские умения, которые необходимы для полноценной работы с текстами. </w:t>
      </w:r>
    </w:p>
    <w:p w:rsidR="00997688" w:rsidRPr="00F76CC6" w:rsidRDefault="00997688" w:rsidP="00997688">
      <w:pPr>
        <w:pStyle w:val="a3"/>
        <w:ind w:firstLine="708"/>
        <w:jc w:val="both"/>
        <w:rPr>
          <w:rFonts w:ascii="Times New Roman" w:eastAsia="PragmaticaC" w:hAnsi="Times New Roman"/>
          <w:sz w:val="24"/>
          <w:szCs w:val="24"/>
        </w:rPr>
      </w:pPr>
      <w:r w:rsidRPr="00F76CC6">
        <w:rPr>
          <w:rFonts w:ascii="Times New Roman" w:eastAsia="PragmaticaC" w:hAnsi="Times New Roman"/>
          <w:sz w:val="24"/>
          <w:szCs w:val="24"/>
        </w:rPr>
        <w:t>У развитого  читателя должны быть сформированы обе группы умений:</w:t>
      </w:r>
    </w:p>
    <w:p w:rsidR="00997688" w:rsidRPr="00F76CC6" w:rsidRDefault="00997688" w:rsidP="006E24D7">
      <w:pPr>
        <w:pStyle w:val="a3"/>
        <w:numPr>
          <w:ilvl w:val="0"/>
          <w:numId w:val="16"/>
        </w:numPr>
        <w:jc w:val="both"/>
        <w:rPr>
          <w:rFonts w:ascii="Times New Roman" w:eastAsia="PragmaticaC" w:hAnsi="Times New Roman"/>
          <w:sz w:val="24"/>
          <w:szCs w:val="24"/>
        </w:rPr>
      </w:pPr>
      <w:r w:rsidRPr="00F76CC6">
        <w:rPr>
          <w:rFonts w:ascii="Times New Roman" w:eastAsia="PragmaticaC" w:hAnsi="Times New Roman"/>
          <w:sz w:val="24"/>
          <w:szCs w:val="24"/>
        </w:rPr>
        <w:t>умения, целиком основанные на тексте, извлекать из текста информацию и строить на ее основании простейшие суждения:</w:t>
      </w:r>
    </w:p>
    <w:p w:rsidR="00997688" w:rsidRPr="00F76CC6" w:rsidRDefault="00997688" w:rsidP="006E24D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76CC6">
        <w:rPr>
          <w:rFonts w:ascii="Times New Roman" w:hAnsi="Times New Roman"/>
          <w:color w:val="000000"/>
          <w:sz w:val="24"/>
          <w:szCs w:val="24"/>
        </w:rPr>
        <w:t xml:space="preserve">умения находить информацию и формулировать простые непосредственные выводы: </w:t>
      </w:r>
    </w:p>
    <w:p w:rsidR="00997688" w:rsidRPr="00F76CC6" w:rsidRDefault="00997688" w:rsidP="006E24D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76CC6">
        <w:rPr>
          <w:rFonts w:ascii="Times New Roman" w:hAnsi="Times New Roman"/>
          <w:color w:val="000000"/>
          <w:sz w:val="24"/>
          <w:szCs w:val="24"/>
        </w:rPr>
        <w:t xml:space="preserve">найти в тексте информацию, представленную в явном виде; </w:t>
      </w:r>
    </w:p>
    <w:p w:rsidR="00997688" w:rsidRPr="00F76CC6" w:rsidRDefault="00997688" w:rsidP="006E24D7">
      <w:pPr>
        <w:pStyle w:val="a3"/>
        <w:numPr>
          <w:ilvl w:val="0"/>
          <w:numId w:val="16"/>
        </w:numPr>
        <w:jc w:val="both"/>
        <w:rPr>
          <w:rFonts w:ascii="Times New Roman" w:eastAsia="PragmaticaC" w:hAnsi="Times New Roman"/>
          <w:sz w:val="24"/>
          <w:szCs w:val="24"/>
        </w:rPr>
      </w:pPr>
      <w:proofErr w:type="gramStart"/>
      <w:r w:rsidRPr="00F76CC6">
        <w:rPr>
          <w:rFonts w:ascii="Times New Roman" w:hAnsi="Times New Roman"/>
          <w:color w:val="000000"/>
          <w:sz w:val="24"/>
          <w:szCs w:val="24"/>
        </w:rPr>
        <w:t>основываясь на тексте, сделать простые выводы</w:t>
      </w:r>
      <w:r w:rsidRPr="00F76CC6">
        <w:rPr>
          <w:rFonts w:ascii="Times New Roman" w:eastAsia="PragmaticaC" w:hAnsi="Times New Roman"/>
          <w:sz w:val="24"/>
          <w:szCs w:val="24"/>
        </w:rPr>
        <w:t>;</w:t>
      </w:r>
      <w:r w:rsidR="00473C80" w:rsidRPr="00F76CC6">
        <w:rPr>
          <w:rFonts w:ascii="Times New Roman" w:eastAsia="PragmaticaC" w:hAnsi="Times New Roman"/>
          <w:sz w:val="24"/>
          <w:szCs w:val="24"/>
        </w:rPr>
        <w:t xml:space="preserve"> </w:t>
      </w:r>
      <w:r w:rsidRPr="00F76CC6">
        <w:rPr>
          <w:rFonts w:ascii="Times New Roman" w:eastAsia="PragmaticaC" w:hAnsi="Times New Roman"/>
          <w:sz w:val="24"/>
          <w:szCs w:val="24"/>
        </w:rPr>
        <w:t>умения, основанные на собственных размышления о прочитанном: интегрировать, интерпретировать и оценивать информацию текста в контексте собственных знаний читателя»:</w:t>
      </w:r>
      <w:proofErr w:type="gramEnd"/>
    </w:p>
    <w:p w:rsidR="00997688" w:rsidRPr="00F76CC6" w:rsidRDefault="00997688" w:rsidP="006E24D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76CC6">
        <w:rPr>
          <w:rFonts w:ascii="Times New Roman" w:hAnsi="Times New Roman"/>
          <w:color w:val="000000"/>
          <w:sz w:val="24"/>
          <w:szCs w:val="24"/>
        </w:rPr>
        <w:t xml:space="preserve">устанавливать связи, которые не высказаны автором напрямую; </w:t>
      </w:r>
    </w:p>
    <w:p w:rsidR="00997688" w:rsidRPr="00F76CC6" w:rsidRDefault="00997688" w:rsidP="006E24D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76CC6">
        <w:rPr>
          <w:rFonts w:ascii="Times New Roman" w:hAnsi="Times New Roman"/>
          <w:sz w:val="24"/>
          <w:szCs w:val="24"/>
        </w:rPr>
        <w:t xml:space="preserve">интерпретировать их, соотнося с общей идеей текста; </w:t>
      </w:r>
    </w:p>
    <w:p w:rsidR="00997688" w:rsidRPr="00F76CC6" w:rsidRDefault="00997688" w:rsidP="006E24D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76CC6">
        <w:rPr>
          <w:rFonts w:ascii="Times New Roman" w:hAnsi="Times New Roman"/>
          <w:sz w:val="24"/>
          <w:szCs w:val="24"/>
        </w:rPr>
        <w:t xml:space="preserve">реконструировать авторский замысел, опираясь не только на содержащуюся в тексте информацию, но и на формальные элементы текста (жанр, структуру, язык). </w:t>
      </w:r>
    </w:p>
    <w:p w:rsidR="00997688" w:rsidRPr="00F76CC6" w:rsidRDefault="00997688" w:rsidP="00473C80">
      <w:pPr>
        <w:pStyle w:val="a3"/>
        <w:ind w:firstLine="360"/>
        <w:jc w:val="both"/>
        <w:rPr>
          <w:rFonts w:ascii="Times New Roman" w:eastAsia="PragmaticaC" w:hAnsi="Times New Roman"/>
          <w:sz w:val="24"/>
          <w:szCs w:val="24"/>
        </w:rPr>
      </w:pPr>
      <w:r w:rsidRPr="00F76CC6">
        <w:rPr>
          <w:rFonts w:ascii="Times New Roman" w:eastAsia="PragmaticaC" w:hAnsi="Times New Roman"/>
          <w:i/>
          <w:sz w:val="24"/>
          <w:szCs w:val="24"/>
        </w:rPr>
        <w:t>Уровни читательской грамотности</w:t>
      </w:r>
      <w:r w:rsidRPr="00F76CC6">
        <w:rPr>
          <w:rFonts w:ascii="Times New Roman" w:eastAsia="PragmaticaC" w:hAnsi="Times New Roman"/>
          <w:sz w:val="24"/>
          <w:szCs w:val="24"/>
        </w:rPr>
        <w:t xml:space="preserve"> связаны с качественной характеристикой читательской самостоятельности выпускников начальной школы.</w:t>
      </w:r>
    </w:p>
    <w:p w:rsidR="00997688" w:rsidRPr="00F76CC6" w:rsidRDefault="00997688" w:rsidP="00473C80">
      <w:pPr>
        <w:pStyle w:val="a3"/>
        <w:ind w:firstLine="360"/>
        <w:jc w:val="both"/>
        <w:rPr>
          <w:rFonts w:ascii="Times New Roman" w:eastAsia="PragmaticaC" w:hAnsi="Times New Roman"/>
          <w:sz w:val="24"/>
          <w:szCs w:val="24"/>
        </w:rPr>
      </w:pPr>
      <w:r w:rsidRPr="00F76CC6">
        <w:rPr>
          <w:rFonts w:ascii="Times New Roman" w:eastAsia="PragmaticaC" w:hAnsi="Times New Roman"/>
          <w:i/>
          <w:sz w:val="24"/>
          <w:szCs w:val="24"/>
        </w:rPr>
        <w:t>Высокий уровень</w:t>
      </w:r>
      <w:r w:rsidRPr="00F76CC6">
        <w:rPr>
          <w:rFonts w:ascii="Times New Roman" w:eastAsia="PragmaticaC" w:hAnsi="Times New Roman"/>
          <w:sz w:val="24"/>
          <w:szCs w:val="24"/>
        </w:rPr>
        <w:t xml:space="preserve"> читательской грамотности говорит о готовности учащегося к дальнейшему обучению на следующей образовательной ступени. Такие ученики уже почти не нуждаются в помощи, чтобы понять и оценить сообщения художественных и информационных текстов, не выходящих далеко за пределы их речевого и житейского опыта и знаний. Читатели высокого уровня готовы осваивать те составляющие чтения, которые позволят им расширять и преобразовывать собственный опыт и знания с помощью новых сведений, мыслей, переживаний, сообщаемых в письменной форме. </w:t>
      </w:r>
    </w:p>
    <w:p w:rsidR="00997688" w:rsidRPr="00F76CC6" w:rsidRDefault="00997688" w:rsidP="00473C80">
      <w:pPr>
        <w:pStyle w:val="a3"/>
        <w:ind w:firstLine="360"/>
        <w:jc w:val="both"/>
        <w:rPr>
          <w:rFonts w:ascii="Times New Roman" w:eastAsia="PragmaticaC" w:hAnsi="Times New Roman"/>
          <w:sz w:val="24"/>
          <w:szCs w:val="24"/>
        </w:rPr>
      </w:pPr>
      <w:r w:rsidRPr="00F76CC6">
        <w:rPr>
          <w:rFonts w:ascii="Times New Roman" w:eastAsia="PragmaticaC" w:hAnsi="Times New Roman"/>
          <w:i/>
          <w:sz w:val="24"/>
          <w:szCs w:val="24"/>
        </w:rPr>
        <w:lastRenderedPageBreak/>
        <w:t>Средний уровень</w:t>
      </w:r>
      <w:r w:rsidRPr="00F76CC6">
        <w:rPr>
          <w:rFonts w:ascii="Times New Roman" w:eastAsia="PragmaticaC" w:hAnsi="Times New Roman"/>
          <w:sz w:val="24"/>
          <w:szCs w:val="24"/>
        </w:rPr>
        <w:t xml:space="preserve"> понимания текстов характерен для читателей, еще не полностью освоивших основы чтения. Для того чтобы вычитывать сообщения текста и строить на его основе собственные значения, они все нуждаются в помощи. Это помощь в понимании тех сообщений текста, которые не противоречат их собственному опыту и помощь в освоении письменного общения и сотрудничества с собеседниками, чей жизненный опыт и взгляды на мир расходятся с их опытом. </w:t>
      </w:r>
    </w:p>
    <w:p w:rsidR="00997688" w:rsidRPr="00F76CC6" w:rsidRDefault="00997688" w:rsidP="00613155">
      <w:pPr>
        <w:pStyle w:val="a3"/>
        <w:ind w:firstLine="708"/>
        <w:jc w:val="both"/>
        <w:rPr>
          <w:rFonts w:ascii="Times New Roman" w:eastAsia="PragmaticaC" w:hAnsi="Times New Roman"/>
          <w:sz w:val="24"/>
          <w:szCs w:val="24"/>
        </w:rPr>
      </w:pPr>
      <w:r w:rsidRPr="00F76CC6">
        <w:rPr>
          <w:rFonts w:ascii="Times New Roman" w:eastAsia="PragmaticaC" w:hAnsi="Times New Roman"/>
          <w:i/>
          <w:sz w:val="24"/>
          <w:szCs w:val="24"/>
        </w:rPr>
        <w:t>Низкий уровень</w:t>
      </w:r>
      <w:r w:rsidRPr="00F76CC6">
        <w:rPr>
          <w:rFonts w:ascii="Times New Roman" w:eastAsia="PragmaticaC" w:hAnsi="Times New Roman"/>
          <w:sz w:val="24"/>
          <w:szCs w:val="24"/>
        </w:rPr>
        <w:t xml:space="preserve"> понимания текстов делает невозможным принятие учащимися помощи педагога в использовании письменных форм сообщения о человеческих чувствах, мыслях и знаниях для самообразования. </w:t>
      </w:r>
    </w:p>
    <w:p w:rsidR="002B1BA6" w:rsidRPr="00F76CC6" w:rsidRDefault="0005588B" w:rsidP="002B1BA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Важнейшей задачей современной казахстанской школы является развитие гуманистических тенденций образования, восстановление поликультурных функций языка. Языковое образование входит в систему гуманитарного образования, сутью которого является изучение человека в его отношении к миру. Отношение человека к миру проявляется в его речи.</w:t>
      </w:r>
    </w:p>
    <w:p w:rsidR="002B1BA6" w:rsidRPr="00F76CC6" w:rsidRDefault="0005588B" w:rsidP="002B1BA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Всё большая открытость нашей страны, развитие и укрепление межгосударственных, политических, экономических и культурных связей, интернационализация всех сфер жизни способствуют тому, что многоязычие становится реально востребованным в обществе. Незнание языков приведёт к тому, что будущие поколения не смогут полноправно принимать участие в диалоге культур. </w:t>
      </w:r>
    </w:p>
    <w:p w:rsidR="0005588B" w:rsidRPr="00F76CC6" w:rsidRDefault="0005588B" w:rsidP="002B1BA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Одна из важнейших задач современной школы – формирование функционально грамотных людей. Что такое «функциональная грамотность»? </w:t>
      </w:r>
      <w:r w:rsidRPr="00F76CC6">
        <w:rPr>
          <w:rFonts w:ascii="Times New Roman" w:hAnsi="Times New Roman"/>
          <w:i/>
          <w:color w:val="000000"/>
          <w:sz w:val="24"/>
          <w:szCs w:val="24"/>
          <w:lang w:eastAsia="ru-RU"/>
        </w:rPr>
        <w:t>Функциональная грамотность – способность человека вступать в отношения с внешней средой, быстро адаптироваться и функционировать в ней.</w:t>
      </w: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слушанию.</w:t>
      </w:r>
    </w:p>
    <w:p w:rsidR="0005588B" w:rsidRPr="00F76CC6" w:rsidRDefault="0005588B" w:rsidP="002B1BA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Сегодня обучение чтению и письму в школе не может ограничиваться академическими целями, оно должно включать функциональные и операционные цели, связанные с повседневной жизнью и трудовой деятельностью. Новая государственная программа обучения ориентирует учителя на развитие функциональной грамотности учащихся. При обучении родному языку делается акцент на </w:t>
      </w:r>
      <w:proofErr w:type="spellStart"/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текстоведение</w:t>
      </w:r>
      <w:proofErr w:type="spellEnd"/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актуализируется коммуникативный подход и учитываются</w:t>
      </w:r>
      <w:proofErr w:type="gramEnd"/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особенности </w:t>
      </w:r>
      <w:proofErr w:type="spellStart"/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мультикультурной</w:t>
      </w:r>
      <w:proofErr w:type="spellEnd"/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среды.</w:t>
      </w:r>
    </w:p>
    <w:p w:rsidR="0005588B" w:rsidRPr="00F76CC6" w:rsidRDefault="0005588B" w:rsidP="0099768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В программе по предметному циклу «Язык и литература» в разделе «Языковая и литературная компетенция» на разных ступенях обучения дублируются навыки и умения, без которых сегодня невозможно справляться с решением жизненно важных задач:</w:t>
      </w:r>
    </w:p>
    <w:p w:rsidR="0005588B" w:rsidRPr="00F76CC6" w:rsidRDefault="0005588B" w:rsidP="009976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осмысленно читать и воспринимать на слух, а также продуцировать тексты разных типов (информационного и прикладного характера, литературные тексты);</w:t>
      </w:r>
    </w:p>
    <w:p w:rsidR="0005588B" w:rsidRPr="00F76CC6" w:rsidRDefault="0005588B" w:rsidP="009976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уметь извлекать информацию из разных источников;</w:t>
      </w:r>
    </w:p>
    <w:p w:rsidR="0005588B" w:rsidRPr="00F76CC6" w:rsidRDefault="0005588B" w:rsidP="009976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учиться находить и критически оценивать информацию из СМИ и Интернета;</w:t>
      </w:r>
    </w:p>
    <w:p w:rsidR="0005588B" w:rsidRPr="00F76CC6" w:rsidRDefault="0005588B" w:rsidP="009976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уметь пользоваться источниками и ссылаться на них;</w:t>
      </w:r>
    </w:p>
    <w:p w:rsidR="0005588B" w:rsidRPr="00F76CC6" w:rsidRDefault="0005588B" w:rsidP="009976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меть читать таблицы, диаграммы, схемы, условные обозначения и уметь применять их при подготовке собственных текстов;</w:t>
      </w:r>
    </w:p>
    <w:p w:rsidR="0005588B" w:rsidRPr="00F76CC6" w:rsidRDefault="0005588B" w:rsidP="009976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реализовывать разные стратегии чтения при работе с текстом.</w:t>
      </w:r>
    </w:p>
    <w:p w:rsidR="0005588B" w:rsidRPr="00F76CC6" w:rsidRDefault="0005588B" w:rsidP="00997688">
      <w:pPr>
        <w:pStyle w:val="a3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Школа должна научить своих учеников применять полученные знания в повседневной жизни. </w:t>
      </w:r>
      <w:r w:rsidR="00F76CC6" w:rsidRPr="00F76CC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направлении «читательская грамотность» особое место в учебном процессе занимает текст. Он помогает выполнять не только образовательные, но и воспитательные задачи. При формировании духовно-нравственных качеств личности. Художественный те</w:t>
      </w:r>
      <w:proofErr w:type="gramStart"/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кст сл</w:t>
      </w:r>
      <w:proofErr w:type="gramEnd"/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ужит основой для упражнения в развитии связной речи. Основным методом в совершенствовании умения воспринимать текст является анализ текста.</w:t>
      </w:r>
    </w:p>
    <w:p w:rsidR="00473C80" w:rsidRPr="00F76CC6" w:rsidRDefault="0005588B" w:rsidP="00473C80">
      <w:pPr>
        <w:pStyle w:val="a3"/>
        <w:ind w:firstLine="36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сегодняшних условиях существуют множество методов и приёмов работы с текстом. Например, метод дискуссий, дебатов можно  вводить в практику работы уже с учащимися </w:t>
      </w:r>
      <w:r w:rsidR="00997688"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3 - 4 </w:t>
      </w: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класс</w:t>
      </w:r>
      <w:r w:rsidR="00997688" w:rsidRPr="00F76CC6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. В старшем подростковом возрасте предложенный метод наиболее интересен, так как способствует формированию умений вступать в контакт с любым типом собеседника и поддерживать контакт в общении, соблюдая нормы и правила, слушать собеседника, стимулировать собеседника к продолжению общения, изменять при необходимости речевое поведение</w:t>
      </w:r>
      <w:r w:rsidR="00473C80" w:rsidRPr="00F76CC6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</w:p>
    <w:p w:rsidR="006D2EF4" w:rsidRDefault="006D2EF4" w:rsidP="00473C80">
      <w:pPr>
        <w:pStyle w:val="a3"/>
        <w:ind w:firstLine="360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6D2EF4" w:rsidRDefault="006D2EF4" w:rsidP="00473C80">
      <w:pPr>
        <w:pStyle w:val="a3"/>
        <w:ind w:firstLine="360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473C80" w:rsidRPr="00F76CC6" w:rsidRDefault="00473C80" w:rsidP="00473C8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76CC6">
        <w:rPr>
          <w:rFonts w:ascii="Times New Roman" w:hAnsi="Times New Roman"/>
          <w:sz w:val="24"/>
          <w:szCs w:val="24"/>
        </w:rPr>
        <w:lastRenderedPageBreak/>
        <w:t>Представление о читательской грамотности  как об одном из планируемых результатов  начального образования  ставит задачу выбора способа формирования читательских умений в образовательной практике.</w:t>
      </w:r>
    </w:p>
    <w:p w:rsidR="00473C80" w:rsidRPr="00F76CC6" w:rsidRDefault="00473C80" w:rsidP="00473C80">
      <w:pPr>
        <w:pStyle w:val="a3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F76CC6">
        <w:rPr>
          <w:rFonts w:ascii="Times New Roman" w:hAnsi="Times New Roman"/>
          <w:sz w:val="24"/>
          <w:szCs w:val="24"/>
        </w:rPr>
        <w:t xml:space="preserve">В современных подходах к обучению отмечается важность того, чтобы </w:t>
      </w:r>
      <w:r w:rsidRPr="00F76CC6">
        <w:rPr>
          <w:rFonts w:ascii="Times New Roman" w:hAnsi="Times New Roman"/>
          <w:sz w:val="24"/>
          <w:szCs w:val="24"/>
          <w:lang w:eastAsia="ru-RU"/>
        </w:rPr>
        <w:t>в результате обучения в ребенке произошли изменения, которые определяются не только приобретенным жизненным опытом, не только теми знаниями, которые он усвоил в процессе обучения, но и характером его деятельности, отношением к ней, уровнем познавательных интересов, готовностью к самообучению и самовоспитанию. Вместе с тем в этом возрасте основной является коммуникативная сфера развития личности ребенка. Ему жизненно необходимо позитивное общение со стороны окружающих. В связи с этим становится актуальным коммуникативно-</w:t>
      </w:r>
      <w:proofErr w:type="spellStart"/>
      <w:r w:rsidRPr="00F76CC6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F76CC6">
        <w:rPr>
          <w:rFonts w:ascii="Times New Roman" w:hAnsi="Times New Roman"/>
          <w:sz w:val="24"/>
          <w:szCs w:val="24"/>
          <w:lang w:eastAsia="ru-RU"/>
        </w:rPr>
        <w:t xml:space="preserve"> подход</w:t>
      </w:r>
      <w:r w:rsidRPr="00F76CC6">
        <w:rPr>
          <w:rFonts w:ascii="Times New Roman" w:hAnsi="Times New Roman"/>
          <w:sz w:val="24"/>
          <w:szCs w:val="24"/>
        </w:rPr>
        <w:t xml:space="preserve">, предполагающий такую организацию учебного процесса, в которой на первый план выдвигается </w:t>
      </w:r>
      <w:proofErr w:type="spellStart"/>
      <w:r w:rsidRPr="00F76CC6">
        <w:rPr>
          <w:rFonts w:ascii="Times New Roman" w:hAnsi="Times New Roman"/>
          <w:sz w:val="24"/>
          <w:szCs w:val="24"/>
        </w:rPr>
        <w:t>деятельностное</w:t>
      </w:r>
      <w:proofErr w:type="spellEnd"/>
      <w:r w:rsidRPr="00F76CC6">
        <w:rPr>
          <w:rFonts w:ascii="Times New Roman" w:hAnsi="Times New Roman"/>
          <w:sz w:val="24"/>
          <w:szCs w:val="24"/>
        </w:rPr>
        <w:t xml:space="preserve"> общение учащихся с учителем и между собой, учебное сотрудничество всех участников урока.</w:t>
      </w:r>
    </w:p>
    <w:p w:rsidR="00473C80" w:rsidRPr="00F76CC6" w:rsidRDefault="00473C80" w:rsidP="00473C80">
      <w:pPr>
        <w:pStyle w:val="a3"/>
        <w:ind w:firstLine="708"/>
        <w:jc w:val="both"/>
        <w:rPr>
          <w:rFonts w:ascii="Times New Roman" w:eastAsia="TimesNewRoman" w:hAnsi="Times New Roman"/>
          <w:sz w:val="24"/>
          <w:szCs w:val="24"/>
        </w:rPr>
      </w:pPr>
      <w:r w:rsidRPr="00F76CC6">
        <w:rPr>
          <w:rFonts w:ascii="Times New Roman" w:hAnsi="Times New Roman"/>
          <w:sz w:val="24"/>
          <w:szCs w:val="24"/>
        </w:rPr>
        <w:t>В 3–4-м классах, когда у учащихся сформирован навык чтения, содержательным концентром урока становится само литературное произведение и его смыслы.  Реализация коммуникативно-</w:t>
      </w:r>
      <w:proofErr w:type="spellStart"/>
      <w:r w:rsidRPr="00F76CC6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76CC6">
        <w:rPr>
          <w:rFonts w:ascii="Times New Roman" w:hAnsi="Times New Roman"/>
          <w:sz w:val="24"/>
          <w:szCs w:val="24"/>
        </w:rPr>
        <w:t xml:space="preserve"> подхода обеспечивается наполнением урока специфическим содержанием, выбором адекватных поставленной задаче технологий и способов освоения произведения, позволяющим сформировать необходимые читательские умения</w:t>
      </w:r>
      <w:r w:rsidRPr="00F76CC6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05588B" w:rsidRPr="00F76CC6" w:rsidRDefault="0005588B" w:rsidP="00473C8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CC6">
        <w:rPr>
          <w:rFonts w:ascii="Times New Roman" w:hAnsi="Times New Roman"/>
          <w:sz w:val="24"/>
          <w:szCs w:val="24"/>
          <w:lang w:eastAsia="ru-RU"/>
        </w:rPr>
        <w:t xml:space="preserve">Такой </w:t>
      </w:r>
      <w:r w:rsidR="00473C80" w:rsidRPr="00F76CC6">
        <w:rPr>
          <w:rFonts w:ascii="Times New Roman" w:hAnsi="Times New Roman"/>
          <w:sz w:val="24"/>
          <w:szCs w:val="24"/>
          <w:lang w:eastAsia="ru-RU"/>
        </w:rPr>
        <w:t>подход</w:t>
      </w:r>
      <w:r w:rsidRPr="00F76CC6">
        <w:rPr>
          <w:rFonts w:ascii="Times New Roman" w:hAnsi="Times New Roman"/>
          <w:sz w:val="24"/>
          <w:szCs w:val="24"/>
          <w:lang w:eastAsia="ru-RU"/>
        </w:rPr>
        <w:t xml:space="preserve"> позволяет учащимся свободно излагать свои мысли, свое мнение, точку зрения, а также проводить связь с жизнью</w:t>
      </w: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. На уроках  также  можно использовать метод проектов, защита презентаций, создание и демонстрация компьютерных презентаций, которые помогают преодолеть трудности, связанные с личностными переживаниями, чувством неловкости, неуверенности. Индивидуальная форма работы на уроках с применением приемов «</w:t>
      </w:r>
      <w:proofErr w:type="spellStart"/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Фи</w:t>
      </w:r>
      <w:r w:rsidR="00F76CC6" w:rsidRPr="00F76CC6">
        <w:rPr>
          <w:rFonts w:ascii="Times New Roman" w:hAnsi="Times New Roman"/>
          <w:color w:val="000000"/>
          <w:sz w:val="24"/>
          <w:szCs w:val="24"/>
          <w:lang w:eastAsia="ru-RU"/>
        </w:rPr>
        <w:t>шбоун</w:t>
      </w:r>
      <w:proofErr w:type="spellEnd"/>
      <w:r w:rsidR="00F76CC6" w:rsidRPr="00F76CC6">
        <w:rPr>
          <w:rFonts w:ascii="Times New Roman" w:hAnsi="Times New Roman"/>
          <w:color w:val="000000"/>
          <w:sz w:val="24"/>
          <w:szCs w:val="24"/>
          <w:lang w:eastAsia="ru-RU"/>
        </w:rPr>
        <w:t>» (рыбья кость), «</w:t>
      </w:r>
      <w:proofErr w:type="spellStart"/>
      <w:r w:rsidR="00F76CC6" w:rsidRPr="00F76CC6">
        <w:rPr>
          <w:rFonts w:ascii="Times New Roman" w:hAnsi="Times New Roman"/>
          <w:color w:val="000000"/>
          <w:sz w:val="24"/>
          <w:szCs w:val="24"/>
          <w:lang w:eastAsia="ru-RU"/>
        </w:rPr>
        <w:t>Инсерт</w:t>
      </w:r>
      <w:proofErr w:type="spellEnd"/>
      <w:r w:rsidR="00F76CC6"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</w:t>
      </w: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«Оценочное окно», «</w:t>
      </w:r>
      <w:proofErr w:type="spellStart"/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» помогает учащимся интерпретировать, систематизировать, критически оценивать, анализировать информацию с позиции решаемой задачи, делать аргументированные выводы.</w:t>
      </w:r>
    </w:p>
    <w:p w:rsidR="0005588B" w:rsidRPr="00F76CC6" w:rsidRDefault="0005588B" w:rsidP="0061315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Особое место в развитии речи учащихся принадлежит работе с текстом.</w:t>
      </w:r>
    </w:p>
    <w:p w:rsidR="0005588B" w:rsidRPr="00F76CC6" w:rsidRDefault="0005588B" w:rsidP="0061315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уроках русского языка и литературы  </w:t>
      </w:r>
      <w:r w:rsidR="00F76CC6" w:rsidRPr="00F76CC6">
        <w:rPr>
          <w:rFonts w:ascii="Times New Roman" w:hAnsi="Times New Roman"/>
          <w:color w:val="000000"/>
          <w:sz w:val="24"/>
          <w:szCs w:val="24"/>
          <w:lang w:eastAsia="ru-RU"/>
        </w:rPr>
        <w:t>мы</w:t>
      </w: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использу</w:t>
      </w:r>
      <w:r w:rsidR="00F76CC6" w:rsidRPr="00F76CC6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  следующие   стратегии активного обучения:</w:t>
      </w:r>
    </w:p>
    <w:p w:rsidR="0005588B" w:rsidRPr="00F76CC6" w:rsidRDefault="0005588B" w:rsidP="002B1BA6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F76CC6">
        <w:rPr>
          <w:rFonts w:ascii="Times New Roman" w:hAnsi="Times New Roman"/>
          <w:i/>
          <w:color w:val="000000"/>
          <w:sz w:val="24"/>
          <w:szCs w:val="24"/>
          <w:lang w:eastAsia="ru-RU"/>
        </w:rPr>
        <w:t>«Толстые» и «тонкие» вопросы; «Горячий стул»; «Только одна минута»; «</w:t>
      </w:r>
      <w:proofErr w:type="spellStart"/>
      <w:r w:rsidRPr="00F76CC6">
        <w:rPr>
          <w:rFonts w:ascii="Times New Roman" w:hAnsi="Times New Roman"/>
          <w:i/>
          <w:color w:val="000000"/>
          <w:sz w:val="24"/>
          <w:szCs w:val="24"/>
          <w:lang w:eastAsia="ru-RU"/>
        </w:rPr>
        <w:t>Трехшаговое</w:t>
      </w:r>
      <w:proofErr w:type="spellEnd"/>
      <w:r w:rsidRPr="00F76CC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интервью»; «Шесть шляп»; «Думай!</w:t>
      </w:r>
      <w:proofErr w:type="gramEnd"/>
      <w:r w:rsidRPr="00F76CC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Найди! Делись!»; «Слушающая тройка» и другие.</w:t>
      </w:r>
    </w:p>
    <w:p w:rsidR="0005588B" w:rsidRPr="00F76CC6" w:rsidRDefault="0005588B" w:rsidP="0099768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Данные стратегии  используются  на уроках с детьми, мотивируя их побуждение к деятельности, к работе над</w:t>
      </w:r>
      <w:r w:rsidR="00F76CC6"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словом. Работу с текстом проводим</w:t>
      </w: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    на лучших образцах литературы и связыв</w:t>
      </w:r>
      <w:r w:rsidR="00F76CC6" w:rsidRPr="00F76CC6">
        <w:rPr>
          <w:rFonts w:ascii="Times New Roman" w:hAnsi="Times New Roman"/>
          <w:color w:val="000000"/>
          <w:sz w:val="24"/>
          <w:szCs w:val="24"/>
          <w:lang w:eastAsia="ru-RU"/>
        </w:rPr>
        <w:t>аем</w:t>
      </w: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с такими понятиями, как текст, средства связи, речевое оформление. </w:t>
      </w:r>
      <w:r w:rsidR="00997688" w:rsidRPr="00F76CC6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05588B" w:rsidRPr="00F76CC6" w:rsidRDefault="0005588B" w:rsidP="0099768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Стратегию  «Шесть шляп» можно  применять, в основном, в работе с текстом. Она обеспечивает самостоятельность, активность учеников в их совместной работе в процессе учебной деятельности, развивает критическое мышление, помогает в освоении культуры работы с текстом.</w:t>
      </w:r>
    </w:p>
    <w:p w:rsidR="0005588B" w:rsidRPr="00F76CC6" w:rsidRDefault="0005588B" w:rsidP="00F76CC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Данный метод  предлагается  использовать в течение всего урока: от начала до конца. Зайдя в класс, после организационного момента, психологического настроя и разминки, где ученики делятся на группы,  предлагается  ребятам следующее:</w:t>
      </w:r>
    </w:p>
    <w:p w:rsidR="0005588B" w:rsidRPr="00F76CC6" w:rsidRDefault="00997688" w:rsidP="00997688">
      <w:pPr>
        <w:pStyle w:val="a3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76CC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="0005588B" w:rsidRPr="00F76CC6">
        <w:rPr>
          <w:rFonts w:ascii="Times New Roman" w:hAnsi="Times New Roman"/>
          <w:i/>
          <w:color w:val="000000"/>
          <w:sz w:val="24"/>
          <w:szCs w:val="24"/>
          <w:lang w:eastAsia="ru-RU"/>
        </w:rPr>
        <w:t>Ребята, сегодня мы будем рассматривать целый наш урок с позиции шести шляп мышления.</w:t>
      </w:r>
    </w:p>
    <w:p w:rsidR="0005588B" w:rsidRPr="00F76CC6" w:rsidRDefault="0005588B" w:rsidP="0099768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Каждая группа получает по две шляпы. Ученики знают, как работать по этой стратегии. Под белой шляпой – факты, что нам известно. </w:t>
      </w:r>
      <w:proofErr w:type="gramStart"/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Под зеленой – каковы творческие идеи по применению</w:t>
      </w:r>
      <w:r w:rsidR="00F76CC6" w:rsidRPr="00F76CC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 желтой шляпой – плюсы, позитивные моменты.</w:t>
      </w:r>
      <w:proofErr w:type="gramEnd"/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 черной шляпой – негативные стороны, под синей – контроль, все ли высказывания соответствовали заявленной шляпе: обобщение и выводы.</w:t>
      </w:r>
    </w:p>
    <w:p w:rsidR="00613155" w:rsidRPr="00F76CC6" w:rsidRDefault="0005588B" w:rsidP="0061315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Группа, получившие «белую шляпу» в течение всего урока должна заниматься сбором информации и фактов, цифрами.  Ученики, получившие «черную шляпу» должны записывать все трудности, с которыми они столкнулись. Группа, имеющая «желтую шляпу» выявляют позитивные стороны хода урока, а «красная шляпа» в конце урока высказывает свои эмоции и чувства. «Зеленая шляпа» подает творческую идею, изменяет что-то, выходит за рамки старых идей. Ребята под « синей шляпой» управляют процессом восприятия, делают обобщения и выводы.</w:t>
      </w:r>
      <w:r w:rsidR="00613155"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13155" w:rsidRPr="00F76CC6" w:rsidRDefault="00613155" w:rsidP="0061315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Использование  на уроках стратегий активного обучения  дает хорошие результаты: развивает творческие, исследовательские способности учащихся, повышает их активность; </w:t>
      </w: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способствует более осмысленному изучению материала, приобретению навыков самоорганизации, повышает интерес к предмету,  способствует формированию у детей указанных выше универсальных учебных действий. А также делает уровень преподавания учителя соответствующим современным требованиям образования.</w:t>
      </w:r>
    </w:p>
    <w:p w:rsidR="00613155" w:rsidRPr="00F76CC6" w:rsidRDefault="00613155" w:rsidP="006131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CC6">
        <w:rPr>
          <w:rFonts w:ascii="Times New Roman" w:hAnsi="Times New Roman"/>
          <w:sz w:val="24"/>
          <w:szCs w:val="24"/>
        </w:rPr>
        <w:t xml:space="preserve">При использовании на уроках литературного чтения указанных форм и методов работы у обучающихся формируются навыки мышления и рефлексии, которые являются важными составляющими понятия «читательская грамотность». </w:t>
      </w:r>
      <w:proofErr w:type="gramEnd"/>
    </w:p>
    <w:p w:rsidR="00F76CC6" w:rsidRPr="00F76CC6" w:rsidRDefault="0005588B" w:rsidP="00473C8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В заключении хочется сказать, что использование на уроках русского языка</w:t>
      </w:r>
      <w:r w:rsidR="00F76CC6"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литературного чтения</w:t>
      </w: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различных методов и приемов в направлении «читательская функциональная грамотность школьников»  позволяет  научить учащихся искать закономерности, рассуждать по аналогии, что</w:t>
      </w:r>
      <w:r w:rsidR="00997688" w:rsidRPr="00F76CC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несомненно, повышает   мотивацию к обучению, дети  больше читают, учатся   контролировать свои результаты, учатся сотрудничать, самостоятельно находить ответы на вопросы путём логических рассуждений, чувствовать ответственность за поведение и действия</w:t>
      </w:r>
      <w:proofErr w:type="gramEnd"/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себя и других, аргументировать свою точку зрения, выслушивать собеседника и вести  диалог. Так</w:t>
      </w:r>
      <w:r w:rsidR="00F76CC6" w:rsidRPr="00F76CC6">
        <w:rPr>
          <w:rFonts w:ascii="Times New Roman" w:hAnsi="Times New Roman"/>
          <w:color w:val="000000"/>
          <w:sz w:val="24"/>
          <w:szCs w:val="24"/>
          <w:lang w:eastAsia="ru-RU"/>
        </w:rPr>
        <w:t>ие</w:t>
      </w: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76CC6" w:rsidRPr="00F76CC6">
        <w:rPr>
          <w:rFonts w:ascii="Times New Roman" w:hAnsi="Times New Roman"/>
          <w:color w:val="000000"/>
          <w:sz w:val="24"/>
          <w:szCs w:val="24"/>
          <w:lang w:eastAsia="ru-RU"/>
        </w:rPr>
        <w:t>приёмы</w:t>
      </w: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 позволяет активизировать творческую деятельность учащихся, выработать активную жизненную позицию, сформировать творческую личность.</w:t>
      </w:r>
      <w:r w:rsidR="00613155" w:rsidRPr="00F76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73C80" w:rsidRPr="00F76CC6" w:rsidRDefault="00613155" w:rsidP="00473C80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6CC6">
        <w:rPr>
          <w:rFonts w:ascii="Times New Roman" w:hAnsi="Times New Roman"/>
          <w:color w:val="000000"/>
          <w:sz w:val="24"/>
          <w:szCs w:val="24"/>
          <w:lang w:eastAsia="ru-RU"/>
        </w:rPr>
        <w:t>Э</w:t>
      </w:r>
      <w:r w:rsidR="00473C80" w:rsidRPr="00F76CC6">
        <w:rPr>
          <w:rFonts w:ascii="Times New Roman" w:hAnsi="Times New Roman"/>
          <w:sz w:val="24"/>
          <w:szCs w:val="24"/>
          <w:lang w:eastAsia="ru-RU"/>
        </w:rPr>
        <w:t xml:space="preserve">ффективность данной </w:t>
      </w:r>
      <w:r w:rsidR="002B602E" w:rsidRPr="00F76CC6">
        <w:rPr>
          <w:rFonts w:ascii="Times New Roman" w:hAnsi="Times New Roman"/>
          <w:sz w:val="24"/>
          <w:szCs w:val="24"/>
          <w:lang w:eastAsia="ru-RU"/>
        </w:rPr>
        <w:t>работы,</w:t>
      </w:r>
      <w:r w:rsidR="00473C80" w:rsidRPr="00F76CC6">
        <w:rPr>
          <w:rFonts w:ascii="Times New Roman" w:hAnsi="Times New Roman"/>
          <w:sz w:val="24"/>
          <w:szCs w:val="24"/>
          <w:lang w:eastAsia="ru-RU"/>
        </w:rPr>
        <w:t xml:space="preserve">  прежде  </w:t>
      </w:r>
      <w:r w:rsidR="002B602E" w:rsidRPr="00F76CC6">
        <w:rPr>
          <w:rFonts w:ascii="Times New Roman" w:hAnsi="Times New Roman"/>
          <w:sz w:val="24"/>
          <w:szCs w:val="24"/>
          <w:lang w:eastAsia="ru-RU"/>
        </w:rPr>
        <w:t>всего,</w:t>
      </w:r>
      <w:r w:rsidR="00473C80" w:rsidRPr="00F76CC6">
        <w:rPr>
          <w:rFonts w:ascii="Times New Roman" w:hAnsi="Times New Roman"/>
          <w:sz w:val="24"/>
          <w:szCs w:val="24"/>
          <w:lang w:eastAsia="ru-RU"/>
        </w:rPr>
        <w:t xml:space="preserve"> зависит от педагога, задача которого, выступая организатором учебной деятельности, стать заинтересованным и интересным соучастником этого процесса. Тогда он уверенно может сказать: </w:t>
      </w:r>
      <w:r w:rsidR="00473C80" w:rsidRPr="00F76CC6">
        <w:rPr>
          <w:rFonts w:ascii="Times New Roman" w:hAnsi="Times New Roman"/>
          <w:i/>
          <w:sz w:val="24"/>
          <w:szCs w:val="24"/>
          <w:lang w:eastAsia="ru-RU"/>
        </w:rPr>
        <w:t>«</w:t>
      </w:r>
      <w:r w:rsidR="00473C80" w:rsidRPr="00F76CC6">
        <w:rPr>
          <w:rFonts w:ascii="Times New Roman" w:hAnsi="Times New Roman"/>
          <w:i/>
          <w:iCs/>
          <w:sz w:val="24"/>
          <w:szCs w:val="24"/>
          <w:lang w:eastAsia="ru-RU"/>
        </w:rPr>
        <w:t>Мои ученики будут узнавать новое не только от меня;  они будут открывать это новое сами»</w:t>
      </w:r>
      <w:r w:rsidR="00473C80" w:rsidRPr="00F76CC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473C80" w:rsidRPr="00F76CC6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r w:rsidR="00473C80" w:rsidRPr="00F76CC6">
        <w:rPr>
          <w:rFonts w:ascii="Times New Roman" w:hAnsi="Times New Roman"/>
          <w:i/>
          <w:sz w:val="24"/>
          <w:szCs w:val="24"/>
          <w:lang w:eastAsia="ru-RU"/>
        </w:rPr>
        <w:t>И.Г. Песталоцци).</w:t>
      </w:r>
    </w:p>
    <w:p w:rsidR="00997688" w:rsidRPr="00F76CC6" w:rsidRDefault="00997688" w:rsidP="002B1BA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3C80" w:rsidRPr="00F76CC6" w:rsidRDefault="00473C80" w:rsidP="000905DB">
      <w:pPr>
        <w:pStyle w:val="a3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76CC6">
        <w:rPr>
          <w:rFonts w:ascii="Times New Roman" w:hAnsi="Times New Roman"/>
          <w:b/>
          <w:i/>
          <w:sz w:val="24"/>
          <w:szCs w:val="24"/>
          <w:lang w:eastAsia="ru-RU"/>
        </w:rPr>
        <w:t>Глоссарий</w:t>
      </w:r>
    </w:p>
    <w:p w:rsidR="00473C80" w:rsidRPr="00F76CC6" w:rsidRDefault="00473C80" w:rsidP="00473C8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CC6">
        <w:rPr>
          <w:rFonts w:ascii="Times New Roman" w:hAnsi="Times New Roman"/>
          <w:b/>
          <w:i/>
          <w:sz w:val="24"/>
          <w:szCs w:val="24"/>
          <w:lang w:val="en-US"/>
        </w:rPr>
        <w:t>Progress</w:t>
      </w:r>
      <w:r w:rsidRPr="00F76CC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6CC6">
        <w:rPr>
          <w:rFonts w:ascii="Times New Roman" w:hAnsi="Times New Roman"/>
          <w:b/>
          <w:i/>
          <w:sz w:val="24"/>
          <w:szCs w:val="24"/>
          <w:lang w:val="en-US"/>
        </w:rPr>
        <w:t>in</w:t>
      </w:r>
      <w:r w:rsidRPr="00F76CC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6CC6">
        <w:rPr>
          <w:rFonts w:ascii="Times New Roman" w:hAnsi="Times New Roman"/>
          <w:b/>
          <w:i/>
          <w:sz w:val="24"/>
          <w:szCs w:val="24"/>
          <w:lang w:val="en-US"/>
        </w:rPr>
        <w:t>International</w:t>
      </w:r>
      <w:r w:rsidRPr="00F76CC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6CC6">
        <w:rPr>
          <w:rFonts w:ascii="Times New Roman" w:hAnsi="Times New Roman"/>
          <w:b/>
          <w:i/>
          <w:sz w:val="24"/>
          <w:szCs w:val="24"/>
          <w:lang w:val="en-US"/>
        </w:rPr>
        <w:t>Reading</w:t>
      </w:r>
      <w:r w:rsidRPr="00F76CC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6CC6">
        <w:rPr>
          <w:rFonts w:ascii="Times New Roman" w:hAnsi="Times New Roman"/>
          <w:b/>
          <w:i/>
          <w:sz w:val="24"/>
          <w:szCs w:val="24"/>
          <w:lang w:val="en-US"/>
        </w:rPr>
        <w:t>Literacy</w:t>
      </w:r>
      <w:r w:rsidRPr="00F76C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F76CC6">
        <w:rPr>
          <w:rFonts w:ascii="Times New Roman" w:hAnsi="Times New Roman"/>
          <w:b/>
          <w:i/>
          <w:sz w:val="24"/>
          <w:szCs w:val="24"/>
          <w:lang w:val="en-US"/>
        </w:rPr>
        <w:t>Study</w:t>
      </w:r>
      <w:r w:rsidRPr="00F76CC6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F76CC6">
        <w:rPr>
          <w:rFonts w:ascii="Times New Roman" w:hAnsi="Times New Roman"/>
          <w:b/>
          <w:i/>
          <w:sz w:val="24"/>
          <w:szCs w:val="24"/>
          <w:lang w:val="en-US"/>
        </w:rPr>
        <w:t>PIRLS</w:t>
      </w:r>
      <w:proofErr w:type="gramEnd"/>
      <w:r w:rsidRPr="00F76CC6">
        <w:rPr>
          <w:rFonts w:ascii="Times New Roman" w:hAnsi="Times New Roman"/>
          <w:i/>
          <w:sz w:val="24"/>
          <w:szCs w:val="24"/>
        </w:rPr>
        <w:t xml:space="preserve">  - </w:t>
      </w:r>
      <w:r w:rsidRPr="00F76CC6">
        <w:rPr>
          <w:rFonts w:ascii="Times New Roman" w:hAnsi="Times New Roman"/>
          <w:sz w:val="24"/>
          <w:szCs w:val="24"/>
        </w:rPr>
        <w:t>международное мониторинговое</w:t>
      </w:r>
      <w:r w:rsidRPr="00F76CC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905DB" w:rsidRPr="00F76CC6">
        <w:rPr>
          <w:rFonts w:ascii="Times New Roman" w:hAnsi="Times New Roman"/>
          <w:sz w:val="24"/>
          <w:szCs w:val="24"/>
          <w:lang w:eastAsia="ru-RU"/>
        </w:rPr>
        <w:t>исследование читательской грамотности. Сопоставление уровня понимания текста четвероклассниками.</w:t>
      </w:r>
    </w:p>
    <w:p w:rsidR="00473C80" w:rsidRPr="00F76CC6" w:rsidRDefault="00473C80" w:rsidP="00473C80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6CC6">
        <w:rPr>
          <w:rFonts w:ascii="Times New Roman" w:hAnsi="Times New Roman"/>
          <w:b/>
          <w:i/>
          <w:sz w:val="24"/>
          <w:szCs w:val="24"/>
          <w:lang w:eastAsia="ru-RU"/>
        </w:rPr>
        <w:t>Алгоритм</w:t>
      </w:r>
      <w:r w:rsidRPr="00F76CC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6CC6">
        <w:rPr>
          <w:rFonts w:ascii="Times New Roman" w:hAnsi="Times New Roman"/>
          <w:sz w:val="24"/>
          <w:szCs w:val="24"/>
          <w:lang w:eastAsia="ru-RU"/>
        </w:rPr>
        <w:t>- это четкая последовательность действий с информацией, направленная на достижение поставленной цели или решения задачи.</w:t>
      </w:r>
    </w:p>
    <w:p w:rsidR="00473C80" w:rsidRPr="00F76CC6" w:rsidRDefault="00473C80" w:rsidP="00473C8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CC6">
        <w:rPr>
          <w:rFonts w:ascii="Times New Roman" w:hAnsi="Times New Roman"/>
          <w:b/>
          <w:i/>
          <w:sz w:val="24"/>
          <w:szCs w:val="24"/>
          <w:lang w:eastAsia="ru-RU"/>
        </w:rPr>
        <w:t xml:space="preserve">Компетентность </w:t>
      </w:r>
      <w:r w:rsidRPr="00F76CC6"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 w:rsidRPr="00F76CC6">
        <w:rPr>
          <w:rFonts w:ascii="Times New Roman" w:hAnsi="Times New Roman"/>
          <w:sz w:val="24"/>
          <w:szCs w:val="24"/>
          <w:lang w:eastAsia="ru-RU"/>
        </w:rPr>
        <w:t>это наиболее высокий уровень грамотности, позволяющий решать задачи в различных сферах жизнедеятельности на базе усвоенных теоретических знаний. Иными словами, способность применять эти знания в практической деятельности, самостоятельно вырабатывать на базе таких знаний практические умения.</w:t>
      </w:r>
    </w:p>
    <w:p w:rsidR="00473C80" w:rsidRPr="00F76CC6" w:rsidRDefault="00473C80" w:rsidP="00473C8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CC6">
        <w:rPr>
          <w:rFonts w:ascii="Times New Roman" w:hAnsi="Times New Roman"/>
          <w:b/>
          <w:i/>
          <w:sz w:val="24"/>
          <w:szCs w:val="24"/>
          <w:lang w:eastAsia="ru-RU"/>
        </w:rPr>
        <w:t>Критическое мышление</w:t>
      </w:r>
      <w:r w:rsidRPr="00F76CC6">
        <w:rPr>
          <w:rFonts w:ascii="Times New Roman" w:hAnsi="Times New Roman"/>
          <w:sz w:val="24"/>
          <w:szCs w:val="24"/>
          <w:lang w:eastAsia="ru-RU"/>
        </w:rPr>
        <w:t xml:space="preserve"> – способность анализировать информацию с позиции логики и личностно-психологического подхода с тем, чтобы применять полученные </w:t>
      </w:r>
      <w:proofErr w:type="gramStart"/>
      <w:r w:rsidRPr="00F76CC6">
        <w:rPr>
          <w:rFonts w:ascii="Times New Roman" w:hAnsi="Times New Roman"/>
          <w:sz w:val="24"/>
          <w:szCs w:val="24"/>
          <w:lang w:eastAsia="ru-RU"/>
        </w:rPr>
        <w:t>результаты</w:t>
      </w:r>
      <w:proofErr w:type="gramEnd"/>
      <w:r w:rsidRPr="00F76CC6">
        <w:rPr>
          <w:rFonts w:ascii="Times New Roman" w:hAnsi="Times New Roman"/>
          <w:sz w:val="24"/>
          <w:szCs w:val="24"/>
          <w:lang w:eastAsia="ru-RU"/>
        </w:rPr>
        <w:t xml:space="preserve"> как к стандартным, так и нестандартным ситуациям, вопросам и проблемам, способность ставить новые вопросы, вырабатывать разнообразные аргументы, принимать независимые продуманные решения.</w:t>
      </w:r>
    </w:p>
    <w:p w:rsidR="00473C80" w:rsidRPr="00F76CC6" w:rsidRDefault="00473C80" w:rsidP="00473C8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CC6">
        <w:rPr>
          <w:rFonts w:ascii="Times New Roman" w:hAnsi="Times New Roman"/>
          <w:b/>
          <w:i/>
          <w:sz w:val="24"/>
          <w:szCs w:val="24"/>
          <w:lang w:eastAsia="ru-RU"/>
        </w:rPr>
        <w:t>Культура чтения</w:t>
      </w:r>
      <w:r w:rsidRPr="00F76CC6">
        <w:rPr>
          <w:rFonts w:ascii="Times New Roman" w:hAnsi="Times New Roman"/>
          <w:sz w:val="24"/>
          <w:szCs w:val="24"/>
          <w:lang w:eastAsia="ru-RU"/>
        </w:rPr>
        <w:t xml:space="preserve"> — владение приемами наиболее рационального и продуманного использования изданий, предполагающее хорошее знание компонентов издания, умение не просто воспринимать напечатанное, но и осмысливать его, выделять главное, сопоставлять с тем, что прочитано ранее, запоминать суть прочитанного, делать выписки; библиографическая  грамотность и умение использовать ее для того, чтобы отобрать нужные издания, составить план чтения, знание условий работы библиотек и в библиотеках, их каталогов, картотек, справочно-библиографического  аппарата.</w:t>
      </w:r>
    </w:p>
    <w:p w:rsidR="00473C80" w:rsidRPr="00F76CC6" w:rsidRDefault="00473C80" w:rsidP="00473C8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CC6">
        <w:rPr>
          <w:rFonts w:ascii="Times New Roman" w:hAnsi="Times New Roman"/>
          <w:b/>
          <w:i/>
          <w:sz w:val="24"/>
          <w:szCs w:val="24"/>
          <w:lang w:eastAsia="ru-RU"/>
        </w:rPr>
        <w:t>Функциональная грамотность</w:t>
      </w:r>
      <w:r w:rsidRPr="00F76CC6">
        <w:rPr>
          <w:rFonts w:ascii="Times New Roman" w:hAnsi="Times New Roman"/>
          <w:sz w:val="24"/>
          <w:szCs w:val="24"/>
          <w:lang w:eastAsia="ru-RU"/>
        </w:rPr>
        <w:t xml:space="preserve"> - это уровень образованности, дающий возможность, на основе практико-ориентированных знаний решать стандартные жизненные задачи в различных сферах деятельности.</w:t>
      </w:r>
    </w:p>
    <w:p w:rsidR="00473C80" w:rsidRPr="00F76CC6" w:rsidRDefault="00473C80" w:rsidP="00473C8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CC6">
        <w:rPr>
          <w:rFonts w:ascii="Times New Roman" w:hAnsi="Times New Roman"/>
          <w:b/>
          <w:i/>
          <w:sz w:val="24"/>
          <w:szCs w:val="24"/>
          <w:lang w:eastAsia="ru-RU"/>
        </w:rPr>
        <w:t>Функционально грамотный человек</w:t>
      </w:r>
      <w:r w:rsidRPr="00F76CC6">
        <w:rPr>
          <w:rFonts w:ascii="Times New Roman" w:hAnsi="Times New Roman"/>
          <w:sz w:val="24"/>
          <w:szCs w:val="24"/>
          <w:lang w:eastAsia="ru-RU"/>
        </w:rPr>
        <w:t xml:space="preserve">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</w:t>
      </w:r>
    </w:p>
    <w:p w:rsidR="00473C80" w:rsidRPr="00F76CC6" w:rsidRDefault="00473C80" w:rsidP="00473C80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76CC6">
        <w:rPr>
          <w:rFonts w:ascii="Times New Roman" w:hAnsi="Times New Roman"/>
          <w:b/>
          <w:i/>
          <w:iCs/>
          <w:sz w:val="24"/>
          <w:szCs w:val="24"/>
          <w:lang w:eastAsia="ru-RU"/>
        </w:rPr>
        <w:t>Читательская грамотность</w:t>
      </w:r>
      <w:r w:rsidRPr="00F76CC6">
        <w:rPr>
          <w:rFonts w:ascii="Times New Roman" w:hAnsi="Times New Roman"/>
          <w:iCs/>
          <w:sz w:val="24"/>
          <w:szCs w:val="24"/>
          <w:lang w:eastAsia="ru-RU"/>
        </w:rPr>
        <w:t xml:space="preserve"> 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  <w:r w:rsidRPr="00F76CC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473C80" w:rsidRPr="00F76CC6" w:rsidRDefault="00473C80" w:rsidP="00473C80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Читательский интерес</w:t>
      </w:r>
      <w:r w:rsidRPr="00F76CC6">
        <w:rPr>
          <w:rFonts w:ascii="Times New Roman" w:hAnsi="Times New Roman"/>
          <w:sz w:val="24"/>
          <w:szCs w:val="24"/>
          <w:lang w:eastAsia="ru-RU"/>
        </w:rPr>
        <w:t xml:space="preserve"> – направленный интерес, проявляемый в активном отношении читателя к человеческому опыту, заключенному в книгах, и к своей способности самостоятельно </w:t>
      </w:r>
      <w:r w:rsidRPr="00F76CC6">
        <w:rPr>
          <w:rFonts w:ascii="Times New Roman" w:hAnsi="Times New Roman"/>
          <w:b/>
          <w:sz w:val="24"/>
          <w:szCs w:val="24"/>
          <w:lang w:eastAsia="ru-RU"/>
        </w:rPr>
        <w:t xml:space="preserve">добывать этот опыт из книг. </w:t>
      </w:r>
    </w:p>
    <w:p w:rsidR="00473C80" w:rsidRPr="00F76CC6" w:rsidRDefault="00473C80" w:rsidP="00473C8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CC6">
        <w:rPr>
          <w:rFonts w:ascii="Times New Roman" w:hAnsi="Times New Roman"/>
          <w:b/>
          <w:i/>
          <w:sz w:val="24"/>
          <w:szCs w:val="24"/>
          <w:lang w:eastAsia="ru-RU"/>
        </w:rPr>
        <w:t>Читательская</w:t>
      </w:r>
      <w:r w:rsidRPr="00F76CC6">
        <w:rPr>
          <w:rFonts w:ascii="Times New Roman" w:hAnsi="Times New Roman"/>
          <w:i/>
          <w:sz w:val="24"/>
          <w:szCs w:val="24"/>
          <w:lang w:eastAsia="ru-RU"/>
        </w:rPr>
        <w:t xml:space="preserve"> самостоятельность</w:t>
      </w:r>
      <w:r w:rsidRPr="00F76CC6">
        <w:rPr>
          <w:rFonts w:ascii="Times New Roman" w:hAnsi="Times New Roman"/>
          <w:sz w:val="24"/>
          <w:szCs w:val="24"/>
          <w:lang w:eastAsia="ru-RU"/>
        </w:rPr>
        <w:t xml:space="preserve"> - это личностное свойство, которое характеризуется наличием у читателя мотивов, побуждающих его обращаться к книгам, и системы знаний, умений, навыков, дающих ему возможность с наименьшими затратами сил и времени реализовать свои побуждения в соответствии с общественной и личной необходимостью (Н. Рубакин.)</w:t>
      </w:r>
    </w:p>
    <w:p w:rsidR="00473C80" w:rsidRPr="00F76CC6" w:rsidRDefault="00473C80" w:rsidP="00473C8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CC6">
        <w:rPr>
          <w:rFonts w:ascii="Times New Roman" w:hAnsi="Times New Roman"/>
          <w:b/>
          <w:i/>
          <w:sz w:val="24"/>
          <w:szCs w:val="24"/>
          <w:lang w:eastAsia="ru-RU"/>
        </w:rPr>
        <w:t>Под читательской компетентностью</w:t>
      </w:r>
      <w:r w:rsidRPr="00F76CC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6CC6">
        <w:rPr>
          <w:rFonts w:ascii="Times New Roman" w:hAnsi="Times New Roman"/>
          <w:sz w:val="24"/>
          <w:szCs w:val="24"/>
          <w:lang w:eastAsia="ru-RU"/>
        </w:rPr>
        <w:t xml:space="preserve">понимают необходимые знания, умения и навыки, позволяющие ребенку ориентироваться в разнообразии книг, библиографическую грамотность, позитивное отношение к чтению. </w:t>
      </w:r>
    </w:p>
    <w:p w:rsidR="00473C80" w:rsidRPr="00F76CC6" w:rsidRDefault="00473C80" w:rsidP="00473C8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CC6">
        <w:rPr>
          <w:rFonts w:ascii="Times New Roman" w:hAnsi="Times New Roman"/>
          <w:b/>
          <w:i/>
          <w:sz w:val="24"/>
          <w:szCs w:val="24"/>
          <w:lang w:eastAsia="ru-RU"/>
        </w:rPr>
        <w:t>Чтение</w:t>
      </w:r>
      <w:r w:rsidRPr="00F76CC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76CC6">
        <w:rPr>
          <w:rFonts w:ascii="Times New Roman" w:hAnsi="Times New Roman"/>
          <w:sz w:val="24"/>
          <w:szCs w:val="24"/>
          <w:lang w:eastAsia="ru-RU"/>
        </w:rPr>
        <w:t>– познавательная деятельность, основной целью которой является понимание письменного текста.</w:t>
      </w:r>
    </w:p>
    <w:p w:rsidR="00473C80" w:rsidRPr="00F76CC6" w:rsidRDefault="00473C80" w:rsidP="00473C8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3C80" w:rsidRPr="00F76CC6" w:rsidRDefault="00473C80" w:rsidP="000905DB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hAnsi="Times New Roman"/>
          <w:b/>
          <w:sz w:val="24"/>
          <w:szCs w:val="24"/>
          <w:lang w:eastAsia="ru-RU"/>
        </w:rPr>
        <w:t>Литература</w:t>
      </w:r>
    </w:p>
    <w:p w:rsidR="00473C80" w:rsidRPr="00F76CC6" w:rsidRDefault="00473C80" w:rsidP="00473C80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73C80" w:rsidRPr="00F76CC6" w:rsidRDefault="00473C80" w:rsidP="000905D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76CC6">
        <w:rPr>
          <w:rFonts w:ascii="Times New Roman" w:hAnsi="Times New Roman"/>
          <w:sz w:val="24"/>
          <w:szCs w:val="24"/>
          <w:lang w:eastAsia="ru-RU"/>
        </w:rPr>
        <w:t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государства».</w:t>
      </w:r>
    </w:p>
    <w:p w:rsidR="00473C80" w:rsidRPr="00F76CC6" w:rsidRDefault="00473C80" w:rsidP="000905D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76CC6">
        <w:rPr>
          <w:rFonts w:ascii="Times New Roman" w:hAnsi="Times New Roman"/>
          <w:sz w:val="24"/>
          <w:szCs w:val="24"/>
          <w:lang w:eastAsia="ru-RU"/>
        </w:rPr>
        <w:t>Национальный отчет об итогах международного исследования PISA-2009 в Казахстане.</w:t>
      </w:r>
    </w:p>
    <w:p w:rsidR="00473C80" w:rsidRPr="00F76CC6" w:rsidRDefault="00473C80" w:rsidP="000905D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76CC6">
        <w:rPr>
          <w:rFonts w:ascii="Times New Roman" w:hAnsi="Times New Roman"/>
          <w:sz w:val="24"/>
          <w:szCs w:val="24"/>
          <w:lang w:eastAsia="ru-RU"/>
        </w:rPr>
        <w:t xml:space="preserve">Казахстанская карта детского чтения в аспекте формирования функциональной грамотности школьников. Методическое пособие. - Астана: Национальная академия образования им. И. </w:t>
      </w:r>
      <w:proofErr w:type="spellStart"/>
      <w:r w:rsidRPr="00F76CC6">
        <w:rPr>
          <w:rFonts w:ascii="Times New Roman" w:hAnsi="Times New Roman"/>
          <w:sz w:val="24"/>
          <w:szCs w:val="24"/>
          <w:lang w:eastAsia="ru-RU"/>
        </w:rPr>
        <w:t>Алтынсарина</w:t>
      </w:r>
      <w:proofErr w:type="spellEnd"/>
      <w:r w:rsidRPr="00F76CC6">
        <w:rPr>
          <w:rFonts w:ascii="Times New Roman" w:hAnsi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 w:rsidRPr="00F76CC6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F76CC6">
        <w:rPr>
          <w:rFonts w:ascii="Times New Roman" w:hAnsi="Times New Roman"/>
          <w:sz w:val="24"/>
          <w:szCs w:val="24"/>
          <w:lang w:eastAsia="ru-RU"/>
        </w:rPr>
        <w:t>.</w:t>
      </w:r>
    </w:p>
    <w:p w:rsidR="000905DB" w:rsidRPr="00F76CC6" w:rsidRDefault="000905DB" w:rsidP="000905D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76CC6">
        <w:rPr>
          <w:rFonts w:ascii="Times New Roman" w:hAnsi="Times New Roman"/>
          <w:sz w:val="24"/>
          <w:szCs w:val="24"/>
          <w:lang w:eastAsia="ru-RU"/>
        </w:rPr>
        <w:t xml:space="preserve">Оценка качества  чтения и понимания текста учащимися начальной школы. Методическое пособие. </w:t>
      </w:r>
      <w:r w:rsidR="00BB77C5" w:rsidRPr="00F76CC6">
        <w:rPr>
          <w:rFonts w:ascii="Times New Roman" w:hAnsi="Times New Roman"/>
          <w:sz w:val="24"/>
          <w:szCs w:val="24"/>
          <w:lang w:eastAsia="ru-RU"/>
        </w:rPr>
        <w:t>–</w:t>
      </w:r>
      <w:r w:rsidRPr="00F76CC6">
        <w:rPr>
          <w:rFonts w:ascii="Times New Roman" w:hAnsi="Times New Roman"/>
          <w:sz w:val="24"/>
          <w:szCs w:val="24"/>
          <w:lang w:eastAsia="ru-RU"/>
        </w:rPr>
        <w:t xml:space="preserve"> Астана</w:t>
      </w:r>
      <w:r w:rsidR="00BB77C5" w:rsidRPr="00F76CC6">
        <w:rPr>
          <w:rFonts w:ascii="Times New Roman" w:hAnsi="Times New Roman"/>
          <w:sz w:val="24"/>
          <w:szCs w:val="24"/>
          <w:lang w:eastAsia="ru-RU"/>
        </w:rPr>
        <w:t xml:space="preserve">: НЦОСО, 2013. – 175 </w:t>
      </w:r>
      <w:proofErr w:type="spellStart"/>
      <w:proofErr w:type="gramStart"/>
      <w:r w:rsidR="00BB77C5" w:rsidRPr="00F76CC6">
        <w:rPr>
          <w:rFonts w:ascii="Times New Roman" w:hAnsi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473C80" w:rsidRPr="00F76CC6" w:rsidRDefault="00473C80" w:rsidP="000905D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76CC6">
        <w:rPr>
          <w:rFonts w:ascii="Times New Roman" w:hAnsi="Times New Roman"/>
          <w:sz w:val="24"/>
          <w:szCs w:val="24"/>
          <w:lang w:eastAsia="ru-RU"/>
        </w:rPr>
        <w:t>Ниталимова</w:t>
      </w:r>
      <w:proofErr w:type="spellEnd"/>
      <w:r w:rsidRPr="00F76CC6">
        <w:rPr>
          <w:rFonts w:ascii="Times New Roman" w:hAnsi="Times New Roman"/>
          <w:sz w:val="24"/>
          <w:szCs w:val="24"/>
          <w:lang w:eastAsia="ru-RU"/>
        </w:rPr>
        <w:t xml:space="preserve"> Л.В., Семенова С.Н. Развитие читательского интереса младших школьников. – М.: Ментор, - 2007. - № 1.</w:t>
      </w:r>
    </w:p>
    <w:p w:rsidR="00473C80" w:rsidRPr="00F76CC6" w:rsidRDefault="00473C80" w:rsidP="000905D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76CC6">
        <w:rPr>
          <w:rFonts w:ascii="Times New Roman" w:hAnsi="Times New Roman"/>
          <w:sz w:val="24"/>
          <w:szCs w:val="24"/>
          <w:lang w:eastAsia="ru-RU"/>
        </w:rPr>
        <w:t>Алексеевская</w:t>
      </w:r>
      <w:proofErr w:type="gramEnd"/>
      <w:r w:rsidRPr="00F76CC6">
        <w:rPr>
          <w:rFonts w:ascii="Times New Roman" w:hAnsi="Times New Roman"/>
          <w:sz w:val="24"/>
          <w:szCs w:val="24"/>
          <w:lang w:eastAsia="ru-RU"/>
        </w:rPr>
        <w:t xml:space="preserve"> А.Т. Формирование читательских интересов младших школьников. – М., 2008.</w:t>
      </w:r>
    </w:p>
    <w:p w:rsidR="00473C80" w:rsidRPr="00F76CC6" w:rsidRDefault="00473C80" w:rsidP="000905D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76CC6">
        <w:rPr>
          <w:rFonts w:ascii="Times New Roman" w:hAnsi="Times New Roman"/>
          <w:sz w:val="24"/>
          <w:szCs w:val="24"/>
          <w:lang w:eastAsia="ru-RU"/>
        </w:rPr>
        <w:t>Кушнир А.М. Как приобщить детей к чтению. - Начальная школа.- 2007. - №5.</w:t>
      </w:r>
    </w:p>
    <w:p w:rsidR="000905DB" w:rsidRPr="00F76CC6" w:rsidRDefault="000905DB" w:rsidP="000905D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76CC6">
        <w:rPr>
          <w:rFonts w:ascii="Times New Roman" w:hAnsi="Times New Roman"/>
          <w:sz w:val="24"/>
          <w:szCs w:val="24"/>
          <w:lang w:eastAsia="ru-RU"/>
        </w:rPr>
        <w:t>Хуторской А. Ключевые компетенции как компонент личностно-ориентированного образования // Народное образование, 2003г.</w:t>
      </w:r>
    </w:p>
    <w:p w:rsidR="000905DB" w:rsidRPr="00F76CC6" w:rsidRDefault="000905DB" w:rsidP="000905D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76CC6">
        <w:rPr>
          <w:rFonts w:ascii="Times New Roman" w:hAnsi="Times New Roman"/>
          <w:sz w:val="24"/>
          <w:szCs w:val="24"/>
          <w:lang w:eastAsia="ru-RU"/>
        </w:rPr>
        <w:t>Воителева</w:t>
      </w:r>
      <w:proofErr w:type="spellEnd"/>
      <w:r w:rsidRPr="00F76CC6">
        <w:rPr>
          <w:rFonts w:ascii="Times New Roman" w:hAnsi="Times New Roman"/>
          <w:sz w:val="24"/>
          <w:szCs w:val="24"/>
          <w:lang w:eastAsia="ru-RU"/>
        </w:rPr>
        <w:t xml:space="preserve"> Т.М. Теория и методика обучения русскому языку. - М.: Дрофа. 2006 г.</w:t>
      </w:r>
    </w:p>
    <w:p w:rsidR="000905DB" w:rsidRPr="00F76CC6" w:rsidRDefault="00BB77C5" w:rsidP="000905D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76C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5DB" w:rsidRPr="00F76CC6">
        <w:rPr>
          <w:rFonts w:ascii="Times New Roman" w:hAnsi="Times New Roman"/>
          <w:sz w:val="24"/>
          <w:szCs w:val="24"/>
          <w:lang w:eastAsia="ru-RU"/>
        </w:rPr>
        <w:t>Журнал «Русский язык в школах и ВУЗах Казахстана» 2009 г.</w:t>
      </w:r>
    </w:p>
    <w:p w:rsidR="000905DB" w:rsidRPr="00F76CC6" w:rsidRDefault="00BB77C5" w:rsidP="000905D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76CC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905DB" w:rsidRPr="00F76CC6">
        <w:rPr>
          <w:rFonts w:ascii="Times New Roman" w:hAnsi="Times New Roman"/>
          <w:sz w:val="24"/>
          <w:szCs w:val="24"/>
          <w:lang w:eastAsia="ru-RU"/>
        </w:rPr>
        <w:t>Эльконин</w:t>
      </w:r>
      <w:proofErr w:type="spellEnd"/>
      <w:r w:rsidR="000905DB" w:rsidRPr="00F76CC6">
        <w:rPr>
          <w:rFonts w:ascii="Times New Roman" w:hAnsi="Times New Roman"/>
          <w:sz w:val="24"/>
          <w:szCs w:val="24"/>
          <w:lang w:eastAsia="ru-RU"/>
        </w:rPr>
        <w:t xml:space="preserve"> Д.Б. </w:t>
      </w:r>
      <w:r w:rsidRPr="00F76CC6">
        <w:rPr>
          <w:rFonts w:ascii="Times New Roman" w:hAnsi="Times New Roman"/>
          <w:sz w:val="24"/>
          <w:szCs w:val="24"/>
          <w:lang w:eastAsia="ru-RU"/>
        </w:rPr>
        <w:t>Избранные психологические труды</w:t>
      </w:r>
      <w:r w:rsidR="000905DB" w:rsidRPr="00F76CC6">
        <w:rPr>
          <w:rFonts w:ascii="Times New Roman" w:hAnsi="Times New Roman"/>
          <w:sz w:val="24"/>
          <w:szCs w:val="24"/>
          <w:lang w:eastAsia="ru-RU"/>
        </w:rPr>
        <w:t xml:space="preserve">. – М.: </w:t>
      </w:r>
      <w:r w:rsidRPr="00F76CC6">
        <w:rPr>
          <w:rFonts w:ascii="Times New Roman" w:hAnsi="Times New Roman"/>
          <w:sz w:val="24"/>
          <w:szCs w:val="24"/>
          <w:lang w:eastAsia="ru-RU"/>
        </w:rPr>
        <w:t>Педагогика</w:t>
      </w:r>
      <w:r w:rsidR="000905DB" w:rsidRPr="00F76CC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76CC6">
        <w:rPr>
          <w:rFonts w:ascii="Times New Roman" w:hAnsi="Times New Roman"/>
          <w:sz w:val="24"/>
          <w:szCs w:val="24"/>
          <w:lang w:eastAsia="ru-RU"/>
        </w:rPr>
        <w:t>1989</w:t>
      </w:r>
      <w:r w:rsidR="000905DB" w:rsidRPr="00F76CC6">
        <w:rPr>
          <w:rFonts w:ascii="Times New Roman" w:hAnsi="Times New Roman"/>
          <w:sz w:val="24"/>
          <w:szCs w:val="24"/>
          <w:lang w:eastAsia="ru-RU"/>
        </w:rPr>
        <w:t>.</w:t>
      </w:r>
      <w:r w:rsidRPr="00F76CC6">
        <w:rPr>
          <w:rFonts w:ascii="Times New Roman" w:hAnsi="Times New Roman"/>
          <w:sz w:val="24"/>
          <w:szCs w:val="24"/>
          <w:lang w:eastAsia="ru-RU"/>
        </w:rPr>
        <w:t xml:space="preserve"> 560 </w:t>
      </w:r>
      <w:proofErr w:type="spellStart"/>
      <w:proofErr w:type="gramStart"/>
      <w:r w:rsidRPr="00F76CC6">
        <w:rPr>
          <w:rFonts w:ascii="Times New Roman" w:hAnsi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0905DB" w:rsidRPr="00F76CC6" w:rsidRDefault="000905DB" w:rsidP="000905D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3C80" w:rsidRPr="00F76CC6" w:rsidRDefault="00473C80" w:rsidP="00473C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C80" w:rsidRPr="00F76CC6" w:rsidRDefault="00473C80" w:rsidP="00473C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588B" w:rsidRPr="00F76CC6" w:rsidRDefault="0005588B" w:rsidP="002B1B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05DB" w:rsidRPr="00F76CC6" w:rsidRDefault="000905DB" w:rsidP="000905D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05DB" w:rsidRPr="00F76CC6" w:rsidRDefault="000905DB" w:rsidP="000905D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05DB" w:rsidRPr="00F76CC6" w:rsidRDefault="000905DB" w:rsidP="000905D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05DB" w:rsidRPr="00F76CC6" w:rsidRDefault="000905DB" w:rsidP="000905D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05DB" w:rsidRPr="00F76CC6" w:rsidRDefault="000905DB" w:rsidP="000905D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05DB" w:rsidRPr="00F76CC6" w:rsidRDefault="000905DB" w:rsidP="000905D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05DB" w:rsidRPr="00F76CC6" w:rsidRDefault="000905DB" w:rsidP="000905D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05DB" w:rsidRPr="00F76CC6" w:rsidRDefault="000905DB" w:rsidP="000905D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05DB" w:rsidRPr="00F76CC6" w:rsidRDefault="000905DB" w:rsidP="000905D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77C5" w:rsidRPr="00F76CC6" w:rsidRDefault="00BB77C5" w:rsidP="000905DB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77C5" w:rsidRPr="00F76CC6" w:rsidRDefault="00BB77C5" w:rsidP="000905DB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77C5" w:rsidRPr="00F76CC6" w:rsidRDefault="00BB77C5" w:rsidP="000905DB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77C5" w:rsidRPr="00F76CC6" w:rsidRDefault="00BB77C5" w:rsidP="000905DB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77C5" w:rsidRPr="00F76CC6" w:rsidRDefault="00BB77C5" w:rsidP="000905DB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77C5" w:rsidRPr="00F76CC6" w:rsidRDefault="00BB77C5" w:rsidP="000905DB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77C5" w:rsidRPr="00F76CC6" w:rsidRDefault="00BB77C5" w:rsidP="000905DB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2EF4" w:rsidRDefault="006D2EF4" w:rsidP="000905DB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2EF4" w:rsidRDefault="006D2EF4" w:rsidP="000905DB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05DB" w:rsidRPr="00F76CC6" w:rsidRDefault="000905DB" w:rsidP="000905DB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</w:p>
    <w:p w:rsidR="000905DB" w:rsidRPr="00F76CC6" w:rsidRDefault="000905DB" w:rsidP="006D2EF4">
      <w:pPr>
        <w:jc w:val="center"/>
        <w:rPr>
          <w:rFonts w:ascii="Times New Roman" w:hAnsi="Times New Roman"/>
          <w:b/>
          <w:sz w:val="24"/>
          <w:szCs w:val="24"/>
        </w:rPr>
      </w:pPr>
      <w:r w:rsidRPr="00F76CC6">
        <w:rPr>
          <w:rFonts w:ascii="Times New Roman" w:hAnsi="Times New Roman"/>
          <w:b/>
          <w:sz w:val="24"/>
          <w:szCs w:val="24"/>
        </w:rPr>
        <w:t>Приёмы работы для использования в учебной деятельности</w:t>
      </w:r>
    </w:p>
    <w:p w:rsidR="000905DB" w:rsidRPr="00F76CC6" w:rsidRDefault="000905DB" w:rsidP="000905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6CC6">
        <w:rPr>
          <w:rFonts w:ascii="Times New Roman" w:hAnsi="Times New Roman"/>
          <w:b/>
          <w:sz w:val="24"/>
          <w:szCs w:val="24"/>
        </w:rPr>
        <w:t>1.</w:t>
      </w: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Приемы активного чтения: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«Чтение с пометами» </w:t>
      </w:r>
    </w:p>
    <w:p w:rsidR="000905DB" w:rsidRPr="00F76CC6" w:rsidRDefault="000905DB" w:rsidP="000905DB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 время чтения текста необходимо попросить читателей делать на полях пометки, </w:t>
      </w:r>
    </w:p>
    <w:p w:rsidR="000905DB" w:rsidRPr="00F76CC6" w:rsidRDefault="000905DB" w:rsidP="000905D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>"V" – это я знаю</w:t>
      </w:r>
    </w:p>
    <w:p w:rsidR="000905DB" w:rsidRPr="00F76CC6" w:rsidRDefault="000905DB" w:rsidP="000905D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"+" – это новое для меня</w:t>
      </w:r>
    </w:p>
    <w:p w:rsidR="000905DB" w:rsidRPr="00F76CC6" w:rsidRDefault="000905DB" w:rsidP="000905D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>"-" – я думаю иначе</w:t>
      </w:r>
    </w:p>
    <w:p w:rsidR="000905DB" w:rsidRPr="00F76CC6" w:rsidRDefault="000905DB" w:rsidP="000905D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>"?" – необходимо разъяснение</w:t>
      </w:r>
    </w:p>
    <w:p w:rsidR="000905DB" w:rsidRPr="00F76CC6" w:rsidRDefault="000905DB" w:rsidP="000905D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>"!!" – это меня очень заинтересовало и др.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«Толстые и тонкие вопросы» 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>(Для более успешной адаптации во взрослой жизни детей необходимо учить различать те вопросы, на которые можно дать однозначный ответ (тонкие вопросы), и те, на которые ответить столь определенно невозможно (толстые вопросы).</w:t>
      </w:r>
      <w:proofErr w:type="gramEnd"/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>Толстые вопросы - это проблемные вопросы, предполагающие неоднозначные ответы)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Прием «Чтение с остановками»</w:t>
      </w:r>
    </w:p>
    <w:p w:rsidR="000905DB" w:rsidRPr="00F76CC6" w:rsidRDefault="000905DB" w:rsidP="000905D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Данный прием содержит все стадии технологии:</w:t>
      </w:r>
    </w:p>
    <w:p w:rsidR="000905DB" w:rsidRPr="00F76CC6" w:rsidRDefault="000905DB" w:rsidP="000905DB">
      <w:pPr>
        <w:spacing w:after="0" w:line="240" w:lineRule="auto"/>
        <w:ind w:left="360" w:firstLine="2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 стадия - вызов.</w:t>
      </w:r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данной стадии, на основе лишь заглавия текста и информации об авторе дети должны предположить, о чем будет текст.</w:t>
      </w:r>
    </w:p>
    <w:p w:rsidR="000905DB" w:rsidRPr="00F76CC6" w:rsidRDefault="000905DB" w:rsidP="000905DB">
      <w:pPr>
        <w:spacing w:after="0" w:line="240" w:lineRule="auto"/>
        <w:ind w:left="360" w:firstLine="32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 стадия - осмысление</w:t>
      </w:r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>. Здесь, познакомившись с частью текста, учащиеся уточняют свое представление о материале. Особенность приема в том, что момент уточнения своего представления (стадия осмысление) одновременно является и стадией вызова для знакомства со следующим фрагментом.   Обязателен вопрос: "Что будет дальше и почему?"</w:t>
      </w:r>
    </w:p>
    <w:p w:rsidR="000905DB" w:rsidRPr="00F76CC6" w:rsidRDefault="000905DB" w:rsidP="000905DB">
      <w:pPr>
        <w:spacing w:after="0" w:line="240" w:lineRule="auto"/>
        <w:ind w:left="360" w:firstLine="2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 стадия - рефлексия</w:t>
      </w:r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>. Заключительная беседа. На этой стадии текс опять представляет единое целое. Формы работы с учащимися могут быть различными: письмо, дискуссия, совместный поиск, тезисы, выбор пословиц, творческие работы.</w:t>
      </w:r>
    </w:p>
    <w:p w:rsidR="000905DB" w:rsidRPr="00F76CC6" w:rsidRDefault="000905DB" w:rsidP="000905D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Такая работа с текстом развивает умение анализировать текст, выявлять связь отдельных элементов (темы, образы, способы выражения авторской позиции), развивает умение выражать свои мысли, учит пониманию и осмыслению.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2. Приемы активизации ранее полученных знаний: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Прием  «Ассоциация»</w:t>
      </w:r>
    </w:p>
    <w:p w:rsidR="000905DB" w:rsidRPr="00F76CC6" w:rsidRDefault="000905DB" w:rsidP="000905D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Учащимся предлагается прочитать тему урока и ответить на вопрос: </w:t>
      </w: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- О чем может пойти речь на уроке? </w:t>
      </w: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- Какая ассоциация у вас возникает, когда вы слышите словосочетание: «---»? </w:t>
      </w: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Учащиеся перечисляют все возникшие ассоциации, которые учитель также записывает на листе бумаги или доске  </w:t>
      </w:r>
    </w:p>
    <w:p w:rsidR="00BB77C5" w:rsidRPr="00F76CC6" w:rsidRDefault="00BB77C5" w:rsidP="000905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Прием  «Ключевые слова»</w:t>
      </w:r>
    </w:p>
    <w:p w:rsidR="000905DB" w:rsidRPr="00F76CC6" w:rsidRDefault="000905DB" w:rsidP="000905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После объявления темы урока учащимся предлагается составить предложение или мини-рассказ из предлагаемых слов. Они должны использовать свои предыдущие знания по изучаемой теме, сделать свои прогнозы и, в общем, определить цели своей дальнейшей работы.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 «Да – </w:t>
      </w:r>
      <w:proofErr w:type="spellStart"/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нетка</w:t>
      </w:r>
      <w:proofErr w:type="spellEnd"/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», или Универсальная игра для всех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«Да - </w:t>
      </w:r>
      <w:proofErr w:type="spell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нетка</w:t>
      </w:r>
      <w:proofErr w:type="spell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» учит:</w:t>
      </w:r>
    </w:p>
    <w:p w:rsidR="000905DB" w:rsidRPr="00F76CC6" w:rsidRDefault="000905DB" w:rsidP="000905D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связывать разрозненные факты в единую картину;</w:t>
      </w:r>
    </w:p>
    <w:p w:rsidR="000905DB" w:rsidRPr="00F76CC6" w:rsidRDefault="000905DB" w:rsidP="000905D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систематизировать уже имеющуюся информацию;</w:t>
      </w:r>
    </w:p>
    <w:p w:rsidR="000905DB" w:rsidRPr="00F76CC6" w:rsidRDefault="000905DB" w:rsidP="000905D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слушать и слышать соучеников.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3. Приемы графической организации учебного материала: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Прием  «Составление кластера»</w:t>
      </w:r>
    </w:p>
    <w:p w:rsidR="000905DB" w:rsidRPr="00F76CC6" w:rsidRDefault="000905DB" w:rsidP="000905D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Кластер может быть использован на самых разных стадиях урока. </w:t>
      </w: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стадии вызова – для стимулирования мыслительной деятельности. </w:t>
      </w: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стадии осмысления – для структурирования учебного материала. </w:t>
      </w: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стадии рефлексии – при подведении итогов того, что учащиеся изучили. </w:t>
      </w: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Прием «Перепутанные логические цепочки»</w:t>
      </w: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На доске   написаны верные и неправильные цитаты, ученики должны </w:t>
      </w: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прочитать и поставить знак  «+» там, где они считают, что высказывание правильное и знак « 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-»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 там,  где по их мнению оно неверно.</w:t>
      </w: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4.Приемы, требующие творчества учащихся: 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Прием «</w:t>
      </w:r>
      <w:proofErr w:type="spellStart"/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Синквэйн</w:t>
      </w:r>
      <w:proofErr w:type="spellEnd"/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» и   «Диаманта»</w:t>
      </w:r>
    </w:p>
    <w:p w:rsidR="000905DB" w:rsidRPr="00F76CC6" w:rsidRDefault="000905DB" w:rsidP="000905D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>Написание стихотворений по алгоритму – один из интересных приемов работы на уроке. Это  универсальный прием, т.к. его использование возможно не только на уроках литературы, но и на любом другом предмете. Уместнее использовать в конце урока или в качестве домашнего задания  для осмысления, изученного на уроке.  В своем классе  использую два алгоритма написания таких стихотворений.</w:t>
      </w:r>
    </w:p>
    <w:tbl>
      <w:tblPr>
        <w:tblpPr w:leftFromText="180" w:rightFromText="180" w:vertAnchor="text" w:horzAnchor="margin" w:tblpY="834"/>
        <w:tblW w:w="1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</w:tblGrid>
      <w:tr w:rsidR="000905DB" w:rsidRPr="00F76CC6" w:rsidTr="00C87CD3">
        <w:trPr>
          <w:trHeight w:val="2522"/>
          <w:tblCellSpacing w:w="0" w:type="dxa"/>
        </w:trPr>
        <w:tc>
          <w:tcPr>
            <w:tcW w:w="5000" w:type="pct"/>
            <w:vAlign w:val="center"/>
          </w:tcPr>
          <w:p w:rsidR="000905DB" w:rsidRPr="00F76CC6" w:rsidRDefault="000905DB" w:rsidP="00C87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Прием «</w:t>
      </w:r>
      <w:proofErr w:type="spellStart"/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Цветопись</w:t>
      </w:r>
      <w:proofErr w:type="spellEnd"/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BB77C5" w:rsidRPr="00F76CC6" w:rsidRDefault="000905DB" w:rsidP="00BB77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Приемы </w:t>
      </w:r>
      <w:proofErr w:type="spellStart"/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психорисунка</w:t>
      </w:r>
      <w:proofErr w:type="spellEnd"/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дают возможность выразить понимание абстрактных понятий, внутренний мир через зрительные образы. Можно дать задание нарисовать характер героев, совесть, месть, добро, зло и затем объяснить свои рисунки.</w:t>
      </w:r>
    </w:p>
    <w:p w:rsidR="000905DB" w:rsidRPr="00F76CC6" w:rsidRDefault="000905DB" w:rsidP="00BB77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Прием « Пятиминутное эссе»</w:t>
      </w:r>
    </w:p>
    <w:p w:rsidR="00BB77C5" w:rsidRPr="00F76CC6" w:rsidRDefault="000905DB" w:rsidP="00BB77C5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Этот вид письменного задания применяется   в конце урока, чтоб помочь ученикам подытожить свои знания по изучаемой теме. Смысл этого приема можно выразить следующими словами: «Я пишу для того, чтобы понять, что я думаю». Это свободное письмо на заданную тему, в котором ценится самостоятельность, проявление индивидуальности, дискуссионность, </w:t>
      </w:r>
    </w:p>
    <w:p w:rsidR="000905DB" w:rsidRPr="00F76CC6" w:rsidRDefault="000905DB" w:rsidP="00BB77C5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оригинальность решения проблемы, аргументации. Обычно эссе пишется прямо в классе после обсуждения проблемы и по времени занимает не более 5 минут.</w:t>
      </w: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5.Методы и приемы, используемые при групповой работе: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  «Шесть шляп критического мышления </w:t>
      </w:r>
    </w:p>
    <w:p w:rsidR="000905DB" w:rsidRPr="00F76CC6" w:rsidRDefault="000905DB" w:rsidP="000905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В основе «Шести шляп» лежит идея параллельного мышления. Традиционное мышление основано на полемике, дискуссии и столкновении мнений. Однако при таком подходе часто выигрывает не лучшее решение, а то, которое более успешно продвигалось в дискуссии. Параллельное мышление – это мышление конструктивное, при котором различные точки зрения и подходы не сталкиваются, а сосуществуют.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Шесть шляп — это простой и практичный способ преодолеть подобные трудности посредством разделения процесса мышления на шесть различных режимов, каждый из которых представлен шляпой своего цвета.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ab/>
        <w:t>Цель  - обеспечить развитие критического мышления посредством интерактивного включения учащихся в образовательный процесс.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 «Учебный мозговой штурм» </w:t>
      </w:r>
    </w:p>
    <w:p w:rsidR="000905DB" w:rsidRPr="00F76CC6" w:rsidRDefault="000905DB" w:rsidP="000905DB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цель «учебного мозгового штурма» - развитие творческого типа мышления. Следовательно, выбор темы для его проведения прямо зависит от числа возможных вариантов решения той или иной проблемы. 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Прием «Письмо по кругу»</w:t>
      </w:r>
    </w:p>
    <w:p w:rsidR="000905DB" w:rsidRPr="00F76CC6" w:rsidRDefault="000905DB" w:rsidP="000905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Предполагает групповую форму работы. Детям нужно не только поразмышлять на заданную тему, но и согласовывать свое мнение с членами группы.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6.Маркировочные таблицы:</w:t>
      </w:r>
      <w:r w:rsidRPr="00F76CC6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ru-RU"/>
        </w:rPr>
        <w:t xml:space="preserve"> 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Прием «Знаю – хочу узнать – узнал»</w:t>
      </w:r>
    </w:p>
    <w:p w:rsidR="000905DB" w:rsidRPr="00F76CC6" w:rsidRDefault="000905DB" w:rsidP="000905DB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Это работа с таблицей. При изучении темы, на стадии вызова, учащимся можно предложить разбиться на пары, посовещаться и заполнить 1 графу таблицы «</w:t>
      </w:r>
      <w:r w:rsidRPr="00F76CC6">
        <w:rPr>
          <w:rFonts w:ascii="Times New Roman" w:eastAsia="Times New Roman" w:hAnsi="Times New Roman"/>
          <w:i/>
          <w:sz w:val="24"/>
          <w:szCs w:val="24"/>
          <w:lang w:eastAsia="ru-RU"/>
        </w:rPr>
        <w:t>Что я знаю»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теме. Это могут быть какие-то ассоциации, конкретные   сведения, ранее полученные на уроках и во внеурочной деятельности.  </w:t>
      </w:r>
    </w:p>
    <w:p w:rsidR="000905DB" w:rsidRPr="00F76CC6" w:rsidRDefault="000905DB" w:rsidP="000905D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Затем предлагается вопрос: </w:t>
      </w:r>
      <w:r w:rsidRPr="00F76CC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«Что бы вы хотели узнать?»</w:t>
      </w:r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столбик «Хочу узнать» записываются (без оценок!) и эти формулировки. Записи остаются на доске до конца занятия. </w:t>
      </w:r>
    </w:p>
    <w:p w:rsidR="000905DB" w:rsidRPr="00F76CC6" w:rsidRDefault="000905DB" w:rsidP="000905D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На стадии рефлексии осуществляется возврат к стадии вызова: вносятся корректировки в первый столбик высказываний и проверяются ответы на второй столбик вопросов. Можно выписать третий столбик «Узнал» отдельно, если в этом будет необходимость или расположить записи в виде отдельной таблицы. </w:t>
      </w: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Прием «Чтение с пометками и таблица INSERT».</w:t>
      </w:r>
    </w:p>
    <w:p w:rsidR="000905DB" w:rsidRPr="00F76CC6" w:rsidRDefault="000905DB" w:rsidP="000905D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>Это «</w:t>
      </w:r>
      <w:proofErr w:type="spellStart"/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>самоактивизирующая</w:t>
      </w:r>
      <w:proofErr w:type="spellEnd"/>
      <w:r w:rsidRPr="00F76C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системная разметка для эффективного чтения и размышления». </w:t>
      </w:r>
    </w:p>
    <w:p w:rsidR="000905DB" w:rsidRPr="00F76CC6" w:rsidRDefault="000905DB" w:rsidP="000905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над техникой чтения.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1.В детях надо пробуждать любовь к чтению.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2. Следует постоянно расширять их запас слов; когда дети понимают значение слов, им интересно читать.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3. В первый раз читать тексты должен учитель. Он передаёт те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кст гр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амотно, эмоционально.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4. Не надо торопить детей при чтении. Нужно учитывать возможности каждого ребёнка.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5.В 1 классе не следует опрашивать ученика путём индивидуального чтения перед всем классом.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6.Домашнее задание должно быть с творческим характером: нарисовать картинку по пройденному на уроке материалу; сделать аппликацию, выучить загадку, пословицу, поговорки.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7. важно росить родителей читать детям небольшие рассказы о жизни животных 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Сладкова, </w:t>
      </w:r>
      <w:proofErr w:type="spell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Чарушина</w:t>
      </w:r>
      <w:proofErr w:type="spell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.) Почему нужно читать о животных? Детям будет легче составлять предложения, легче описывать животных. Кроме того, ребёнок  с удовольствием рассказывает о 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прочитанном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классу. Интерес к чтению - залог высокой техники чтения.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8. Нельзя заменять чтение уроками математики и русского языка, что часто случается перед контрольными работами по этим предметам.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9.На уроках развития речи можно обсуждать и корректировать устные ответы.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10.Со 2 полугодия учащиеся 1 класса должны читать библиотечные книги.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11.Во 2-3 классах родители должны читать статьи из журналов, газет и обсуждать вместе.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12.Нельзя задавать на дом большие тексты. Дома надо читать то, что было отработано на уроках: нельзя переутомлять детей чтением целых больших текстов.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13.Всегда работать творчески: пусть дети высказывают своё мнение о героях, рассказывают о том, как бы они поступили сами.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14.Чаще надо проводить выборочное чтение.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15.Даже в 3 классе не надо порывать с чтением хором, читать надо всем классом, колонками, парами, по одному.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16.Проводить конкурсы чтецов или литературные викторины.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17.Проводить выставки книг и плакатов разных авторов на общую тему.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18.Делать плакаты или альбомы по темам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»Осень», «Зима»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»Весна», «Лето» куда дети помещают стихи или отрывки стихов и рассказов классиков, их портреты, рисунки.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19.Инсценирование стихов, рассказо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в(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Драгунского, Чуковского)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20.Проводить костюмированные музыкально-литературные вечера, развлечения по темам с приглашением родителей.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21.Учителям старательно прочитать своим ученикам больше книг, сеющих доброе: произведения классиков, устного народного творчеств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былины, пословицы, поговорки, загадки.</w:t>
      </w:r>
    </w:p>
    <w:p w:rsidR="000905DB" w:rsidRPr="00F76CC6" w:rsidRDefault="000905DB" w:rsidP="000905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5DB" w:rsidRPr="00F76CC6" w:rsidRDefault="000905DB" w:rsidP="000905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для совершенствования техники чтения.</w:t>
      </w:r>
    </w:p>
    <w:p w:rsidR="000905DB" w:rsidRPr="00F76CC6" w:rsidRDefault="000905DB" w:rsidP="000905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5DB" w:rsidRPr="00F76CC6" w:rsidRDefault="000905DB" w:rsidP="000905D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Звуковая разминка,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куда входит работа над артикуляцией: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гласные: А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,О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,У,Ы,И,Э.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сочетания: А-У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,А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-О,Ы-И, Э-А,И-О.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согласные: Г-С-Ж, Ш-Ж-С;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согласные и гласные: ЖЕ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,Ч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Е,ЩА,ЖРА,ЖРИ;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скороговорки: Шла Саша по шоссе и сосала сушку.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Эти упражнения развивают подвижность речевого аппарата, служат разминкой перед чтением.</w:t>
      </w:r>
    </w:p>
    <w:p w:rsidR="000905DB" w:rsidRPr="00F76CC6" w:rsidRDefault="000905DB" w:rsidP="000905D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Фотоглаз</w:t>
      </w:r>
      <w:proofErr w:type="spellEnd"/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»: 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за отведённое время ученик должен «сфотографировать « столбик слов и ответить на вопрос, есть ли в нём данное слово.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Например: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урок                                           город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перемена                                   лес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школа                                         дорога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книга                                          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красивый</w:t>
      </w:r>
      <w:proofErr w:type="gramEnd"/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ручка                                         богатство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учитель                                     автомобиль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обучение                                   играть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3.Найди лишнее слово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.    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Берёза                     Нож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Цветы                     вилка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ложка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Осина                       тарелка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Опушка                    блюдце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Трава                        корова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Портфель                 чашка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Использование этого приёма помогает ученикам научиться читать целыми словами.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Цель упражнения: развитие поля чтения, зрительного восприятия слов.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4. Чтение «Спринт»</w:t>
      </w:r>
    </w:p>
    <w:p w:rsidR="000905DB" w:rsidRPr="00F76CC6" w:rsidRDefault="000905DB" w:rsidP="000905D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На максимальной скорости, читая про себя незнакомый текст, требуется найти ответы на вопросы. При этом нужно в процессе чтения плотно сжимать губы и зубы.</w:t>
      </w:r>
    </w:p>
    <w:p w:rsidR="000905DB" w:rsidRPr="00F76CC6" w:rsidRDefault="000905DB" w:rsidP="000905D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упражнения:  тренировка в  </w:t>
      </w:r>
      <w:proofErr w:type="spell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скорочтении</w:t>
      </w:r>
      <w:proofErr w:type="spell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05DB" w:rsidRPr="00F76CC6" w:rsidRDefault="000905DB" w:rsidP="000905DB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можно применять упражнения по совершенствованию техники чтения системы И.Г. </w:t>
      </w:r>
      <w:proofErr w:type="spell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Пальченко</w:t>
      </w:r>
      <w:proofErr w:type="spell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05DB" w:rsidRPr="00F76CC6" w:rsidRDefault="000905DB" w:rsidP="000905DB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Чтение за диктором способствует развитию артикуляции и выработке навыка слитного прочтения слов.</w:t>
      </w:r>
    </w:p>
    <w:p w:rsidR="000905DB" w:rsidRPr="00F76CC6" w:rsidRDefault="000905DB" w:rsidP="000905DB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Чтение в паре тренирует умение распределять внимание и положительно влияет на улучшение качества чтения слабых учащихся.</w:t>
      </w:r>
    </w:p>
    <w:p w:rsidR="000905DB" w:rsidRPr="00F76CC6" w:rsidRDefault="000905DB" w:rsidP="000905DB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Многократное чтение способствует ежедневному накоплению в памяти ученика зрительных образов слов, учит правильному, быстрому и  выразительному чтению. Многократное прочтение одного предложения осуществляется в таком порядке: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1-ра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з-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медленное чтение с учителем, чёткое проговаривание слогов;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2-ра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з-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повторное прочтение без учителя;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3-раз-плавное, слитное чтение слов;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4-ра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з-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чтение в темпе разговорной речи;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5,6,7 -ра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з-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предложение перечитывается с поочерёдной постановкой логического ударения на каждом знаменательном слове;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8,9,10- ра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з-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темп чтения доводится до уровня скороговорки.</w:t>
      </w:r>
    </w:p>
    <w:p w:rsidR="000905DB" w:rsidRPr="00F76CC6" w:rsidRDefault="000905DB" w:rsidP="000905DB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методике профессора </w:t>
      </w: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И. Т. Федоренко можно использовать зрительные диктанты для совершенствования техники чтения.</w:t>
      </w:r>
    </w:p>
    <w:p w:rsidR="000905DB" w:rsidRPr="00F76CC6" w:rsidRDefault="000905DB" w:rsidP="000905D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В каждом из 18 наборов имеется 6 предложений.</w:t>
      </w:r>
    </w:p>
    <w:p w:rsidR="000905DB" w:rsidRPr="00F76CC6" w:rsidRDefault="000905DB" w:rsidP="000905D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На доске пишется 6 предложений одного из наборов, и закрывают листом бумаги. Потом ли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ст сдв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игают вниз так, чтобы было видно первое предложение, и ребята в течение определённого времени читают про себя, стараясь запомнить это предложение.</w:t>
      </w:r>
    </w:p>
    <w:p w:rsidR="000905DB" w:rsidRPr="00F76CC6" w:rsidRDefault="000905DB" w:rsidP="000905DB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этого времени стирается предложение и предлагается записать его на листочках. На 6 предложений одного набора уходит от 5 до 8 минут. </w:t>
      </w:r>
    </w:p>
    <w:p w:rsidR="000905DB" w:rsidRPr="00F76CC6" w:rsidRDefault="000905DB" w:rsidP="000905DB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очень хорошо развивает поле зрения </w:t>
      </w: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proofErr w:type="spellStart"/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Шульте</w:t>
      </w:r>
      <w:proofErr w:type="spellEnd"/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905DB" w:rsidRPr="00F76CC6" w:rsidRDefault="000905DB" w:rsidP="000905D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Работа выполняется за 10 секунд.</w:t>
      </w:r>
    </w:p>
    <w:p w:rsidR="000905DB" w:rsidRPr="00F76CC6" w:rsidRDefault="000905DB" w:rsidP="000905DB">
      <w:pPr>
        <w:spacing w:after="0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У каждого ученика карточки, в каждую клеточку которой вписаны цифры от 1 до 10 и от 1 до 20 (1 класс) и от 1 до25 (2,3кл.). В работе с таблицами используется памятка:</w:t>
      </w:r>
    </w:p>
    <w:p w:rsidR="000905DB" w:rsidRPr="00F76CC6" w:rsidRDefault="000905DB" w:rsidP="000905D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1. Как можно быстрее назови все числа по порядку, указывая их карандашом.</w:t>
      </w:r>
    </w:p>
    <w:p w:rsidR="000905DB" w:rsidRPr="00F76CC6" w:rsidRDefault="000905DB" w:rsidP="000905D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2.Старайся запомнить расположение сразу дву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х-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трёх следующих друг за другом чисел.</w:t>
      </w:r>
    </w:p>
    <w:p w:rsidR="000905DB" w:rsidRPr="00F76CC6" w:rsidRDefault="000905DB" w:rsidP="000905D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3. Помни:  глаза смотрят в центр таблицы и видят всю её целиком.</w:t>
      </w:r>
    </w:p>
    <w:p w:rsidR="000905DB" w:rsidRPr="00F76CC6" w:rsidRDefault="000905DB" w:rsidP="000905D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проводить  </w:t>
      </w:r>
      <w:proofErr w:type="spell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ежеурочные</w:t>
      </w:r>
      <w:proofErr w:type="spell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 пятиминутки чтения. Любой урок начинать с пяти минут чтения.</w:t>
      </w: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B97D05" w:rsidRDefault="00B97D05" w:rsidP="000905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7D05" w:rsidRDefault="00B97D05" w:rsidP="000905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7D05" w:rsidRDefault="00B97D05" w:rsidP="000905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05DB" w:rsidRPr="00F76CC6" w:rsidRDefault="000905DB" w:rsidP="000905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Резервы обучения чтению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05DB" w:rsidRPr="00F76CC6" w:rsidRDefault="000905DB" w:rsidP="000905D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Важна не длительность, а частота тренировочных упражнений.</w:t>
      </w:r>
    </w:p>
    <w:p w:rsidR="000905DB" w:rsidRPr="00F76CC6" w:rsidRDefault="000905DB" w:rsidP="000905D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Память человеческая устроена таким образом, что запоминается не то, что  постоянно перед глазами, а то, что мелькает: то есть, то нет. Именно это создаёт раздражение и запоминается. Поэтому если мы хотим помочь детям освоить какие-то умения и довести их до автоматизма, до уровня навыка, нужно ежедневно, через определенные промежутки времени проводить  с ними небольшие по объёму упражнения.</w:t>
      </w:r>
    </w:p>
    <w:p w:rsidR="000905DB" w:rsidRPr="00F76CC6" w:rsidRDefault="000905DB" w:rsidP="000905D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Жужжащее чтение.</w:t>
      </w:r>
    </w:p>
    <w:p w:rsidR="000905DB" w:rsidRPr="00F76CC6" w:rsidRDefault="000905DB" w:rsidP="000905D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Жужжащее чтение - это такое чтение, когда все ученики читают одновременно вслух, вполголоса.</w:t>
      </w:r>
    </w:p>
    <w:p w:rsidR="000905DB" w:rsidRPr="00F76CC6" w:rsidRDefault="000905DB" w:rsidP="000905D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Ежеурочные пятиминутки чтения.</w:t>
      </w:r>
    </w:p>
    <w:p w:rsidR="000905DB" w:rsidRPr="00F76CC6" w:rsidRDefault="000905DB" w:rsidP="000905D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У каждого ребёнка на парте лежит книг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художественная книга с закладкой). И любой уро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к-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будь то чтение, русский язык, математика, труд начинать с того, что дети открывают книгу, 5 минут читают в режиме жужжащего чтения, карандашом отмечают до какого места дочитали, кладут закладку, закрывают книгу. И дальше идёт обычный урок.</w:t>
      </w:r>
    </w:p>
    <w:p w:rsidR="000905DB" w:rsidRPr="00F76CC6" w:rsidRDefault="000905DB" w:rsidP="000905DB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5 минут за урок. 4 урока в день.5 дней в неделю. 5х4х5=100 (минут)= 1ч.40мин.</w:t>
      </w:r>
    </w:p>
    <w:p w:rsidR="000905DB" w:rsidRPr="00F76CC6" w:rsidRDefault="000905DB" w:rsidP="000905DB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4. Чтение перед сном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05DB" w:rsidRPr="00F76CC6" w:rsidRDefault="000905DB" w:rsidP="000905DB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Дело в том, последние события дня фиксируются эмоциональной памятью, и те 8 часов, когда человек спит, он находится под их впечатлением. Организм привыкает к этому состоянию.</w:t>
      </w:r>
    </w:p>
    <w:p w:rsidR="000905DB" w:rsidRPr="00F76CC6" w:rsidRDefault="000905DB" w:rsidP="000905DB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5. Если ребёнок не любит читать, то необходим режим </w:t>
      </w: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щадящего чтения.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самом деле, если ребёнок не любит читать, то это означает, что у него при чтении возникают трудности.</w:t>
      </w:r>
    </w:p>
    <w:p w:rsidR="000905DB" w:rsidRPr="00F76CC6" w:rsidRDefault="000905DB" w:rsidP="000905DB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Режим щадящего чтени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я-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такой режим , когда ребёнок  прочитает одну-две  строчки и после этого получит кратковременный отдых . Такой режим автоматически получается, если ребёнок просматривает диафильмы: две строчки под кадром  прочитал, посмотрел картину- отдохнул. Если ребёнок устанет, то можно продолжить читать родителям.</w:t>
      </w:r>
    </w:p>
    <w:p w:rsidR="000905DB" w:rsidRPr="00F76CC6" w:rsidRDefault="000905DB" w:rsidP="000905DB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Хорошо бы совместить четвёртую и пятую рекомендации, то есть просмотр  диафильмов проводить перед сном.</w:t>
      </w:r>
    </w:p>
    <w:p w:rsidR="000905DB" w:rsidRPr="00F76CC6" w:rsidRDefault="000905DB" w:rsidP="000905DB">
      <w:pPr>
        <w:spacing w:after="0" w:line="240" w:lineRule="auto"/>
        <w:ind w:left="360" w:firstLine="34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Игры по обучению чтению.</w:t>
      </w:r>
    </w:p>
    <w:p w:rsidR="000905DB" w:rsidRPr="00F76CC6" w:rsidRDefault="000905DB" w:rsidP="000905DB">
      <w:pPr>
        <w:spacing w:after="0" w:line="240" w:lineRule="auto"/>
        <w:ind w:left="360" w:firstLine="34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1.Помоги слову найти последнюю букву.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i/>
          <w:sz w:val="24"/>
          <w:szCs w:val="24"/>
          <w:lang w:eastAsia="ru-RU"/>
        </w:rPr>
        <w:t>Оборудование: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касса букв и слогов.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i/>
          <w:sz w:val="24"/>
          <w:szCs w:val="24"/>
          <w:lang w:eastAsia="ru-RU"/>
        </w:rPr>
        <w:t>Описание игры: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пишет на доске в два столбика начала слов и их последние буквы.</w:t>
      </w:r>
    </w:p>
    <w:p w:rsidR="000905DB" w:rsidRPr="00F76CC6" w:rsidRDefault="000905DB" w:rsidP="000905D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СЛО            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</w:p>
    <w:p w:rsidR="000905DB" w:rsidRPr="00F76CC6" w:rsidRDefault="000905DB" w:rsidP="000905D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ГЛА             М</w:t>
      </w:r>
    </w:p>
    <w:p w:rsidR="000905DB" w:rsidRPr="00F76CC6" w:rsidRDefault="000905DB" w:rsidP="000905D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СТО             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0905DB" w:rsidRPr="00F76CC6" w:rsidRDefault="000905DB" w:rsidP="000905D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ГРО              Н</w:t>
      </w:r>
    </w:p>
    <w:p w:rsidR="000905DB" w:rsidRPr="00F76CC6" w:rsidRDefault="000905DB" w:rsidP="000905D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КРИ              Л</w:t>
      </w:r>
    </w:p>
    <w:p w:rsidR="000905DB" w:rsidRPr="00F76CC6" w:rsidRDefault="000905DB" w:rsidP="000905D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ПЛО              Б</w:t>
      </w:r>
    </w:p>
    <w:p w:rsidR="000905DB" w:rsidRPr="00F76CC6" w:rsidRDefault="000905DB" w:rsidP="000905D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ГРИ               В</w:t>
      </w:r>
      <w:proofErr w:type="gramEnd"/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Ученик по вызову учителя соединяет начало слова с буквой и прочитает получившееся слово.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2.Слог или слово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i/>
          <w:sz w:val="24"/>
          <w:szCs w:val="24"/>
          <w:lang w:eastAsia="ru-RU"/>
        </w:rPr>
        <w:t>Описание игры: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записывает на доске  трёхбуквенные слоги и слова. Дети должны как можно быстрее прочитать материал и выписать в тетрадь только слова.</w:t>
      </w:r>
    </w:p>
    <w:p w:rsidR="000905DB" w:rsidRPr="00F76CC6" w:rsidRDefault="000905DB" w:rsidP="000905D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i/>
          <w:sz w:val="24"/>
          <w:szCs w:val="24"/>
          <w:lang w:eastAsia="ru-RU"/>
        </w:rPr>
        <w:t>Например: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САД</w:t>
      </w:r>
    </w:p>
    <w:p w:rsidR="000905DB" w:rsidRPr="00F76CC6" w:rsidRDefault="000905DB" w:rsidP="000905DB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МАК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РОТ</w:t>
      </w:r>
    </w:p>
    <w:p w:rsidR="000905DB" w:rsidRPr="00F76CC6" w:rsidRDefault="000905DB" w:rsidP="000905DB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СОН</w:t>
      </w:r>
    </w:p>
    <w:p w:rsidR="000905DB" w:rsidRPr="00F76CC6" w:rsidRDefault="000905DB" w:rsidP="000905DB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ШУМ</w:t>
      </w:r>
    </w:p>
    <w:p w:rsidR="000905DB" w:rsidRPr="00F76CC6" w:rsidRDefault="000905DB" w:rsidP="000905DB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КРО</w:t>
      </w:r>
    </w:p>
    <w:p w:rsidR="000905DB" w:rsidRPr="00F76CC6" w:rsidRDefault="000905DB" w:rsidP="000905DB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ЛУЧ</w:t>
      </w:r>
    </w:p>
    <w:p w:rsidR="000905DB" w:rsidRPr="00F76CC6" w:rsidRDefault="000905DB" w:rsidP="000905DB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ШКИ</w:t>
      </w:r>
    </w:p>
    <w:p w:rsidR="000905DB" w:rsidRPr="00F76CC6" w:rsidRDefault="000905DB" w:rsidP="000905DB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НИТ</w:t>
      </w: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3.Каждому слову - свой слог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i/>
          <w:sz w:val="24"/>
          <w:szCs w:val="24"/>
          <w:lang w:eastAsia="ru-RU"/>
        </w:rPr>
        <w:t>Описание игры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: учитель называет слово, дети определяют первый слог, составляют его или находят  в кассе букв соответствующую карточку и показывают её.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i/>
          <w:sz w:val="24"/>
          <w:szCs w:val="24"/>
          <w:lang w:eastAsia="ru-RU"/>
        </w:rPr>
        <w:t>Оборудование: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касса букв и слогов.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4.Поймай выделенное слово.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</w:t>
      </w:r>
      <w:proofErr w:type="spell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игры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:н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доске в столбик написаны 4-5 слов. Рядом с каждым из них за вертикальной чертой в строчку написано само это слово  и несколько слов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близких к нему  по буквенному составу . Вызванный ученик читает слово  и находит его среди тех, что размещены за чертой и подчёркивает его или обводит кружочком.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Например: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ЛИСА                   липа, лиса, лира, лиса, киса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ЛАК                       </w:t>
      </w:r>
      <w:proofErr w:type="spell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лук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,л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ак</w:t>
      </w:r>
      <w:proofErr w:type="spell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сук,мак</w:t>
      </w:r>
      <w:proofErr w:type="spell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, рак, лак</w:t>
      </w:r>
    </w:p>
    <w:p w:rsidR="000905DB" w:rsidRPr="00F76CC6" w:rsidRDefault="000905DB" w:rsidP="000905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ЛАПА                    липа, лапа, папа, лиса</w:t>
      </w: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5. Слово или не слово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i/>
          <w:sz w:val="24"/>
          <w:szCs w:val="24"/>
          <w:lang w:eastAsia="ru-RU"/>
        </w:rPr>
        <w:t>Оборудование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: слоговые схемы слов, карточки со словарным материалом.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i/>
          <w:sz w:val="24"/>
          <w:szCs w:val="24"/>
          <w:lang w:eastAsia="ru-RU"/>
        </w:rPr>
        <w:t>Описание игры: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показывает карточку  с написанным  на ней словом  или бессмысленным наборов слогов. Дети читают материал, представленный на карточке, и либо кричат »Слово» и поднимают полоску с соответствующей слоговой  схемой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на карточке  окажется слово , либо кричат «Не слово» и не поднимают полоску, если буквенное сочетание на карточке  не является словом.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6. Дежурная буква.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i/>
          <w:sz w:val="24"/>
          <w:szCs w:val="24"/>
          <w:lang w:eastAsia="ru-RU"/>
        </w:rPr>
        <w:t>Описание игры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: учитель показывает букву, дети хором читают её. По сигналу учителя все записывают печатными буквами слова, которые начинаются с указанной буквы. Через 2-3 минуты учитель подаёт сигнал о завершении работы. Выигрывает тот, кто больше написал  слова на заданную букву.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7. Найди слово.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i/>
          <w:sz w:val="24"/>
          <w:szCs w:val="24"/>
          <w:lang w:eastAsia="ru-RU"/>
        </w:rPr>
        <w:t>Описание игры: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доске написаны три столбика слов. Вызванный к доске ученик должен  найти в указанном столбике слово, названное учителем.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8. Подбери слова.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i/>
          <w:sz w:val="24"/>
          <w:szCs w:val="24"/>
          <w:lang w:eastAsia="ru-RU"/>
        </w:rPr>
        <w:t>Оборудование: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карточки слов.</w:t>
      </w:r>
    </w:p>
    <w:p w:rsidR="000905DB" w:rsidRPr="00F76CC6" w:rsidRDefault="000905DB" w:rsidP="00090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i/>
          <w:sz w:val="24"/>
          <w:szCs w:val="24"/>
          <w:lang w:eastAsia="ru-RU"/>
        </w:rPr>
        <w:t>Описание игры: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наборном полотне установлены два столбика слов, в перво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имена существительные, во втором – имена прилагательные. Нужно составить словосочетания из подходящих по смыслу слов. </w:t>
      </w: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БАНТ                         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ВЫСОКОЕ</w:t>
      </w:r>
      <w:proofErr w:type="gramEnd"/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РЕКА                          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СИНИЙ</w:t>
      </w:r>
      <w:proofErr w:type="gramEnd"/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КНИГА                       ГЛУБОКАЯ</w:t>
      </w: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ДЕРЕВО                      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ИНТЕРЕСНАЯ</w:t>
      </w:r>
      <w:proofErr w:type="gramEnd"/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Вызванный к доске ученик выставляет очередную пару слов: синий бант, глубокая река, интересная книга, высокое дерево.</w:t>
      </w: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Что изменилось?        </w:t>
      </w: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i/>
          <w:sz w:val="24"/>
          <w:szCs w:val="24"/>
          <w:lang w:eastAsia="ru-RU"/>
        </w:rPr>
        <w:t>Описание игры: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доске попарно записаны слова, которые отличаются друг от друга порядком слогов или бук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в(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например: кони-кино, сон-нос, липа-пила) или буквенным составом( слон-стон, рак-мак, раки-руки). Вызванный ученик читает пару слов и объясняет, что во втором слове изменилось по сравнению с первым.</w:t>
      </w: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10.Найдём ошибку.</w:t>
      </w: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i/>
          <w:sz w:val="24"/>
          <w:szCs w:val="24"/>
          <w:lang w:eastAsia="ru-RU"/>
        </w:rPr>
        <w:t>Описание игры:</w:t>
      </w: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наборном полотне составлены предложения о том, как подают голос животные, но названия действий </w:t>
      </w:r>
      <w:proofErr w:type="spell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перепутаны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:»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Корова</w:t>
      </w:r>
      <w:proofErr w:type="spell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лает», «Собака мяукает», «Кот кукарекает», «Петух мычит» </w:t>
      </w:r>
      <w:proofErr w:type="spell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и.т</w:t>
      </w:r>
      <w:proofErr w:type="spell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.п. вызванный ученик исправляет ошибку в одном предложении. Правильно составленное предложение класс читает хором. Работу по исправлению ошибок  продолжает другой ученик.</w:t>
      </w:r>
    </w:p>
    <w:p w:rsidR="000905DB" w:rsidRPr="00F76CC6" w:rsidRDefault="000905DB" w:rsidP="000905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b/>
          <w:sz w:val="24"/>
          <w:szCs w:val="24"/>
          <w:lang w:eastAsia="ru-RU"/>
        </w:rPr>
        <w:t>11.Читатель «молния».</w:t>
      </w:r>
    </w:p>
    <w:p w:rsidR="002B1BA6" w:rsidRPr="00F76CC6" w:rsidRDefault="000905DB" w:rsidP="00473C80">
      <w:pPr>
        <w:pStyle w:val="a3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>Описание игры: на доске написаны в столбик 4-5 слов, которые закрыты ширмой. Учитель на 4-5 секунд открывает ширму и снова  закрывает её. Учащиеся должны назвать слова прочитанного столбика в той последовательности</w:t>
      </w:r>
      <w:proofErr w:type="gramStart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которой они были записаны на</w:t>
      </w:r>
      <w:r w:rsidR="00BB77C5" w:rsidRPr="00F76CC6">
        <w:rPr>
          <w:rFonts w:ascii="Times New Roman" w:eastAsia="Times New Roman" w:hAnsi="Times New Roman"/>
          <w:sz w:val="24"/>
          <w:szCs w:val="24"/>
          <w:lang w:eastAsia="ru-RU"/>
        </w:rPr>
        <w:t xml:space="preserve"> доске.</w:t>
      </w:r>
    </w:p>
    <w:sectPr w:rsidR="002B1BA6" w:rsidRPr="00F76CC6" w:rsidSect="006D2EF4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98" w:rsidRDefault="007F1698" w:rsidP="006E24D7">
      <w:pPr>
        <w:spacing w:after="0" w:line="240" w:lineRule="auto"/>
      </w:pPr>
      <w:r>
        <w:separator/>
      </w:r>
    </w:p>
  </w:endnote>
  <w:endnote w:type="continuationSeparator" w:id="0">
    <w:p w:rsidR="007F1698" w:rsidRDefault="007F1698" w:rsidP="006E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98" w:rsidRDefault="007F1698" w:rsidP="006E24D7">
      <w:pPr>
        <w:spacing w:after="0" w:line="240" w:lineRule="auto"/>
      </w:pPr>
      <w:r>
        <w:separator/>
      </w:r>
    </w:p>
  </w:footnote>
  <w:footnote w:type="continuationSeparator" w:id="0">
    <w:p w:rsidR="007F1698" w:rsidRDefault="007F1698" w:rsidP="006E2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963"/>
    <w:multiLevelType w:val="hybridMultilevel"/>
    <w:tmpl w:val="BFC47486"/>
    <w:lvl w:ilvl="0" w:tplc="8B302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83369"/>
    <w:multiLevelType w:val="hybridMultilevel"/>
    <w:tmpl w:val="0DEC9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4139"/>
    <w:multiLevelType w:val="hybridMultilevel"/>
    <w:tmpl w:val="DAA2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E6DA1"/>
    <w:multiLevelType w:val="multilevel"/>
    <w:tmpl w:val="23D2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5814A4"/>
    <w:multiLevelType w:val="hybridMultilevel"/>
    <w:tmpl w:val="37E228C2"/>
    <w:lvl w:ilvl="0" w:tplc="19BA4B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2958"/>
    <w:multiLevelType w:val="hybridMultilevel"/>
    <w:tmpl w:val="FB9AFB30"/>
    <w:lvl w:ilvl="0" w:tplc="17162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91663"/>
    <w:multiLevelType w:val="multilevel"/>
    <w:tmpl w:val="0696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3E75"/>
    <w:multiLevelType w:val="hybridMultilevel"/>
    <w:tmpl w:val="4556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76EF9"/>
    <w:multiLevelType w:val="hybridMultilevel"/>
    <w:tmpl w:val="0EF0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23336"/>
    <w:multiLevelType w:val="hybridMultilevel"/>
    <w:tmpl w:val="C3A08A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A3545"/>
    <w:multiLevelType w:val="hybridMultilevel"/>
    <w:tmpl w:val="307A01A8"/>
    <w:lvl w:ilvl="0" w:tplc="8FFEA4E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C79AF"/>
    <w:multiLevelType w:val="hybridMultilevel"/>
    <w:tmpl w:val="39A8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E12C4"/>
    <w:multiLevelType w:val="hybridMultilevel"/>
    <w:tmpl w:val="5E44C23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4FC0F51"/>
    <w:multiLevelType w:val="hybridMultilevel"/>
    <w:tmpl w:val="1BC6DB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D2037"/>
    <w:multiLevelType w:val="hybridMultilevel"/>
    <w:tmpl w:val="29946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C7CCD"/>
    <w:multiLevelType w:val="multilevel"/>
    <w:tmpl w:val="C5B8ADAC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color w:val="0000C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2"/>
  </w:num>
  <w:num w:numId="9">
    <w:abstractNumId w:val="9"/>
  </w:num>
  <w:num w:numId="10">
    <w:abstractNumId w:val="11"/>
  </w:num>
  <w:num w:numId="11">
    <w:abstractNumId w:val="13"/>
  </w:num>
  <w:num w:numId="12">
    <w:abstractNumId w:val="8"/>
  </w:num>
  <w:num w:numId="13">
    <w:abstractNumId w:val="5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22"/>
    <w:rsid w:val="0005588B"/>
    <w:rsid w:val="000905DB"/>
    <w:rsid w:val="00236759"/>
    <w:rsid w:val="002B1BA6"/>
    <w:rsid w:val="002B602E"/>
    <w:rsid w:val="00335063"/>
    <w:rsid w:val="00473C80"/>
    <w:rsid w:val="00613155"/>
    <w:rsid w:val="00657D8A"/>
    <w:rsid w:val="006D2EF4"/>
    <w:rsid w:val="006E24D7"/>
    <w:rsid w:val="007F1698"/>
    <w:rsid w:val="00997688"/>
    <w:rsid w:val="00B54CCD"/>
    <w:rsid w:val="00B964D1"/>
    <w:rsid w:val="00B97D05"/>
    <w:rsid w:val="00BB77C5"/>
    <w:rsid w:val="00C82D96"/>
    <w:rsid w:val="00D03122"/>
    <w:rsid w:val="00ED5F77"/>
    <w:rsid w:val="00F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B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E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24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E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4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B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E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24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E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4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6600-79FD-4D47-A39A-1057A3CD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5293</Words>
  <Characters>30172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13</cp:revision>
  <dcterms:created xsi:type="dcterms:W3CDTF">2016-01-08T18:32:00Z</dcterms:created>
  <dcterms:modified xsi:type="dcterms:W3CDTF">2020-11-09T14:42:00Z</dcterms:modified>
</cp:coreProperties>
</file>