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0F" w:rsidRPr="00FE790F" w:rsidRDefault="00FE790F" w:rsidP="00FE790F">
      <w:pPr>
        <w:pStyle w:val="ad"/>
        <w:rPr>
          <w:rFonts w:ascii="Times New Roman" w:hAnsi="Times New Roman" w:cs="Times New Roman"/>
          <w:kern w:val="36"/>
          <w:lang w:eastAsia="ru-RU"/>
        </w:rPr>
      </w:pPr>
      <w:r w:rsidRPr="00FE790F">
        <w:rPr>
          <w:rFonts w:ascii="Times New Roman" w:hAnsi="Times New Roman" w:cs="Times New Roman"/>
          <w:kern w:val="36"/>
          <w:lang w:eastAsia="ru-RU"/>
        </w:rPr>
        <w:t xml:space="preserve"> Окружающий природный мир.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kern w:val="36"/>
          <w:lang w:eastAsia="ru-RU"/>
        </w:rPr>
      </w:pPr>
      <w:r w:rsidRPr="00FE790F">
        <w:rPr>
          <w:rFonts w:ascii="Times New Roman" w:hAnsi="Times New Roman" w:cs="Times New Roman"/>
          <w:kern w:val="36"/>
          <w:lang w:eastAsia="ru-RU"/>
        </w:rPr>
        <w:t xml:space="preserve"> «Голубь — чудесная птица!» 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 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Программное содержание</w:t>
      </w:r>
      <w:r w:rsidRPr="00FE790F">
        <w:rPr>
          <w:rFonts w:ascii="Times New Roman" w:hAnsi="Times New Roman" w:cs="Times New Roman"/>
          <w:color w:val="111111"/>
          <w:lang w:eastAsia="ru-RU"/>
        </w:rPr>
        <w:t>: обобщить знания детей о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голубях</w:t>
      </w:r>
      <w:r w:rsidRPr="00FE790F">
        <w:rPr>
          <w:rFonts w:ascii="Times New Roman" w:hAnsi="Times New Roman" w:cs="Times New Roman"/>
          <w:color w:val="111111"/>
          <w:lang w:eastAsia="ru-RU"/>
        </w:rPr>
        <w:t>, дать представление о породах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proofErr w:type="gramStart"/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 </w:t>
      </w:r>
      <w:r w:rsidRPr="00FE790F">
        <w:rPr>
          <w:rFonts w:ascii="Times New Roman" w:hAnsi="Times New Roman" w:cs="Times New Roman"/>
          <w:color w:val="111111"/>
          <w:lang w:eastAsia="ru-RU"/>
        </w:rPr>
        <w:t>,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>воспитывать уважительное и бережное отношение к братья меньшим, желание помочь им в трудное время года.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Предварительная работа</w:t>
      </w:r>
      <w:r w:rsidRPr="00FE790F">
        <w:rPr>
          <w:rFonts w:ascii="Times New Roman" w:hAnsi="Times New Roman" w:cs="Times New Roman"/>
          <w:color w:val="111111"/>
          <w:lang w:eastAsia="ru-RU"/>
        </w:rPr>
        <w:t>: наблюдение за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голубями на прогулке</w:t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, заучивание стихов, </w:t>
      </w:r>
      <w:proofErr w:type="spellStart"/>
      <w:r w:rsidRPr="00FE790F">
        <w:rPr>
          <w:rFonts w:ascii="Times New Roman" w:hAnsi="Times New Roman" w:cs="Times New Roman"/>
          <w:color w:val="111111"/>
          <w:lang w:eastAsia="ru-RU"/>
        </w:rPr>
        <w:t>потешек</w:t>
      </w:r>
      <w:proofErr w:type="spell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и прибауток про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, чтение художественной литературы по теме разучивание </w:t>
      </w:r>
      <w:proofErr w:type="spellStart"/>
      <w:r w:rsidRPr="00FE790F">
        <w:rPr>
          <w:rFonts w:ascii="Times New Roman" w:hAnsi="Times New Roman" w:cs="Times New Roman"/>
          <w:color w:val="111111"/>
          <w:lang w:eastAsia="ru-RU"/>
        </w:rPr>
        <w:t>физминутки</w:t>
      </w:r>
      <w:proofErr w:type="spellEnd"/>
      <w:r w:rsidRPr="00FE790F">
        <w:rPr>
          <w:rFonts w:ascii="Times New Roman" w:hAnsi="Times New Roman" w:cs="Times New Roman"/>
          <w:color w:val="111111"/>
          <w:lang w:eastAsia="ru-RU"/>
        </w:rPr>
        <w:t xml:space="preserve">. 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Ход урока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1. Сюрпризный момент. Подведение к теме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занятия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 Дети, утром, насыпая корм в кормушку, я нашла письмо 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(показывает письмо и читает.)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«Дорогие, дети! Спасибо вам за то, что вы как настоящие друзья природы помогаете многим обитателем нашего общего дома –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планеты Земля</w:t>
      </w:r>
      <w:r w:rsidRPr="00FE790F">
        <w:rPr>
          <w:rFonts w:ascii="Times New Roman" w:hAnsi="Times New Roman" w:cs="Times New Roman"/>
          <w:color w:val="111111"/>
          <w:lang w:eastAsia="ru-RU"/>
        </w:rPr>
        <w:t>. Вы заботитесь о нас, помогаете нам выжить. Попробуйте догадаться, кто мы.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Во всех странах мира живём,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 дружбе народы зовём.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В песнях нас воспевают,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Символом мира считают. 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FE790F">
        <w:rPr>
          <w:rFonts w:ascii="Times New Roman" w:hAnsi="Times New Roman" w:cs="Times New Roman"/>
          <w:b/>
          <w:bCs/>
          <w:i/>
          <w:i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.)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(Воспитатель показывает изображение </w:t>
      </w:r>
      <w:r w:rsidRPr="00FE790F">
        <w:rPr>
          <w:rFonts w:ascii="Times New Roman" w:hAnsi="Times New Roman" w:cs="Times New Roman"/>
          <w:b/>
          <w:bCs/>
          <w:i/>
          <w:iCs/>
          <w:color w:val="111111"/>
          <w:lang w:eastAsia="ru-RU"/>
        </w:rPr>
        <w:t>голубя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Правильно, это письмо прислали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. Этих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</w:t>
      </w:r>
      <w:r w:rsidRPr="00FE790F">
        <w:rPr>
          <w:rFonts w:ascii="Times New Roman" w:hAnsi="Times New Roman" w:cs="Times New Roman"/>
          <w:color w:val="111111"/>
          <w:lang w:eastAsia="ru-RU"/>
        </w:rPr>
        <w:t> не зря называют городскими жителями, потому что большинство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 обитает рядом с людьми. А много ли мы о них знаем? Где в нашем городе вы встречали этих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</w:t>
      </w:r>
      <w:r w:rsidRPr="00FE790F">
        <w:rPr>
          <w:rFonts w:ascii="Times New Roman" w:hAnsi="Times New Roman" w:cs="Times New Roman"/>
          <w:color w:val="111111"/>
          <w:lang w:eastAsia="ru-RU"/>
        </w:rPr>
        <w:t>?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2. Беседа об особенностях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: внешних, среде обитания, питания.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3. </w:t>
      </w:r>
      <w:proofErr w:type="spellStart"/>
      <w:r w:rsidRPr="00FE790F">
        <w:rPr>
          <w:rFonts w:ascii="Times New Roman" w:hAnsi="Times New Roman" w:cs="Times New Roman"/>
          <w:color w:val="111111"/>
          <w:lang w:eastAsia="ru-RU"/>
        </w:rPr>
        <w:t>Физминутка</w:t>
      </w:r>
      <w:proofErr w:type="spellEnd"/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 Представьте, что вы превратились в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 стремительно летят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бегут по кругу, машут руками как крыльями)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commentRangeStart w:id="0"/>
      <w:r w:rsidRPr="00FE790F">
        <w:rPr>
          <w:rFonts w:ascii="Times New Roman" w:hAnsi="Times New Roman" w:cs="Times New Roman"/>
          <w:color w:val="111111"/>
          <w:lang w:eastAsia="ru-RU"/>
        </w:rPr>
        <w:t>В</w:t>
      </w:r>
      <w:commentRangeEnd w:id="0"/>
      <w:r w:rsidRPr="00FE790F">
        <w:rPr>
          <w:rStyle w:val="a5"/>
          <w:rFonts w:ascii="Times New Roman" w:hAnsi="Times New Roman" w:cs="Times New Roman"/>
          <w:sz w:val="22"/>
          <w:szCs w:val="22"/>
        </w:rPr>
        <w:commentReference w:id="0"/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 небесах лазоревых парят.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(Идут, вытянув руки в стороны)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Тихо, бесшумно на землю садятся.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(Садятся на корточки)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 гордо умеют держаться.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(Встают, ставят руки на пояс)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Ну, а захотят напиться,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То опускают клювики в водицу.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(Наклоняют голову вперёд, затем запрокидывают назад)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4. Чтение прибауток, </w:t>
      </w:r>
      <w:proofErr w:type="spellStart"/>
      <w:r w:rsidRPr="00FE790F">
        <w:rPr>
          <w:rFonts w:ascii="Times New Roman" w:hAnsi="Times New Roman" w:cs="Times New Roman"/>
          <w:color w:val="111111"/>
          <w:lang w:eastAsia="ru-RU"/>
        </w:rPr>
        <w:t>потешек</w:t>
      </w:r>
      <w:proofErr w:type="spell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про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 Знаете ли вы, какие звуки издают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 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(воркуют)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Как ласково можно назвать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</w:t>
      </w:r>
      <w:r w:rsidRPr="00FE790F">
        <w:rPr>
          <w:rFonts w:ascii="Times New Roman" w:hAnsi="Times New Roman" w:cs="Times New Roman"/>
          <w:color w:val="111111"/>
          <w:lang w:eastAsia="ru-RU"/>
        </w:rPr>
        <w:t>?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Кого ещё так называют?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Вспомните, какие </w:t>
      </w:r>
      <w:proofErr w:type="spellStart"/>
      <w:r w:rsidRPr="00FE790F">
        <w:rPr>
          <w:rFonts w:ascii="Times New Roman" w:hAnsi="Times New Roman" w:cs="Times New Roman"/>
          <w:color w:val="111111"/>
          <w:lang w:eastAsia="ru-RU"/>
        </w:rPr>
        <w:t>потешки</w:t>
      </w:r>
      <w:proofErr w:type="spell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и прибаутки мы с вами знаем о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голубях и голубках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читают наизусть)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5. Рассматривание картинок с разными породами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Рассказ учителя подготовленных детей из истории приручения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Человек приручил дикого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</w:t>
      </w:r>
      <w:r w:rsidRPr="00FE790F">
        <w:rPr>
          <w:rFonts w:ascii="Times New Roman" w:hAnsi="Times New Roman" w:cs="Times New Roman"/>
          <w:color w:val="111111"/>
          <w:lang w:eastAsia="ru-RU"/>
        </w:rPr>
        <w:t> более 5000 лет тому назад. С тех пор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 xml:space="preserve">голубеводы </w:t>
      </w:r>
      <w:r w:rsidRPr="00FE790F">
        <w:rPr>
          <w:rFonts w:ascii="Times New Roman" w:hAnsi="Times New Roman" w:cs="Times New Roman"/>
          <w:color w:val="111111"/>
          <w:lang w:eastAsia="ru-RU"/>
        </w:rPr>
        <w:t>вывели много пород домашних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, различных по цвету, форме тела и назначению. До настоящего времени ещё никто точно не подсчитал, сколько пород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 содержат голубеводы</w:t>
      </w:r>
      <w:r w:rsidRPr="00FE790F">
        <w:rPr>
          <w:rFonts w:ascii="Times New Roman" w:hAnsi="Times New Roman" w:cs="Times New Roman"/>
          <w:color w:val="111111"/>
          <w:lang w:eastAsia="ru-RU"/>
        </w:rPr>
        <w:t> во всех странах мира. Ориентировочно известно, что их более 800. В России имеется около 200 пород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 отечественного происхождения.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Как называют человека, который разводит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?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(рассматривание картинки с изображением </w:t>
      </w:r>
      <w:r w:rsidRPr="00FE790F">
        <w:rPr>
          <w:rFonts w:ascii="Times New Roman" w:hAnsi="Times New Roman" w:cs="Times New Roman"/>
          <w:b/>
          <w:bCs/>
          <w:i/>
          <w:iCs/>
          <w:color w:val="111111"/>
          <w:lang w:eastAsia="ru-RU"/>
        </w:rPr>
        <w:t>голубятни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Существуют разные виды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: декоративные, почтовые, спортивные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 и др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(Дети рассматривают картинки разных пород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 и находят отличия</w:t>
      </w:r>
      <w:r w:rsidRPr="00FE790F">
        <w:rPr>
          <w:rFonts w:ascii="Times New Roman" w:hAnsi="Times New Roman" w:cs="Times New Roman"/>
          <w:color w:val="111111"/>
          <w:lang w:eastAsia="ru-RU"/>
        </w:rPr>
        <w:t>.)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lastRenderedPageBreak/>
        <w:t xml:space="preserve">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Павлиний.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b/>
          <w:color w:val="111111"/>
          <w:lang w:eastAsia="ru-RU"/>
        </w:rPr>
        <w:t>Павлиний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голубь очень красивый</w:t>
      </w:r>
      <w:r w:rsidRPr="00FE790F">
        <w:rPr>
          <w:rFonts w:ascii="Times New Roman" w:hAnsi="Times New Roman" w:cs="Times New Roman"/>
          <w:color w:val="111111"/>
          <w:lang w:eastAsia="ru-RU"/>
        </w:rPr>
        <w:t>. У него хвост похож на раскрытый веер.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Голова 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-м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>аленькая, узкая и аккуратная, без чуба или хохолка.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Клю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в-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тонкий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Глаз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а-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ясные, светлые, настороженные.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Ше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я-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тонкая, красиво изогнутая, плавно сужается к голове.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Тело маленькое и кругловатое.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Оперение чистое, аккуратное.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Птица ходит на цыпочках</w:t>
      </w:r>
      <w:r w:rsidRPr="00FE790F">
        <w:rPr>
          <w:rFonts w:ascii="Times New Roman" w:hAnsi="Times New Roman" w:cs="Times New Roman"/>
          <w:color w:val="111111"/>
          <w:lang w:eastAsia="ru-RU"/>
        </w:rPr>
        <w:t>, с легкостью, изящно запрокинув голову назад.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Хвост носит и раскрытым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.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п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>риподнятым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 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b/>
          <w:color w:val="111111"/>
          <w:lang w:eastAsia="ru-RU"/>
        </w:rPr>
        <w:t>Почтовые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 находят путь домой из любой точки мира – причем наука не знает, как именно.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Способность 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«почтарей»</w:t>
      </w:r>
      <w:r w:rsidRPr="00FE790F">
        <w:rPr>
          <w:rFonts w:ascii="Times New Roman" w:hAnsi="Times New Roman" w:cs="Times New Roman"/>
          <w:color w:val="111111"/>
          <w:lang w:eastAsia="ru-RU"/>
        </w:rPr>
        <w:t> вернуться в родную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голубятню</w:t>
      </w:r>
      <w:r w:rsidRPr="00FE790F">
        <w:rPr>
          <w:rFonts w:ascii="Times New Roman" w:hAnsi="Times New Roman" w:cs="Times New Roman"/>
          <w:color w:val="111111"/>
          <w:lang w:eastAsia="ru-RU"/>
        </w:rPr>
        <w:t> откуда угодно заметили еще древние греки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.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н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>есколько тысяч лет. Им ставили памятники. С тех пор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 на службе человечества – уже Почтовых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 необходимо </w:t>
      </w: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дрессировать</w:t>
      </w:r>
      <w:r w:rsidRPr="00FE790F">
        <w:rPr>
          <w:rFonts w:ascii="Times New Roman" w:hAnsi="Times New Roman" w:cs="Times New Roman"/>
          <w:color w:val="111111"/>
          <w:lang w:eastAsia="ru-RU"/>
        </w:rPr>
        <w:t>: способность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</w:t>
      </w:r>
      <w:r w:rsidRPr="00FE790F">
        <w:rPr>
          <w:rFonts w:ascii="Times New Roman" w:hAnsi="Times New Roman" w:cs="Times New Roman"/>
          <w:color w:val="111111"/>
          <w:lang w:eastAsia="ru-RU"/>
        </w:rPr>
        <w:t> возвращаться домой является следствием тренировки.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Чаще всего почтовые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 бывают синего</w:t>
      </w:r>
      <w:r w:rsidRPr="00FE790F">
        <w:rPr>
          <w:rFonts w:ascii="Times New Roman" w:hAnsi="Times New Roman" w:cs="Times New Roman"/>
          <w:color w:val="111111"/>
          <w:lang w:eastAsia="ru-RU"/>
        </w:rPr>
        <w:t xml:space="preserve">, красного и черного цветов. У синих разновидностей на крыльях и хвосте имеются черные пояса. У красных и 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черных</w:t>
      </w:r>
      <w:proofErr w:type="gramEnd"/>
      <w:r w:rsidRPr="00FE790F">
        <w:rPr>
          <w:rFonts w:ascii="Times New Roman" w:hAnsi="Times New Roman" w:cs="Times New Roman"/>
          <w:color w:val="111111"/>
          <w:lang w:eastAsia="ru-RU"/>
        </w:rPr>
        <w:t>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 наблюдается выраженный синеватый налет, поэтому их следовало бы называть сизо-красными и сизо-черными.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b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  </w:t>
      </w:r>
      <w:r w:rsidRPr="00FE790F">
        <w:rPr>
          <w:rFonts w:ascii="Times New Roman" w:hAnsi="Times New Roman" w:cs="Times New Roman"/>
          <w:b/>
          <w:color w:val="111111"/>
          <w:lang w:eastAsia="ru-RU"/>
        </w:rPr>
        <w:t>Спортивный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голубь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Спортивный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голубь</w:t>
      </w:r>
      <w:r w:rsidRPr="00FE790F">
        <w:rPr>
          <w:rFonts w:ascii="Times New Roman" w:hAnsi="Times New Roman" w:cs="Times New Roman"/>
          <w:color w:val="111111"/>
          <w:lang w:eastAsia="ru-RU"/>
        </w:rPr>
        <w:t> - крупная и сильная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птица</w:t>
      </w:r>
      <w:r w:rsidRPr="00FE790F">
        <w:rPr>
          <w:rFonts w:ascii="Times New Roman" w:hAnsi="Times New Roman" w:cs="Times New Roman"/>
          <w:color w:val="111111"/>
          <w:lang w:eastAsia="ru-RU"/>
        </w:rPr>
        <w:t>. Он быстро летает. Однажды спортивная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голубка спасла людей</w:t>
      </w:r>
      <w:r w:rsidRPr="00FE790F">
        <w:rPr>
          <w:rFonts w:ascii="Times New Roman" w:hAnsi="Times New Roman" w:cs="Times New Roman"/>
          <w:color w:val="111111"/>
          <w:lang w:eastAsia="ru-RU"/>
        </w:rPr>
        <w:t>. На борту погибающей подводной лодки была пара спортивных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. Моряки выпустили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 на волю</w:t>
      </w:r>
      <w:r w:rsidRPr="00FE790F">
        <w:rPr>
          <w:rFonts w:ascii="Times New Roman" w:hAnsi="Times New Roman" w:cs="Times New Roman"/>
          <w:color w:val="111111"/>
          <w:lang w:eastAsia="ru-RU"/>
        </w:rPr>
        <w:t>.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Голубка</w:t>
      </w:r>
      <w:r w:rsidRPr="00FE790F">
        <w:rPr>
          <w:rFonts w:ascii="Times New Roman" w:hAnsi="Times New Roman" w:cs="Times New Roman"/>
          <w:color w:val="111111"/>
          <w:lang w:eastAsia="ru-RU"/>
        </w:rPr>
        <w:t> долетела до дома и принесла весть об аварии, которая случилась далеко в море. Экипаж подводной лодки спасли. После этого в городе Лондоне поставили памятник спортивной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голубке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6. Беседа о питании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голубей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 </w:t>
      </w:r>
      <w:r w:rsidRPr="00FE790F">
        <w:rPr>
          <w:rFonts w:ascii="Times New Roman" w:hAnsi="Times New Roman" w:cs="Times New Roman"/>
          <w:color w:val="111111"/>
          <w:lang w:eastAsia="ru-RU"/>
        </w:rPr>
        <w:t> </w:t>
      </w:r>
      <w:proofErr w:type="spellStart"/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proofErr w:type="gramStart"/>
      <w:r w:rsidRPr="00FE790F">
        <w:rPr>
          <w:rFonts w:ascii="Times New Roman" w:hAnsi="Times New Roman" w:cs="Times New Roman"/>
          <w:color w:val="111111"/>
          <w:lang w:eastAsia="ru-RU"/>
        </w:rPr>
        <w:t>,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</w:t>
      </w:r>
      <w:proofErr w:type="gramEnd"/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олуби</w:t>
      </w:r>
      <w:proofErr w:type="spellEnd"/>
      <w:r w:rsidRPr="00FE790F">
        <w:rPr>
          <w:rFonts w:ascii="Times New Roman" w:hAnsi="Times New Roman" w:cs="Times New Roman"/>
          <w:color w:val="111111"/>
          <w:lang w:eastAsia="ru-RU"/>
        </w:rPr>
        <w:t>,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Раз, два, три.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,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, сизари.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Сели и нахохлились у дверей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Кто накормит крошками сизарей?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Чем питаются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</w:t>
      </w:r>
      <w:r w:rsidRPr="00FE790F">
        <w:rPr>
          <w:rFonts w:ascii="Times New Roman" w:hAnsi="Times New Roman" w:cs="Times New Roman"/>
          <w:color w:val="111111"/>
          <w:lang w:eastAsia="ru-RU"/>
        </w:rPr>
        <w:t>? 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отвечают)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Правильно.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Голуби любят зёрна</w:t>
      </w:r>
      <w:r w:rsidRPr="00FE790F">
        <w:rPr>
          <w:rFonts w:ascii="Times New Roman" w:hAnsi="Times New Roman" w:cs="Times New Roman"/>
          <w:color w:val="111111"/>
          <w:lang w:eastAsia="ru-RU"/>
        </w:rPr>
        <w:t>, крошки, семена растений.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А как им пропитаться зимой, когда трудно добыть корм? </w:t>
      </w: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высказываются о помощи, которую могут оказать)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Протянула я ладошку-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На ладони хлеба крошки.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Прилетали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голубки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Смело брали хлеб с руки. М. </w:t>
      </w:r>
      <w:proofErr w:type="spellStart"/>
      <w:r w:rsidRPr="00FE790F">
        <w:rPr>
          <w:rFonts w:ascii="Times New Roman" w:hAnsi="Times New Roman" w:cs="Times New Roman"/>
          <w:color w:val="111111"/>
          <w:lang w:eastAsia="ru-RU"/>
        </w:rPr>
        <w:t>Пиудунен</w:t>
      </w:r>
      <w:proofErr w:type="spellEnd"/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Да, ребята, мы должны каждый день пополнять нашу кормушку. Дома тоже не забывайте подсыпать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птицам корм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7. Изготовление оригами. Итог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занятия</w:t>
      </w:r>
      <w:r w:rsidRPr="00FE790F">
        <w:rPr>
          <w:rFonts w:ascii="Times New Roman" w:hAnsi="Times New Roman" w:cs="Times New Roman"/>
          <w:color w:val="111111"/>
          <w:lang w:eastAsia="ru-RU"/>
        </w:rPr>
        <w:t>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E790F">
        <w:rPr>
          <w:rFonts w:ascii="Times New Roman" w:hAnsi="Times New Roman" w:cs="Times New Roman"/>
          <w:color w:val="111111"/>
          <w:lang w:eastAsia="ru-RU"/>
        </w:rPr>
        <w:t>: Какая замечательна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птица- голубь</w:t>
      </w:r>
      <w:r w:rsidRPr="00FE790F">
        <w:rPr>
          <w:rFonts w:ascii="Times New Roman" w:hAnsi="Times New Roman" w:cs="Times New Roman"/>
          <w:color w:val="111111"/>
          <w:lang w:eastAsia="ru-RU"/>
        </w:rPr>
        <w:t>! Что вы узнали о ней сегодня?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>Как хорошо было бы, если бы у нас в </w:t>
      </w:r>
      <w:r w:rsidRPr="00FE790F">
        <w:rPr>
          <w:rFonts w:ascii="Times New Roman" w:hAnsi="Times New Roman" w:cs="Times New Roman"/>
          <w:b/>
          <w:bCs/>
          <w:color w:val="111111"/>
          <w:lang w:eastAsia="ru-RU"/>
        </w:rPr>
        <w:t>группе</w:t>
      </w:r>
      <w:r w:rsidRPr="00FE790F">
        <w:rPr>
          <w:rFonts w:ascii="Times New Roman" w:hAnsi="Times New Roman" w:cs="Times New Roman"/>
          <w:color w:val="111111"/>
          <w:lang w:eastAsia="ru-RU"/>
        </w:rPr>
        <w:t> поселились такие птички. Давайте сделаем их сами.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вместе с  учителем делают оригами)</w:t>
      </w:r>
    </w:p>
    <w:p w:rsidR="00FE790F" w:rsidRPr="00FE790F" w:rsidRDefault="00FE790F" w:rsidP="00FE790F">
      <w:pPr>
        <w:pStyle w:val="ad"/>
        <w:rPr>
          <w:rFonts w:ascii="Times New Roman" w:hAnsi="Times New Roman" w:cs="Times New Roman"/>
          <w:color w:val="111111"/>
          <w:lang w:eastAsia="ru-RU"/>
        </w:rPr>
      </w:pPr>
      <w:r w:rsidRPr="00FE790F">
        <w:rPr>
          <w:rFonts w:ascii="Times New Roman" w:hAnsi="Times New Roman" w:cs="Times New Roman"/>
          <w:color w:val="111111"/>
          <w:lang w:eastAsia="ru-RU"/>
        </w:rPr>
        <w:t xml:space="preserve"> </w:t>
      </w:r>
    </w:p>
    <w:p w:rsidR="00A11023" w:rsidRPr="00FE790F" w:rsidRDefault="00A11023" w:rsidP="00FE790F">
      <w:pPr>
        <w:pStyle w:val="ad"/>
        <w:rPr>
          <w:rFonts w:ascii="Times New Roman" w:hAnsi="Times New Roman" w:cs="Times New Roman"/>
        </w:rPr>
      </w:pPr>
    </w:p>
    <w:sectPr w:rsidR="00A11023" w:rsidRPr="00FE790F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ustomer" w:date="2019-03-17T15:08:00Z" w:initials="C">
    <w:p w:rsidR="00FE790F" w:rsidRDefault="00FE790F">
      <w:pPr>
        <w:pStyle w:val="a6"/>
      </w:pPr>
      <w:r>
        <w:rPr>
          <w:rStyle w:val="a5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0F"/>
    <w:rsid w:val="008917D8"/>
    <w:rsid w:val="00A11023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FE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0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E79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79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79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79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790F"/>
    <w:rPr>
      <w:b/>
      <w:bCs/>
    </w:rPr>
  </w:style>
  <w:style w:type="paragraph" w:styleId="aa">
    <w:name w:val="Revision"/>
    <w:hidden/>
    <w:uiPriority w:val="99"/>
    <w:semiHidden/>
    <w:rsid w:val="00FE790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90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E7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2019-03-17T11:07:00Z</dcterms:created>
  <dcterms:modified xsi:type="dcterms:W3CDTF">2019-03-17T11:15:00Z</dcterms:modified>
</cp:coreProperties>
</file>