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02" w:rsidRPr="00213602" w:rsidRDefault="00213602" w:rsidP="00141C65">
      <w:pPr>
        <w:jc w:val="center"/>
        <w:rPr>
          <w:b/>
          <w:bCs/>
          <w:lang w:val="de-DE"/>
        </w:rPr>
      </w:pPr>
      <w:r w:rsidRPr="00213602">
        <w:rPr>
          <w:b/>
          <w:bCs/>
          <w:lang w:val="de-DE"/>
        </w:rPr>
        <w:t>Finals</w:t>
      </w:r>
      <w:r>
        <w:rPr>
          <w:b/>
          <w:bCs/>
          <w:lang w:val="de-DE"/>
        </w:rPr>
        <w:t>ä</w:t>
      </w:r>
      <w:r w:rsidRPr="00213602">
        <w:rPr>
          <w:b/>
          <w:bCs/>
          <w:lang w:val="de-DE"/>
        </w:rPr>
        <w:t>tze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lang w:val="de-DE"/>
        </w:rPr>
        <w:t>Finalsatze drü</w:t>
      </w:r>
      <w:r w:rsidRPr="00213602">
        <w:rPr>
          <w:lang w:val="de-DE"/>
        </w:rPr>
        <w:t>cken eine Absicht (Intention), einen Zweck, ein Ziel aus.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lang w:val="de-DE"/>
        </w:rPr>
        <w:t>Die Frage bei Finalsä</w:t>
      </w:r>
      <w:r w:rsidRPr="00213602">
        <w:rPr>
          <w:lang w:val="de-DE"/>
        </w:rPr>
        <w:t>tzen lautet wozu? zu welchem Zweck? mit welcher Absicht?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Die Absicht, der Zweck, das Ziel kann dabei das Subjekt betreffen.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Das Subjekt soll etwas (nicht) machen oder mit dem Subjekt soll </w:t>
      </w:r>
      <w:r>
        <w:rPr>
          <w:lang w:val="de-DE"/>
        </w:rPr>
        <w:t>etwas (nicht) geschehen o. ä</w:t>
      </w:r>
      <w:r w:rsidRPr="00213602">
        <w:rPr>
          <w:lang w:val="de-DE"/>
        </w:rPr>
        <w:t>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Max hilft Maria. Sie </w:t>
      </w:r>
      <w:r w:rsidRPr="00213602">
        <w:rPr>
          <w:b/>
          <w:bCs/>
          <w:lang w:val="de-DE"/>
        </w:rPr>
        <w:t xml:space="preserve">soll </w:t>
      </w:r>
      <w:r w:rsidRPr="00213602">
        <w:rPr>
          <w:lang w:val="de-DE"/>
        </w:rPr>
        <w:t>schneller fertig werden?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Man kann dann einen finalen Nebensatz bilden, den man mit der Konjunktion damit einleitet. Das Subjekt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von Beziehu</w:t>
      </w:r>
      <w:r>
        <w:rPr>
          <w:lang w:val="de-DE"/>
        </w:rPr>
        <w:t>n</w:t>
      </w:r>
      <w:r w:rsidRPr="00213602">
        <w:rPr>
          <w:lang w:val="de-DE"/>
        </w:rPr>
        <w:t xml:space="preserve">gssatz und NS ist dabei </w:t>
      </w:r>
      <w:r w:rsidRPr="00213602">
        <w:rPr>
          <w:b/>
          <w:bCs/>
          <w:lang w:val="de-DE"/>
        </w:rPr>
        <w:t>nicht gleich</w:t>
      </w:r>
      <w:r w:rsidRPr="00213602">
        <w:rPr>
          <w:lang w:val="de-DE"/>
        </w:rPr>
        <w:t>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Max hilft Maria, </w:t>
      </w:r>
      <w:r w:rsidRPr="00213602">
        <w:rPr>
          <w:b/>
          <w:bCs/>
          <w:lang w:val="de-DE"/>
        </w:rPr>
        <w:t xml:space="preserve">damit </w:t>
      </w:r>
      <w:r w:rsidRPr="00213602">
        <w:rPr>
          <w:lang w:val="de-DE"/>
        </w:rPr>
        <w:t>sie schneller fertig wird.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In einem finalen NS ist es </w:t>
      </w:r>
      <w:r w:rsidRPr="00213602">
        <w:rPr>
          <w:b/>
          <w:bCs/>
          <w:lang w:val="de-DE"/>
        </w:rPr>
        <w:t xml:space="preserve">nicht </w:t>
      </w:r>
      <w:r>
        <w:rPr>
          <w:lang w:val="de-DE"/>
        </w:rPr>
        <w:t>mö</w:t>
      </w:r>
      <w:r w:rsidRPr="00213602">
        <w:rPr>
          <w:lang w:val="de-DE"/>
        </w:rPr>
        <w:t>glich, das Modalverb sollen zu gebrauchen, da der Zweck bereits durch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die Konjunktion damit ausgedruckt wird.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lang w:val="de-DE"/>
        </w:rPr>
        <w:t>Sie versteckte den Schlü</w:t>
      </w:r>
      <w:r w:rsidRPr="00213602">
        <w:rPr>
          <w:lang w:val="de-DE"/>
        </w:rPr>
        <w:t>ssel an einem sicheren Ort. Niemand sollte ihn finden.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lang w:val="de-DE"/>
        </w:rPr>
        <w:t>Sie versteckte den Schlü</w:t>
      </w:r>
      <w:r w:rsidRPr="00213602">
        <w:rPr>
          <w:lang w:val="de-DE"/>
        </w:rPr>
        <w:t xml:space="preserve">ssel an einem sicheren Ort, </w:t>
      </w:r>
      <w:r w:rsidRPr="00213602">
        <w:rPr>
          <w:b/>
          <w:bCs/>
          <w:lang w:val="de-DE"/>
        </w:rPr>
        <w:t xml:space="preserve">damit </w:t>
      </w:r>
      <w:r w:rsidRPr="00213602">
        <w:rPr>
          <w:lang w:val="de-DE"/>
        </w:rPr>
        <w:t>niemand ihn fand.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lang w:val="de-DE"/>
        </w:rPr>
        <w:t>Man kann in finalen Nebensä</w:t>
      </w:r>
      <w:r w:rsidRPr="00213602">
        <w:rPr>
          <w:lang w:val="de-DE"/>
        </w:rPr>
        <w:t xml:space="preserve">tzen oft das Modalverb </w:t>
      </w:r>
      <w:r>
        <w:rPr>
          <w:lang w:val="de-DE"/>
        </w:rPr>
        <w:t>kö</w:t>
      </w:r>
      <w:r w:rsidRPr="00213602">
        <w:rPr>
          <w:lang w:val="de-DE"/>
        </w:rPr>
        <w:t xml:space="preserve">nnen gebrauchen, </w:t>
      </w:r>
      <w:r>
        <w:rPr>
          <w:lang w:val="de-DE"/>
        </w:rPr>
        <w:t>allerdings ist es meist nicht nö</w:t>
      </w:r>
      <w:r w:rsidRPr="00213602">
        <w:rPr>
          <w:lang w:val="de-DE"/>
        </w:rPr>
        <w:t>tig.</w:t>
      </w:r>
    </w:p>
    <w:p w:rsidR="00265681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Es muss dunkel sein, </w:t>
      </w:r>
      <w:r w:rsidRPr="00213602">
        <w:rPr>
          <w:b/>
          <w:bCs/>
          <w:lang w:val="de-DE"/>
        </w:rPr>
        <w:t xml:space="preserve">damit </w:t>
      </w:r>
      <w:r w:rsidRPr="00213602">
        <w:rPr>
          <w:lang w:val="de-DE"/>
        </w:rPr>
        <w:t>man die Sterne sieht/sehen kann.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b/>
          <w:bCs/>
          <w:lang w:val="de-DE"/>
        </w:rPr>
        <w:t>Übung 1</w:t>
      </w:r>
      <w:r w:rsidRPr="00213602">
        <w:rPr>
          <w:b/>
          <w:bCs/>
          <w:lang w:val="de-DE"/>
        </w:rPr>
        <w:t xml:space="preserve"> </w:t>
      </w:r>
      <w:r>
        <w:rPr>
          <w:lang w:val="de-DE"/>
        </w:rPr>
        <w:t>Bilden Sie finale Nebensä</w:t>
      </w:r>
      <w:r w:rsidRPr="00213602">
        <w:rPr>
          <w:lang w:val="de-DE"/>
        </w:rPr>
        <w:t>tze.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a) Wozu schaltete Jonas das Mikrofo</w:t>
      </w:r>
      <w:r>
        <w:rPr>
          <w:lang w:val="de-DE"/>
        </w:rPr>
        <w:t>n an? - Man sollte ihn besser hö</w:t>
      </w:r>
      <w:r w:rsidRPr="00213602">
        <w:rPr>
          <w:lang w:val="de-DE"/>
        </w:rPr>
        <w:t>ren.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b) Wozu stellte er sich auf einen Stuhl? - Alle Leute sollten ihn sehen.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c) </w:t>
      </w:r>
      <w:r>
        <w:rPr>
          <w:lang w:val="de-DE"/>
        </w:rPr>
        <w:t>Wozu änderte man die Ö</w:t>
      </w:r>
      <w:r w:rsidRPr="00213602">
        <w:rPr>
          <w:lang w:val="de-DE"/>
        </w:rPr>
        <w:t xml:space="preserve">ffnungszeiten? - Die </w:t>
      </w:r>
      <w:r>
        <w:rPr>
          <w:lang w:val="de-DE"/>
        </w:rPr>
        <w:t>Leute sollen langer einkaufen kö</w:t>
      </w:r>
      <w:r w:rsidRPr="00213602">
        <w:rPr>
          <w:lang w:val="de-DE"/>
        </w:rPr>
        <w:t>nnen.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d) Wozu trug Tanja eine Sonnenbrille? - Niemand sollte sie erkennen.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e) Wozu spielt man im Supermarkt Musik? - Die Kunden sollen mehr kaufen.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f) Wozu trug der Radfahrer helle Kleidung? - Man sollte ihn besser sehen.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g) Wozu brachte Mona das Auto in die Werkstatt? - Die Bremsen sollten erneuert werden.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h) Wozu nahm der Arzt dem Patienten Blut ab? - Es sollte im Labor untersucht werden.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i) Wozu baut </w:t>
      </w:r>
      <w:r>
        <w:rPr>
          <w:lang w:val="de-DE"/>
        </w:rPr>
        <w:t>man die Umgehungsstraße? - Der Verkehr fließ</w:t>
      </w:r>
      <w:r w:rsidRPr="00213602">
        <w:rPr>
          <w:lang w:val="de-DE"/>
        </w:rPr>
        <w:t>t nicht mehr durch die Stadt.</w:t>
      </w:r>
    </w:p>
    <w:p w:rsid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j) Wozu rief Oliver bei der Firma an? - Man sollte einen Techniker schicken.</w:t>
      </w:r>
    </w:p>
    <w:p w:rsidR="00213602" w:rsidRDefault="00213602" w:rsidP="00213602">
      <w:pPr>
        <w:pStyle w:val="a3"/>
        <w:jc w:val="both"/>
        <w:rPr>
          <w:i/>
          <w:iCs/>
          <w:lang w:val="de-DE"/>
        </w:rPr>
      </w:pPr>
    </w:p>
    <w:p w:rsidR="00213602" w:rsidRPr="00213602" w:rsidRDefault="00213602" w:rsidP="00213602">
      <w:pPr>
        <w:pStyle w:val="a3"/>
        <w:jc w:val="both"/>
        <w:rPr>
          <w:i/>
          <w:iCs/>
          <w:lang w:val="de-DE"/>
        </w:rPr>
      </w:pPr>
      <w:r>
        <w:rPr>
          <w:i/>
          <w:iCs/>
          <w:lang w:val="de-DE"/>
        </w:rPr>
        <w:t>Bei Finalsä</w:t>
      </w:r>
      <w:r w:rsidRPr="00213602">
        <w:rPr>
          <w:i/>
          <w:iCs/>
          <w:lang w:val="de-DE"/>
        </w:rPr>
        <w:t>tzen kann die Absicht, der Zweck, das Ziel auch vom Subjekt ausgehen.</w:t>
      </w:r>
    </w:p>
    <w:p w:rsidR="00213602" w:rsidRPr="00213602" w:rsidRDefault="00213602" w:rsidP="00213602">
      <w:pPr>
        <w:pStyle w:val="a3"/>
        <w:jc w:val="both"/>
        <w:rPr>
          <w:i/>
          <w:iCs/>
          <w:lang w:val="de-DE"/>
        </w:rPr>
      </w:pPr>
      <w:r w:rsidRPr="00213602">
        <w:rPr>
          <w:i/>
          <w:iCs/>
          <w:lang w:val="de-DE"/>
        </w:rPr>
        <w:t xml:space="preserve">Das Subjekt </w:t>
      </w:r>
      <w:r w:rsidR="00D06E0A">
        <w:rPr>
          <w:lang w:val="de-DE"/>
        </w:rPr>
        <w:t>will/mö</w:t>
      </w:r>
      <w:bookmarkStart w:id="0" w:name="_GoBack"/>
      <w:bookmarkEnd w:id="0"/>
      <w:r w:rsidRPr="00213602">
        <w:rPr>
          <w:lang w:val="de-DE"/>
        </w:rPr>
        <w:t xml:space="preserve">chte </w:t>
      </w:r>
      <w:r>
        <w:rPr>
          <w:i/>
          <w:iCs/>
          <w:lang w:val="de-DE"/>
        </w:rPr>
        <w:t>etwas (nicht) machen o. ä</w:t>
      </w:r>
      <w:r w:rsidRPr="00213602">
        <w:rPr>
          <w:i/>
          <w:iCs/>
          <w:lang w:val="de-DE"/>
        </w:rPr>
        <w:t>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Wir kontrollieren alles ganz genau. Wir </w:t>
      </w:r>
      <w:r w:rsidRPr="00213602">
        <w:rPr>
          <w:b/>
          <w:bCs/>
          <w:lang w:val="de-DE"/>
        </w:rPr>
        <w:t>wollen</w:t>
      </w:r>
      <w:r w:rsidRPr="00213602">
        <w:rPr>
          <w:lang w:val="de-DE"/>
        </w:rPr>
        <w:t>/</w:t>
      </w:r>
      <w:r w:rsidRPr="00213602">
        <w:rPr>
          <w:b/>
          <w:bCs/>
          <w:lang w:val="de-DE"/>
        </w:rPr>
        <w:t>m</w:t>
      </w:r>
      <w:r>
        <w:rPr>
          <w:b/>
          <w:bCs/>
          <w:lang w:val="de-DE"/>
        </w:rPr>
        <w:t>ö</w:t>
      </w:r>
      <w:r w:rsidRPr="00213602">
        <w:rPr>
          <w:b/>
          <w:bCs/>
          <w:lang w:val="de-DE"/>
        </w:rPr>
        <w:t xml:space="preserve">chten </w:t>
      </w:r>
      <w:r w:rsidRPr="00213602">
        <w:rPr>
          <w:lang w:val="de-DE"/>
        </w:rPr>
        <w:t>Fehler vermeiden.</w:t>
      </w:r>
    </w:p>
    <w:p w:rsidR="00213602" w:rsidRPr="00213602" w:rsidRDefault="00213602" w:rsidP="00213602">
      <w:pPr>
        <w:pStyle w:val="a3"/>
        <w:jc w:val="both"/>
        <w:rPr>
          <w:i/>
          <w:iCs/>
          <w:lang w:val="de-DE"/>
        </w:rPr>
      </w:pPr>
      <w:r w:rsidRPr="00213602">
        <w:rPr>
          <w:i/>
          <w:iCs/>
          <w:lang w:val="de-DE"/>
        </w:rPr>
        <w:t xml:space="preserve">Man kann dann einen finalen Nebensatz bilden, den man mit der Konjunktion </w:t>
      </w:r>
      <w:r w:rsidRPr="00213602">
        <w:rPr>
          <w:lang w:val="de-DE"/>
        </w:rPr>
        <w:t xml:space="preserve">damit </w:t>
      </w:r>
      <w:r w:rsidRPr="00213602">
        <w:rPr>
          <w:i/>
          <w:iCs/>
          <w:lang w:val="de-DE"/>
        </w:rPr>
        <w:t>einleitet. Das Subjekt</w:t>
      </w:r>
    </w:p>
    <w:p w:rsidR="00213602" w:rsidRPr="00213602" w:rsidRDefault="00213602" w:rsidP="00213602">
      <w:pPr>
        <w:pStyle w:val="a3"/>
        <w:jc w:val="both"/>
        <w:rPr>
          <w:i/>
          <w:iCs/>
          <w:lang w:val="de-DE"/>
        </w:rPr>
      </w:pPr>
      <w:r w:rsidRPr="00213602">
        <w:rPr>
          <w:i/>
          <w:iCs/>
          <w:lang w:val="de-DE"/>
        </w:rPr>
        <w:t xml:space="preserve">von HS und NS ist dabei </w:t>
      </w:r>
      <w:r w:rsidRPr="00213602">
        <w:rPr>
          <w:b/>
          <w:bCs/>
          <w:i/>
          <w:iCs/>
          <w:lang w:val="de-DE"/>
        </w:rPr>
        <w:t>gleich</w:t>
      </w:r>
      <w:r w:rsidRPr="00213602">
        <w:rPr>
          <w:i/>
          <w:iCs/>
          <w:lang w:val="de-DE"/>
        </w:rPr>
        <w:t>. In diese</w:t>
      </w:r>
      <w:r>
        <w:rPr>
          <w:i/>
          <w:iCs/>
          <w:lang w:val="de-DE"/>
        </w:rPr>
        <w:t>m Fall verbindet man dann die Sä</w:t>
      </w:r>
      <w:r w:rsidRPr="00213602">
        <w:rPr>
          <w:i/>
          <w:iCs/>
          <w:lang w:val="de-DE"/>
        </w:rPr>
        <w:t xml:space="preserve">tze meist mit </w:t>
      </w:r>
      <w:r w:rsidRPr="00213602">
        <w:rPr>
          <w:lang w:val="de-DE"/>
        </w:rPr>
        <w:t>um ... zu</w:t>
      </w:r>
      <w:r w:rsidRPr="00213602">
        <w:rPr>
          <w:i/>
          <w:iCs/>
          <w:lang w:val="de-DE"/>
        </w:rPr>
        <w:t>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u w:val="single"/>
          <w:lang w:val="de-DE"/>
        </w:rPr>
        <w:t>Wir</w:t>
      </w:r>
      <w:r w:rsidRPr="00213602">
        <w:rPr>
          <w:lang w:val="de-DE"/>
        </w:rPr>
        <w:t xml:space="preserve"> kontrollierten alles ganz genau, </w:t>
      </w:r>
      <w:r w:rsidRPr="00213602">
        <w:rPr>
          <w:b/>
          <w:bCs/>
          <w:lang w:val="de-DE"/>
        </w:rPr>
        <w:t xml:space="preserve">damit </w:t>
      </w:r>
      <w:r w:rsidRPr="00213602">
        <w:rPr>
          <w:u w:val="single"/>
          <w:lang w:val="de-DE"/>
        </w:rPr>
        <w:t>wir</w:t>
      </w:r>
      <w:r w:rsidRPr="00213602">
        <w:rPr>
          <w:lang w:val="de-DE"/>
        </w:rPr>
        <w:t xml:space="preserve"> Fehler vermieden.</w:t>
      </w:r>
    </w:p>
    <w:p w:rsid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Wir kontrollierten alles ganz genau, </w:t>
      </w:r>
      <w:r w:rsidRPr="00213602">
        <w:rPr>
          <w:b/>
          <w:bCs/>
          <w:lang w:val="de-DE"/>
        </w:rPr>
        <w:t xml:space="preserve">um </w:t>
      </w:r>
      <w:r w:rsidRPr="00213602">
        <w:rPr>
          <w:lang w:val="de-DE"/>
        </w:rPr>
        <w:t xml:space="preserve">Fehler </w:t>
      </w:r>
      <w:r w:rsidRPr="00213602">
        <w:rPr>
          <w:b/>
          <w:bCs/>
          <w:lang w:val="de-DE"/>
        </w:rPr>
        <w:t xml:space="preserve">zu </w:t>
      </w:r>
      <w:r w:rsidRPr="00213602">
        <w:rPr>
          <w:lang w:val="de-DE"/>
        </w:rPr>
        <w:t>vermeiden.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>
        <w:rPr>
          <w:b/>
          <w:bCs/>
          <w:lang w:val="de-DE"/>
        </w:rPr>
        <w:t>Übung 2</w:t>
      </w:r>
      <w:r w:rsidRPr="00213602">
        <w:rPr>
          <w:b/>
          <w:bCs/>
          <w:lang w:val="de-DE"/>
        </w:rPr>
        <w:t xml:space="preserve"> </w:t>
      </w:r>
      <w:r w:rsidR="00D641B9">
        <w:rPr>
          <w:lang w:val="de-DE"/>
        </w:rPr>
        <w:t>Bilden Sie finale Infinitivsä</w:t>
      </w:r>
      <w:r w:rsidRPr="00213602">
        <w:rPr>
          <w:lang w:val="de-DE"/>
        </w:rPr>
        <w:t xml:space="preserve">tze mit </w:t>
      </w:r>
      <w:r w:rsidRPr="00213602">
        <w:rPr>
          <w:b/>
          <w:bCs/>
          <w:lang w:val="de-DE"/>
        </w:rPr>
        <w:t xml:space="preserve">um </w:t>
      </w:r>
      <w:r w:rsidRPr="00213602">
        <w:rPr>
          <w:lang w:val="de-DE"/>
        </w:rPr>
        <w:t xml:space="preserve">... </w:t>
      </w:r>
      <w:r w:rsidRPr="00213602">
        <w:rPr>
          <w:b/>
          <w:bCs/>
          <w:lang w:val="de-DE"/>
        </w:rPr>
        <w:t>zu</w:t>
      </w:r>
      <w:r w:rsidRPr="00213602">
        <w:rPr>
          <w:lang w:val="de-DE"/>
        </w:rPr>
        <w:t>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a) Wozu holte Karl das Beil? -</w:t>
      </w:r>
      <w:r w:rsidR="00D641B9">
        <w:rPr>
          <w:lang w:val="de-DE"/>
        </w:rPr>
        <w:t xml:space="preserve"> Er wollte Brennholz fü</w:t>
      </w:r>
      <w:r w:rsidRPr="00213602">
        <w:rPr>
          <w:lang w:val="de-DE"/>
        </w:rPr>
        <w:t>r den Winter hacken.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b) Wozu drehte Jana sich um? - Sie winkte uns noch einmal.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c) Wozu braucht Stefan Nadel und Faden? - Er will den </w:t>
      </w:r>
      <w:r w:rsidR="00D641B9">
        <w:rPr>
          <w:lang w:val="de-DE"/>
        </w:rPr>
        <w:t>Knopf an seine Jacke wieder annä</w:t>
      </w:r>
      <w:r w:rsidRPr="00213602">
        <w:rPr>
          <w:lang w:val="de-DE"/>
        </w:rPr>
        <w:t>hen.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 xml:space="preserve">d) </w:t>
      </w:r>
      <w:r w:rsidR="00D641B9">
        <w:rPr>
          <w:lang w:val="de-DE"/>
        </w:rPr>
        <w:t>Wozu benö</w:t>
      </w:r>
      <w:r w:rsidRPr="00213602">
        <w:rPr>
          <w:lang w:val="de-DE"/>
        </w:rPr>
        <w:t>tigte Kurt einen Zettel? - Er wollte sich die Adresse aufschreiben.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e) Wozu sprach Otto mit seinem Anwalt? - Er wollte sich einen juristischen Rat holen.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f) Wozu zieht Maria den Pullove</w:t>
      </w:r>
      <w:r w:rsidR="00D641B9">
        <w:rPr>
          <w:lang w:val="de-DE"/>
        </w:rPr>
        <w:t>r an? - Sie will sich nicht erkä</w:t>
      </w:r>
      <w:r w:rsidRPr="00213602">
        <w:rPr>
          <w:lang w:val="de-DE"/>
        </w:rPr>
        <w:t>lten.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g) Wozu werden die Kontr</w:t>
      </w:r>
      <w:r w:rsidR="00D641B9">
        <w:rPr>
          <w:lang w:val="de-DE"/>
        </w:rPr>
        <w:t>ollen durchgefü</w:t>
      </w:r>
      <w:r w:rsidRPr="00213602">
        <w:rPr>
          <w:lang w:val="de-DE"/>
        </w:rPr>
        <w:t>hrt? - Man will Fehler vermeiden.</w:t>
      </w:r>
    </w:p>
    <w:p w:rsidR="00213602" w:rsidRP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h) Wozu br</w:t>
      </w:r>
      <w:r w:rsidR="00D641B9">
        <w:rPr>
          <w:lang w:val="de-DE"/>
        </w:rPr>
        <w:t>aucht Paul das Werkzeug? - Er möchte den Rasenmä</w:t>
      </w:r>
      <w:r w:rsidRPr="00213602">
        <w:rPr>
          <w:lang w:val="de-DE"/>
        </w:rPr>
        <w:t>her reparieren.</w:t>
      </w:r>
    </w:p>
    <w:p w:rsidR="00213602" w:rsidRDefault="00213602" w:rsidP="00213602">
      <w:pPr>
        <w:pStyle w:val="a3"/>
        <w:jc w:val="both"/>
        <w:rPr>
          <w:lang w:val="de-DE"/>
        </w:rPr>
      </w:pPr>
      <w:r w:rsidRPr="00213602">
        <w:rPr>
          <w:lang w:val="de-DE"/>
        </w:rPr>
        <w:t>i) Wozu notierte sich Paul alles ganz genau? - Er wollte keinen Fehler machen.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>
        <w:rPr>
          <w:b/>
          <w:bCs/>
          <w:lang w:val="de-DE"/>
        </w:rPr>
        <w:t>Ü</w:t>
      </w:r>
      <w:r w:rsidR="00765408">
        <w:rPr>
          <w:b/>
          <w:bCs/>
          <w:lang w:val="de-DE"/>
        </w:rPr>
        <w:t>bung 3</w:t>
      </w:r>
      <w:r w:rsidRPr="00D641B9">
        <w:rPr>
          <w:b/>
          <w:bCs/>
          <w:lang w:val="de-DE"/>
        </w:rPr>
        <w:t xml:space="preserve"> </w:t>
      </w:r>
      <w:r w:rsidRPr="00D641B9">
        <w:rPr>
          <w:lang w:val="de-DE"/>
        </w:rPr>
        <w:t>Bilden Sie fina</w:t>
      </w:r>
      <w:r>
        <w:rPr>
          <w:lang w:val="de-DE"/>
        </w:rPr>
        <w:t>le Infinitivsä</w:t>
      </w:r>
      <w:r w:rsidRPr="00D641B9">
        <w:rPr>
          <w:lang w:val="de-DE"/>
        </w:rPr>
        <w:t>tze.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Beispiel: Wozu braucht er die Leiter? - Zur Reparatur des Daches.</w:t>
      </w:r>
    </w:p>
    <w:p w:rsidR="00D641B9" w:rsidRPr="00D641B9" w:rsidRDefault="00D641B9" w:rsidP="00D641B9">
      <w:pPr>
        <w:pStyle w:val="a3"/>
        <w:jc w:val="both"/>
        <w:rPr>
          <w:u w:val="single"/>
          <w:lang w:val="de-DE"/>
        </w:rPr>
      </w:pPr>
      <w:r w:rsidRPr="00D641B9">
        <w:rPr>
          <w:u w:val="single"/>
          <w:lang w:val="de-DE"/>
        </w:rPr>
        <w:t xml:space="preserve">Er braucht sie, </w:t>
      </w:r>
      <w:r w:rsidRPr="00141C65">
        <w:rPr>
          <w:b/>
          <w:u w:val="single"/>
          <w:lang w:val="de-DE"/>
        </w:rPr>
        <w:t>um</w:t>
      </w:r>
      <w:r w:rsidRPr="00D641B9">
        <w:rPr>
          <w:u w:val="single"/>
          <w:lang w:val="de-DE"/>
        </w:rPr>
        <w:t xml:space="preserve"> das Dach </w:t>
      </w:r>
      <w:r w:rsidRPr="00141C65">
        <w:rPr>
          <w:b/>
          <w:u w:val="single"/>
          <w:lang w:val="de-DE"/>
        </w:rPr>
        <w:t>zu</w:t>
      </w:r>
      <w:r w:rsidRPr="00D641B9">
        <w:rPr>
          <w:u w:val="single"/>
          <w:lang w:val="de-DE"/>
        </w:rPr>
        <w:t xml:space="preserve"> reparier</w:t>
      </w:r>
      <w:r w:rsidRPr="00141C65">
        <w:rPr>
          <w:b/>
          <w:u w:val="single"/>
          <w:lang w:val="de-DE"/>
        </w:rPr>
        <w:t>en</w:t>
      </w:r>
      <w:r w:rsidRPr="00D641B9">
        <w:rPr>
          <w:u w:val="single"/>
          <w:lang w:val="de-DE"/>
        </w:rPr>
        <w:t>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a) Wozu braucht Tanja die Aktentasche? - Zur Aufbewahrung der Dokumente.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 xml:space="preserve">b) </w:t>
      </w:r>
      <w:r>
        <w:rPr>
          <w:lang w:val="de-DE"/>
        </w:rPr>
        <w:t>Wozu braucht man dieses Gerä</w:t>
      </w:r>
      <w:r w:rsidRPr="00D641B9">
        <w:rPr>
          <w:lang w:val="de-DE"/>
        </w:rPr>
        <w:t>t? - Zur Berechnung der Position.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c) Wozu braucht Max den Kredit? - Zur Finanzierung eines Hauses.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d) Wozu braucht Eva den L</w:t>
      </w:r>
      <w:r>
        <w:rPr>
          <w:lang w:val="de-DE"/>
        </w:rPr>
        <w:t>astwagen? - Zum Transport der Mö</w:t>
      </w:r>
      <w:r w:rsidRPr="00D641B9">
        <w:rPr>
          <w:lang w:val="de-DE"/>
        </w:rPr>
        <w:t>bel.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e) Wozu braucht Nico das Werkzeug? - Zur Montage des Apparates.</w:t>
      </w:r>
    </w:p>
    <w:p w:rsidR="00D641B9" w:rsidRPr="00D641B9" w:rsidRDefault="00D641B9" w:rsidP="00D641B9">
      <w:pPr>
        <w:pStyle w:val="a3"/>
        <w:jc w:val="both"/>
        <w:rPr>
          <w:lang w:val="de-DE"/>
        </w:rPr>
      </w:pPr>
      <w:r w:rsidRPr="00D641B9">
        <w:rPr>
          <w:lang w:val="de-DE"/>
        </w:rPr>
        <w:t>f) Wozu braucht man einen Helm? - Zum Schutz vor Steinschlag.</w:t>
      </w:r>
    </w:p>
    <w:sectPr w:rsidR="00D641B9" w:rsidRPr="00D641B9" w:rsidSect="00213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A"/>
    <w:rsid w:val="00141C65"/>
    <w:rsid w:val="001D5BEA"/>
    <w:rsid w:val="00213602"/>
    <w:rsid w:val="00765408"/>
    <w:rsid w:val="00C52152"/>
    <w:rsid w:val="00D06E0A"/>
    <w:rsid w:val="00D641B9"/>
    <w:rsid w:val="00D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2018-11-27T06:36:00Z</dcterms:created>
  <dcterms:modified xsi:type="dcterms:W3CDTF">2018-11-27T06:53:00Z</dcterms:modified>
</cp:coreProperties>
</file>