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8E" w:rsidRPr="0023358E" w:rsidRDefault="0023358E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Упражнение 1. Найдите лишнее слово в рядах.</w:t>
      </w:r>
    </w:p>
    <w:p w:rsidR="0023358E" w:rsidRPr="0023358E" w:rsidRDefault="0023358E" w:rsidP="0023358E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go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take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be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stood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put</w:t>
      </w:r>
      <w:proofErr w:type="spellEnd"/>
    </w:p>
    <w:p w:rsidR="0023358E" w:rsidRPr="0023358E" w:rsidRDefault="0023358E" w:rsidP="0023358E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eaten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broke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took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put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make</w:t>
      </w:r>
      <w:proofErr w:type="spellEnd"/>
    </w:p>
    <w:p w:rsidR="0023358E" w:rsidRPr="0023358E" w:rsidRDefault="0023358E" w:rsidP="0023358E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played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wrote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sang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ran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swam</w:t>
      </w:r>
      <w:proofErr w:type="spellEnd"/>
    </w:p>
    <w:p w:rsidR="0023358E" w:rsidRPr="0023358E" w:rsidRDefault="0023358E" w:rsidP="0023358E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go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stay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write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understand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dance</w:t>
      </w:r>
      <w:proofErr w:type="spellEnd"/>
    </w:p>
    <w:p w:rsidR="00256365" w:rsidRDefault="00256365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358E" w:rsidRPr="0023358E" w:rsidRDefault="0023358E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Упражнение 2.  Вставьте буквы</w:t>
      </w:r>
    </w:p>
    <w:p w:rsidR="0023358E" w:rsidRDefault="0023358E" w:rsidP="0023358E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  <w:sectPr w:rsidR="0023358E" w:rsidSect="0023358E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3358E" w:rsidRPr="0023358E" w:rsidRDefault="0023358E" w:rsidP="0023358E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 xml:space="preserve">Begin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beg_n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beg_n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23358E" w:rsidRPr="0023358E" w:rsidRDefault="0023358E" w:rsidP="0023358E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Come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c_me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c_me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23358E" w:rsidRPr="0023358E" w:rsidRDefault="0023358E" w:rsidP="0023358E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Drink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dr_nk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dr_nk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23358E" w:rsidRPr="0023358E" w:rsidRDefault="0023358E" w:rsidP="0023358E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Get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g_t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g_t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3358E" w:rsidRPr="0023358E" w:rsidRDefault="0023358E" w:rsidP="0023358E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 xml:space="preserve">Hold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h_ld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h_ld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23358E" w:rsidRPr="0023358E" w:rsidRDefault="0023358E" w:rsidP="0023358E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Ring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r_ng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r_ng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23358E" w:rsidRPr="0023358E" w:rsidRDefault="0023358E" w:rsidP="0023358E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Sing-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s_ng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s_ng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23358E" w:rsidRPr="0023358E" w:rsidRDefault="0023358E" w:rsidP="0023358E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Swim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sw_m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sw_m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23358E" w:rsidRPr="00256365" w:rsidRDefault="0023358E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  <w:sectPr w:rsidR="0023358E" w:rsidRPr="00256365" w:rsidSect="0023358E">
          <w:type w:val="continuous"/>
          <w:pgSz w:w="11906" w:h="16838"/>
          <w:pgMar w:top="426" w:right="850" w:bottom="284" w:left="1701" w:header="708" w:footer="708" w:gutter="0"/>
          <w:cols w:num="2" w:space="2837"/>
          <w:docGrid w:linePitch="360"/>
        </w:sectPr>
      </w:pPr>
    </w:p>
    <w:p w:rsidR="0023358E" w:rsidRPr="0023358E" w:rsidRDefault="0023358E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Упражнение 3. Разделите эти формы неправильных глаголов на V2 и V3.</w:t>
      </w:r>
    </w:p>
    <w:p w:rsidR="0023358E" w:rsidRDefault="0023358E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5A8C"/>
          <w:lang w:eastAsia="ru-RU"/>
        </w:rPr>
      </w:pPr>
    </w:p>
    <w:p w:rsidR="0023358E" w:rsidRPr="0023358E" w:rsidRDefault="0023358E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5A8C"/>
          <w:lang w:val="en-US" w:eastAsia="ru-RU"/>
        </w:rPr>
      </w:pPr>
      <w:r w:rsidRPr="0023358E">
        <w:rPr>
          <w:rFonts w:ascii="Times New Roman" w:eastAsia="Times New Roman" w:hAnsi="Times New Roman" w:cs="Times New Roman"/>
          <w:color w:val="005A8C"/>
          <w:lang w:val="en-US" w:eastAsia="ru-RU"/>
        </w:rPr>
        <w:t>Wrote, took, swum, spoke, shaken, known, grew, flown, broken, drew</w:t>
      </w:r>
    </w:p>
    <w:tbl>
      <w:tblPr>
        <w:tblW w:w="116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6"/>
        <w:gridCol w:w="5826"/>
      </w:tblGrid>
      <w:tr w:rsidR="0023358E" w:rsidRPr="0023358E" w:rsidTr="0023358E">
        <w:tc>
          <w:tcPr>
            <w:tcW w:w="58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3358E" w:rsidRPr="0023358E" w:rsidRDefault="0023358E" w:rsidP="0023358E">
            <w:pPr>
              <w:spacing w:before="100" w:beforeAutospacing="1" w:after="100" w:afterAutospacing="1" w:line="240" w:lineRule="auto"/>
              <w:ind w:left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V2 – вторая форма</w:t>
            </w:r>
          </w:p>
        </w:tc>
        <w:tc>
          <w:tcPr>
            <w:tcW w:w="58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3358E" w:rsidRPr="0023358E" w:rsidRDefault="0023358E" w:rsidP="0023358E">
            <w:pPr>
              <w:spacing w:before="100" w:beforeAutospacing="1" w:after="100" w:afterAutospacing="1" w:line="240" w:lineRule="auto"/>
              <w:ind w:left="27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V3 – третья форма</w:t>
            </w:r>
          </w:p>
        </w:tc>
      </w:tr>
    </w:tbl>
    <w:p w:rsidR="00875073" w:rsidRDefault="00875073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358E" w:rsidRPr="0023358E" w:rsidRDefault="0023358E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Упражнение 4. Вставьте недостающую форму</w:t>
      </w:r>
    </w:p>
    <w:p w:rsid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  <w:sectPr w:rsidR="0023358E" w:rsidSect="0023358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_________→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went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→ _________</w:t>
      </w:r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run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→ _________ → _________</w:t>
      </w:r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 → _________ →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done</w:t>
      </w:r>
      <w:proofErr w:type="spellEnd"/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 →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stood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→ _________</w:t>
      </w:r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see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→_________ → _________</w:t>
      </w:r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_________→ _________ →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lost</w:t>
      </w:r>
      <w:proofErr w:type="spellEnd"/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 → _________→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come</w:t>
      </w:r>
      <w:proofErr w:type="spellEnd"/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have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→ _________→ _________</w:t>
      </w:r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_________ →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sat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→ _________</w:t>
      </w:r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find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→ _________→ _________</w:t>
      </w:r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_________→ _________ →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said</w:t>
      </w:r>
      <w:proofErr w:type="spellEnd"/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_________→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read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→ _________</w:t>
      </w:r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think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→ _________ → _________</w:t>
      </w:r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_________→ </w:t>
      </w: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left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→_________</w:t>
      </w:r>
    </w:p>
    <w:p w:rsidR="0023358E" w:rsidRPr="0023358E" w:rsidRDefault="0023358E" w:rsidP="0023358E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tell</w:t>
      </w:r>
      <w:proofErr w:type="spell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→ _________ → _________</w:t>
      </w:r>
    </w:p>
    <w:p w:rsidR="0023358E" w:rsidRDefault="0023358E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  <w:sectPr w:rsidR="0023358E" w:rsidSect="0023358E">
          <w:type w:val="continuous"/>
          <w:pgSz w:w="11906" w:h="16838"/>
          <w:pgMar w:top="426" w:right="850" w:bottom="284" w:left="1701" w:header="708" w:footer="708" w:gutter="0"/>
          <w:cols w:num="2" w:space="3119"/>
          <w:docGrid w:linePitch="360"/>
        </w:sectPr>
      </w:pPr>
    </w:p>
    <w:p w:rsidR="00875073" w:rsidRDefault="00875073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358E" w:rsidRPr="0023358E" w:rsidRDefault="0023358E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Упражнение 5. Разделите эти глаголы </w:t>
      </w:r>
      <w:proofErr w:type="gramStart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23358E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правильные и неправильные.</w:t>
      </w:r>
    </w:p>
    <w:p w:rsidR="0023358E" w:rsidRPr="0023358E" w:rsidRDefault="0023358E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3358E">
        <w:rPr>
          <w:rFonts w:ascii="Times New Roman" w:eastAsia="Times New Roman" w:hAnsi="Times New Roman" w:cs="Times New Roman"/>
          <w:color w:val="000000"/>
          <w:lang w:val="en-US" w:eastAsia="ru-RU"/>
        </w:rPr>
        <w:t>Play, stay, shake, dance, take, make, visit, meet, see, want, swim, love, let, fly, come, look</w:t>
      </w:r>
    </w:p>
    <w:p w:rsidR="002825E7" w:rsidRPr="00256365" w:rsidRDefault="002825E7" w:rsidP="0023358E">
      <w:pPr>
        <w:ind w:left="-709"/>
        <w:rPr>
          <w:lang w:val="en-US"/>
        </w:rPr>
      </w:pPr>
    </w:p>
    <w:p w:rsidR="0023358E" w:rsidRPr="00256365" w:rsidRDefault="0023358E" w:rsidP="0023358E">
      <w:pPr>
        <w:shd w:val="clear" w:color="auto" w:fill="FFFFFF"/>
        <w:spacing w:before="100" w:beforeAutospacing="1" w:after="100" w:afterAutospacing="1" w:line="240" w:lineRule="auto"/>
        <w:ind w:left="-709"/>
        <w:contextualSpacing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sectPr w:rsidR="0023358E" w:rsidRPr="00256365" w:rsidSect="0023358E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7A9"/>
    <w:multiLevelType w:val="multilevel"/>
    <w:tmpl w:val="31A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747AB"/>
    <w:multiLevelType w:val="hybridMultilevel"/>
    <w:tmpl w:val="54A8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36DF"/>
    <w:multiLevelType w:val="multilevel"/>
    <w:tmpl w:val="AD94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9417E"/>
    <w:multiLevelType w:val="hybridMultilevel"/>
    <w:tmpl w:val="8854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4E3"/>
    <w:multiLevelType w:val="multilevel"/>
    <w:tmpl w:val="3E40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8E"/>
    <w:rsid w:val="0023358E"/>
    <w:rsid w:val="00256365"/>
    <w:rsid w:val="002825E7"/>
    <w:rsid w:val="008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542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2022-02-22T04:59:00Z</cp:lastPrinted>
  <dcterms:created xsi:type="dcterms:W3CDTF">2022-02-22T04:52:00Z</dcterms:created>
  <dcterms:modified xsi:type="dcterms:W3CDTF">2022-02-22T05:17:00Z</dcterms:modified>
</cp:coreProperties>
</file>