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A8" w:rsidRPr="00D33502" w:rsidRDefault="00B70EB8" w:rsidP="00D33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C0E0D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C0E0D"/>
          <w:sz w:val="28"/>
          <w:szCs w:val="28"/>
          <w:lang w:val="en-US" w:eastAsia="ru-RU"/>
        </w:rPr>
        <w:t>GULLI  O’SIMLIKLARNING</w:t>
      </w:r>
      <w:proofErr w:type="gramEnd"/>
      <w:r w:rsidRPr="00B70EB8">
        <w:rPr>
          <w:rFonts w:ascii="Times New Roman" w:eastAsia="Times New Roman" w:hAnsi="Times New Roman" w:cs="Times New Roman"/>
          <w:b/>
          <w:color w:val="0C0E0D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C0E0D"/>
          <w:sz w:val="28"/>
          <w:szCs w:val="28"/>
          <w:lang w:val="en-US" w:eastAsia="ru-RU"/>
        </w:rPr>
        <w:t xml:space="preserve">TURLARI VA HAYOTIY  SHAKLLARI .  </w:t>
      </w:r>
    </w:p>
    <w:p w:rsidR="007968DE" w:rsidRPr="00B17CD8" w:rsidRDefault="00B17CD8" w:rsidP="00B17CD8">
      <w:pPr>
        <w:spacing w:after="0" w:line="360" w:lineRule="auto"/>
        <w:jc w:val="center"/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Tohirova</w:t>
      </w:r>
      <w:proofErr w:type="spellEnd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Sadoqat</w:t>
      </w:r>
      <w:proofErr w:type="spellEnd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Nuriddinovna</w:t>
      </w:r>
      <w:proofErr w:type="spellEnd"/>
    </w:p>
    <w:p w:rsidR="007968DE" w:rsidRPr="00C07A86" w:rsidRDefault="00B17CD8" w:rsidP="00B17CD8">
      <w:pPr>
        <w:spacing w:after="0" w:line="360" w:lineRule="auto"/>
        <w:jc w:val="center"/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proofErr w:type="spellStart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Navoiy</w:t>
      </w:r>
      <w:proofErr w:type="spellEnd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shahar</w:t>
      </w:r>
      <w:proofErr w:type="spellEnd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737F3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3</w:t>
      </w:r>
      <w:proofErr w:type="gramEnd"/>
      <w:r w:rsidR="009737F3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-umumiy </w:t>
      </w:r>
      <w:proofErr w:type="spellStart"/>
      <w:r w:rsidR="009737F3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o’rta</w:t>
      </w:r>
      <w:proofErr w:type="spellEnd"/>
      <w:r w:rsidR="009737F3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737F3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ta’lim</w:t>
      </w:r>
      <w:proofErr w:type="spellEnd"/>
      <w:r w:rsidR="009737F3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737F3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maktabi</w:t>
      </w:r>
      <w:proofErr w:type="spellEnd"/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62177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biologiya</w:t>
      </w:r>
      <w:proofErr w:type="spellEnd"/>
      <w:r w:rsidR="00FF78E3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FF78E3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fani</w:t>
      </w:r>
      <w:proofErr w:type="spellEnd"/>
      <w:r w:rsidR="007968DE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968DE" w:rsidRPr="00C07A86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o’qituvchisi</w:t>
      </w:r>
      <w:proofErr w:type="spellEnd"/>
    </w:p>
    <w:p w:rsidR="00B70EB8" w:rsidRPr="00B70EB8" w:rsidRDefault="00B70EB8" w:rsidP="00B70EB8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Go`zal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tabiatni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rang-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barang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olamisiz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tasavvur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qilib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bo`</w:t>
      </w:r>
      <w:proofErr w:type="gram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lmaydi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Yer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yuzida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turi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juda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keng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tarqalgan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Bu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o`simliklarni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jazirama</w:t>
      </w:r>
      <w:proofErr w:type="spellEnd"/>
      <w:r w:rsidRPr="00B70EB8">
        <w:rPr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cho`llardan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tortib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to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baland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tog`lar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cho`qqisigacha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bo`lgan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turli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tuproq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iqlim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sharoitida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uchratish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mumkin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O`zbekistonda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tabiiy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holda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o`sadigan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yuksak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o`simliklarning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4500,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O`rta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Osiyoda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8000,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Yer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yuzida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esa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500 000dan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ortiq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turi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borligi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aniqlangan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Tabiatda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uchramaydigan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joy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nihoyatda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kam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O`zbekistonda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yoz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oylarida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suvsiz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qumli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vas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ho`rxok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cho`llarda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hamisha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qorliklar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muzliklar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bilan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qoplanib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yotadigan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baland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tog`larda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o`sadigan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g`orlar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ichkarisida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osilib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o`sadigan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ajoyib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turlari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mavjud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Tabiatda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gengiz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daryo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ko`l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kanallarda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shuningdek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botqoqliklarda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o`sadigan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ham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kam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emas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Ular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uzoq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mobaynida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turli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sharoitda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o`sishga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moslashgan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O`simliklarning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tashqi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muhit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tashqi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muhit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sharoitiga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har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xil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shaklda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moslashishiga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hayotiy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deyiladi.Gulli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hayotiy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shakllariga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ko`ra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1.Daraxt.2.Buta.3.Yarimbuta.4.Bir yillik.5.Ikki yillik.6.Ko`p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yillik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o`tlarga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bo`linadi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70EB8">
        <w:rPr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Daraxtlar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tanasi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yog`ochlangan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bitta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yo`g`on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tanali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baqquvat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idizli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keng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shox-shabbali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baland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bo`yli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ko`p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yillik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o`simlikdir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Bular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guli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mevasi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to`pguli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poyasining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eni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bo`yi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shox-shabbasi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barglari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bilan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bir-biridan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farq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qiladi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Masalan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olma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o`rik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yong`oq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shaftolining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shox-shabbasi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yoyiq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qarag`ay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terakniki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g`uj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tik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sada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qayrag`ochniki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sharsimon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bo`ladi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Daraxtlar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oz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yoki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ko`p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yashashga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ko`ra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turli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xil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bo`ladi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Masalan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afrikada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o`sadigan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baobab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daraxti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4000-5000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archa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sarv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1000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soxta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kashtan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2000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chinor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800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o`rik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yong`oq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70-100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yil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yashashi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mumkin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Tabiiy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holda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tarqalgan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daraxtlar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sharoitga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qarab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bir-biridan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keskin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farq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qiladi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Masalan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bir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turga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mansub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bo`lgan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tog`larning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shimoliy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yonbag`rlarida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o`sadigan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daraxtlar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janubiy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yonbag`rlarida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o`sadigan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daraxtlardan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shox-shabbalarining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nko`pligi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kengligi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balandligi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bilan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farq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qiladi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Tog`larning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o`rta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qismidagi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archa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bo`ydor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bo`lib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o`ssa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eng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balanddagisi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esa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yerdan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0,5-1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metr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ko`tariladi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xolos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Bu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hol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o`simliklarni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doimiy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esib</w:t>
      </w:r>
      <w:proofErr w:type="spellEnd"/>
      <w:r w:rsidRPr="00B70EB8">
        <w:rPr>
          <w:color w:val="000000"/>
          <w:sz w:val="28"/>
          <w:szCs w:val="28"/>
          <w:lang w:val="en-US"/>
        </w:rPr>
        <w:br/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turadigan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shamoldanva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qishning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qattiq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sovuqlaridan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saqlaydi</w:t>
      </w:r>
      <w:proofErr w:type="spellEnd"/>
      <w:r w:rsidRPr="00B70E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sectPr w:rsidR="00B70EB8" w:rsidRPr="00B70EB8" w:rsidSect="004608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F7504"/>
    <w:multiLevelType w:val="hybridMultilevel"/>
    <w:tmpl w:val="376C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895"/>
    <w:multiLevelType w:val="hybridMultilevel"/>
    <w:tmpl w:val="754435FA"/>
    <w:lvl w:ilvl="0" w:tplc="E5F23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7F"/>
    <w:rsid w:val="00034678"/>
    <w:rsid w:val="000B0563"/>
    <w:rsid w:val="000B5464"/>
    <w:rsid w:val="00116BE3"/>
    <w:rsid w:val="0018239A"/>
    <w:rsid w:val="00196EC9"/>
    <w:rsid w:val="002044DE"/>
    <w:rsid w:val="004608CF"/>
    <w:rsid w:val="007968DE"/>
    <w:rsid w:val="00796DA8"/>
    <w:rsid w:val="00967F42"/>
    <w:rsid w:val="009737F3"/>
    <w:rsid w:val="00A25E32"/>
    <w:rsid w:val="00AD54DA"/>
    <w:rsid w:val="00B06619"/>
    <w:rsid w:val="00B17CD8"/>
    <w:rsid w:val="00B231FB"/>
    <w:rsid w:val="00B70EB8"/>
    <w:rsid w:val="00BB1157"/>
    <w:rsid w:val="00C07A86"/>
    <w:rsid w:val="00C876C1"/>
    <w:rsid w:val="00D33056"/>
    <w:rsid w:val="00D33502"/>
    <w:rsid w:val="00E62177"/>
    <w:rsid w:val="00E82B7F"/>
    <w:rsid w:val="00FB14A1"/>
    <w:rsid w:val="00FF3CDD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F1989-789E-41F4-9851-C675B96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2B7F"/>
    <w:rPr>
      <w:color w:val="0000FF"/>
      <w:u w:val="single"/>
    </w:rPr>
  </w:style>
  <w:style w:type="character" w:styleId="a5">
    <w:name w:val="Strong"/>
    <w:basedOn w:val="a0"/>
    <w:uiPriority w:val="22"/>
    <w:qFormat/>
    <w:rsid w:val="007968DE"/>
    <w:rPr>
      <w:b/>
      <w:bCs/>
    </w:rPr>
  </w:style>
  <w:style w:type="paragraph" w:styleId="a6">
    <w:name w:val="List Paragraph"/>
    <w:basedOn w:val="a"/>
    <w:uiPriority w:val="34"/>
    <w:qFormat/>
    <w:rsid w:val="00796DA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876C1"/>
    <w:rPr>
      <w:color w:val="605E5C"/>
      <w:shd w:val="clear" w:color="auto" w:fill="E1DFDD"/>
    </w:rPr>
  </w:style>
  <w:style w:type="character" w:styleId="a7">
    <w:name w:val="Book Title"/>
    <w:basedOn w:val="a0"/>
    <w:uiPriority w:val="33"/>
    <w:qFormat/>
    <w:rsid w:val="000B5464"/>
    <w:rPr>
      <w:b/>
      <w:bCs/>
      <w:i/>
      <w:iCs/>
      <w:spacing w:val="5"/>
    </w:rPr>
  </w:style>
  <w:style w:type="character" w:customStyle="1" w:styleId="fontstyle01">
    <w:name w:val="fontstyle01"/>
    <w:basedOn w:val="a0"/>
    <w:rsid w:val="00FF3C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F3CD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F3CD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</dc:creator>
  <cp:keywords/>
  <dc:description/>
  <cp:lastModifiedBy>1</cp:lastModifiedBy>
  <cp:revision>4</cp:revision>
  <dcterms:created xsi:type="dcterms:W3CDTF">2020-09-24T08:34:00Z</dcterms:created>
  <dcterms:modified xsi:type="dcterms:W3CDTF">2020-09-24T09:10:00Z</dcterms:modified>
</cp:coreProperties>
</file>