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6B" w:rsidRPr="0070646B" w:rsidRDefault="0070646B" w:rsidP="0070646B">
      <w:pPr>
        <w:shd w:val="clear" w:color="auto" w:fill="FFFFFF"/>
        <w:spacing w:before="288" w:after="134" w:line="240" w:lineRule="auto"/>
        <w:outlineLvl w:val="1"/>
        <w:rPr>
          <w:rFonts w:ascii="Roboto" w:eastAsia="Times New Roman" w:hAnsi="Roboto" w:cs="Times New Roman"/>
          <w:color w:val="363636"/>
          <w:sz w:val="36"/>
          <w:szCs w:val="36"/>
        </w:rPr>
      </w:pPr>
      <w:r w:rsidRPr="0070646B">
        <w:rPr>
          <w:rFonts w:ascii="Roboto" w:eastAsia="Times New Roman" w:hAnsi="Roboto" w:cs="Times New Roman"/>
          <w:color w:val="363636"/>
          <w:sz w:val="36"/>
          <w:szCs w:val="36"/>
        </w:rPr>
        <w:t>Интеллектуальное состязание — помощь в профориентации</w:t>
      </w:r>
    </w:p>
    <w:p w:rsidR="0070646B" w:rsidRPr="0070646B" w:rsidRDefault="0070646B" w:rsidP="0070646B">
      <w:pPr>
        <w:pStyle w:val="a5"/>
        <w:jc w:val="both"/>
        <w:rPr>
          <w:rFonts w:ascii="Times New Roman" w:eastAsia="Times New Roman" w:hAnsi="Times New Roman" w:cs="Times New Roman"/>
          <w:sz w:val="24"/>
          <w:szCs w:val="29"/>
        </w:rPr>
      </w:pPr>
      <w:r w:rsidRPr="0070646B">
        <w:rPr>
          <w:rFonts w:ascii="Times New Roman" w:eastAsia="Times New Roman" w:hAnsi="Times New Roman" w:cs="Times New Roman"/>
          <w:sz w:val="24"/>
        </w:rPr>
        <w:t xml:space="preserve">Конкурс «Ой мен </w:t>
      </w:r>
      <w:proofErr w:type="spellStart"/>
      <w:r w:rsidRPr="0070646B">
        <w:rPr>
          <w:rFonts w:ascii="Times New Roman" w:eastAsia="Times New Roman" w:hAnsi="Times New Roman" w:cs="Times New Roman"/>
          <w:sz w:val="24"/>
        </w:rPr>
        <w:t>ойын</w:t>
      </w:r>
      <w:proofErr w:type="spellEnd"/>
      <w:r w:rsidRPr="0070646B">
        <w:rPr>
          <w:rFonts w:ascii="Times New Roman" w:eastAsia="Times New Roman" w:hAnsi="Times New Roman" w:cs="Times New Roman"/>
          <w:sz w:val="24"/>
        </w:rPr>
        <w:t xml:space="preserve">» — «Мысль и игра» состоялся среди учеников девятых классов трех средних школ </w:t>
      </w:r>
      <w:proofErr w:type="spellStart"/>
      <w:r w:rsidRPr="0070646B">
        <w:rPr>
          <w:rFonts w:ascii="Times New Roman" w:eastAsia="Times New Roman" w:hAnsi="Times New Roman" w:cs="Times New Roman"/>
          <w:sz w:val="24"/>
        </w:rPr>
        <w:t>Тараза</w:t>
      </w:r>
      <w:proofErr w:type="spellEnd"/>
      <w:r w:rsidRPr="0070646B"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 w:rsidRPr="0070646B">
        <w:rPr>
          <w:rFonts w:ascii="Times New Roman" w:eastAsia="Times New Roman" w:hAnsi="Times New Roman" w:cs="Times New Roman"/>
          <w:sz w:val="24"/>
        </w:rPr>
        <w:t>Жамбылском</w:t>
      </w:r>
      <w:proofErr w:type="spellEnd"/>
      <w:r w:rsidRPr="0070646B">
        <w:rPr>
          <w:rFonts w:ascii="Times New Roman" w:eastAsia="Times New Roman" w:hAnsi="Times New Roman" w:cs="Times New Roman"/>
          <w:sz w:val="24"/>
        </w:rPr>
        <w:t xml:space="preserve"> гуманитарном высшем колледже имени Абая. Он был организован преподавателями кафедры «Филология» колледжа.</w:t>
      </w:r>
    </w:p>
    <w:p w:rsidR="0070646B" w:rsidRPr="0070646B" w:rsidRDefault="0070646B" w:rsidP="0070646B">
      <w:pPr>
        <w:pStyle w:val="a5"/>
        <w:jc w:val="both"/>
        <w:rPr>
          <w:rFonts w:ascii="Times New Roman" w:eastAsia="Times New Roman" w:hAnsi="Times New Roman" w:cs="Times New Roman"/>
          <w:sz w:val="24"/>
          <w:szCs w:val="29"/>
        </w:rPr>
      </w:pPr>
      <w:r w:rsidRPr="0070646B">
        <w:rPr>
          <w:rFonts w:ascii="Times New Roman" w:eastAsia="Times New Roman" w:hAnsi="Times New Roman" w:cs="Times New Roman"/>
          <w:sz w:val="24"/>
          <w:szCs w:val="29"/>
        </w:rPr>
        <w:t xml:space="preserve">Интеллектуальное состязание состояло из пяти этапов. На первом — команды представляли себя. На втором этапе «Виват, оратор!» участники выступили с речью на заданную им общую тему «Выбор профессии – выбор будущего». Команды сопровождали свои выступления </w:t>
      </w:r>
      <w:proofErr w:type="spellStart"/>
      <w:r w:rsidRPr="0070646B">
        <w:rPr>
          <w:rFonts w:ascii="Times New Roman" w:eastAsia="Times New Roman" w:hAnsi="Times New Roman" w:cs="Times New Roman"/>
          <w:sz w:val="24"/>
          <w:szCs w:val="29"/>
        </w:rPr>
        <w:t>мультимедийными</w:t>
      </w:r>
      <w:proofErr w:type="spellEnd"/>
      <w:r w:rsidRPr="0070646B">
        <w:rPr>
          <w:rFonts w:ascii="Times New Roman" w:eastAsia="Times New Roman" w:hAnsi="Times New Roman" w:cs="Times New Roman"/>
          <w:sz w:val="24"/>
          <w:szCs w:val="29"/>
        </w:rPr>
        <w:t xml:space="preserve"> презентациями, слайдами, песнями, видеороликами. На третьем этапе «</w:t>
      </w:r>
      <w:proofErr w:type="spellStart"/>
      <w:r w:rsidRPr="0070646B">
        <w:rPr>
          <w:rFonts w:ascii="Times New Roman" w:eastAsia="Times New Roman" w:hAnsi="Times New Roman" w:cs="Times New Roman"/>
          <w:sz w:val="24"/>
          <w:szCs w:val="29"/>
        </w:rPr>
        <w:t>Брейн-ринг</w:t>
      </w:r>
      <w:proofErr w:type="spellEnd"/>
      <w:r w:rsidRPr="0070646B">
        <w:rPr>
          <w:rFonts w:ascii="Times New Roman" w:eastAsia="Times New Roman" w:hAnsi="Times New Roman" w:cs="Times New Roman"/>
          <w:sz w:val="24"/>
          <w:szCs w:val="29"/>
        </w:rPr>
        <w:t xml:space="preserve">» капитаны команд должны были быстро и правильно ответить на короткие вопросы на двух языках в течение одной минуты. Четвертый этап «Хочу все знать!» был посвящен жизни, творчеству </w:t>
      </w:r>
      <w:proofErr w:type="spellStart"/>
      <w:r w:rsidRPr="0070646B">
        <w:rPr>
          <w:rFonts w:ascii="Times New Roman" w:eastAsia="Times New Roman" w:hAnsi="Times New Roman" w:cs="Times New Roman"/>
          <w:sz w:val="24"/>
          <w:szCs w:val="29"/>
        </w:rPr>
        <w:t>Мухтара</w:t>
      </w:r>
      <w:proofErr w:type="spellEnd"/>
      <w:r w:rsidRPr="0070646B">
        <w:rPr>
          <w:rFonts w:ascii="Times New Roman" w:eastAsia="Times New Roman" w:hAnsi="Times New Roman" w:cs="Times New Roman"/>
          <w:sz w:val="24"/>
          <w:szCs w:val="29"/>
        </w:rPr>
        <w:t xml:space="preserve"> </w:t>
      </w:r>
      <w:proofErr w:type="spellStart"/>
      <w:r w:rsidRPr="0070646B">
        <w:rPr>
          <w:rFonts w:ascii="Times New Roman" w:eastAsia="Times New Roman" w:hAnsi="Times New Roman" w:cs="Times New Roman"/>
          <w:sz w:val="24"/>
          <w:szCs w:val="29"/>
        </w:rPr>
        <w:t>Ауэзова</w:t>
      </w:r>
      <w:proofErr w:type="spellEnd"/>
      <w:r w:rsidRPr="0070646B">
        <w:rPr>
          <w:rFonts w:ascii="Times New Roman" w:eastAsia="Times New Roman" w:hAnsi="Times New Roman" w:cs="Times New Roman"/>
          <w:sz w:val="24"/>
          <w:szCs w:val="29"/>
        </w:rPr>
        <w:t xml:space="preserve"> и его 125-летию. Нужно было презентовать </w:t>
      </w:r>
      <w:proofErr w:type="spellStart"/>
      <w:r w:rsidRPr="0070646B">
        <w:rPr>
          <w:rFonts w:ascii="Times New Roman" w:eastAsia="Times New Roman" w:hAnsi="Times New Roman" w:cs="Times New Roman"/>
          <w:sz w:val="24"/>
          <w:szCs w:val="29"/>
        </w:rPr>
        <w:t>постер</w:t>
      </w:r>
      <w:proofErr w:type="spellEnd"/>
      <w:r w:rsidRPr="0070646B">
        <w:rPr>
          <w:rFonts w:ascii="Times New Roman" w:eastAsia="Times New Roman" w:hAnsi="Times New Roman" w:cs="Times New Roman"/>
          <w:sz w:val="24"/>
          <w:szCs w:val="29"/>
        </w:rPr>
        <w:t xml:space="preserve"> на ноутбуке в течение семи минут. На пятом этапе «Картинки говорят» по предложенному фото или картинке, выведенной на интерактивный экран с компьютера, нужно было составить сюжет и рассказ на двух языках.</w:t>
      </w:r>
    </w:p>
    <w:p w:rsidR="0070646B" w:rsidRPr="0070646B" w:rsidRDefault="0070646B" w:rsidP="0070646B">
      <w:pPr>
        <w:pStyle w:val="a5"/>
        <w:jc w:val="both"/>
        <w:rPr>
          <w:rFonts w:ascii="Times New Roman" w:eastAsia="Times New Roman" w:hAnsi="Times New Roman" w:cs="Times New Roman"/>
          <w:sz w:val="24"/>
          <w:szCs w:val="29"/>
        </w:rPr>
      </w:pPr>
      <w:r w:rsidRPr="0070646B">
        <w:rPr>
          <w:rFonts w:ascii="Times New Roman" w:eastAsia="Times New Roman" w:hAnsi="Times New Roman" w:cs="Times New Roman"/>
          <w:sz w:val="24"/>
          <w:szCs w:val="29"/>
        </w:rPr>
        <w:t xml:space="preserve">— Школьники показали отменное ораторское искусство и отличное владение обоими языками. Конкурс «Ой мен </w:t>
      </w:r>
      <w:proofErr w:type="spellStart"/>
      <w:r w:rsidRPr="0070646B">
        <w:rPr>
          <w:rFonts w:ascii="Times New Roman" w:eastAsia="Times New Roman" w:hAnsi="Times New Roman" w:cs="Times New Roman"/>
          <w:sz w:val="24"/>
          <w:szCs w:val="29"/>
        </w:rPr>
        <w:t>ойын</w:t>
      </w:r>
      <w:proofErr w:type="spellEnd"/>
      <w:r w:rsidRPr="0070646B">
        <w:rPr>
          <w:rFonts w:ascii="Times New Roman" w:eastAsia="Times New Roman" w:hAnsi="Times New Roman" w:cs="Times New Roman"/>
          <w:sz w:val="24"/>
          <w:szCs w:val="29"/>
        </w:rPr>
        <w:t xml:space="preserve">» — это возможность выявления талантливых школьников, пропаганда знаний, развитие творческого мышления и познавательных способностей учащихся, повышение их интеллектуального потенциала. Кроме того, состязание может помочь девятиклассникам в выборе будущей профессии, — пояснила заместитель директора по научной и учебно-методической работе </w:t>
      </w:r>
      <w:proofErr w:type="spellStart"/>
      <w:r w:rsidRPr="0070646B">
        <w:rPr>
          <w:rFonts w:ascii="Times New Roman" w:eastAsia="Times New Roman" w:hAnsi="Times New Roman" w:cs="Times New Roman"/>
          <w:sz w:val="24"/>
          <w:szCs w:val="29"/>
        </w:rPr>
        <w:t>Жамбылского</w:t>
      </w:r>
      <w:proofErr w:type="spellEnd"/>
      <w:r w:rsidRPr="0070646B">
        <w:rPr>
          <w:rFonts w:ascii="Times New Roman" w:eastAsia="Times New Roman" w:hAnsi="Times New Roman" w:cs="Times New Roman"/>
          <w:sz w:val="24"/>
          <w:szCs w:val="29"/>
        </w:rPr>
        <w:t xml:space="preserve"> гуманитарного высшего колледжа имени Абая </w:t>
      </w:r>
      <w:proofErr w:type="spellStart"/>
      <w:r w:rsidRPr="0070646B">
        <w:rPr>
          <w:rFonts w:ascii="Times New Roman" w:eastAsia="Times New Roman" w:hAnsi="Times New Roman" w:cs="Times New Roman"/>
          <w:sz w:val="24"/>
          <w:szCs w:val="29"/>
        </w:rPr>
        <w:t>Багила</w:t>
      </w:r>
      <w:proofErr w:type="spellEnd"/>
      <w:r w:rsidRPr="0070646B">
        <w:rPr>
          <w:rFonts w:ascii="Times New Roman" w:eastAsia="Times New Roman" w:hAnsi="Times New Roman" w:cs="Times New Roman"/>
          <w:sz w:val="24"/>
          <w:szCs w:val="29"/>
        </w:rPr>
        <w:t xml:space="preserve"> </w:t>
      </w:r>
      <w:proofErr w:type="spellStart"/>
      <w:r w:rsidRPr="0070646B">
        <w:rPr>
          <w:rFonts w:ascii="Times New Roman" w:eastAsia="Times New Roman" w:hAnsi="Times New Roman" w:cs="Times New Roman"/>
          <w:sz w:val="24"/>
          <w:szCs w:val="29"/>
        </w:rPr>
        <w:t>Абжапарова</w:t>
      </w:r>
      <w:proofErr w:type="spellEnd"/>
      <w:r w:rsidRPr="0070646B">
        <w:rPr>
          <w:rFonts w:ascii="Times New Roman" w:eastAsia="Times New Roman" w:hAnsi="Times New Roman" w:cs="Times New Roman"/>
          <w:sz w:val="24"/>
          <w:szCs w:val="29"/>
        </w:rPr>
        <w:t>.</w:t>
      </w:r>
    </w:p>
    <w:p w:rsidR="0070646B" w:rsidRPr="0070646B" w:rsidRDefault="0070646B" w:rsidP="0070646B">
      <w:pPr>
        <w:pStyle w:val="a5"/>
        <w:jc w:val="both"/>
        <w:rPr>
          <w:rFonts w:ascii="Times New Roman" w:eastAsia="Times New Roman" w:hAnsi="Times New Roman" w:cs="Times New Roman"/>
          <w:sz w:val="24"/>
          <w:szCs w:val="29"/>
        </w:rPr>
      </w:pPr>
      <w:r w:rsidRPr="0070646B">
        <w:rPr>
          <w:rFonts w:ascii="Times New Roman" w:eastAsia="Times New Roman" w:hAnsi="Times New Roman" w:cs="Times New Roman"/>
          <w:sz w:val="24"/>
          <w:szCs w:val="29"/>
        </w:rPr>
        <w:t xml:space="preserve">В перерыве игры преподаватель кафедры «Декоративно-прикладное искусство» </w:t>
      </w:r>
      <w:proofErr w:type="spellStart"/>
      <w:r w:rsidRPr="0070646B">
        <w:rPr>
          <w:rFonts w:ascii="Times New Roman" w:eastAsia="Times New Roman" w:hAnsi="Times New Roman" w:cs="Times New Roman"/>
          <w:sz w:val="24"/>
          <w:szCs w:val="29"/>
        </w:rPr>
        <w:t>Мадина</w:t>
      </w:r>
      <w:proofErr w:type="spellEnd"/>
      <w:r w:rsidRPr="0070646B">
        <w:rPr>
          <w:rFonts w:ascii="Times New Roman" w:eastAsia="Times New Roman" w:hAnsi="Times New Roman" w:cs="Times New Roman"/>
          <w:sz w:val="24"/>
          <w:szCs w:val="29"/>
        </w:rPr>
        <w:t xml:space="preserve"> </w:t>
      </w:r>
      <w:proofErr w:type="spellStart"/>
      <w:r w:rsidRPr="0070646B">
        <w:rPr>
          <w:rFonts w:ascii="Times New Roman" w:eastAsia="Times New Roman" w:hAnsi="Times New Roman" w:cs="Times New Roman"/>
          <w:sz w:val="24"/>
          <w:szCs w:val="29"/>
        </w:rPr>
        <w:t>Есиркепова</w:t>
      </w:r>
      <w:proofErr w:type="spellEnd"/>
      <w:r w:rsidRPr="0070646B">
        <w:rPr>
          <w:rFonts w:ascii="Times New Roman" w:eastAsia="Times New Roman" w:hAnsi="Times New Roman" w:cs="Times New Roman"/>
          <w:sz w:val="24"/>
          <w:szCs w:val="29"/>
        </w:rPr>
        <w:t xml:space="preserve"> провела для школьников небольшую экскурсию по музею колледжа. Экспозиции музея казахской народной моды и ремесел, </w:t>
      </w:r>
      <w:proofErr w:type="spellStart"/>
      <w:r w:rsidRPr="0070646B">
        <w:rPr>
          <w:rFonts w:ascii="Times New Roman" w:eastAsia="Times New Roman" w:hAnsi="Times New Roman" w:cs="Times New Roman"/>
          <w:sz w:val="24"/>
          <w:szCs w:val="29"/>
        </w:rPr>
        <w:t>сырмак</w:t>
      </w:r>
      <w:proofErr w:type="spellEnd"/>
      <w:r w:rsidRPr="0070646B">
        <w:rPr>
          <w:rFonts w:ascii="Times New Roman" w:eastAsia="Times New Roman" w:hAnsi="Times New Roman" w:cs="Times New Roman"/>
          <w:sz w:val="24"/>
          <w:szCs w:val="29"/>
        </w:rPr>
        <w:t xml:space="preserve">, </w:t>
      </w:r>
      <w:proofErr w:type="spellStart"/>
      <w:r w:rsidRPr="0070646B">
        <w:rPr>
          <w:rFonts w:ascii="Times New Roman" w:eastAsia="Times New Roman" w:hAnsi="Times New Roman" w:cs="Times New Roman"/>
          <w:sz w:val="24"/>
          <w:szCs w:val="29"/>
        </w:rPr>
        <w:t>текемет</w:t>
      </w:r>
      <w:proofErr w:type="spellEnd"/>
      <w:r w:rsidRPr="0070646B">
        <w:rPr>
          <w:rFonts w:ascii="Times New Roman" w:eastAsia="Times New Roman" w:hAnsi="Times New Roman" w:cs="Times New Roman"/>
          <w:sz w:val="24"/>
          <w:szCs w:val="29"/>
        </w:rPr>
        <w:t xml:space="preserve">, обувь, ворсовые ковры, </w:t>
      </w:r>
      <w:proofErr w:type="spellStart"/>
      <w:r w:rsidRPr="0070646B">
        <w:rPr>
          <w:rFonts w:ascii="Times New Roman" w:eastAsia="Times New Roman" w:hAnsi="Times New Roman" w:cs="Times New Roman"/>
          <w:sz w:val="24"/>
          <w:szCs w:val="29"/>
        </w:rPr>
        <w:t>алаша</w:t>
      </w:r>
      <w:proofErr w:type="spellEnd"/>
      <w:r w:rsidRPr="0070646B">
        <w:rPr>
          <w:rFonts w:ascii="Times New Roman" w:eastAsia="Times New Roman" w:hAnsi="Times New Roman" w:cs="Times New Roman"/>
          <w:sz w:val="24"/>
          <w:szCs w:val="29"/>
        </w:rPr>
        <w:t xml:space="preserve">, </w:t>
      </w:r>
      <w:proofErr w:type="spellStart"/>
      <w:r w:rsidRPr="0070646B">
        <w:rPr>
          <w:rFonts w:ascii="Times New Roman" w:eastAsia="Times New Roman" w:hAnsi="Times New Roman" w:cs="Times New Roman"/>
          <w:sz w:val="24"/>
          <w:szCs w:val="29"/>
        </w:rPr>
        <w:t>баскур</w:t>
      </w:r>
      <w:proofErr w:type="spellEnd"/>
      <w:r w:rsidRPr="0070646B">
        <w:rPr>
          <w:rFonts w:ascii="Times New Roman" w:eastAsia="Times New Roman" w:hAnsi="Times New Roman" w:cs="Times New Roman"/>
          <w:sz w:val="24"/>
          <w:szCs w:val="29"/>
        </w:rPr>
        <w:t>, корзины, тканые изделия, женские и мужские пояса, украшения – все это выполнено учащимися по специальности «декоративно-прикладное искусство».</w:t>
      </w:r>
    </w:p>
    <w:p w:rsidR="0070646B" w:rsidRPr="0070646B" w:rsidRDefault="0070646B" w:rsidP="0070646B">
      <w:pPr>
        <w:pStyle w:val="a5"/>
        <w:jc w:val="both"/>
        <w:rPr>
          <w:rFonts w:ascii="Times New Roman" w:eastAsia="Times New Roman" w:hAnsi="Times New Roman" w:cs="Times New Roman"/>
          <w:sz w:val="24"/>
          <w:szCs w:val="29"/>
        </w:rPr>
      </w:pPr>
      <w:proofErr w:type="gramStart"/>
      <w:r w:rsidRPr="0070646B">
        <w:rPr>
          <w:rFonts w:ascii="Times New Roman" w:eastAsia="Times New Roman" w:hAnsi="Times New Roman" w:cs="Times New Roman"/>
          <w:sz w:val="24"/>
          <w:szCs w:val="29"/>
        </w:rPr>
        <w:t xml:space="preserve">В составе жюри были учитель русского языка и литературы средней школы № 18 </w:t>
      </w:r>
      <w:proofErr w:type="spellStart"/>
      <w:r w:rsidRPr="0070646B">
        <w:rPr>
          <w:rFonts w:ascii="Times New Roman" w:eastAsia="Times New Roman" w:hAnsi="Times New Roman" w:cs="Times New Roman"/>
          <w:sz w:val="24"/>
          <w:szCs w:val="29"/>
        </w:rPr>
        <w:t>Тараза</w:t>
      </w:r>
      <w:proofErr w:type="spellEnd"/>
      <w:r w:rsidRPr="0070646B">
        <w:rPr>
          <w:rFonts w:ascii="Times New Roman" w:eastAsia="Times New Roman" w:hAnsi="Times New Roman" w:cs="Times New Roman"/>
          <w:sz w:val="24"/>
          <w:szCs w:val="29"/>
        </w:rPr>
        <w:t xml:space="preserve"> Елена </w:t>
      </w:r>
      <w:proofErr w:type="spellStart"/>
      <w:r w:rsidRPr="0070646B">
        <w:rPr>
          <w:rFonts w:ascii="Times New Roman" w:eastAsia="Times New Roman" w:hAnsi="Times New Roman" w:cs="Times New Roman"/>
          <w:sz w:val="24"/>
          <w:szCs w:val="29"/>
        </w:rPr>
        <w:t>Леванова</w:t>
      </w:r>
      <w:proofErr w:type="spellEnd"/>
      <w:r w:rsidRPr="0070646B">
        <w:rPr>
          <w:rFonts w:ascii="Times New Roman" w:eastAsia="Times New Roman" w:hAnsi="Times New Roman" w:cs="Times New Roman"/>
          <w:sz w:val="24"/>
          <w:szCs w:val="29"/>
        </w:rPr>
        <w:t xml:space="preserve">, преподаватель казахского языка </w:t>
      </w:r>
      <w:proofErr w:type="spellStart"/>
      <w:r w:rsidRPr="0070646B">
        <w:rPr>
          <w:rFonts w:ascii="Times New Roman" w:eastAsia="Times New Roman" w:hAnsi="Times New Roman" w:cs="Times New Roman"/>
          <w:sz w:val="24"/>
          <w:szCs w:val="29"/>
        </w:rPr>
        <w:t>Жамбылского</w:t>
      </w:r>
      <w:proofErr w:type="spellEnd"/>
      <w:r w:rsidRPr="0070646B">
        <w:rPr>
          <w:rFonts w:ascii="Times New Roman" w:eastAsia="Times New Roman" w:hAnsi="Times New Roman" w:cs="Times New Roman"/>
          <w:sz w:val="24"/>
          <w:szCs w:val="29"/>
        </w:rPr>
        <w:t xml:space="preserve"> гуманитарного высшего колледжа имени Абая </w:t>
      </w:r>
      <w:proofErr w:type="spellStart"/>
      <w:r w:rsidRPr="0070646B">
        <w:rPr>
          <w:rFonts w:ascii="Times New Roman" w:eastAsia="Times New Roman" w:hAnsi="Times New Roman" w:cs="Times New Roman"/>
          <w:sz w:val="24"/>
          <w:szCs w:val="29"/>
        </w:rPr>
        <w:t>Шолпан</w:t>
      </w:r>
      <w:proofErr w:type="spellEnd"/>
      <w:r w:rsidRPr="0070646B">
        <w:rPr>
          <w:rFonts w:ascii="Times New Roman" w:eastAsia="Times New Roman" w:hAnsi="Times New Roman" w:cs="Times New Roman"/>
          <w:sz w:val="24"/>
          <w:szCs w:val="29"/>
        </w:rPr>
        <w:t xml:space="preserve"> </w:t>
      </w:r>
      <w:proofErr w:type="spellStart"/>
      <w:r w:rsidRPr="0070646B">
        <w:rPr>
          <w:rFonts w:ascii="Times New Roman" w:eastAsia="Times New Roman" w:hAnsi="Times New Roman" w:cs="Times New Roman"/>
          <w:sz w:val="24"/>
          <w:szCs w:val="29"/>
        </w:rPr>
        <w:t>Рустемова</w:t>
      </w:r>
      <w:proofErr w:type="spellEnd"/>
      <w:r w:rsidRPr="0070646B">
        <w:rPr>
          <w:rFonts w:ascii="Times New Roman" w:eastAsia="Times New Roman" w:hAnsi="Times New Roman" w:cs="Times New Roman"/>
          <w:sz w:val="24"/>
          <w:szCs w:val="29"/>
        </w:rPr>
        <w:t xml:space="preserve">, менеджер-организатор центра обучения языкам управления по развитию языков </w:t>
      </w:r>
      <w:proofErr w:type="spellStart"/>
      <w:r w:rsidRPr="0070646B">
        <w:rPr>
          <w:rFonts w:ascii="Times New Roman" w:eastAsia="Times New Roman" w:hAnsi="Times New Roman" w:cs="Times New Roman"/>
          <w:sz w:val="24"/>
          <w:szCs w:val="29"/>
        </w:rPr>
        <w:t>акимата</w:t>
      </w:r>
      <w:proofErr w:type="spellEnd"/>
      <w:r w:rsidRPr="0070646B">
        <w:rPr>
          <w:rFonts w:ascii="Times New Roman" w:eastAsia="Times New Roman" w:hAnsi="Times New Roman" w:cs="Times New Roman"/>
          <w:sz w:val="24"/>
          <w:szCs w:val="29"/>
        </w:rPr>
        <w:t xml:space="preserve"> области, специалист по казахскому языку </w:t>
      </w:r>
      <w:proofErr w:type="spellStart"/>
      <w:r w:rsidRPr="0070646B">
        <w:rPr>
          <w:rFonts w:ascii="Times New Roman" w:eastAsia="Times New Roman" w:hAnsi="Times New Roman" w:cs="Times New Roman"/>
          <w:sz w:val="24"/>
          <w:szCs w:val="29"/>
        </w:rPr>
        <w:t>Ерсайын</w:t>
      </w:r>
      <w:proofErr w:type="spellEnd"/>
      <w:r w:rsidRPr="0070646B">
        <w:rPr>
          <w:rFonts w:ascii="Times New Roman" w:eastAsia="Times New Roman" w:hAnsi="Times New Roman" w:cs="Times New Roman"/>
          <w:sz w:val="24"/>
          <w:szCs w:val="29"/>
        </w:rPr>
        <w:t xml:space="preserve"> </w:t>
      </w:r>
      <w:proofErr w:type="spellStart"/>
      <w:r w:rsidRPr="0070646B">
        <w:rPr>
          <w:rFonts w:ascii="Times New Roman" w:eastAsia="Times New Roman" w:hAnsi="Times New Roman" w:cs="Times New Roman"/>
          <w:sz w:val="24"/>
          <w:szCs w:val="29"/>
        </w:rPr>
        <w:t>Еркебеков</w:t>
      </w:r>
      <w:proofErr w:type="spellEnd"/>
      <w:r w:rsidRPr="0070646B">
        <w:rPr>
          <w:rFonts w:ascii="Times New Roman" w:eastAsia="Times New Roman" w:hAnsi="Times New Roman" w:cs="Times New Roman"/>
          <w:sz w:val="24"/>
          <w:szCs w:val="29"/>
        </w:rPr>
        <w:t xml:space="preserve">, заведующая информационно-методическим отделом областного центра проведения школьных олимпиад и внешкольных мероприятий </w:t>
      </w:r>
      <w:proofErr w:type="spellStart"/>
      <w:r w:rsidRPr="0070646B">
        <w:rPr>
          <w:rFonts w:ascii="Times New Roman" w:eastAsia="Times New Roman" w:hAnsi="Times New Roman" w:cs="Times New Roman"/>
          <w:sz w:val="24"/>
          <w:szCs w:val="29"/>
        </w:rPr>
        <w:t>Айсулу</w:t>
      </w:r>
      <w:proofErr w:type="spellEnd"/>
      <w:r w:rsidRPr="0070646B">
        <w:rPr>
          <w:rFonts w:ascii="Times New Roman" w:eastAsia="Times New Roman" w:hAnsi="Times New Roman" w:cs="Times New Roman"/>
          <w:sz w:val="24"/>
          <w:szCs w:val="29"/>
        </w:rPr>
        <w:t xml:space="preserve"> </w:t>
      </w:r>
      <w:proofErr w:type="spellStart"/>
      <w:r w:rsidRPr="0070646B">
        <w:rPr>
          <w:rFonts w:ascii="Times New Roman" w:eastAsia="Times New Roman" w:hAnsi="Times New Roman" w:cs="Times New Roman"/>
          <w:sz w:val="24"/>
          <w:szCs w:val="29"/>
        </w:rPr>
        <w:t>Темиргалиева</w:t>
      </w:r>
      <w:proofErr w:type="spellEnd"/>
      <w:r w:rsidRPr="0070646B">
        <w:rPr>
          <w:rFonts w:ascii="Times New Roman" w:eastAsia="Times New Roman" w:hAnsi="Times New Roman" w:cs="Times New Roman"/>
          <w:sz w:val="24"/>
          <w:szCs w:val="29"/>
        </w:rPr>
        <w:t>.</w:t>
      </w:r>
      <w:proofErr w:type="gramEnd"/>
    </w:p>
    <w:p w:rsidR="0070646B" w:rsidRPr="0070646B" w:rsidRDefault="0070646B" w:rsidP="0070646B">
      <w:pPr>
        <w:pStyle w:val="a5"/>
        <w:jc w:val="both"/>
        <w:rPr>
          <w:rFonts w:ascii="Times New Roman" w:eastAsia="Times New Roman" w:hAnsi="Times New Roman" w:cs="Times New Roman"/>
          <w:sz w:val="24"/>
          <w:szCs w:val="29"/>
        </w:rPr>
      </w:pPr>
      <w:r w:rsidRPr="0070646B">
        <w:rPr>
          <w:rFonts w:ascii="Times New Roman" w:eastAsia="Times New Roman" w:hAnsi="Times New Roman" w:cs="Times New Roman"/>
          <w:sz w:val="24"/>
          <w:szCs w:val="29"/>
        </w:rPr>
        <w:t>В ходе конкурса анализировались и взвешивались все сказанное каждым участником на каждом этапе, особенности употребления слов, чистота языка, артистизм, умение завладеть вниманием публики и сценическая культура.</w:t>
      </w:r>
    </w:p>
    <w:p w:rsidR="0070646B" w:rsidRPr="0070646B" w:rsidRDefault="0070646B" w:rsidP="0070646B">
      <w:pPr>
        <w:pStyle w:val="a5"/>
        <w:jc w:val="both"/>
        <w:rPr>
          <w:rFonts w:ascii="Times New Roman" w:eastAsia="Times New Roman" w:hAnsi="Times New Roman" w:cs="Times New Roman"/>
          <w:sz w:val="24"/>
          <w:szCs w:val="29"/>
        </w:rPr>
      </w:pPr>
      <w:r w:rsidRPr="0070646B">
        <w:rPr>
          <w:rFonts w:ascii="Times New Roman" w:eastAsia="Times New Roman" w:hAnsi="Times New Roman" w:cs="Times New Roman"/>
          <w:sz w:val="24"/>
          <w:szCs w:val="29"/>
        </w:rPr>
        <w:t>Победителем стала команда «</w:t>
      </w:r>
      <w:proofErr w:type="spellStart"/>
      <w:r w:rsidRPr="0070646B">
        <w:rPr>
          <w:rFonts w:ascii="Times New Roman" w:eastAsia="Times New Roman" w:hAnsi="Times New Roman" w:cs="Times New Roman"/>
          <w:sz w:val="24"/>
          <w:szCs w:val="29"/>
        </w:rPr>
        <w:t>Болашак</w:t>
      </w:r>
      <w:proofErr w:type="spellEnd"/>
      <w:r w:rsidRPr="0070646B">
        <w:rPr>
          <w:rFonts w:ascii="Times New Roman" w:eastAsia="Times New Roman" w:hAnsi="Times New Roman" w:cs="Times New Roman"/>
          <w:sz w:val="24"/>
          <w:szCs w:val="29"/>
        </w:rPr>
        <w:t>» из средней школы № 16. На втором месте — команда «</w:t>
      </w:r>
      <w:proofErr w:type="spellStart"/>
      <w:r w:rsidRPr="0070646B">
        <w:rPr>
          <w:rFonts w:ascii="Times New Roman" w:eastAsia="Times New Roman" w:hAnsi="Times New Roman" w:cs="Times New Roman"/>
          <w:sz w:val="24"/>
          <w:szCs w:val="29"/>
        </w:rPr>
        <w:t>Жауказын</w:t>
      </w:r>
      <w:proofErr w:type="spellEnd"/>
      <w:r w:rsidRPr="0070646B">
        <w:rPr>
          <w:rFonts w:ascii="Times New Roman" w:eastAsia="Times New Roman" w:hAnsi="Times New Roman" w:cs="Times New Roman"/>
          <w:sz w:val="24"/>
          <w:szCs w:val="29"/>
        </w:rPr>
        <w:t>» из средней школы № 35 имени А. Гайдара, замкнула тройку также команда «</w:t>
      </w:r>
      <w:proofErr w:type="spellStart"/>
      <w:r w:rsidRPr="0070646B">
        <w:rPr>
          <w:rFonts w:ascii="Times New Roman" w:eastAsia="Times New Roman" w:hAnsi="Times New Roman" w:cs="Times New Roman"/>
          <w:sz w:val="24"/>
          <w:szCs w:val="29"/>
        </w:rPr>
        <w:t>Болашак</w:t>
      </w:r>
      <w:proofErr w:type="spellEnd"/>
      <w:r w:rsidRPr="0070646B">
        <w:rPr>
          <w:rFonts w:ascii="Times New Roman" w:eastAsia="Times New Roman" w:hAnsi="Times New Roman" w:cs="Times New Roman"/>
          <w:sz w:val="24"/>
          <w:szCs w:val="29"/>
        </w:rPr>
        <w:t>», но уже из средней школы № 13.</w:t>
      </w:r>
    </w:p>
    <w:p w:rsidR="0070646B" w:rsidRPr="0070646B" w:rsidRDefault="0070646B" w:rsidP="0070646B">
      <w:pPr>
        <w:pStyle w:val="a5"/>
        <w:jc w:val="both"/>
        <w:rPr>
          <w:rFonts w:ascii="Times New Roman" w:eastAsia="Times New Roman" w:hAnsi="Times New Roman" w:cs="Times New Roman"/>
          <w:sz w:val="24"/>
          <w:szCs w:val="29"/>
        </w:rPr>
      </w:pPr>
      <w:r w:rsidRPr="0070646B">
        <w:rPr>
          <w:rFonts w:ascii="Times New Roman" w:eastAsia="Times New Roman" w:hAnsi="Times New Roman" w:cs="Times New Roman"/>
          <w:sz w:val="24"/>
          <w:szCs w:val="29"/>
        </w:rPr>
        <w:t>Очень важно возродить такие мероприятия и превратить их в традиционные соревнования, считают в колледже.</w:t>
      </w:r>
    </w:p>
    <w:p w:rsidR="00F23BAA" w:rsidRPr="0070646B" w:rsidRDefault="00F23BAA" w:rsidP="0070646B">
      <w:pPr>
        <w:pStyle w:val="a5"/>
        <w:jc w:val="both"/>
        <w:rPr>
          <w:rFonts w:ascii="Times New Roman" w:hAnsi="Times New Roman" w:cs="Times New Roman"/>
          <w:sz w:val="24"/>
        </w:rPr>
      </w:pPr>
    </w:p>
    <w:sectPr w:rsidR="00F23BAA" w:rsidRPr="0070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0646B"/>
    <w:rsid w:val="0070646B"/>
    <w:rsid w:val="00F2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6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64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0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646B"/>
    <w:rPr>
      <w:b/>
      <w:bCs/>
    </w:rPr>
  </w:style>
  <w:style w:type="paragraph" w:styleId="a5">
    <w:name w:val="No Spacing"/>
    <w:uiPriority w:val="1"/>
    <w:qFormat/>
    <w:rsid w:val="007064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2022-12-23T08:11:00Z</dcterms:created>
  <dcterms:modified xsi:type="dcterms:W3CDTF">2022-12-23T08:12:00Z</dcterms:modified>
</cp:coreProperties>
</file>