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C9" w:rsidRPr="00A74073" w:rsidRDefault="00542F35" w:rsidP="00DD5042">
      <w:bookmarkStart w:id="0" w:name="_GoBack"/>
      <w:r w:rsidRPr="00A74073">
        <w:t xml:space="preserve">Игровые технологии как эффективный инструмент активизации познавательной деятельности обучающихся на уроках </w:t>
      </w:r>
      <w:r w:rsidR="00533AE4">
        <w:t>географии</w:t>
      </w:r>
    </w:p>
    <w:bookmarkEnd w:id="0"/>
    <w:p w:rsidR="00E97F1F" w:rsidRPr="00A74073" w:rsidRDefault="006D04C9" w:rsidP="00E97F1F">
      <w:pPr>
        <w:rPr>
          <w:b w:val="0"/>
        </w:rPr>
      </w:pPr>
      <w:r w:rsidRPr="00A74073">
        <w:t xml:space="preserve">   </w:t>
      </w:r>
      <w:r w:rsidRPr="00A74073">
        <w:rPr>
          <w:b w:val="0"/>
        </w:rPr>
        <w:t>Перед каждым учителем стоит</w:t>
      </w:r>
      <w:r w:rsidR="0043199B" w:rsidRPr="00A74073">
        <w:rPr>
          <w:b w:val="0"/>
        </w:rPr>
        <w:t xml:space="preserve"> </w:t>
      </w:r>
      <w:r w:rsidRPr="00A74073">
        <w:rPr>
          <w:b w:val="0"/>
        </w:rPr>
        <w:t>задача – подготовить учащихся к итоговой аттестации.</w:t>
      </w:r>
      <w:r w:rsidR="00D116C7" w:rsidRPr="00A74073">
        <w:rPr>
          <w:b w:val="0"/>
        </w:rPr>
        <w:t xml:space="preserve"> </w:t>
      </w:r>
      <w:r w:rsidRPr="00A74073">
        <w:rPr>
          <w:b w:val="0"/>
        </w:rPr>
        <w:t xml:space="preserve">В этом могут помочь </w:t>
      </w:r>
      <w:r w:rsidR="00951E2E" w:rsidRPr="00A74073">
        <w:rPr>
          <w:b w:val="0"/>
        </w:rPr>
        <w:t>игровые технологии, которые</w:t>
      </w:r>
      <w:r w:rsidR="00EA197E" w:rsidRPr="00A74073">
        <w:rPr>
          <w:b w:val="0"/>
        </w:rPr>
        <w:t xml:space="preserve"> </w:t>
      </w:r>
      <w:r w:rsidR="00951E2E" w:rsidRPr="00A74073">
        <w:rPr>
          <w:b w:val="0"/>
        </w:rPr>
        <w:t xml:space="preserve"> при </w:t>
      </w:r>
      <w:r w:rsidR="002A77A7" w:rsidRPr="00A74073">
        <w:rPr>
          <w:b w:val="0"/>
        </w:rPr>
        <w:t>правильном использовании и</w:t>
      </w:r>
      <w:r w:rsidR="00951E2E" w:rsidRPr="00A74073">
        <w:rPr>
          <w:b w:val="0"/>
        </w:rPr>
        <w:t xml:space="preserve"> грамотном включении их в учебный процесс</w:t>
      </w:r>
      <w:r w:rsidR="00740ED1" w:rsidRPr="00A74073">
        <w:rPr>
          <w:b w:val="0"/>
        </w:rPr>
        <w:t xml:space="preserve"> способны активизировать познавательную деятельность учащихся</w:t>
      </w:r>
      <w:r w:rsidR="00EA197E" w:rsidRPr="00A74073">
        <w:rPr>
          <w:b w:val="0"/>
        </w:rPr>
        <w:t xml:space="preserve"> </w:t>
      </w:r>
      <w:r w:rsidR="00305520" w:rsidRPr="00A74073">
        <w:rPr>
          <w:b w:val="0"/>
        </w:rPr>
        <w:t xml:space="preserve"> </w:t>
      </w:r>
      <w:r w:rsidR="00EA197E" w:rsidRPr="00A74073">
        <w:rPr>
          <w:b w:val="0"/>
        </w:rPr>
        <w:t xml:space="preserve">и </w:t>
      </w:r>
      <w:r w:rsidR="00305520" w:rsidRPr="00A74073">
        <w:rPr>
          <w:b w:val="0"/>
        </w:rPr>
        <w:t xml:space="preserve">сделать </w:t>
      </w:r>
      <w:r w:rsidR="00E974D4" w:rsidRPr="00A74073">
        <w:rPr>
          <w:b w:val="0"/>
        </w:rPr>
        <w:t xml:space="preserve">сам </w:t>
      </w:r>
      <w:r w:rsidR="00305520" w:rsidRPr="00A74073">
        <w:rPr>
          <w:b w:val="0"/>
        </w:rPr>
        <w:t>процесс обучения более эффективным.</w:t>
      </w:r>
      <w:r w:rsidR="00E97F1F" w:rsidRPr="00A74073">
        <w:rPr>
          <w:b w:val="0"/>
        </w:rPr>
        <w:t xml:space="preserve">                                                                                                                                                               </w:t>
      </w:r>
    </w:p>
    <w:p w:rsidR="00E97F1F" w:rsidRPr="00A74073" w:rsidRDefault="00E97F1F" w:rsidP="00E97F1F">
      <w:pPr>
        <w:rPr>
          <w:b w:val="0"/>
        </w:rPr>
      </w:pPr>
    </w:p>
    <w:p w:rsidR="007A6D46" w:rsidRPr="00A74073" w:rsidRDefault="00E97F1F" w:rsidP="00CC366A">
      <w:r w:rsidRPr="00A74073">
        <w:rPr>
          <w:b w:val="0"/>
        </w:rPr>
        <w:t xml:space="preserve">  </w:t>
      </w:r>
      <w:r w:rsidR="00D16113" w:rsidRPr="00A74073">
        <w:rPr>
          <w:b w:val="0"/>
        </w:rPr>
        <w:t>И</w:t>
      </w:r>
      <w:r w:rsidR="00226511" w:rsidRPr="00A74073">
        <w:rPr>
          <w:b w:val="0"/>
        </w:rPr>
        <w:t xml:space="preserve">гра вместе </w:t>
      </w:r>
      <w:r w:rsidR="00A30DF8" w:rsidRPr="00A74073">
        <w:rPr>
          <w:b w:val="0"/>
        </w:rPr>
        <w:t xml:space="preserve"> с трудом и учением является одним из основных видов деятельности человека. </w:t>
      </w:r>
      <w:r w:rsidR="00F9223A" w:rsidRPr="00A74073">
        <w:rPr>
          <w:b w:val="0"/>
        </w:rPr>
        <w:t>Игра </w:t>
      </w:r>
      <w:r w:rsidR="00831DE0" w:rsidRPr="00A74073">
        <w:rPr>
          <w:b w:val="0"/>
        </w:rPr>
        <w:t>- путь детей к познанию мира</w:t>
      </w:r>
      <w:r w:rsidR="00E279A1" w:rsidRPr="00A74073">
        <w:rPr>
          <w:b w:val="0"/>
        </w:rPr>
        <w:t>, в котором они живут.</w:t>
      </w:r>
      <w:r w:rsidR="00831DE0" w:rsidRPr="00A74073">
        <w:t> </w:t>
      </w:r>
    </w:p>
    <w:p w:rsidR="007A6D46" w:rsidRPr="00A74073" w:rsidRDefault="00CC366A" w:rsidP="00CC366A">
      <w:pPr>
        <w:rPr>
          <w:b w:val="0"/>
        </w:rPr>
      </w:pPr>
      <w:r w:rsidRPr="00A74073">
        <w:rPr>
          <w:b w:val="0"/>
        </w:rPr>
        <w:t xml:space="preserve"> </w:t>
      </w:r>
    </w:p>
    <w:p w:rsidR="007A6D46" w:rsidRPr="00A74073" w:rsidRDefault="007A6D46" w:rsidP="007A6D46">
      <w:pPr>
        <w:rPr>
          <w:b w:val="0"/>
        </w:rPr>
      </w:pPr>
      <w:r w:rsidRPr="00A74073">
        <w:rPr>
          <w:b w:val="0"/>
        </w:rPr>
        <w:t xml:space="preserve">   </w:t>
      </w:r>
      <w:r w:rsidR="00831DE0" w:rsidRPr="00A74073">
        <w:rPr>
          <w:b w:val="0"/>
        </w:rPr>
        <w:t>Игра являе</w:t>
      </w:r>
      <w:r w:rsidR="00885712" w:rsidRPr="00A74073">
        <w:rPr>
          <w:b w:val="0"/>
        </w:rPr>
        <w:t xml:space="preserve">тся </w:t>
      </w:r>
      <w:r w:rsidR="002A54DE" w:rsidRPr="00A74073">
        <w:rPr>
          <w:b w:val="0"/>
        </w:rPr>
        <w:t xml:space="preserve">действенным методом для развития и совершенствования познавательных, </w:t>
      </w:r>
      <w:r w:rsidR="00D05AA3" w:rsidRPr="00A74073">
        <w:rPr>
          <w:b w:val="0"/>
        </w:rPr>
        <w:t>умственных</w:t>
      </w:r>
      <w:r w:rsidR="002A54DE" w:rsidRPr="00A74073">
        <w:rPr>
          <w:b w:val="0"/>
        </w:rPr>
        <w:t xml:space="preserve"> спос</w:t>
      </w:r>
      <w:r w:rsidR="002B7114" w:rsidRPr="00A74073">
        <w:rPr>
          <w:b w:val="0"/>
        </w:rPr>
        <w:t xml:space="preserve">обностей детей. Игра позволяет </w:t>
      </w:r>
      <w:r w:rsidR="002A54DE" w:rsidRPr="00A74073">
        <w:rPr>
          <w:b w:val="0"/>
        </w:rPr>
        <w:t xml:space="preserve"> ре</w:t>
      </w:r>
      <w:r w:rsidR="00AD262C" w:rsidRPr="00A74073">
        <w:rPr>
          <w:b w:val="0"/>
        </w:rPr>
        <w:t xml:space="preserve">бёнку </w:t>
      </w:r>
      <w:r w:rsidR="002B7114" w:rsidRPr="00A74073">
        <w:rPr>
          <w:b w:val="0"/>
        </w:rPr>
        <w:t>получить научные сведения в доступной форме</w:t>
      </w:r>
      <w:r w:rsidR="002A54DE" w:rsidRPr="00A74073">
        <w:rPr>
          <w:b w:val="0"/>
        </w:rPr>
        <w:t>, способс</w:t>
      </w:r>
      <w:r w:rsidR="00885712" w:rsidRPr="00A74073">
        <w:rPr>
          <w:b w:val="0"/>
        </w:rPr>
        <w:t>твует возникновению</w:t>
      </w:r>
      <w:r w:rsidR="002A54DE" w:rsidRPr="00A74073">
        <w:rPr>
          <w:b w:val="0"/>
        </w:rPr>
        <w:t xml:space="preserve"> интереса к учебному предмету</w:t>
      </w:r>
      <w:r w:rsidR="00FC2A29" w:rsidRPr="00A74073">
        <w:rPr>
          <w:b w:val="0"/>
        </w:rPr>
        <w:t>, расширяет кругозор, способству</w:t>
      </w:r>
      <w:r w:rsidR="00241012" w:rsidRPr="00A74073">
        <w:rPr>
          <w:b w:val="0"/>
        </w:rPr>
        <w:t xml:space="preserve">ет обогащению словарного запаса, приобретаются навыки публичных выступлений, появляется желание и умение добиваться поставленной цели. </w:t>
      </w:r>
      <w:r w:rsidR="008F43B4" w:rsidRPr="00A74073">
        <w:rPr>
          <w:b w:val="0"/>
        </w:rPr>
        <w:t xml:space="preserve"> </w:t>
      </w:r>
      <w:r w:rsidRPr="00A74073">
        <w:rPr>
          <w:b w:val="0"/>
        </w:rPr>
        <w:t xml:space="preserve">                                                                                                                                                                          </w:t>
      </w:r>
    </w:p>
    <w:p w:rsidR="007A6D46" w:rsidRPr="00A74073" w:rsidRDefault="007A6D46" w:rsidP="007A6D46">
      <w:pPr>
        <w:rPr>
          <w:b w:val="0"/>
        </w:rPr>
      </w:pPr>
    </w:p>
    <w:p w:rsidR="007A6D46" w:rsidRPr="00A74073" w:rsidRDefault="007A6D46" w:rsidP="007A6D46">
      <w:pPr>
        <w:rPr>
          <w:b w:val="0"/>
        </w:rPr>
      </w:pPr>
      <w:r w:rsidRPr="00A74073">
        <w:rPr>
          <w:b w:val="0"/>
        </w:rPr>
        <w:t xml:space="preserve"> </w:t>
      </w:r>
      <w:r w:rsidR="00AD262C" w:rsidRPr="00A74073">
        <w:rPr>
          <w:b w:val="0"/>
        </w:rPr>
        <w:t xml:space="preserve">  Игра </w:t>
      </w:r>
      <w:r w:rsidR="008F43B4" w:rsidRPr="00A74073">
        <w:rPr>
          <w:b w:val="0"/>
        </w:rPr>
        <w:t xml:space="preserve"> несёт в себе огромный эмоциональный заряд, воспитывает качества творческой личности: инициативу,</w:t>
      </w:r>
      <w:r w:rsidR="00DF6FA6" w:rsidRPr="00A74073">
        <w:rPr>
          <w:b w:val="0"/>
        </w:rPr>
        <w:t xml:space="preserve"> активность,</w:t>
      </w:r>
      <w:r w:rsidR="008F43B4" w:rsidRPr="00A74073">
        <w:rPr>
          <w:b w:val="0"/>
        </w:rPr>
        <w:t xml:space="preserve"> настойчивость, целеустремлённость, умение находить решение в нестандартной ситуации.</w:t>
      </w:r>
    </w:p>
    <w:p w:rsidR="00241012" w:rsidRPr="00A74073" w:rsidRDefault="00241012" w:rsidP="00241012">
      <w:pPr>
        <w:spacing w:before="120" w:after="120"/>
        <w:ind w:left="57"/>
        <w:jc w:val="both"/>
        <w:rPr>
          <w:b w:val="0"/>
        </w:rPr>
      </w:pPr>
      <w:r w:rsidRPr="00A74073">
        <w:rPr>
          <w:b w:val="0"/>
        </w:rPr>
        <w:t xml:space="preserve">       Игровая деятельность предполагает различные формы организации учебного процесса: индивидуальная, фронтальная, парная и групповая. Эти формы организации учебной деятельности способствуют формированию коммуникативных навыков, дискуссионной культуры учащихся, диалогизации учебного процесса. Групповая работа, или обучение в сотрудничестве – это модель организации деятельности учащихся в составе малых групп, при которой все они вовлечены в совместную деятельность.</w:t>
      </w:r>
    </w:p>
    <w:p w:rsidR="006A414F" w:rsidRPr="00A74073" w:rsidRDefault="00D7670D" w:rsidP="00C545F4">
      <w:pPr>
        <w:shd w:val="clear" w:color="auto" w:fill="FFFFFF"/>
        <w:spacing w:before="100" w:beforeAutospacing="1" w:after="100" w:afterAutospacing="1"/>
        <w:rPr>
          <w:b w:val="0"/>
        </w:rPr>
      </w:pPr>
      <w:r w:rsidRPr="00A74073">
        <w:rPr>
          <w:b w:val="0"/>
        </w:rPr>
        <w:t xml:space="preserve"> </w:t>
      </w:r>
      <w:r w:rsidR="009B2D99" w:rsidRPr="00A74073">
        <w:rPr>
          <w:b w:val="0"/>
        </w:rPr>
        <w:t xml:space="preserve">  Целесообразность использования игровых технологий объясняется тем, что  у</w:t>
      </w:r>
      <w:r w:rsidR="00C545F4" w:rsidRPr="00A74073">
        <w:rPr>
          <w:b w:val="0"/>
        </w:rPr>
        <w:t xml:space="preserve">роки-игры проходят </w:t>
      </w:r>
      <w:r w:rsidRPr="00A74073">
        <w:rPr>
          <w:b w:val="0"/>
        </w:rPr>
        <w:t xml:space="preserve"> в эмоционально благоприятной психологической обстановке, в атмосф</w:t>
      </w:r>
      <w:r w:rsidR="00C545F4" w:rsidRPr="00A74073">
        <w:rPr>
          <w:b w:val="0"/>
        </w:rPr>
        <w:t>ере доброжелательности, свободы</w:t>
      </w:r>
      <w:r w:rsidR="00DF6FA6" w:rsidRPr="00A74073">
        <w:rPr>
          <w:b w:val="0"/>
        </w:rPr>
        <w:t>, поэтому у</w:t>
      </w:r>
      <w:r w:rsidR="00821BBC" w:rsidRPr="00A74073">
        <w:rPr>
          <w:b w:val="0"/>
        </w:rPr>
        <w:t xml:space="preserve">чащиеся лучше усваивают </w:t>
      </w:r>
      <w:r w:rsidR="00C545F4" w:rsidRPr="00A74073">
        <w:rPr>
          <w:b w:val="0"/>
        </w:rPr>
        <w:t>материал.</w:t>
      </w:r>
      <w:r w:rsidR="009B2D99" w:rsidRPr="00A74073">
        <w:rPr>
          <w:b w:val="0"/>
        </w:rPr>
        <w:t xml:space="preserve"> Кроме того, и</w:t>
      </w:r>
      <w:r w:rsidR="006A414F" w:rsidRPr="00A74073">
        <w:rPr>
          <w:b w:val="0"/>
        </w:rPr>
        <w:t>гра – такой вид деятельности, в котором воссоздаются социальные отношения между людьми.</w:t>
      </w:r>
      <w:r w:rsidR="00655B4A" w:rsidRPr="00A74073">
        <w:rPr>
          <w:b w:val="0"/>
        </w:rPr>
        <w:t xml:space="preserve"> Следовательно, игра помогает социализации личности.</w:t>
      </w:r>
    </w:p>
    <w:p w:rsidR="002378A4" w:rsidRPr="00A74073" w:rsidRDefault="008C0CD0" w:rsidP="00C545F4">
      <w:pPr>
        <w:shd w:val="clear" w:color="auto" w:fill="FFFFFF"/>
        <w:spacing w:before="100" w:beforeAutospacing="1" w:after="100" w:afterAutospacing="1"/>
        <w:rPr>
          <w:b w:val="0"/>
        </w:rPr>
      </w:pPr>
      <w:r w:rsidRPr="00A74073">
        <w:rPr>
          <w:color w:val="000000"/>
        </w:rPr>
        <w:t xml:space="preserve">   </w:t>
      </w:r>
      <w:r w:rsidRPr="00A74073">
        <w:rPr>
          <w:b w:val="0"/>
        </w:rPr>
        <w:t>Результативность дидактических игр зависит, во-первых, от систематического их использования, во-вторых, от целенаправленности программы игр в сочетании с обычными дидактическими упражнениями.</w:t>
      </w:r>
    </w:p>
    <w:p w:rsidR="00DA6D6A" w:rsidRPr="00A74073" w:rsidRDefault="008C0D01" w:rsidP="00E97F1F">
      <w:pPr>
        <w:shd w:val="clear" w:color="auto" w:fill="FFFFFF"/>
        <w:spacing w:before="100" w:beforeAutospacing="1" w:after="100" w:afterAutospacing="1"/>
        <w:rPr>
          <w:b w:val="0"/>
        </w:rPr>
      </w:pPr>
      <w:r w:rsidRPr="00A74073">
        <w:rPr>
          <w:b w:val="0"/>
        </w:rPr>
        <w:t xml:space="preserve">   </w:t>
      </w:r>
      <w:r w:rsidR="00A30DF8" w:rsidRPr="00A74073">
        <w:rPr>
          <w:b w:val="0"/>
        </w:rPr>
        <w:t>В настоящее время широкое распрос</w:t>
      </w:r>
      <w:r w:rsidR="00DA6D6A" w:rsidRPr="00A74073">
        <w:rPr>
          <w:b w:val="0"/>
        </w:rPr>
        <w:t xml:space="preserve">транение получили </w:t>
      </w:r>
      <w:r w:rsidR="00A30DF8" w:rsidRPr="00A74073">
        <w:rPr>
          <w:b w:val="0"/>
        </w:rPr>
        <w:t xml:space="preserve"> формы уроков, где используются игровые технологии. </w:t>
      </w:r>
      <w:r w:rsidR="000E17E2" w:rsidRPr="00A74073">
        <w:rPr>
          <w:b w:val="0"/>
        </w:rPr>
        <w:t xml:space="preserve">Игровая форма занятий создается на уроках русского языка и литературы при помощи игровых приемов и ситуаций, которые выступают как средство побуждения, стимулирования учащихся к учебной деятельности. </w:t>
      </w:r>
    </w:p>
    <w:p w:rsidR="00BF36E7" w:rsidRPr="00A74073" w:rsidRDefault="00D36F38" w:rsidP="00BF36E7">
      <w:pPr>
        <w:shd w:val="clear" w:color="auto" w:fill="FFFFFF"/>
        <w:spacing w:before="100" w:beforeAutospacing="1" w:after="100" w:afterAutospacing="1"/>
        <w:rPr>
          <w:b w:val="0"/>
        </w:rPr>
      </w:pPr>
      <w:r w:rsidRPr="00A74073">
        <w:rPr>
          <w:b w:val="0"/>
        </w:rPr>
        <w:t xml:space="preserve">  </w:t>
      </w:r>
      <w:r w:rsidR="00BF36E7" w:rsidRPr="00A74073">
        <w:rPr>
          <w:b w:val="0"/>
        </w:rPr>
        <w:t>Игровая деятельность используется в следующих случаях:</w:t>
      </w:r>
      <w:r w:rsidRPr="00A74073">
        <w:rPr>
          <w:b w:val="0"/>
        </w:rPr>
        <w:t xml:space="preserve">                                                                                    </w:t>
      </w:r>
      <w:r w:rsidR="00BF36E7" w:rsidRPr="00A74073">
        <w:rPr>
          <w:b w:val="0"/>
        </w:rPr>
        <w:t>- в качестве самостоятельной технологии для освоения понятия, темы и даже раздела учебного предмета;</w:t>
      </w:r>
      <w:r w:rsidRPr="00A74073">
        <w:rPr>
          <w:b w:val="0"/>
        </w:rPr>
        <w:t xml:space="preserve">          </w:t>
      </w:r>
      <w:r w:rsidR="00BF36E7" w:rsidRPr="00A74073">
        <w:rPr>
          <w:b w:val="0"/>
        </w:rPr>
        <w:t>- как элемент более обширной технологии;</w:t>
      </w:r>
      <w:r w:rsidRPr="00A74073">
        <w:rPr>
          <w:b w:val="0"/>
        </w:rPr>
        <w:t xml:space="preserve">                                                                                                                   </w:t>
      </w:r>
      <w:r w:rsidR="00BF36E7" w:rsidRPr="00A74073">
        <w:rPr>
          <w:b w:val="0"/>
        </w:rPr>
        <w:t>- в качестве урока (занятия) или его</w:t>
      </w:r>
      <w:r w:rsidR="002163DC" w:rsidRPr="00A74073">
        <w:rPr>
          <w:b w:val="0"/>
        </w:rPr>
        <w:t xml:space="preserve"> части</w:t>
      </w:r>
      <w:r w:rsidR="00BF36E7" w:rsidRPr="00A74073">
        <w:rPr>
          <w:b w:val="0"/>
        </w:rPr>
        <w:t>;</w:t>
      </w:r>
      <w:r w:rsidRPr="00A74073">
        <w:rPr>
          <w:b w:val="0"/>
        </w:rPr>
        <w:t xml:space="preserve">                                                                                                                            </w:t>
      </w:r>
      <w:r w:rsidR="00BF36E7" w:rsidRPr="00A74073">
        <w:rPr>
          <w:b w:val="0"/>
        </w:rPr>
        <w:t>- как технология внеклассной работы.</w:t>
      </w:r>
    </w:p>
    <w:p w:rsidR="00E97F1F" w:rsidRPr="00A74073" w:rsidRDefault="00DA6D6A" w:rsidP="00E97F1F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 </w:t>
      </w:r>
      <w:r w:rsidR="000E17E2" w:rsidRPr="00A74073">
        <w:rPr>
          <w:b w:val="0"/>
        </w:rPr>
        <w:t xml:space="preserve">Реализация игровых приемов и ситуаций при урочной форме занятий происходит по следующим основным направлениям: </w:t>
      </w:r>
      <w:r w:rsidR="00E97F1F" w:rsidRPr="00A74073">
        <w:rPr>
          <w:b w:val="0"/>
        </w:rPr>
        <w:t xml:space="preserve">                                                                                                                                                            -д</w:t>
      </w:r>
      <w:r w:rsidR="000E17E2" w:rsidRPr="00A74073">
        <w:rPr>
          <w:b w:val="0"/>
        </w:rPr>
        <w:t>идактическая цель ставится перед учащимися в форме игровой задачи;</w:t>
      </w:r>
      <w:r w:rsidR="00E97F1F" w:rsidRPr="00A74073">
        <w:rPr>
          <w:b w:val="0"/>
        </w:rPr>
        <w:t xml:space="preserve">                                                              </w:t>
      </w:r>
      <w:r w:rsidR="00E97F1F" w:rsidRPr="00A74073">
        <w:rPr>
          <w:b w:val="0"/>
        </w:rPr>
        <w:lastRenderedPageBreak/>
        <w:t>-</w:t>
      </w:r>
      <w:r w:rsidR="000E17E2" w:rsidRPr="00A74073">
        <w:rPr>
          <w:b w:val="0"/>
        </w:rPr>
        <w:t xml:space="preserve">учебная деятельность подчиняется правилам игры; </w:t>
      </w:r>
      <w:r w:rsidR="00E97F1F" w:rsidRPr="00A74073">
        <w:rPr>
          <w:b w:val="0"/>
        </w:rPr>
        <w:t xml:space="preserve">                                                                                                 -</w:t>
      </w:r>
      <w:r w:rsidR="000E17E2" w:rsidRPr="00A74073">
        <w:rPr>
          <w:b w:val="0"/>
        </w:rPr>
        <w:t xml:space="preserve">учебный материал используется в качестве игрового средства; </w:t>
      </w:r>
      <w:r w:rsidR="00E97F1F" w:rsidRPr="00A74073">
        <w:rPr>
          <w:b w:val="0"/>
        </w:rPr>
        <w:t xml:space="preserve">                                                                                 -</w:t>
      </w:r>
      <w:r w:rsidR="000E17E2" w:rsidRPr="00A74073">
        <w:rPr>
          <w:b w:val="0"/>
        </w:rPr>
        <w:t>в учебную деятельность вводит</w:t>
      </w:r>
      <w:r w:rsidR="00885712" w:rsidRPr="00A74073">
        <w:rPr>
          <w:b w:val="0"/>
        </w:rPr>
        <w:t xml:space="preserve">ся элемент соревнования, что </w:t>
      </w:r>
      <w:r w:rsidR="000E17E2" w:rsidRPr="00A74073">
        <w:rPr>
          <w:b w:val="0"/>
        </w:rPr>
        <w:t xml:space="preserve"> переводит </w:t>
      </w:r>
      <w:r w:rsidR="00E97F1F" w:rsidRPr="00A74073">
        <w:rPr>
          <w:b w:val="0"/>
        </w:rPr>
        <w:t>дидактическую задачу в игровую;                               -</w:t>
      </w:r>
      <w:r w:rsidR="000E17E2" w:rsidRPr="00A74073">
        <w:rPr>
          <w:b w:val="0"/>
        </w:rPr>
        <w:t>успешное выполнение дидактического задания свя</w:t>
      </w:r>
      <w:r w:rsidR="00E97F1F" w:rsidRPr="00A74073">
        <w:rPr>
          <w:b w:val="0"/>
        </w:rPr>
        <w:t>зывается с игровым результатом.</w:t>
      </w:r>
    </w:p>
    <w:p w:rsidR="00A104BF" w:rsidRPr="00A74073" w:rsidRDefault="00E97F1F" w:rsidP="00A104BF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 </w:t>
      </w:r>
      <w:r w:rsidR="00A104BF" w:rsidRPr="00A74073">
        <w:rPr>
          <w:b w:val="0"/>
        </w:rPr>
        <w:t>Классификация игр по особенностям содержания и форм проведения:</w:t>
      </w:r>
      <w:r w:rsidRPr="00A74073">
        <w:rPr>
          <w:b w:val="0"/>
        </w:rPr>
        <w:t xml:space="preserve">                                                                    </w:t>
      </w:r>
      <w:r w:rsidR="00CC366A" w:rsidRPr="00A74073">
        <w:rPr>
          <w:b w:val="0"/>
        </w:rPr>
        <w:t xml:space="preserve">                                                                                                  - </w:t>
      </w:r>
      <w:r w:rsidR="00A104BF" w:rsidRPr="00A74073">
        <w:rPr>
          <w:b w:val="0"/>
        </w:rPr>
        <w:t> ролевые (игры-импровизации, деловые игры);</w:t>
      </w:r>
      <w:r w:rsidR="00CC366A" w:rsidRPr="00A74073">
        <w:rPr>
          <w:b w:val="0"/>
        </w:rPr>
        <w:t xml:space="preserve">                                                                                                                        </w:t>
      </w:r>
      <w:r w:rsidR="00A104BF" w:rsidRPr="00A74073">
        <w:rPr>
          <w:b w:val="0"/>
        </w:rPr>
        <w:t>– сюжетные (урок-соревнование, урок-путешествие, урок-праздник);</w:t>
      </w:r>
      <w:r w:rsidR="00CC366A" w:rsidRPr="00A74073">
        <w:rPr>
          <w:b w:val="0"/>
        </w:rPr>
        <w:t xml:space="preserve">                                                                                 </w:t>
      </w:r>
      <w:r w:rsidR="00A104BF" w:rsidRPr="00A74073">
        <w:rPr>
          <w:b w:val="0"/>
        </w:rPr>
        <w:t>– имитационные;</w:t>
      </w:r>
      <w:r w:rsidR="00CC366A" w:rsidRPr="00A74073">
        <w:rPr>
          <w:b w:val="0"/>
        </w:rPr>
        <w:t xml:space="preserve">                                                                                                                                                                   </w:t>
      </w:r>
      <w:r w:rsidR="00A104BF" w:rsidRPr="00A74073">
        <w:rPr>
          <w:b w:val="0"/>
        </w:rPr>
        <w:t>– игры-драматизации;</w:t>
      </w:r>
      <w:r w:rsidR="00930EFD" w:rsidRPr="00A74073">
        <w:rPr>
          <w:b w:val="0"/>
        </w:rPr>
        <w:t xml:space="preserve">                                                                                                                                                          </w:t>
      </w:r>
      <w:r w:rsidR="008A42E2" w:rsidRPr="00A74073">
        <w:rPr>
          <w:b w:val="0"/>
        </w:rPr>
        <w:t>-</w:t>
      </w:r>
      <w:r w:rsidR="00A104BF" w:rsidRPr="00A74073">
        <w:rPr>
          <w:b w:val="0"/>
        </w:rPr>
        <w:t> настольные игры (лото, домино);</w:t>
      </w:r>
      <w:r w:rsidR="00930EFD" w:rsidRPr="00A74073">
        <w:rPr>
          <w:b w:val="0"/>
        </w:rPr>
        <w:t xml:space="preserve">                                                                                                                              </w:t>
      </w:r>
      <w:r w:rsidR="007A6D46" w:rsidRPr="00A74073">
        <w:rPr>
          <w:b w:val="0"/>
        </w:rPr>
        <w:t xml:space="preserve">- - </w:t>
      </w:r>
      <w:r w:rsidR="00A104BF" w:rsidRPr="00A74073">
        <w:rPr>
          <w:b w:val="0"/>
        </w:rPr>
        <w:t>игры-головоломки, или словесные игры (ребусы</w:t>
      </w:r>
      <w:r w:rsidR="00930EFD" w:rsidRPr="00A74073">
        <w:rPr>
          <w:b w:val="0"/>
        </w:rPr>
        <w:t>, кроссворды, загадки, анаграммы</w:t>
      </w:r>
      <w:r w:rsidR="00A104BF" w:rsidRPr="00A74073">
        <w:rPr>
          <w:b w:val="0"/>
        </w:rPr>
        <w:t>, метаграммы, палиндромы, шарады, логогрифы);</w:t>
      </w:r>
      <w:r w:rsidR="00930EFD" w:rsidRPr="00A74073">
        <w:rPr>
          <w:b w:val="0"/>
        </w:rPr>
        <w:t xml:space="preserve">                                                                                                                                          </w:t>
      </w:r>
      <w:r w:rsidR="007A6D46" w:rsidRPr="00A74073">
        <w:rPr>
          <w:b w:val="0"/>
        </w:rPr>
        <w:t xml:space="preserve">- </w:t>
      </w:r>
      <w:r w:rsidR="00A104BF" w:rsidRPr="00A74073">
        <w:rPr>
          <w:b w:val="0"/>
        </w:rPr>
        <w:t>предметные.</w:t>
      </w:r>
    </w:p>
    <w:p w:rsidR="004A6DBA" w:rsidRPr="00A74073" w:rsidRDefault="004A6DBA" w:rsidP="005A44A5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  </w:t>
      </w:r>
      <w:r w:rsidR="005A44A5" w:rsidRPr="00A74073">
        <w:rPr>
          <w:b w:val="0"/>
        </w:rPr>
        <w:t>Игровые формы могут быть использов</w:t>
      </w:r>
      <w:r w:rsidR="002A77A7" w:rsidRPr="00A74073">
        <w:rPr>
          <w:b w:val="0"/>
        </w:rPr>
        <w:t xml:space="preserve">аны как элемент урока, они </w:t>
      </w:r>
      <w:r w:rsidR="005A44A5" w:rsidRPr="00A74073">
        <w:rPr>
          <w:b w:val="0"/>
        </w:rPr>
        <w:t xml:space="preserve"> подбираются по тематическому принципу для каждого раздела школьного курса.</w:t>
      </w:r>
    </w:p>
    <w:p w:rsidR="00855EF8" w:rsidRPr="00A74073" w:rsidRDefault="004A6DBA" w:rsidP="005A44A5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 </w:t>
      </w:r>
      <w:r w:rsidR="005A44A5" w:rsidRPr="00A74073">
        <w:rPr>
          <w:b w:val="0"/>
        </w:rPr>
        <w:t xml:space="preserve"> Игры могут стать удоб</w:t>
      </w:r>
      <w:r w:rsidRPr="00A74073">
        <w:rPr>
          <w:b w:val="0"/>
        </w:rPr>
        <w:t xml:space="preserve">ной формой актуализации знаний </w:t>
      </w:r>
      <w:r w:rsidR="007A6D46" w:rsidRPr="00A74073">
        <w:rPr>
          <w:b w:val="0"/>
        </w:rPr>
        <w:t xml:space="preserve">                                                                                       - </w:t>
      </w:r>
      <w:r w:rsidR="005A44A5" w:rsidRPr="00A74073">
        <w:rPr>
          <w:b w:val="0"/>
        </w:rPr>
        <w:t>в нача</w:t>
      </w:r>
      <w:r w:rsidRPr="00A74073">
        <w:rPr>
          <w:b w:val="0"/>
        </w:rPr>
        <w:t>ле урока;</w:t>
      </w:r>
      <w:r w:rsidR="007A6D46" w:rsidRPr="00A74073">
        <w:rPr>
          <w:b w:val="0"/>
        </w:rPr>
        <w:t xml:space="preserve">                                                                                                                                                              - </w:t>
      </w:r>
      <w:r w:rsidR="005A44A5" w:rsidRPr="00A74073">
        <w:rPr>
          <w:b w:val="0"/>
        </w:rPr>
        <w:t>пе</w:t>
      </w:r>
      <w:r w:rsidRPr="00A74073">
        <w:rPr>
          <w:b w:val="0"/>
        </w:rPr>
        <w:t>ред началом изучения новой темы</w:t>
      </w:r>
      <w:r w:rsidR="005A44A5" w:rsidRPr="00A74073">
        <w:rPr>
          <w:b w:val="0"/>
        </w:rPr>
        <w:t>;</w:t>
      </w:r>
      <w:r w:rsidR="007A6D46" w:rsidRPr="00A74073">
        <w:rPr>
          <w:b w:val="0"/>
        </w:rPr>
        <w:t xml:space="preserve">                                                                                                                        - </w:t>
      </w:r>
      <w:r w:rsidR="005A44A5" w:rsidRPr="00A74073">
        <w:rPr>
          <w:b w:val="0"/>
        </w:rPr>
        <w:t>«разми</w:t>
      </w:r>
      <w:r w:rsidR="00A44D91" w:rsidRPr="00A74073">
        <w:rPr>
          <w:b w:val="0"/>
        </w:rPr>
        <w:t xml:space="preserve">нки» в ходе </w:t>
      </w:r>
      <w:r w:rsidRPr="00A74073">
        <w:rPr>
          <w:b w:val="0"/>
        </w:rPr>
        <w:t xml:space="preserve"> урока;</w:t>
      </w:r>
      <w:r w:rsidR="007A6D46" w:rsidRPr="00A74073">
        <w:rPr>
          <w:b w:val="0"/>
        </w:rPr>
        <w:t xml:space="preserve">                                                                                                                                           - </w:t>
      </w:r>
      <w:r w:rsidR="001605A1" w:rsidRPr="00A74073">
        <w:rPr>
          <w:b w:val="0"/>
        </w:rPr>
        <w:t>к</w:t>
      </w:r>
      <w:r w:rsidR="005A44A5" w:rsidRPr="00A74073">
        <w:rPr>
          <w:b w:val="0"/>
        </w:rPr>
        <w:t>о</w:t>
      </w:r>
      <w:r w:rsidR="001605A1" w:rsidRPr="00A74073">
        <w:rPr>
          <w:b w:val="0"/>
        </w:rPr>
        <w:t>нтроля  в конце учебного занятия;</w:t>
      </w:r>
      <w:r w:rsidR="007A6D46" w:rsidRPr="00A74073">
        <w:rPr>
          <w:b w:val="0"/>
        </w:rPr>
        <w:t xml:space="preserve">                                                                                                                            - </w:t>
      </w:r>
      <w:r w:rsidR="00A44D91" w:rsidRPr="00A74073">
        <w:rPr>
          <w:b w:val="0"/>
        </w:rPr>
        <w:t>при повторении</w:t>
      </w:r>
      <w:r w:rsidR="001605A1" w:rsidRPr="00A74073">
        <w:rPr>
          <w:b w:val="0"/>
        </w:rPr>
        <w:t xml:space="preserve">, </w:t>
      </w:r>
      <w:r w:rsidR="00A44D91" w:rsidRPr="00A74073">
        <w:rPr>
          <w:b w:val="0"/>
        </w:rPr>
        <w:t>обобщении</w:t>
      </w:r>
      <w:r w:rsidR="001605A1" w:rsidRPr="00A74073">
        <w:rPr>
          <w:b w:val="0"/>
        </w:rPr>
        <w:t xml:space="preserve"> полученных знаний.</w:t>
      </w:r>
      <w:r w:rsidR="005A44A5" w:rsidRPr="00A74073">
        <w:rPr>
          <w:b w:val="0"/>
        </w:rPr>
        <w:t xml:space="preserve"> </w:t>
      </w:r>
    </w:p>
    <w:p w:rsidR="005A44A5" w:rsidRPr="00A74073" w:rsidRDefault="00BC53E9" w:rsidP="005A44A5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color w:val="333333"/>
          <w:shd w:val="clear" w:color="auto" w:fill="FFFFFF"/>
        </w:rPr>
        <w:t xml:space="preserve">   </w:t>
      </w:r>
      <w:r w:rsidR="005A44A5" w:rsidRPr="00A74073">
        <w:rPr>
          <w:b w:val="0"/>
        </w:rPr>
        <w:t xml:space="preserve">В каких </w:t>
      </w:r>
      <w:r w:rsidR="005A44A5" w:rsidRPr="00A74073">
        <w:t xml:space="preserve">формах </w:t>
      </w:r>
      <w:r w:rsidR="005A44A5" w:rsidRPr="00A74073">
        <w:rPr>
          <w:b w:val="0"/>
        </w:rPr>
        <w:t>можно предположить задания детям?</w:t>
      </w:r>
    </w:p>
    <w:p w:rsidR="003D2C6E" w:rsidRPr="00A74073" w:rsidRDefault="003D2C6E" w:rsidP="005A44A5">
      <w:pPr>
        <w:shd w:val="clear" w:color="auto" w:fill="FFFFFF"/>
        <w:spacing w:after="135" w:line="300" w:lineRule="atLeast"/>
        <w:rPr>
          <w:bCs/>
          <w:color w:val="333333"/>
        </w:rPr>
      </w:pPr>
      <w:r w:rsidRPr="00A74073">
        <w:t>1.</w:t>
      </w:r>
      <w:r w:rsidRPr="00A74073">
        <w:rPr>
          <w:bCs/>
          <w:color w:val="333333"/>
        </w:rPr>
        <w:t>Игровые задания, направленные на отработку</w:t>
      </w:r>
      <w:r w:rsidRPr="00A74073">
        <w:rPr>
          <w:color w:val="333333"/>
        </w:rPr>
        <w:t> </w:t>
      </w:r>
      <w:r w:rsidR="00AC566B" w:rsidRPr="00A74073">
        <w:rPr>
          <w:color w:val="333333"/>
        </w:rPr>
        <w:t xml:space="preserve">фонетических и </w:t>
      </w:r>
      <w:r w:rsidRPr="00A74073">
        <w:rPr>
          <w:bCs/>
          <w:color w:val="333333"/>
        </w:rPr>
        <w:t>орфоэпических норм:</w:t>
      </w:r>
    </w:p>
    <w:p w:rsidR="00AD6FD0" w:rsidRPr="00A74073" w:rsidRDefault="00AC566B" w:rsidP="005A44A5">
      <w:pPr>
        <w:shd w:val="clear" w:color="auto" w:fill="FFFFFF"/>
        <w:spacing w:after="135" w:line="300" w:lineRule="atLeast"/>
        <w:rPr>
          <w:b w:val="0"/>
          <w:bCs/>
          <w:color w:val="333333"/>
        </w:rPr>
      </w:pPr>
      <w:r w:rsidRPr="00A74073">
        <w:rPr>
          <w:b w:val="0"/>
          <w:bCs/>
          <w:color w:val="333333"/>
        </w:rPr>
        <w:t>«Эхо»;</w:t>
      </w:r>
      <w:r w:rsidR="0099104B" w:rsidRPr="00A74073">
        <w:rPr>
          <w:b w:val="0"/>
          <w:bCs/>
          <w:color w:val="333333"/>
        </w:rPr>
        <w:t xml:space="preserve">                                                                                                                                                                      </w:t>
      </w:r>
      <w:r w:rsidRPr="00A74073">
        <w:rPr>
          <w:b w:val="0"/>
          <w:bCs/>
          <w:color w:val="333333"/>
        </w:rPr>
        <w:t>«Найди пару»;</w:t>
      </w:r>
      <w:r w:rsidR="0099104B" w:rsidRPr="00A74073">
        <w:rPr>
          <w:b w:val="0"/>
          <w:bCs/>
          <w:color w:val="333333"/>
        </w:rPr>
        <w:t xml:space="preserve">                                                                                                                                                           </w:t>
      </w:r>
      <w:r w:rsidR="00BA60B3" w:rsidRPr="00A74073">
        <w:rPr>
          <w:b w:val="0"/>
          <w:bCs/>
          <w:color w:val="333333"/>
        </w:rPr>
        <w:t>«Э</w:t>
      </w:r>
      <w:r w:rsidRPr="00A74073">
        <w:rPr>
          <w:b w:val="0"/>
          <w:bCs/>
          <w:color w:val="333333"/>
        </w:rPr>
        <w:t xml:space="preserve">то </w:t>
      </w:r>
      <w:r w:rsidR="00BA60B3" w:rsidRPr="00A74073">
        <w:rPr>
          <w:b w:val="0"/>
          <w:bCs/>
          <w:color w:val="333333"/>
        </w:rPr>
        <w:t xml:space="preserve">трудное </w:t>
      </w:r>
      <w:r w:rsidRPr="00A74073">
        <w:rPr>
          <w:b w:val="0"/>
          <w:bCs/>
          <w:color w:val="333333"/>
        </w:rPr>
        <w:t>ударение»;</w:t>
      </w:r>
      <w:r w:rsidR="0099104B" w:rsidRPr="00A74073">
        <w:rPr>
          <w:b w:val="0"/>
          <w:bCs/>
          <w:color w:val="333333"/>
        </w:rPr>
        <w:t xml:space="preserve">                                                                                                                                  </w:t>
      </w:r>
      <w:r w:rsidR="00741F59" w:rsidRPr="00A74073">
        <w:rPr>
          <w:b w:val="0"/>
          <w:color w:val="333333"/>
        </w:rPr>
        <w:t>«Говорите по-русски правильно»</w:t>
      </w:r>
      <w:r w:rsidR="00E72498" w:rsidRPr="00A74073">
        <w:rPr>
          <w:b w:val="0"/>
          <w:color w:val="333333"/>
        </w:rPr>
        <w:t>;</w:t>
      </w:r>
      <w:r w:rsidR="0099104B" w:rsidRPr="00A74073">
        <w:rPr>
          <w:b w:val="0"/>
          <w:bCs/>
          <w:color w:val="333333"/>
        </w:rPr>
        <w:t xml:space="preserve">                                                                                                                                       </w:t>
      </w:r>
      <w:r w:rsidR="005A44A5" w:rsidRPr="00A74073">
        <w:rPr>
          <w:color w:val="333333"/>
          <w:shd w:val="clear" w:color="auto" w:fill="FFFFFF"/>
        </w:rPr>
        <w:t xml:space="preserve"> </w:t>
      </w:r>
      <w:r w:rsidR="005A44A5" w:rsidRPr="00A74073">
        <w:rPr>
          <w:b w:val="0"/>
        </w:rPr>
        <w:t xml:space="preserve">«Составь текст и озвучь его»; </w:t>
      </w:r>
      <w:r w:rsidR="0099104B" w:rsidRPr="00A74073">
        <w:rPr>
          <w:b w:val="0"/>
          <w:bCs/>
          <w:color w:val="333333"/>
        </w:rPr>
        <w:t xml:space="preserve">                                                                                                                                      </w:t>
      </w:r>
      <w:r w:rsidR="005A44A5" w:rsidRPr="00A74073">
        <w:rPr>
          <w:b w:val="0"/>
        </w:rPr>
        <w:t>«Пригласи на обед</w:t>
      </w:r>
      <w:r w:rsidR="002A77A7" w:rsidRPr="00A74073">
        <w:rPr>
          <w:b w:val="0"/>
        </w:rPr>
        <w:t>/день рождения</w:t>
      </w:r>
      <w:r w:rsidR="005A44A5" w:rsidRPr="00A74073">
        <w:rPr>
          <w:b w:val="0"/>
        </w:rPr>
        <w:t xml:space="preserve">»; </w:t>
      </w:r>
      <w:r w:rsidR="0099104B" w:rsidRPr="00A74073">
        <w:rPr>
          <w:b w:val="0"/>
          <w:bCs/>
          <w:color w:val="333333"/>
        </w:rPr>
        <w:t xml:space="preserve">                                                                                                                        </w:t>
      </w:r>
      <w:r w:rsidR="005A44A5" w:rsidRPr="00A74073">
        <w:rPr>
          <w:b w:val="0"/>
        </w:rPr>
        <w:t>«В эфи</w:t>
      </w:r>
      <w:r w:rsidR="005A2401" w:rsidRPr="00A74073">
        <w:rPr>
          <w:b w:val="0"/>
        </w:rPr>
        <w:t>ре-новости»; «Конкурс дикторов»;</w:t>
      </w:r>
      <w:r w:rsidR="0099104B" w:rsidRPr="00A74073">
        <w:rPr>
          <w:b w:val="0"/>
          <w:bCs/>
          <w:color w:val="333333"/>
        </w:rPr>
        <w:t xml:space="preserve">                                                                                                              </w:t>
      </w:r>
      <w:r w:rsidR="005A2401" w:rsidRPr="00A74073">
        <w:rPr>
          <w:b w:val="0"/>
        </w:rPr>
        <w:t>«Конкурс скороговорок»</w:t>
      </w:r>
      <w:r w:rsidR="00AD6FD0" w:rsidRPr="00A74073">
        <w:rPr>
          <w:b w:val="0"/>
        </w:rPr>
        <w:t>;</w:t>
      </w:r>
      <w:r w:rsidR="0099104B" w:rsidRPr="00A74073">
        <w:rPr>
          <w:b w:val="0"/>
          <w:bCs/>
          <w:color w:val="333333"/>
        </w:rPr>
        <w:t xml:space="preserve">                                                                                                                                      </w:t>
      </w:r>
      <w:r w:rsidR="00AD6FD0" w:rsidRPr="00A74073">
        <w:rPr>
          <w:b w:val="0"/>
        </w:rPr>
        <w:t xml:space="preserve">«Замени буквы» </w:t>
      </w:r>
    </w:p>
    <w:p w:rsidR="00E464BB" w:rsidRPr="00A74073" w:rsidRDefault="003D2C6E" w:rsidP="00E464BB">
      <w:pPr>
        <w:shd w:val="clear" w:color="auto" w:fill="FFFFFF"/>
        <w:spacing w:after="135" w:line="300" w:lineRule="atLeast"/>
      </w:pPr>
      <w:r w:rsidRPr="00A74073">
        <w:t>2</w:t>
      </w:r>
      <w:r w:rsidR="00B21AB1" w:rsidRPr="00A74073">
        <w:t>.</w:t>
      </w:r>
      <w:r w:rsidR="00E464BB" w:rsidRPr="00A74073">
        <w:t xml:space="preserve"> Игровые задания, направленные на отработку орфографических норм:</w:t>
      </w:r>
    </w:p>
    <w:p w:rsidR="00E464BB" w:rsidRPr="00A74073" w:rsidRDefault="00F509AE" w:rsidP="0099104B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>«Раз- или рас</w:t>
      </w:r>
      <w:r w:rsidR="00DD53BA" w:rsidRPr="00A74073">
        <w:rPr>
          <w:b w:val="0"/>
        </w:rPr>
        <w:t>-?</w:t>
      </w:r>
      <w:r w:rsidRPr="00A74073">
        <w:rPr>
          <w:b w:val="0"/>
        </w:rPr>
        <w:t xml:space="preserve">»;                                                                                                                                                                 </w:t>
      </w:r>
      <w:r w:rsidR="00E464BB" w:rsidRPr="00A74073">
        <w:rPr>
          <w:b w:val="0"/>
        </w:rPr>
        <w:t>«Пре- или при-?»;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                    </w:t>
      </w:r>
      <w:r w:rsidR="00E464BB" w:rsidRPr="00A74073">
        <w:rPr>
          <w:b w:val="0"/>
          <w:bCs/>
          <w:color w:val="333333"/>
        </w:rPr>
        <w:t>Игра «Помоги  Ошибкину»;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</w:t>
      </w:r>
      <w:r w:rsidR="00E464BB" w:rsidRPr="00A74073">
        <w:rPr>
          <w:b w:val="0"/>
          <w:bCs/>
          <w:color w:val="333333"/>
        </w:rPr>
        <w:t>«Третий лишний»</w:t>
      </w:r>
      <w:r w:rsidR="00E464BB" w:rsidRPr="00A74073">
        <w:rPr>
          <w:b w:val="0"/>
          <w:color w:val="333333"/>
        </w:rPr>
        <w:t xml:space="preserve"> (найти слово, не соответствующее определенному правилу);</w:t>
      </w:r>
      <w:r w:rsidR="0099104B" w:rsidRPr="00A74073">
        <w:rPr>
          <w:b w:val="0"/>
        </w:rPr>
        <w:t xml:space="preserve">                                                                   </w:t>
      </w:r>
      <w:r w:rsidR="00E464BB" w:rsidRPr="00A74073">
        <w:rPr>
          <w:b w:val="0"/>
          <w:bCs/>
          <w:color w:val="333333"/>
        </w:rPr>
        <w:t>«По щучьему велению»</w:t>
      </w:r>
      <w:r w:rsidR="00E464BB" w:rsidRPr="00A74073">
        <w:rPr>
          <w:b w:val="0"/>
          <w:color w:val="333333"/>
        </w:rPr>
        <w:t xml:space="preserve"> («По щучьему велению, по моему хотенью, запишите слова с орфограммой …)</w:t>
      </w:r>
      <w:r w:rsidR="00E464BB" w:rsidRPr="00A74073">
        <w:rPr>
          <w:b w:val="0"/>
          <w:bCs/>
          <w:color w:val="333333"/>
        </w:rPr>
        <w:t>; «Аукцион» (записать как можно больше глаголов,  которые пишутся слитно с не);</w:t>
      </w:r>
      <w:r w:rsidR="0099104B" w:rsidRPr="00A74073">
        <w:rPr>
          <w:b w:val="0"/>
        </w:rPr>
        <w:t xml:space="preserve">                                         </w:t>
      </w:r>
      <w:r w:rsidR="00E464BB" w:rsidRPr="00A74073">
        <w:rPr>
          <w:b w:val="0"/>
          <w:bCs/>
          <w:color w:val="333333"/>
        </w:rPr>
        <w:t>«Лингвистический диктант» (литературоведческий, математический (биссектриса), исторический);</w:t>
      </w:r>
      <w:r w:rsidR="0099104B" w:rsidRPr="00A74073">
        <w:rPr>
          <w:b w:val="0"/>
        </w:rPr>
        <w:t xml:space="preserve">                      </w:t>
      </w:r>
      <w:r w:rsidR="00E464BB" w:rsidRPr="00A74073">
        <w:rPr>
          <w:b w:val="0"/>
          <w:bCs/>
          <w:color w:val="333333"/>
        </w:rPr>
        <w:t xml:space="preserve">Диктант «До первой ошибки»; 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 </w:t>
      </w:r>
      <w:r w:rsidR="00E464BB" w:rsidRPr="00A74073">
        <w:rPr>
          <w:b w:val="0"/>
          <w:bCs/>
          <w:color w:val="333333"/>
        </w:rPr>
        <w:lastRenderedPageBreak/>
        <w:t>Диктант «на засыпку»;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</w:t>
      </w:r>
      <w:r w:rsidR="00E464BB" w:rsidRPr="00A74073">
        <w:rPr>
          <w:b w:val="0"/>
          <w:bCs/>
          <w:color w:val="333333"/>
        </w:rPr>
        <w:t>«Орфографический марафон»;</w:t>
      </w:r>
    </w:p>
    <w:p w:rsidR="00DA335F" w:rsidRPr="00A74073" w:rsidRDefault="00E464BB" w:rsidP="00B21AB1">
      <w:pPr>
        <w:shd w:val="clear" w:color="auto" w:fill="FFFFFF"/>
        <w:spacing w:after="135" w:line="300" w:lineRule="atLeast"/>
        <w:rPr>
          <w:b w:val="0"/>
        </w:rPr>
      </w:pPr>
      <w:r w:rsidRPr="00A74073">
        <w:t xml:space="preserve">3. </w:t>
      </w:r>
      <w:r w:rsidR="00240DF7" w:rsidRPr="00A74073">
        <w:t>Лексико-фразеологические игры</w:t>
      </w:r>
      <w:r w:rsidR="000E723E" w:rsidRPr="00A74073">
        <w:rPr>
          <w:b w:val="0"/>
        </w:rPr>
        <w:t>:</w:t>
      </w:r>
    </w:p>
    <w:p w:rsidR="00FE1CC2" w:rsidRPr="00A74073" w:rsidRDefault="005A44A5" w:rsidP="002B13AB">
      <w:pPr>
        <w:shd w:val="clear" w:color="auto" w:fill="FFFFFF"/>
        <w:rPr>
          <w:b w:val="0"/>
        </w:rPr>
      </w:pPr>
      <w:r w:rsidRPr="00A74073">
        <w:rPr>
          <w:b w:val="0"/>
        </w:rPr>
        <w:t>«Собери</w:t>
      </w:r>
      <w:r w:rsidR="007F4936" w:rsidRPr="00A74073">
        <w:rPr>
          <w:b w:val="0"/>
        </w:rPr>
        <w:t xml:space="preserve"> из слов </w:t>
      </w:r>
      <w:r w:rsidRPr="00A74073">
        <w:rPr>
          <w:b w:val="0"/>
        </w:rPr>
        <w:t xml:space="preserve"> фразеологизм</w:t>
      </w:r>
      <w:r w:rsidR="00C22248" w:rsidRPr="00A74073">
        <w:rPr>
          <w:b w:val="0"/>
        </w:rPr>
        <w:t>/пословицу</w:t>
      </w:r>
      <w:r w:rsidRPr="00A74073">
        <w:rPr>
          <w:b w:val="0"/>
        </w:rPr>
        <w:t>»;</w:t>
      </w:r>
    </w:p>
    <w:p w:rsidR="00FE1CC2" w:rsidRPr="00A74073" w:rsidRDefault="00CE442B" w:rsidP="002B13AB">
      <w:pPr>
        <w:shd w:val="clear" w:color="auto" w:fill="FFFFFF"/>
        <w:rPr>
          <w:b w:val="0"/>
        </w:rPr>
      </w:pPr>
      <w:r w:rsidRPr="00A74073">
        <w:rPr>
          <w:b w:val="0"/>
        </w:rPr>
        <w:t>«Закончи фразеологизм/пословицу»</w:t>
      </w:r>
      <w:r w:rsidR="000228E0" w:rsidRPr="00A74073">
        <w:rPr>
          <w:b w:val="0"/>
        </w:rPr>
        <w:t>;</w:t>
      </w:r>
      <w:r w:rsidR="009545FA" w:rsidRPr="00A74073">
        <w:rPr>
          <w:b w:val="0"/>
        </w:rPr>
        <w:t xml:space="preserve"> </w:t>
      </w:r>
    </w:p>
    <w:p w:rsidR="00FE1CC2" w:rsidRPr="00A74073" w:rsidRDefault="009545FA" w:rsidP="002B13AB">
      <w:pPr>
        <w:shd w:val="clear" w:color="auto" w:fill="FFFFFF"/>
        <w:rPr>
          <w:b w:val="0"/>
        </w:rPr>
      </w:pPr>
      <w:r w:rsidRPr="00A74073">
        <w:rPr>
          <w:b w:val="0"/>
        </w:rPr>
        <w:t>«Замени фразеологизмом»;</w:t>
      </w:r>
      <w:r w:rsidR="00830ED2" w:rsidRPr="00A74073">
        <w:rPr>
          <w:b w:val="0"/>
        </w:rPr>
        <w:t xml:space="preserve"> </w:t>
      </w:r>
    </w:p>
    <w:p w:rsidR="00DA335F" w:rsidRPr="00A74073" w:rsidRDefault="002B13AB" w:rsidP="002B13AB">
      <w:pPr>
        <w:shd w:val="clear" w:color="auto" w:fill="FFFFFF"/>
        <w:rPr>
          <w:b w:val="0"/>
        </w:rPr>
      </w:pPr>
      <w:r w:rsidRPr="00A74073">
        <w:rPr>
          <w:b w:val="0"/>
        </w:rPr>
        <w:t>«Подберите фразеологизмы, в которых упоминаются изображения животных» (показываются рисунки с изображениями животных)</w:t>
      </w:r>
      <w:r w:rsidR="00FE1CC2" w:rsidRPr="00A74073">
        <w:rPr>
          <w:b w:val="0"/>
        </w:rPr>
        <w:t>;</w:t>
      </w:r>
    </w:p>
    <w:p w:rsidR="00621735" w:rsidRPr="00A74073" w:rsidRDefault="00867D62" w:rsidP="00B420DE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>«Подбери синонимы (антонимы) к слову (фразеологизму, пословице)»;</w:t>
      </w:r>
      <w:r w:rsidR="0099104B" w:rsidRPr="00A74073">
        <w:rPr>
          <w:b w:val="0"/>
        </w:rPr>
        <w:t xml:space="preserve">                                                             </w:t>
      </w:r>
      <w:r w:rsidR="0014620D" w:rsidRPr="00A74073">
        <w:rPr>
          <w:b w:val="0"/>
          <w:color w:val="333333"/>
        </w:rPr>
        <w:t>«Восстанови пословицы, части которых соединены неверно»;</w:t>
      </w:r>
      <w:r w:rsidR="0099104B" w:rsidRPr="00A74073">
        <w:rPr>
          <w:b w:val="0"/>
        </w:rPr>
        <w:t xml:space="preserve">                                                                        </w:t>
      </w:r>
      <w:r w:rsidR="00DA335F" w:rsidRPr="00A74073">
        <w:rPr>
          <w:b w:val="0"/>
        </w:rPr>
        <w:t>«Найди пару»</w:t>
      </w:r>
      <w:r w:rsidR="009545FA" w:rsidRPr="00A74073">
        <w:rPr>
          <w:b w:val="0"/>
        </w:rPr>
        <w:t>;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                      </w:t>
      </w:r>
      <w:r w:rsidR="005A44A5" w:rsidRPr="00A74073">
        <w:rPr>
          <w:b w:val="0"/>
        </w:rPr>
        <w:t xml:space="preserve">«Переводчик»; </w:t>
      </w:r>
      <w:r w:rsidR="00801671" w:rsidRPr="00A74073">
        <w:rPr>
          <w:b w:val="0"/>
        </w:rPr>
        <w:t>«Замени иноязычное слово русским»;</w:t>
      </w:r>
      <w:r w:rsidR="0099104B" w:rsidRPr="00A74073">
        <w:rPr>
          <w:b w:val="0"/>
        </w:rPr>
        <w:t xml:space="preserve">                                                                                              </w:t>
      </w:r>
      <w:r w:rsidR="005A44A5" w:rsidRPr="00A74073">
        <w:rPr>
          <w:b w:val="0"/>
        </w:rPr>
        <w:t xml:space="preserve">«Кто быстрее?»; </w:t>
      </w:r>
      <w:r w:rsidR="00DA335F" w:rsidRPr="00A74073">
        <w:rPr>
          <w:b w:val="0"/>
        </w:rPr>
        <w:t>«</w:t>
      </w:r>
      <w:r w:rsidR="00B4167F" w:rsidRPr="00A74073">
        <w:rPr>
          <w:b w:val="0"/>
        </w:rPr>
        <w:t>Подбери синонимы</w:t>
      </w:r>
      <w:r w:rsidR="00CD6652" w:rsidRPr="00A74073">
        <w:rPr>
          <w:b w:val="0"/>
        </w:rPr>
        <w:t xml:space="preserve"> </w:t>
      </w:r>
      <w:r w:rsidR="00B4167F" w:rsidRPr="00A74073">
        <w:rPr>
          <w:b w:val="0"/>
        </w:rPr>
        <w:t>(антонимы)</w:t>
      </w:r>
      <w:r w:rsidR="00830ED2" w:rsidRPr="00A74073">
        <w:rPr>
          <w:b w:val="0"/>
        </w:rPr>
        <w:t xml:space="preserve"> к слову</w:t>
      </w:r>
      <w:r w:rsidRPr="00A74073">
        <w:rPr>
          <w:b w:val="0"/>
        </w:rPr>
        <w:t xml:space="preserve"> </w:t>
      </w:r>
      <w:r w:rsidR="00830ED2" w:rsidRPr="00A74073">
        <w:rPr>
          <w:b w:val="0"/>
        </w:rPr>
        <w:t>(фразеологизму, пословице)»</w:t>
      </w:r>
      <w:r w:rsidR="00801671" w:rsidRPr="00A74073">
        <w:rPr>
          <w:b w:val="0"/>
        </w:rPr>
        <w:t>;</w:t>
      </w:r>
      <w:r w:rsidR="0099104B" w:rsidRPr="00A74073">
        <w:rPr>
          <w:b w:val="0"/>
        </w:rPr>
        <w:t xml:space="preserve">                               </w:t>
      </w:r>
      <w:r w:rsidR="00830ED2" w:rsidRPr="00A74073">
        <w:rPr>
          <w:b w:val="0"/>
        </w:rPr>
        <w:t>«</w:t>
      </w:r>
      <w:r w:rsidR="00DA335F" w:rsidRPr="00A74073">
        <w:rPr>
          <w:b w:val="0"/>
        </w:rPr>
        <w:t>Кто больше?»</w:t>
      </w:r>
      <w:r w:rsidR="00830ED2" w:rsidRPr="00A74073">
        <w:rPr>
          <w:b w:val="0"/>
        </w:rPr>
        <w:t>;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                  </w:t>
      </w:r>
      <w:r w:rsidR="005A44A5" w:rsidRPr="00A74073">
        <w:rPr>
          <w:b w:val="0"/>
        </w:rPr>
        <w:t>«Объясни значение</w:t>
      </w:r>
      <w:r w:rsidR="00CD6652" w:rsidRPr="00A74073">
        <w:rPr>
          <w:b w:val="0"/>
        </w:rPr>
        <w:t xml:space="preserve"> слова</w:t>
      </w:r>
      <w:r w:rsidR="005A44A5" w:rsidRPr="00A74073">
        <w:rPr>
          <w:b w:val="0"/>
        </w:rPr>
        <w:t>»;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    </w:t>
      </w:r>
      <w:r w:rsidR="005A44A5" w:rsidRPr="00A74073">
        <w:rPr>
          <w:b w:val="0"/>
        </w:rPr>
        <w:t xml:space="preserve">«Прямое и переносное»; 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 </w:t>
      </w:r>
      <w:r w:rsidR="005A44A5" w:rsidRPr="00A74073">
        <w:rPr>
          <w:b w:val="0"/>
        </w:rPr>
        <w:t xml:space="preserve">«Аукцион»; 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                     </w:t>
      </w:r>
      <w:r w:rsidR="005A44A5" w:rsidRPr="00A74073">
        <w:rPr>
          <w:b w:val="0"/>
        </w:rPr>
        <w:t>«Географические названия»;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</w:t>
      </w:r>
      <w:r w:rsidR="005A44A5" w:rsidRPr="00A74073">
        <w:rPr>
          <w:b w:val="0"/>
        </w:rPr>
        <w:t xml:space="preserve">«Имена собственные»; 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             </w:t>
      </w:r>
      <w:r w:rsidR="009545FA" w:rsidRPr="00A74073">
        <w:rPr>
          <w:b w:val="0"/>
        </w:rPr>
        <w:t>«Угадай профессию»</w:t>
      </w:r>
      <w:r w:rsidR="00B420DE" w:rsidRPr="00A74073">
        <w:rPr>
          <w:b w:val="0"/>
        </w:rPr>
        <w:t>;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             </w:t>
      </w:r>
      <w:r w:rsidR="00B420DE" w:rsidRPr="00A74073">
        <w:rPr>
          <w:b w:val="0"/>
        </w:rPr>
        <w:t xml:space="preserve">«Собираем родственников»; 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</w:t>
      </w:r>
      <w:r w:rsidR="00B420DE" w:rsidRPr="00A74073">
        <w:rPr>
          <w:b w:val="0"/>
        </w:rPr>
        <w:t xml:space="preserve">«Алфавит»; </w:t>
      </w:r>
      <w:r w:rsidR="0099104B" w:rsidRPr="00A74073">
        <w:rPr>
          <w:b w:val="0"/>
        </w:rPr>
        <w:t xml:space="preserve">                                                                                                                                                                           </w:t>
      </w:r>
      <w:r w:rsidR="002339D5" w:rsidRPr="00A74073">
        <w:rPr>
          <w:b w:val="0"/>
        </w:rPr>
        <w:t>«Соберем букет»;</w:t>
      </w:r>
      <w:r w:rsidR="008E1D78" w:rsidRPr="00A74073">
        <w:rPr>
          <w:b w:val="0"/>
        </w:rPr>
        <w:t xml:space="preserve">                                                                                                                                                     </w:t>
      </w:r>
      <w:r w:rsidR="00621735" w:rsidRPr="00A74073">
        <w:rPr>
          <w:b w:val="0"/>
        </w:rPr>
        <w:t>«Что перепутал художник?»</w:t>
      </w:r>
      <w:r w:rsidR="008E1D78" w:rsidRPr="00A74073">
        <w:rPr>
          <w:b w:val="0"/>
        </w:rPr>
        <w:t xml:space="preserve">;                                                                                                                                      «Угадай слово»;                                                                                                                                            </w:t>
      </w:r>
      <w:r w:rsidR="00253D9C" w:rsidRPr="00A74073">
        <w:rPr>
          <w:b w:val="0"/>
          <w:bCs/>
          <w:color w:val="333333"/>
        </w:rPr>
        <w:t>«Лингвистический диктант»</w:t>
      </w:r>
      <w:r w:rsidR="00621735" w:rsidRPr="00A74073">
        <w:rPr>
          <w:b w:val="0"/>
        </w:rPr>
        <w:t>.</w:t>
      </w:r>
    </w:p>
    <w:p w:rsidR="00B21AB1" w:rsidRPr="00A74073" w:rsidRDefault="00E464BB" w:rsidP="00B21AB1">
      <w:pPr>
        <w:shd w:val="clear" w:color="auto" w:fill="FFFFFF"/>
        <w:spacing w:after="135" w:line="300" w:lineRule="atLeast"/>
      </w:pPr>
      <w:r w:rsidRPr="00A74073">
        <w:t>4</w:t>
      </w:r>
      <w:r w:rsidR="00B21AB1" w:rsidRPr="00A74073">
        <w:t>. Словообразовательные игры:</w:t>
      </w:r>
    </w:p>
    <w:p w:rsidR="00CF0B4E" w:rsidRPr="00A74073" w:rsidRDefault="00B21AB1" w:rsidP="00B71EB6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> «Какое слово задумано</w:t>
      </w:r>
      <w:r w:rsidR="00E22C8F" w:rsidRPr="00A74073">
        <w:rPr>
          <w:b w:val="0"/>
        </w:rPr>
        <w:t>?</w:t>
      </w:r>
      <w:r w:rsidRPr="00A74073">
        <w:rPr>
          <w:b w:val="0"/>
        </w:rPr>
        <w:t>»</w:t>
      </w:r>
      <w:r w:rsidR="00B71EB6" w:rsidRPr="00A74073">
        <w:rPr>
          <w:b w:val="0"/>
        </w:rPr>
        <w:t xml:space="preserve">                                                                                                                                                    </w:t>
      </w:r>
      <w:r w:rsidR="00774C8A" w:rsidRPr="00A74073">
        <w:rPr>
          <w:b w:val="0"/>
        </w:rPr>
        <w:t>«Собери слово»</w:t>
      </w:r>
      <w:r w:rsidR="006573BC" w:rsidRPr="00A74073">
        <w:rPr>
          <w:b w:val="0"/>
        </w:rPr>
        <w:t>;</w:t>
      </w:r>
      <w:r w:rsidR="00B71EB6" w:rsidRPr="00A74073">
        <w:rPr>
          <w:b w:val="0"/>
        </w:rPr>
        <w:t xml:space="preserve">                                                                                                                                                                         </w:t>
      </w:r>
      <w:r w:rsidR="006573BC" w:rsidRPr="00A74073">
        <w:rPr>
          <w:b w:val="0"/>
        </w:rPr>
        <w:t>«Разбери слово»</w:t>
      </w:r>
      <w:r w:rsidR="002339D5" w:rsidRPr="00A74073">
        <w:rPr>
          <w:b w:val="0"/>
        </w:rPr>
        <w:t>;</w:t>
      </w:r>
      <w:r w:rsidR="00B71EB6" w:rsidRPr="00A74073">
        <w:rPr>
          <w:b w:val="0"/>
        </w:rPr>
        <w:t xml:space="preserve">                                                                                                                                                     </w:t>
      </w:r>
      <w:r w:rsidR="003F00FE" w:rsidRPr="00A74073">
        <w:rPr>
          <w:b w:val="0"/>
        </w:rPr>
        <w:t>«Найди лишнее слово»</w:t>
      </w:r>
      <w:r w:rsidR="00B71EB6" w:rsidRPr="00A74073">
        <w:rPr>
          <w:b w:val="0"/>
        </w:rPr>
        <w:t xml:space="preserve">; </w:t>
      </w:r>
      <w:r w:rsidR="00492756" w:rsidRPr="00A74073">
        <w:rPr>
          <w:b w:val="0"/>
        </w:rPr>
        <w:t xml:space="preserve">                                                                                         </w:t>
      </w:r>
      <w:r w:rsidR="00CE4497" w:rsidRPr="00A74073">
        <w:rPr>
          <w:b w:val="0"/>
        </w:rPr>
        <w:t xml:space="preserve">                                                       </w:t>
      </w:r>
      <w:r w:rsidR="00492756" w:rsidRPr="00A74073">
        <w:rPr>
          <w:b w:val="0"/>
        </w:rPr>
        <w:t>«Найди родствен</w:t>
      </w:r>
      <w:r w:rsidR="00CE4497" w:rsidRPr="00A74073">
        <w:rPr>
          <w:b w:val="0"/>
        </w:rPr>
        <w:t>н</w:t>
      </w:r>
      <w:r w:rsidR="00492756" w:rsidRPr="00A74073">
        <w:rPr>
          <w:b w:val="0"/>
        </w:rPr>
        <w:t>ика»;</w:t>
      </w:r>
      <w:r w:rsidR="00CE4497" w:rsidRPr="00A74073">
        <w:rPr>
          <w:b w:val="0"/>
        </w:rPr>
        <w:t xml:space="preserve">                                                                                                                                        «Однокоренное слово или форма слова?»;</w:t>
      </w:r>
      <w:r w:rsidR="00B71EB6" w:rsidRPr="00A74073">
        <w:rPr>
          <w:b w:val="0"/>
        </w:rPr>
        <w:t xml:space="preserve">                                                                                                                                                 </w:t>
      </w:r>
      <w:r w:rsidR="00E059B6" w:rsidRPr="00A74073">
        <w:rPr>
          <w:b w:val="0"/>
        </w:rPr>
        <w:t>«Чьё гнездо больше?»</w:t>
      </w:r>
      <w:r w:rsidR="00B71EB6" w:rsidRPr="00A74073">
        <w:rPr>
          <w:b w:val="0"/>
        </w:rPr>
        <w:t xml:space="preserve">; </w:t>
      </w:r>
      <w:r w:rsidR="00EF2D24" w:rsidRPr="00A74073">
        <w:rPr>
          <w:b w:val="0"/>
        </w:rPr>
        <w:t xml:space="preserve">                                                                                                                                                 «Мешок волшебника»;</w:t>
      </w:r>
      <w:r w:rsidR="00B71EB6" w:rsidRPr="00A74073">
        <w:rPr>
          <w:b w:val="0"/>
        </w:rPr>
        <w:t xml:space="preserve">                                                                                                                                         «Восстановите словообразовательную цепочку</w:t>
      </w:r>
      <w:r w:rsidR="00F509AE" w:rsidRPr="00A74073">
        <w:rPr>
          <w:b w:val="0"/>
        </w:rPr>
        <w:t>».</w:t>
      </w:r>
      <w:r w:rsidR="00B71EB6" w:rsidRPr="00A74073">
        <w:rPr>
          <w:b w:val="0"/>
        </w:rPr>
        <w:t xml:space="preserve">                                                                                                                                                           </w:t>
      </w:r>
      <w:r w:rsidR="00FE1CC2" w:rsidRPr="00A74073">
        <w:rPr>
          <w:b w:val="0"/>
          <w:i/>
        </w:rPr>
        <w:t xml:space="preserve"> </w:t>
      </w:r>
    </w:p>
    <w:p w:rsidR="00CF0B4E" w:rsidRPr="00A74073" w:rsidRDefault="00E464BB" w:rsidP="00B21AB1">
      <w:pPr>
        <w:shd w:val="clear" w:color="auto" w:fill="FFFFFF"/>
        <w:spacing w:after="135" w:line="300" w:lineRule="atLeast"/>
      </w:pPr>
      <w:r w:rsidRPr="00A74073">
        <w:t>5</w:t>
      </w:r>
      <w:r w:rsidR="00B21AB1" w:rsidRPr="00A74073">
        <w:t>.</w:t>
      </w:r>
      <w:r w:rsidR="00CF0B4E" w:rsidRPr="00A74073">
        <w:rPr>
          <w:b w:val="0"/>
        </w:rPr>
        <w:t xml:space="preserve"> </w:t>
      </w:r>
      <w:r w:rsidR="00CF0B4E" w:rsidRPr="00A74073">
        <w:t>Морфологические игры:</w:t>
      </w:r>
    </w:p>
    <w:p w:rsidR="00A0152E" w:rsidRPr="00A74073" w:rsidRDefault="00CF0B4E" w:rsidP="00B026EE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>«Как</w:t>
      </w:r>
      <w:r w:rsidR="009D1C90" w:rsidRPr="00A74073">
        <w:rPr>
          <w:b w:val="0"/>
        </w:rPr>
        <w:t>ая</w:t>
      </w:r>
      <w:r w:rsidRPr="00A74073">
        <w:rPr>
          <w:b w:val="0"/>
        </w:rPr>
        <w:t xml:space="preserve"> часть речи задумана?»</w:t>
      </w:r>
      <w:r w:rsidR="00B026EE" w:rsidRPr="00A74073">
        <w:rPr>
          <w:b w:val="0"/>
        </w:rPr>
        <w:t xml:space="preserve">                                                                                                                                </w:t>
      </w:r>
      <w:r w:rsidR="009D1C90" w:rsidRPr="00A74073">
        <w:rPr>
          <w:b w:val="0"/>
        </w:rPr>
        <w:t>«Употреби союз (предлог, частицу)»;</w:t>
      </w:r>
      <w:r w:rsidR="00B026EE" w:rsidRPr="00A74073">
        <w:rPr>
          <w:b w:val="0"/>
        </w:rPr>
        <w:t xml:space="preserve">                                                                                                             </w:t>
      </w:r>
      <w:r w:rsidR="00A0152E" w:rsidRPr="00A74073">
        <w:rPr>
          <w:b w:val="0"/>
        </w:rPr>
        <w:t>«Расшифруй задуманное слово» (по2л, элек3к и т.д.);</w:t>
      </w:r>
      <w:r w:rsidR="00B026EE" w:rsidRPr="00A74073">
        <w:rPr>
          <w:b w:val="0"/>
        </w:rPr>
        <w:t xml:space="preserve">                                                                                    </w:t>
      </w:r>
      <w:r w:rsidR="00A0152E" w:rsidRPr="00A74073">
        <w:rPr>
          <w:b w:val="0"/>
        </w:rPr>
        <w:t>«Придумай слова, имеющие в составе цифры-числительные</w:t>
      </w:r>
      <w:r w:rsidR="00477336" w:rsidRPr="00A74073">
        <w:rPr>
          <w:b w:val="0"/>
        </w:rPr>
        <w:t xml:space="preserve">, </w:t>
      </w:r>
      <w:r w:rsidR="00A0152E" w:rsidRPr="00A74073">
        <w:rPr>
          <w:b w:val="0"/>
        </w:rPr>
        <w:t>местоимения».</w:t>
      </w:r>
    </w:p>
    <w:p w:rsidR="00817810" w:rsidRPr="00A74073" w:rsidRDefault="00817810" w:rsidP="00A0152E">
      <w:pPr>
        <w:shd w:val="clear" w:color="auto" w:fill="FFFFFF"/>
        <w:jc w:val="both"/>
        <w:rPr>
          <w:b w:val="0"/>
        </w:rPr>
      </w:pPr>
    </w:p>
    <w:p w:rsidR="00B420DE" w:rsidRPr="00A74073" w:rsidRDefault="00EB1AF2" w:rsidP="00B21AB1">
      <w:pPr>
        <w:shd w:val="clear" w:color="auto" w:fill="FFFFFF"/>
        <w:spacing w:after="135" w:line="300" w:lineRule="atLeast"/>
      </w:pPr>
      <w:r w:rsidRPr="00A74073">
        <w:t>6</w:t>
      </w:r>
      <w:r w:rsidR="00CF0B4E" w:rsidRPr="00A74073">
        <w:t>.</w:t>
      </w:r>
      <w:r w:rsidR="000615CB" w:rsidRPr="00A74073">
        <w:t xml:space="preserve"> </w:t>
      </w:r>
      <w:r w:rsidR="00B420DE" w:rsidRPr="00A74073">
        <w:t xml:space="preserve">Игровые задания, </w:t>
      </w:r>
      <w:r w:rsidR="005A44A5" w:rsidRPr="00A74073">
        <w:t>направленные</w:t>
      </w:r>
      <w:r w:rsidR="006B29CB" w:rsidRPr="00A74073">
        <w:t xml:space="preserve"> на отработку</w:t>
      </w:r>
      <w:r w:rsidR="00E464BB" w:rsidRPr="00A74073">
        <w:t xml:space="preserve"> синтаксических </w:t>
      </w:r>
      <w:r w:rsidR="006B29CB" w:rsidRPr="00A74073">
        <w:t xml:space="preserve">и пунктуационных </w:t>
      </w:r>
      <w:r w:rsidR="005A44A5" w:rsidRPr="00A74073">
        <w:t>норм</w:t>
      </w:r>
      <w:r w:rsidR="00B420DE" w:rsidRPr="00A74073">
        <w:t>:</w:t>
      </w:r>
    </w:p>
    <w:p w:rsidR="0087291A" w:rsidRPr="00A74073" w:rsidRDefault="00E464BB" w:rsidP="00B026EE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lastRenderedPageBreak/>
        <w:t>«Просто</w:t>
      </w:r>
      <w:r w:rsidR="001B662C" w:rsidRPr="00A74073">
        <w:rPr>
          <w:b w:val="0"/>
        </w:rPr>
        <w:t>е</w:t>
      </w:r>
      <w:r w:rsidRPr="00A74073">
        <w:rPr>
          <w:b w:val="0"/>
        </w:rPr>
        <w:t xml:space="preserve"> или сложное</w:t>
      </w:r>
      <w:r w:rsidR="00E2749A" w:rsidRPr="00A74073">
        <w:rPr>
          <w:b w:val="0"/>
        </w:rPr>
        <w:t>?»;</w:t>
      </w:r>
      <w:r w:rsidR="00B026EE" w:rsidRPr="00A74073">
        <w:rPr>
          <w:b w:val="0"/>
        </w:rPr>
        <w:t xml:space="preserve">                                                                                                                                               </w:t>
      </w:r>
      <w:r w:rsidRPr="00A74073">
        <w:rPr>
          <w:b w:val="0"/>
          <w:bCs/>
          <w:color w:val="333333"/>
        </w:rPr>
        <w:t>«Угадай предложение по схеме»</w:t>
      </w:r>
      <w:r w:rsidR="0087291A" w:rsidRPr="00A74073">
        <w:rPr>
          <w:b w:val="0"/>
          <w:bCs/>
          <w:color w:val="333333"/>
        </w:rPr>
        <w:t>;</w:t>
      </w:r>
      <w:r w:rsidR="00B026EE" w:rsidRPr="00A74073">
        <w:rPr>
          <w:b w:val="0"/>
        </w:rPr>
        <w:t xml:space="preserve">                                                                                                                               </w:t>
      </w:r>
      <w:r w:rsidR="000567CA" w:rsidRPr="00A74073">
        <w:rPr>
          <w:b w:val="0"/>
          <w:bCs/>
          <w:color w:val="333333"/>
        </w:rPr>
        <w:t>«Третий лишний»</w:t>
      </w:r>
      <w:r w:rsidRPr="00A74073">
        <w:rPr>
          <w:b w:val="0"/>
          <w:color w:val="333333"/>
        </w:rPr>
        <w:t xml:space="preserve"> (найти предложение</w:t>
      </w:r>
      <w:r w:rsidR="000567CA" w:rsidRPr="00A74073">
        <w:rPr>
          <w:b w:val="0"/>
          <w:color w:val="333333"/>
        </w:rPr>
        <w:t>, не соответствующее определенному правилу);</w:t>
      </w:r>
      <w:r w:rsidR="00B026EE" w:rsidRPr="00A74073">
        <w:rPr>
          <w:b w:val="0"/>
        </w:rPr>
        <w:t xml:space="preserve">                                 </w:t>
      </w:r>
      <w:r w:rsidR="000567CA" w:rsidRPr="00A74073">
        <w:rPr>
          <w:b w:val="0"/>
          <w:bCs/>
          <w:color w:val="333333"/>
        </w:rPr>
        <w:t>«</w:t>
      </w:r>
      <w:r w:rsidRPr="00A74073">
        <w:rPr>
          <w:b w:val="0"/>
          <w:bCs/>
          <w:color w:val="333333"/>
        </w:rPr>
        <w:t>Составь предложение</w:t>
      </w:r>
      <w:r w:rsidR="000567CA" w:rsidRPr="00A74073">
        <w:rPr>
          <w:b w:val="0"/>
          <w:bCs/>
          <w:color w:val="333333"/>
        </w:rPr>
        <w:t xml:space="preserve">»; </w:t>
      </w:r>
      <w:r w:rsidR="00B026EE" w:rsidRPr="00A74073">
        <w:rPr>
          <w:b w:val="0"/>
        </w:rPr>
        <w:t xml:space="preserve">                                                                                                                                    </w:t>
      </w:r>
      <w:r w:rsidRPr="00A74073">
        <w:rPr>
          <w:b w:val="0"/>
          <w:bCs/>
          <w:color w:val="333333"/>
        </w:rPr>
        <w:t>«Замени словосочетание синонимом»</w:t>
      </w:r>
      <w:r w:rsidR="00734141" w:rsidRPr="00A74073">
        <w:rPr>
          <w:b w:val="0"/>
          <w:bCs/>
          <w:color w:val="333333"/>
        </w:rPr>
        <w:t>;</w:t>
      </w:r>
      <w:r w:rsidR="00B026EE" w:rsidRPr="00A74073">
        <w:rPr>
          <w:b w:val="0"/>
        </w:rPr>
        <w:t xml:space="preserve">                                                                                                                 </w:t>
      </w:r>
      <w:r w:rsidR="003355FC" w:rsidRPr="00A74073">
        <w:rPr>
          <w:b w:val="0"/>
          <w:bCs/>
          <w:color w:val="333333"/>
        </w:rPr>
        <w:t>«Предложения-з</w:t>
      </w:r>
      <w:r w:rsidRPr="00A74073">
        <w:rPr>
          <w:b w:val="0"/>
          <w:bCs/>
          <w:color w:val="333333"/>
        </w:rPr>
        <w:t>аместители»</w:t>
      </w:r>
      <w:r w:rsidR="00734141" w:rsidRPr="00A74073">
        <w:rPr>
          <w:b w:val="0"/>
          <w:bCs/>
          <w:color w:val="333333"/>
        </w:rPr>
        <w:t>;</w:t>
      </w:r>
      <w:r w:rsidR="00FC7F90" w:rsidRPr="00A74073">
        <w:rPr>
          <w:b w:val="0"/>
          <w:bCs/>
          <w:color w:val="333333"/>
        </w:rPr>
        <w:tab/>
      </w:r>
      <w:r w:rsidR="00B026EE" w:rsidRPr="00A74073">
        <w:rPr>
          <w:b w:val="0"/>
        </w:rPr>
        <w:t xml:space="preserve">                                                                                                                              </w:t>
      </w:r>
      <w:r w:rsidR="006B29CB" w:rsidRPr="00A74073">
        <w:rPr>
          <w:b w:val="0"/>
          <w:bCs/>
          <w:color w:val="333333"/>
        </w:rPr>
        <w:t>«Снежный ком»;</w:t>
      </w:r>
      <w:r w:rsidR="00B026EE" w:rsidRPr="00A74073">
        <w:rPr>
          <w:b w:val="0"/>
        </w:rPr>
        <w:t xml:space="preserve">                                                                                                                                                          </w:t>
      </w:r>
      <w:r w:rsidR="006B29CB" w:rsidRPr="00A74073">
        <w:rPr>
          <w:b w:val="0"/>
          <w:bCs/>
          <w:color w:val="333333"/>
        </w:rPr>
        <w:t>«С миру по нитке»;</w:t>
      </w:r>
      <w:r w:rsidR="00B026EE" w:rsidRPr="00A74073">
        <w:rPr>
          <w:b w:val="0"/>
        </w:rPr>
        <w:t xml:space="preserve">                                                                                                                          </w:t>
      </w:r>
      <w:r w:rsidRPr="00A74073">
        <w:rPr>
          <w:b w:val="0"/>
          <w:bCs/>
          <w:color w:val="333333"/>
        </w:rPr>
        <w:t>«Пунктуационны</w:t>
      </w:r>
      <w:r w:rsidR="00D07C57" w:rsidRPr="00A74073">
        <w:rPr>
          <w:b w:val="0"/>
          <w:bCs/>
          <w:color w:val="333333"/>
        </w:rPr>
        <w:t>й марафон»;</w:t>
      </w:r>
    </w:p>
    <w:p w:rsidR="004A0EE7" w:rsidRPr="00A74073" w:rsidRDefault="004A0EE7" w:rsidP="004A0EE7">
      <w:pPr>
        <w:spacing w:before="120" w:after="120"/>
        <w:ind w:left="57"/>
        <w:jc w:val="both"/>
        <w:rPr>
          <w:b w:val="0"/>
        </w:rPr>
      </w:pPr>
      <w:r w:rsidRPr="00A74073">
        <w:t>7. Игры-</w:t>
      </w:r>
      <w:r w:rsidR="0085627F" w:rsidRPr="00A74073">
        <w:t>головоломки, или словесные игры.</w:t>
      </w:r>
    </w:p>
    <w:p w:rsidR="003D4AAA" w:rsidRPr="00A74073" w:rsidRDefault="005A44A5" w:rsidP="00FC7F90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>Кроссворд</w:t>
      </w:r>
      <w:r w:rsidR="00FC7F90" w:rsidRPr="00A74073">
        <w:rPr>
          <w:b w:val="0"/>
        </w:rPr>
        <w:t xml:space="preserve"> </w:t>
      </w:r>
      <w:r w:rsidR="000E723E" w:rsidRPr="00A74073">
        <w:rPr>
          <w:b w:val="0"/>
        </w:rPr>
        <w:t xml:space="preserve"> (</w:t>
      </w:r>
      <w:r w:rsidRPr="00A74073">
        <w:rPr>
          <w:b w:val="0"/>
        </w:rPr>
        <w:t xml:space="preserve">«Знаете ли вы пословицы»; «Слова на шипящий согласный звук»; </w:t>
      </w:r>
      <w:r w:rsidR="000E723E" w:rsidRPr="00A74073">
        <w:rPr>
          <w:b w:val="0"/>
        </w:rPr>
        <w:t>«Словесные тесты»; «Раз — рас»)</w:t>
      </w:r>
      <w:r w:rsidR="00701516" w:rsidRPr="00A74073">
        <w:rPr>
          <w:b w:val="0"/>
        </w:rPr>
        <w:t>.</w:t>
      </w:r>
      <w:r w:rsidR="00E73060" w:rsidRPr="00A74073">
        <w:rPr>
          <w:b w:val="0"/>
        </w:rPr>
        <w:t xml:space="preserve">                                                                                                                                                                         - </w:t>
      </w:r>
      <w:r w:rsidRPr="00A74073">
        <w:rPr>
          <w:b w:val="0"/>
        </w:rPr>
        <w:t>Чайнворды</w:t>
      </w:r>
      <w:r w:rsidR="00FC7F90" w:rsidRPr="00A74073">
        <w:rPr>
          <w:b w:val="0"/>
        </w:rPr>
        <w:t xml:space="preserve"> (</w:t>
      </w:r>
      <w:r w:rsidRPr="00A74073">
        <w:rPr>
          <w:b w:val="0"/>
        </w:rPr>
        <w:t>«Местоимение»; «Имя существительное», «Острова»</w:t>
      </w:r>
      <w:r w:rsidR="000E723E" w:rsidRPr="00A74073">
        <w:rPr>
          <w:b w:val="0"/>
        </w:rPr>
        <w:t xml:space="preserve"> </w:t>
      </w:r>
      <w:r w:rsidR="00B420DE" w:rsidRPr="00A74073">
        <w:rPr>
          <w:b w:val="0"/>
        </w:rPr>
        <w:t>и «Материки»</w:t>
      </w:r>
      <w:r w:rsidR="00FC7F90" w:rsidRPr="00A74073">
        <w:rPr>
          <w:b w:val="0"/>
        </w:rPr>
        <w:t>)</w:t>
      </w:r>
      <w:r w:rsidR="00B420DE" w:rsidRPr="00A74073">
        <w:rPr>
          <w:b w:val="0"/>
        </w:rPr>
        <w:t>.</w:t>
      </w:r>
      <w:r w:rsidR="00E73060" w:rsidRPr="00A74073">
        <w:rPr>
          <w:b w:val="0"/>
        </w:rPr>
        <w:t xml:space="preserve">                                             </w:t>
      </w:r>
      <w:r w:rsidR="00B420DE" w:rsidRPr="00A74073">
        <w:rPr>
          <w:b w:val="0"/>
        </w:rPr>
        <w:t>Ребусы.</w:t>
      </w:r>
      <w:r w:rsidR="00E73060" w:rsidRPr="00A74073">
        <w:rPr>
          <w:b w:val="0"/>
        </w:rPr>
        <w:t xml:space="preserve">                                                                                                                                                                  </w:t>
      </w:r>
      <w:r w:rsidR="00FC7F90" w:rsidRPr="00A74073">
        <w:rPr>
          <w:b w:val="0"/>
        </w:rPr>
        <w:t>Метаграммы («Кто больше?», «Превращения», «Составь</w:t>
      </w:r>
      <w:r w:rsidR="00E73060" w:rsidRPr="00A74073">
        <w:rPr>
          <w:b w:val="0"/>
        </w:rPr>
        <w:t xml:space="preserve"> слово»</w:t>
      </w:r>
      <w:r w:rsidR="004A0EE7" w:rsidRPr="00A74073">
        <w:rPr>
          <w:b w:val="0"/>
        </w:rPr>
        <w:t>).</w:t>
      </w:r>
      <w:r w:rsidR="00E73060" w:rsidRPr="00A74073">
        <w:rPr>
          <w:b w:val="0"/>
        </w:rPr>
        <w:t xml:space="preserve">                                                              </w:t>
      </w:r>
      <w:r w:rsidR="00FC7F90" w:rsidRPr="00A74073">
        <w:rPr>
          <w:b w:val="0"/>
        </w:rPr>
        <w:t>Палиндромы («Слова наоборот», «Предло</w:t>
      </w:r>
      <w:r w:rsidR="004A0EE7" w:rsidRPr="00A74073">
        <w:rPr>
          <w:b w:val="0"/>
        </w:rPr>
        <w:t>жения наоборот», «Рачьи стихи»).</w:t>
      </w:r>
      <w:r w:rsidR="00E73060" w:rsidRPr="00A74073">
        <w:rPr>
          <w:b w:val="0"/>
        </w:rPr>
        <w:t xml:space="preserve">                                                     </w:t>
      </w:r>
      <w:r w:rsidR="000E697E" w:rsidRPr="00A74073">
        <w:rPr>
          <w:b w:val="0"/>
        </w:rPr>
        <w:t>Логогрифы.</w:t>
      </w:r>
      <w:r w:rsidR="00E73060" w:rsidRPr="00A74073">
        <w:rPr>
          <w:b w:val="0"/>
        </w:rPr>
        <w:t xml:space="preserve">                                                                                                                                                           </w:t>
      </w:r>
      <w:r w:rsidR="00FC7F90" w:rsidRPr="00A74073">
        <w:rPr>
          <w:b w:val="0"/>
        </w:rPr>
        <w:t>Анаграммы.</w:t>
      </w:r>
      <w:r w:rsidR="00E73060" w:rsidRPr="00A74073">
        <w:rPr>
          <w:b w:val="0"/>
        </w:rPr>
        <w:t xml:space="preserve">                                                                                                                                                                  </w:t>
      </w:r>
      <w:r w:rsidR="004A0EE7" w:rsidRPr="00A74073">
        <w:rPr>
          <w:b w:val="0"/>
        </w:rPr>
        <w:t>Шарады.</w:t>
      </w:r>
      <w:r w:rsidR="00E73060" w:rsidRPr="00A74073">
        <w:rPr>
          <w:b w:val="0"/>
        </w:rPr>
        <w:t xml:space="preserve">                                                                                                                                                                         </w:t>
      </w:r>
      <w:r w:rsidR="004266DB" w:rsidRPr="00A74073">
        <w:rPr>
          <w:b w:val="0"/>
        </w:rPr>
        <w:t>Загадки.</w:t>
      </w:r>
    </w:p>
    <w:p w:rsidR="003E471E" w:rsidRPr="00A74073" w:rsidRDefault="003E471E" w:rsidP="003E471E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</w:t>
      </w:r>
      <w:r w:rsidR="00C7228E" w:rsidRPr="00A74073">
        <w:rPr>
          <w:b w:val="0"/>
        </w:rPr>
        <w:t xml:space="preserve"> </w:t>
      </w:r>
      <w:r w:rsidR="00316048" w:rsidRPr="00316048">
        <w:rPr>
          <w:b w:val="0"/>
        </w:rPr>
        <w:t>Для осуществления обратной связи и контроля каждый ученик выполняет творческую работу, которая оценивается. На дом учащиеся получают  задания творческого характера: составить карточку, тест, диктант (20-25 слов, словосочетаний) по определённой теме, написать творческую работу (мини-сочинение, сказка, рассказ на заданную тему и т.д.), составить кроссворд, ребус, написать продолжение истории по началу или концовке (в прозе или стихах), создать рисунки из серии «Что перепутал художник?» и т.д.</w:t>
      </w:r>
    </w:p>
    <w:p w:rsidR="00560226" w:rsidRPr="00A74073" w:rsidRDefault="00E73060" w:rsidP="00560226">
      <w:pPr>
        <w:rPr>
          <w:b w:val="0"/>
        </w:rPr>
      </w:pPr>
      <w:r w:rsidRPr="00A74073">
        <w:rPr>
          <w:b w:val="0"/>
        </w:rPr>
        <w:t xml:space="preserve">  </w:t>
      </w:r>
      <w:r w:rsidR="003E471E" w:rsidRPr="00A74073">
        <w:rPr>
          <w:b w:val="0"/>
        </w:rPr>
        <w:t xml:space="preserve">Примеры творческих и игровых </w:t>
      </w:r>
      <w:r w:rsidR="00560226" w:rsidRPr="00A74073">
        <w:rPr>
          <w:b w:val="0"/>
        </w:rPr>
        <w:t xml:space="preserve"> задания для учащихся по теме «Словообразование», «Морфемика».</w:t>
      </w:r>
    </w:p>
    <w:p w:rsidR="003D4AAA" w:rsidRPr="00A74073" w:rsidRDefault="003D4AAA" w:rsidP="00560226">
      <w:pPr>
        <w:rPr>
          <w:b w:val="0"/>
        </w:rPr>
      </w:pPr>
    </w:p>
    <w:p w:rsidR="00560226" w:rsidRPr="00A74073" w:rsidRDefault="00560226" w:rsidP="00560226">
      <w:pPr>
        <w:pStyle w:val="a4"/>
        <w:numPr>
          <w:ilvl w:val="0"/>
          <w:numId w:val="26"/>
        </w:numPr>
        <w:spacing w:after="200" w:line="276" w:lineRule="auto"/>
        <w:rPr>
          <w:b w:val="0"/>
        </w:rPr>
      </w:pPr>
      <w:r w:rsidRPr="00A74073">
        <w:rPr>
          <w:b w:val="0"/>
        </w:rPr>
        <w:t>Нарисуйте дерево, которое выросло из корня -лес- (-вод-, -трав- , -род- и др.).</w:t>
      </w:r>
    </w:p>
    <w:p w:rsidR="00560226" w:rsidRPr="00A74073" w:rsidRDefault="00560226" w:rsidP="00560226">
      <w:pPr>
        <w:pStyle w:val="a4"/>
        <w:numPr>
          <w:ilvl w:val="0"/>
          <w:numId w:val="26"/>
        </w:numPr>
        <w:spacing w:after="200" w:line="276" w:lineRule="auto"/>
        <w:rPr>
          <w:b w:val="0"/>
        </w:rPr>
      </w:pPr>
      <w:r w:rsidRPr="00A74073">
        <w:rPr>
          <w:b w:val="0"/>
        </w:rPr>
        <w:t>Составьте карточку «Собери слово».</w:t>
      </w:r>
    </w:p>
    <w:p w:rsidR="00560226" w:rsidRPr="00A74073" w:rsidRDefault="00560226" w:rsidP="00560226">
      <w:pPr>
        <w:pStyle w:val="a4"/>
        <w:numPr>
          <w:ilvl w:val="0"/>
          <w:numId w:val="26"/>
        </w:numPr>
        <w:spacing w:after="200" w:line="276" w:lineRule="auto"/>
        <w:rPr>
          <w:b w:val="0"/>
        </w:rPr>
      </w:pPr>
      <w:r w:rsidRPr="00A74073">
        <w:rPr>
          <w:b w:val="0"/>
        </w:rPr>
        <w:t>Составьте карточку «Разбери слово».</w:t>
      </w:r>
    </w:p>
    <w:p w:rsidR="00560226" w:rsidRPr="00A74073" w:rsidRDefault="00560226" w:rsidP="00560226">
      <w:pPr>
        <w:pStyle w:val="a4"/>
        <w:numPr>
          <w:ilvl w:val="0"/>
          <w:numId w:val="26"/>
        </w:numPr>
        <w:spacing w:after="200" w:line="276" w:lineRule="auto"/>
        <w:rPr>
          <w:b w:val="0"/>
        </w:rPr>
      </w:pPr>
      <w:r w:rsidRPr="00A74073">
        <w:rPr>
          <w:b w:val="0"/>
        </w:rPr>
        <w:t>Сочините историю про суффиксы -ЕК и –ИК.</w:t>
      </w:r>
    </w:p>
    <w:p w:rsidR="00560226" w:rsidRPr="00A74073" w:rsidRDefault="00560226" w:rsidP="00560226">
      <w:pPr>
        <w:pStyle w:val="a4"/>
        <w:numPr>
          <w:ilvl w:val="0"/>
          <w:numId w:val="26"/>
        </w:numPr>
        <w:spacing w:after="200" w:line="276" w:lineRule="auto"/>
        <w:rPr>
          <w:b w:val="0"/>
        </w:rPr>
      </w:pPr>
      <w:r w:rsidRPr="00A74073">
        <w:rPr>
          <w:b w:val="0"/>
        </w:rPr>
        <w:t>Представьте, что из языка пропали все суффиксы, слова даны в готовом виде, ничего образовывать не надо. Хотели ли бы вы, чтобы это произошло? Поразмышляйте на эту тему (устно или письменно).</w:t>
      </w:r>
    </w:p>
    <w:p w:rsidR="00560226" w:rsidRPr="00A74073" w:rsidRDefault="00560226" w:rsidP="00560226">
      <w:pPr>
        <w:pStyle w:val="a4"/>
        <w:numPr>
          <w:ilvl w:val="0"/>
          <w:numId w:val="26"/>
        </w:numPr>
        <w:spacing w:after="200" w:line="276" w:lineRule="auto"/>
        <w:rPr>
          <w:b w:val="0"/>
        </w:rPr>
      </w:pPr>
      <w:r w:rsidRPr="00A74073">
        <w:rPr>
          <w:b w:val="0"/>
        </w:rPr>
        <w:t>Найдите слова с тремя приставками, корнями, суффиксами.</w:t>
      </w:r>
    </w:p>
    <w:p w:rsidR="00560226" w:rsidRPr="00A74073" w:rsidRDefault="00560226" w:rsidP="00560226">
      <w:pPr>
        <w:pStyle w:val="a4"/>
        <w:numPr>
          <w:ilvl w:val="0"/>
          <w:numId w:val="26"/>
        </w:numPr>
        <w:spacing w:after="200" w:line="276" w:lineRule="auto"/>
        <w:rPr>
          <w:b w:val="0"/>
        </w:rPr>
      </w:pPr>
      <w:r w:rsidRPr="00A74073">
        <w:rPr>
          <w:b w:val="0"/>
        </w:rPr>
        <w:t>Докажите правильность мысли К.И. Чуковского:  «Приставки придают речи столько богатейших оттенков». Образуйте от любого корня слова с приставками и выясните их лексическое значение.</w:t>
      </w:r>
    </w:p>
    <w:p w:rsidR="00560226" w:rsidRPr="00A74073" w:rsidRDefault="00560226" w:rsidP="00560226">
      <w:pPr>
        <w:pStyle w:val="a4"/>
        <w:numPr>
          <w:ilvl w:val="0"/>
          <w:numId w:val="26"/>
        </w:numPr>
        <w:spacing w:after="200" w:line="276" w:lineRule="auto"/>
        <w:rPr>
          <w:b w:val="0"/>
        </w:rPr>
      </w:pPr>
      <w:r w:rsidRPr="00A74073">
        <w:rPr>
          <w:b w:val="0"/>
        </w:rPr>
        <w:t>Определите корни в словах придешь и прийти.</w:t>
      </w:r>
    </w:p>
    <w:p w:rsidR="00560226" w:rsidRPr="00A74073" w:rsidRDefault="00560226" w:rsidP="00560226">
      <w:pPr>
        <w:pStyle w:val="a4"/>
        <w:numPr>
          <w:ilvl w:val="0"/>
          <w:numId w:val="26"/>
        </w:numPr>
        <w:spacing w:after="200" w:line="276" w:lineRule="auto"/>
        <w:rPr>
          <w:b w:val="0"/>
        </w:rPr>
      </w:pPr>
      <w:r w:rsidRPr="00A74073">
        <w:rPr>
          <w:b w:val="0"/>
        </w:rPr>
        <w:t>Восстановите словообразовательную цепочку:</w:t>
      </w:r>
    </w:p>
    <w:p w:rsidR="00560226" w:rsidRPr="00A74073" w:rsidRDefault="00560226" w:rsidP="00E17376">
      <w:pPr>
        <w:pStyle w:val="a4"/>
        <w:spacing w:after="200" w:line="276" w:lineRule="auto"/>
        <w:rPr>
          <w:b w:val="0"/>
        </w:rPr>
      </w:pPr>
    </w:p>
    <w:p w:rsidR="00560226" w:rsidRPr="00A74073" w:rsidRDefault="00560226" w:rsidP="00560226">
      <w:pPr>
        <w:pStyle w:val="a4"/>
        <w:tabs>
          <w:tab w:val="left" w:pos="1704"/>
          <w:tab w:val="left" w:pos="3448"/>
        </w:tabs>
        <w:rPr>
          <w:b w:val="0"/>
        </w:rPr>
      </w:pPr>
      <w:r w:rsidRPr="00A7407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E7E64D" wp14:editId="197B0CF0">
                <wp:simplePos x="0" y="0"/>
                <wp:positionH relativeFrom="column">
                  <wp:posOffset>2100947</wp:posOffset>
                </wp:positionH>
                <wp:positionV relativeFrom="paragraph">
                  <wp:posOffset>77649</wp:posOffset>
                </wp:positionV>
                <wp:extent cx="463192" cy="0"/>
                <wp:effectExtent l="0" t="76200" r="1333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C7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65.45pt;margin-top:6.1pt;width:36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A7407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C1B6C" wp14:editId="05A4B59C">
                <wp:simplePos x="0" y="0"/>
                <wp:positionH relativeFrom="column">
                  <wp:posOffset>2132965</wp:posOffset>
                </wp:positionH>
                <wp:positionV relativeFrom="paragraph">
                  <wp:posOffset>77470</wp:posOffset>
                </wp:positionV>
                <wp:extent cx="0" cy="0"/>
                <wp:effectExtent l="0" t="0" r="0" b="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0D450" id="Прямая со стрелкой 9" o:spid="_x0000_s1026" type="#_x0000_t32" style="position:absolute;margin-left:167.95pt;margin-top:6.1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" strokecolor="#4579b8 [3044]">
                <v:stroke endarrow="open"/>
              </v:shape>
            </w:pict>
          </mc:Fallback>
        </mc:AlternateContent>
      </w:r>
      <w:r w:rsidRPr="00A7407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7DE11" wp14:editId="666EF516">
                <wp:simplePos x="0" y="0"/>
                <wp:positionH relativeFrom="column">
                  <wp:posOffset>1250315</wp:posOffset>
                </wp:positionH>
                <wp:positionV relativeFrom="paragraph">
                  <wp:posOffset>116</wp:posOffset>
                </wp:positionV>
                <wp:extent cx="0" cy="598868"/>
                <wp:effectExtent l="0" t="0" r="19050" b="1079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8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95800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5pt,0" to="98.4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" strokecolor="#4579b8 [3044]"/>
            </w:pict>
          </mc:Fallback>
        </mc:AlternateContent>
      </w:r>
      <w:r w:rsidRPr="00A7407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D2EB3" wp14:editId="79B55D78">
                <wp:simplePos x="0" y="0"/>
                <wp:positionH relativeFrom="column">
                  <wp:posOffset>851535</wp:posOffset>
                </wp:positionH>
                <wp:positionV relativeFrom="paragraph">
                  <wp:posOffset>77470</wp:posOffset>
                </wp:positionV>
                <wp:extent cx="353695" cy="0"/>
                <wp:effectExtent l="0" t="76200" r="2730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8B129" id="Прямая со стрелкой 11" o:spid="_x0000_s1026" type="#_x0000_t32" style="position:absolute;margin-left:67.05pt;margin-top:6.1pt;width:27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A74073">
        <w:rPr>
          <w:b w:val="0"/>
        </w:rPr>
        <w:t>вода</w:t>
      </w:r>
      <w:r w:rsidRPr="00A74073">
        <w:rPr>
          <w:b w:val="0"/>
        </w:rPr>
        <w:tab/>
        <w:t xml:space="preserve">                  …                    </w:t>
      </w:r>
      <w:r w:rsidRPr="00A74073">
        <w:rPr>
          <w:b w:val="0"/>
        </w:rPr>
        <w:tab/>
        <w:t xml:space="preserve">водичка </w:t>
      </w:r>
    </w:p>
    <w:p w:rsidR="00560226" w:rsidRPr="00A74073" w:rsidRDefault="00560226" w:rsidP="00560226">
      <w:pPr>
        <w:pStyle w:val="a4"/>
        <w:tabs>
          <w:tab w:val="left" w:pos="2180"/>
          <w:tab w:val="left" w:pos="2832"/>
        </w:tabs>
        <w:rPr>
          <w:b w:val="0"/>
        </w:rPr>
      </w:pPr>
      <w:r w:rsidRPr="00A7407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CFB9A2" wp14:editId="65114B33">
                <wp:simplePos x="0" y="0"/>
                <wp:positionH relativeFrom="column">
                  <wp:posOffset>3524062</wp:posOffset>
                </wp:positionH>
                <wp:positionV relativeFrom="paragraph">
                  <wp:posOffset>61738</wp:posOffset>
                </wp:positionV>
                <wp:extent cx="0" cy="264017"/>
                <wp:effectExtent l="0" t="0" r="19050" b="222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76625" id="Прямая соединительная 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4.85pt" to="277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" strokecolor="#4579b8 [3044]"/>
            </w:pict>
          </mc:Fallback>
        </mc:AlternateContent>
      </w:r>
      <w:r w:rsidRPr="00A7407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ECB14" wp14:editId="12419928">
                <wp:simplePos x="0" y="0"/>
                <wp:positionH relativeFrom="column">
                  <wp:posOffset>2918755</wp:posOffset>
                </wp:positionH>
                <wp:positionV relativeFrom="paragraph">
                  <wp:posOffset>132572</wp:posOffset>
                </wp:positionV>
                <wp:extent cx="540913" cy="0"/>
                <wp:effectExtent l="0" t="76200" r="1206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1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5A192" id="Прямая со стрелкой 13" o:spid="_x0000_s1026" type="#_x0000_t32" style="position:absolute;margin-left:229.8pt;margin-top:10.45pt;width:42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A7407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D53AB" wp14:editId="239FB38B">
                <wp:simplePos x="0" y="0"/>
                <wp:positionH relativeFrom="column">
                  <wp:posOffset>2075189</wp:posOffset>
                </wp:positionH>
                <wp:positionV relativeFrom="paragraph">
                  <wp:posOffset>132572</wp:posOffset>
                </wp:positionV>
                <wp:extent cx="489397" cy="0"/>
                <wp:effectExtent l="0" t="76200" r="2540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39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02ED3" id="Прямая со стрелкой 14" o:spid="_x0000_s1026" type="#_x0000_t32" style="position:absolute;margin-left:163.4pt;margin-top:10.45pt;width:38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A74073">
        <w:rPr>
          <w:b w:val="0"/>
        </w:rPr>
        <w:tab/>
        <w:t xml:space="preserve">  водяной      </w:t>
      </w:r>
      <w:r w:rsidRPr="00A74073">
        <w:rPr>
          <w:b w:val="0"/>
        </w:rPr>
        <w:tab/>
      </w:r>
      <w:r w:rsidRPr="00A74073">
        <w:rPr>
          <w:b w:val="0"/>
        </w:rPr>
        <w:tab/>
        <w:t>…                         водянисто</w:t>
      </w:r>
    </w:p>
    <w:p w:rsidR="00560226" w:rsidRPr="00A74073" w:rsidRDefault="00560226" w:rsidP="00560226">
      <w:pPr>
        <w:pStyle w:val="a4"/>
        <w:tabs>
          <w:tab w:val="left" w:pos="2180"/>
          <w:tab w:val="left" w:pos="2832"/>
        </w:tabs>
        <w:rPr>
          <w:b w:val="0"/>
        </w:rPr>
      </w:pPr>
      <w:r w:rsidRPr="00A74073">
        <w:rPr>
          <w:b w:val="0"/>
        </w:rPr>
        <w:t xml:space="preserve">                                                                                                   водянистость</w:t>
      </w:r>
    </w:p>
    <w:p w:rsidR="00560226" w:rsidRPr="00A74073" w:rsidRDefault="00560226" w:rsidP="00560226">
      <w:pPr>
        <w:pStyle w:val="a4"/>
        <w:tabs>
          <w:tab w:val="left" w:pos="2180"/>
          <w:tab w:val="left" w:pos="2832"/>
        </w:tabs>
        <w:rPr>
          <w:b w:val="0"/>
        </w:rPr>
      </w:pPr>
    </w:p>
    <w:p w:rsidR="00560226" w:rsidRPr="00A74073" w:rsidRDefault="00560226" w:rsidP="00560226">
      <w:pPr>
        <w:pStyle w:val="a4"/>
        <w:numPr>
          <w:ilvl w:val="0"/>
          <w:numId w:val="26"/>
        </w:numPr>
        <w:tabs>
          <w:tab w:val="left" w:pos="2180"/>
          <w:tab w:val="left" w:pos="2832"/>
        </w:tabs>
        <w:spacing w:after="200" w:line="276" w:lineRule="auto"/>
        <w:rPr>
          <w:b w:val="0"/>
        </w:rPr>
      </w:pPr>
      <w:r w:rsidRPr="00A74073">
        <w:rPr>
          <w:b w:val="0"/>
        </w:rPr>
        <w:t>Придумайте своё задание «Восстановите словообразовательную цепочку».</w:t>
      </w:r>
    </w:p>
    <w:p w:rsidR="00560226" w:rsidRPr="00A74073" w:rsidRDefault="00560226" w:rsidP="00560226">
      <w:pPr>
        <w:pStyle w:val="a4"/>
        <w:numPr>
          <w:ilvl w:val="0"/>
          <w:numId w:val="26"/>
        </w:numPr>
        <w:tabs>
          <w:tab w:val="left" w:pos="2180"/>
          <w:tab w:val="left" w:pos="2832"/>
        </w:tabs>
        <w:spacing w:after="200" w:line="276" w:lineRule="auto"/>
        <w:rPr>
          <w:b w:val="0"/>
        </w:rPr>
      </w:pPr>
      <w:r w:rsidRPr="00A74073">
        <w:rPr>
          <w:b w:val="0"/>
        </w:rPr>
        <w:t>Составьте словообразовательную цепочку слов с корнем  -даль- (с корнем -дол-).</w:t>
      </w:r>
    </w:p>
    <w:p w:rsidR="003D4AAA" w:rsidRPr="00A74073" w:rsidRDefault="00560226" w:rsidP="008D04B7">
      <w:pPr>
        <w:pStyle w:val="a4"/>
        <w:numPr>
          <w:ilvl w:val="0"/>
          <w:numId w:val="26"/>
        </w:numPr>
        <w:tabs>
          <w:tab w:val="left" w:pos="2180"/>
          <w:tab w:val="left" w:pos="2832"/>
        </w:tabs>
        <w:spacing w:after="200" w:line="276" w:lineRule="auto"/>
        <w:rPr>
          <w:b w:val="0"/>
        </w:rPr>
      </w:pPr>
      <w:r w:rsidRPr="00A74073">
        <w:rPr>
          <w:b w:val="0"/>
        </w:rPr>
        <w:t>Напишите миниатюру</w:t>
      </w:r>
      <w:r w:rsidR="004103BC" w:rsidRPr="00A74073">
        <w:rPr>
          <w:b w:val="0"/>
        </w:rPr>
        <w:t xml:space="preserve"> (сказку)</w:t>
      </w:r>
      <w:r w:rsidRPr="00A74073">
        <w:rPr>
          <w:b w:val="0"/>
        </w:rPr>
        <w:t xml:space="preserve"> «Ласковые суффиксы»/ </w:t>
      </w:r>
      <w:r w:rsidR="004103BC" w:rsidRPr="00A74073">
        <w:rPr>
          <w:b w:val="0"/>
        </w:rPr>
        <w:t>«Трудолюбивые приставки</w:t>
      </w:r>
      <w:r w:rsidRPr="00A74073">
        <w:rPr>
          <w:b w:val="0"/>
        </w:rPr>
        <w:t>».</w:t>
      </w:r>
    </w:p>
    <w:p w:rsidR="00725C1C" w:rsidRPr="00A74073" w:rsidRDefault="00DE048D" w:rsidP="00725C1C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</w:t>
      </w:r>
      <w:r w:rsidR="00AE1692" w:rsidRPr="00A74073">
        <w:rPr>
          <w:b w:val="0"/>
        </w:rPr>
        <w:t xml:space="preserve">  </w:t>
      </w:r>
      <w:r w:rsidR="00725C1C" w:rsidRPr="00A74073">
        <w:rPr>
          <w:b w:val="0"/>
        </w:rPr>
        <w:t xml:space="preserve"> Ролевые, сюжетные</w:t>
      </w:r>
      <w:r w:rsidR="00B61A46" w:rsidRPr="00A74073">
        <w:rPr>
          <w:b w:val="0"/>
        </w:rPr>
        <w:t xml:space="preserve"> игры могут занимать целый урок, например,  </w:t>
      </w:r>
      <w:r w:rsidR="00892717" w:rsidRPr="00A74073">
        <w:rPr>
          <w:b w:val="0"/>
        </w:rPr>
        <w:t xml:space="preserve">путешествие  «В стране Фразеологии»,  «Мастерская приставок»,  </w:t>
      </w:r>
      <w:r w:rsidR="00B61A46" w:rsidRPr="00A74073">
        <w:rPr>
          <w:b w:val="0"/>
        </w:rPr>
        <w:t xml:space="preserve">«Праздник Имени Прилагательного» урок-соревнование  «В городе суффиксов». </w:t>
      </w:r>
      <w:r w:rsidR="00725C1C" w:rsidRPr="00A74073">
        <w:rPr>
          <w:b w:val="0"/>
        </w:rPr>
        <w:t>В подготовке таких урок</w:t>
      </w:r>
      <w:r w:rsidR="00B61A46" w:rsidRPr="00A74073">
        <w:rPr>
          <w:b w:val="0"/>
        </w:rPr>
        <w:t>ов  ребята принимают активное участие</w:t>
      </w:r>
      <w:r w:rsidR="00725C1C" w:rsidRPr="00A74073">
        <w:rPr>
          <w:b w:val="0"/>
        </w:rPr>
        <w:t xml:space="preserve">: помогают изготовить для занятия карточки, иллюстрации, составляют кроссворды, сочиняют грамматические сказки, </w:t>
      </w:r>
      <w:r w:rsidR="00736F89" w:rsidRPr="00A74073">
        <w:rPr>
          <w:b w:val="0"/>
        </w:rPr>
        <w:t xml:space="preserve">готовятся выполнять </w:t>
      </w:r>
      <w:r w:rsidR="00725C1C" w:rsidRPr="00A74073">
        <w:rPr>
          <w:b w:val="0"/>
        </w:rPr>
        <w:t xml:space="preserve"> роли</w:t>
      </w:r>
      <w:r w:rsidR="00736F89" w:rsidRPr="00A74073">
        <w:rPr>
          <w:b w:val="0"/>
        </w:rPr>
        <w:t xml:space="preserve"> исследователей, журналистов, актеров, писателей. </w:t>
      </w:r>
    </w:p>
    <w:p w:rsidR="000372CD" w:rsidRPr="00A74073" w:rsidRDefault="00725C1C" w:rsidP="000029D7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 </w:t>
      </w:r>
      <w:r w:rsidR="00CC5C59" w:rsidRPr="00A74073">
        <w:rPr>
          <w:b w:val="0"/>
        </w:rPr>
        <w:t>При изучении многих</w:t>
      </w:r>
      <w:r w:rsidR="002918CE" w:rsidRPr="00A74073">
        <w:rPr>
          <w:b w:val="0"/>
        </w:rPr>
        <w:t xml:space="preserve"> тем</w:t>
      </w:r>
      <w:r w:rsidR="00CC5C59" w:rsidRPr="00A74073">
        <w:rPr>
          <w:b w:val="0"/>
        </w:rPr>
        <w:t xml:space="preserve"> </w:t>
      </w:r>
      <w:r w:rsidR="002918CE" w:rsidRPr="00A74073">
        <w:rPr>
          <w:b w:val="0"/>
        </w:rPr>
        <w:t xml:space="preserve"> можно использовать игровые элементы, внести в урок элемент соревнования</w:t>
      </w:r>
      <w:r w:rsidRPr="00A74073">
        <w:rPr>
          <w:b w:val="0"/>
        </w:rPr>
        <w:t>.</w:t>
      </w:r>
      <w:r w:rsidR="00526FBE" w:rsidRPr="00A74073">
        <w:rPr>
          <w:b w:val="0"/>
        </w:rPr>
        <w:t xml:space="preserve"> </w:t>
      </w:r>
      <w:r w:rsidR="002918CE" w:rsidRPr="00A74073">
        <w:rPr>
          <w:b w:val="0"/>
        </w:rPr>
        <w:t>В этом случае привычны</w:t>
      </w:r>
      <w:r w:rsidR="00C37E15" w:rsidRPr="00A74073">
        <w:rPr>
          <w:b w:val="0"/>
        </w:rPr>
        <w:t>е задания могут</w:t>
      </w:r>
      <w:r w:rsidR="00C53AA9" w:rsidRPr="00A74073">
        <w:rPr>
          <w:b w:val="0"/>
        </w:rPr>
        <w:t xml:space="preserve"> </w:t>
      </w:r>
      <w:r w:rsidR="00C37E15" w:rsidRPr="00A74073">
        <w:rPr>
          <w:b w:val="0"/>
        </w:rPr>
        <w:t>вызва</w:t>
      </w:r>
      <w:r w:rsidR="00526FBE" w:rsidRPr="00A74073">
        <w:rPr>
          <w:b w:val="0"/>
        </w:rPr>
        <w:t>ть</w:t>
      </w:r>
      <w:r w:rsidR="002918CE" w:rsidRPr="00A74073">
        <w:rPr>
          <w:b w:val="0"/>
        </w:rPr>
        <w:t xml:space="preserve"> </w:t>
      </w:r>
      <w:r w:rsidR="00C37E15" w:rsidRPr="00A74073">
        <w:rPr>
          <w:b w:val="0"/>
        </w:rPr>
        <w:t xml:space="preserve"> у детей</w:t>
      </w:r>
      <w:r w:rsidR="002918CE" w:rsidRPr="00A74073">
        <w:rPr>
          <w:b w:val="0"/>
        </w:rPr>
        <w:t xml:space="preserve"> интерес</w:t>
      </w:r>
      <w:r w:rsidR="00A90A61" w:rsidRPr="00A74073">
        <w:rPr>
          <w:b w:val="0"/>
        </w:rPr>
        <w:t xml:space="preserve">. </w:t>
      </w:r>
      <w:r w:rsidR="00526FBE" w:rsidRPr="00A74073">
        <w:rPr>
          <w:b w:val="0"/>
        </w:rPr>
        <w:t xml:space="preserve"> Например, </w:t>
      </w:r>
      <w:r w:rsidR="00CC5C59" w:rsidRPr="00A74073">
        <w:rPr>
          <w:b w:val="0"/>
        </w:rPr>
        <w:t xml:space="preserve">задание </w:t>
      </w:r>
      <w:r w:rsidR="00526FBE" w:rsidRPr="00A74073">
        <w:rPr>
          <w:b w:val="0"/>
        </w:rPr>
        <w:t>отредактировать тек</w:t>
      </w:r>
      <w:r w:rsidR="00CC5C59" w:rsidRPr="00A74073">
        <w:rPr>
          <w:b w:val="0"/>
        </w:rPr>
        <w:t>ст можно преподнести по-разному</w:t>
      </w:r>
      <w:r w:rsidR="00526FBE" w:rsidRPr="00A74073">
        <w:rPr>
          <w:b w:val="0"/>
        </w:rPr>
        <w:t xml:space="preserve">: </w:t>
      </w:r>
      <w:r w:rsidR="00CC5C59" w:rsidRPr="00A74073">
        <w:rPr>
          <w:b w:val="0"/>
        </w:rPr>
        <w:t>попросить помочь сестре, брату</w:t>
      </w:r>
      <w:r w:rsidR="000372CD" w:rsidRPr="00A74073">
        <w:rPr>
          <w:b w:val="0"/>
        </w:rPr>
        <w:t>, другу</w:t>
      </w:r>
      <w:r w:rsidR="00CC5C59" w:rsidRPr="00A74073">
        <w:rPr>
          <w:b w:val="0"/>
        </w:rPr>
        <w:t xml:space="preserve"> или выступить в роли корректора или редактора детского журнала. </w:t>
      </w:r>
      <w:r w:rsidR="00811196" w:rsidRPr="00A74073">
        <w:rPr>
          <w:b w:val="0"/>
        </w:rPr>
        <w:t>Обычное задание воспринимается по-новому</w:t>
      </w:r>
      <w:r w:rsidR="000372CD" w:rsidRPr="00A74073">
        <w:rPr>
          <w:b w:val="0"/>
        </w:rPr>
        <w:t>, у ребят появляется желание работать.</w:t>
      </w:r>
    </w:p>
    <w:p w:rsidR="00A90A61" w:rsidRPr="00A74073" w:rsidRDefault="00A90A61" w:rsidP="000029D7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 </w:t>
      </w:r>
      <w:r w:rsidR="000372CD" w:rsidRPr="00A74073">
        <w:rPr>
          <w:b w:val="0"/>
        </w:rPr>
        <w:t>На уроке я</w:t>
      </w:r>
      <w:r w:rsidRPr="00A74073">
        <w:rPr>
          <w:b w:val="0"/>
        </w:rPr>
        <w:t xml:space="preserve"> применяю игр</w:t>
      </w:r>
      <w:r w:rsidR="000372CD" w:rsidRPr="00A74073">
        <w:rPr>
          <w:b w:val="0"/>
        </w:rPr>
        <w:t>ы-головоломки</w:t>
      </w:r>
      <w:r w:rsidRPr="00A74073">
        <w:rPr>
          <w:b w:val="0"/>
        </w:rPr>
        <w:t>. Такие игровые задания широко представлены в рабочей тетради Богдановой, книге И.М. Подгаецкой  «Воспитание у учащихся интереса к русскому языку», В.М. Бурмако «Русский язык в рисунках», а та</w:t>
      </w:r>
      <w:r w:rsidR="008E3411" w:rsidRPr="00A74073">
        <w:rPr>
          <w:b w:val="0"/>
        </w:rPr>
        <w:t xml:space="preserve">кже </w:t>
      </w:r>
      <w:r w:rsidR="008976D7" w:rsidRPr="00A74073">
        <w:rPr>
          <w:b w:val="0"/>
        </w:rPr>
        <w:t xml:space="preserve">в </w:t>
      </w:r>
      <w:r w:rsidRPr="00A74073">
        <w:rPr>
          <w:b w:val="0"/>
        </w:rPr>
        <w:t xml:space="preserve"> интернет-</w:t>
      </w:r>
      <w:r w:rsidR="008976D7" w:rsidRPr="00A74073">
        <w:rPr>
          <w:b w:val="0"/>
        </w:rPr>
        <w:t>ресурсах</w:t>
      </w:r>
      <w:r w:rsidRPr="00A74073">
        <w:rPr>
          <w:b w:val="0"/>
        </w:rPr>
        <w:t>.</w:t>
      </w:r>
    </w:p>
    <w:p w:rsidR="00A90A61" w:rsidRPr="00A74073" w:rsidRDefault="008858B7" w:rsidP="000029D7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 Особой популярн</w:t>
      </w:r>
      <w:r w:rsidR="001C52D0" w:rsidRPr="00A74073">
        <w:rPr>
          <w:b w:val="0"/>
        </w:rPr>
        <w:t>остью у уча</w:t>
      </w:r>
      <w:r w:rsidRPr="00A74073">
        <w:rPr>
          <w:b w:val="0"/>
        </w:rPr>
        <w:t>щихся пользуются и</w:t>
      </w:r>
      <w:r w:rsidR="00A90A61" w:rsidRPr="00A74073">
        <w:rPr>
          <w:b w:val="0"/>
        </w:rPr>
        <w:t>гры «Третий лишний», «Кто больше?»</w:t>
      </w:r>
      <w:r w:rsidR="001C52D0" w:rsidRPr="00A74073">
        <w:rPr>
          <w:b w:val="0"/>
        </w:rPr>
        <w:t>, которые</w:t>
      </w:r>
      <w:r w:rsidR="00A90A61" w:rsidRPr="00A74073">
        <w:rPr>
          <w:b w:val="0"/>
        </w:rPr>
        <w:t xml:space="preserve">  можно применять при изучении любого раздела языка.</w:t>
      </w:r>
    </w:p>
    <w:p w:rsidR="00A90A61" w:rsidRPr="00A74073" w:rsidRDefault="00A90A61" w:rsidP="00AB53CB">
      <w:pPr>
        <w:spacing w:before="120" w:after="120"/>
        <w:ind w:left="57"/>
        <w:jc w:val="both"/>
        <w:rPr>
          <w:b w:val="0"/>
        </w:rPr>
      </w:pPr>
      <w:r w:rsidRPr="00A74073">
        <w:rPr>
          <w:b w:val="0"/>
        </w:rPr>
        <w:t xml:space="preserve">  Закреплению знаний по орфограф</w:t>
      </w:r>
      <w:r w:rsidR="001C52D0" w:rsidRPr="00A74073">
        <w:rPr>
          <w:b w:val="0"/>
        </w:rPr>
        <w:t>ии способствует</w:t>
      </w:r>
      <w:r w:rsidRPr="00A74073">
        <w:rPr>
          <w:b w:val="0"/>
        </w:rPr>
        <w:t xml:space="preserve"> диктант «До первой ошибки». На доске учащийся записывает словарные слова, пока не сделает ошибку.</w:t>
      </w:r>
      <w:r w:rsidR="001C52D0" w:rsidRPr="00A74073">
        <w:rPr>
          <w:b w:val="0"/>
        </w:rPr>
        <w:t xml:space="preserve"> Р</w:t>
      </w:r>
      <w:r w:rsidRPr="00A74073">
        <w:rPr>
          <w:b w:val="0"/>
        </w:rPr>
        <w:t xml:space="preserve">аботу продолжает следующий. Пять слов нужно написать без ошибки, чтобы получить «5». Эта игра помогает  запоминать трудные по написанию слова. </w:t>
      </w:r>
    </w:p>
    <w:p w:rsidR="00A90A61" w:rsidRPr="00A74073" w:rsidRDefault="00A90A61" w:rsidP="002C7935">
      <w:pPr>
        <w:spacing w:before="120" w:after="120"/>
        <w:jc w:val="both"/>
        <w:rPr>
          <w:b w:val="0"/>
        </w:rPr>
      </w:pPr>
      <w:r w:rsidRPr="00A74073">
        <w:rPr>
          <w:b w:val="0"/>
        </w:rPr>
        <w:t xml:space="preserve">     При изучении фонетики ак</w:t>
      </w:r>
      <w:r w:rsidR="002C7935" w:rsidRPr="00A74073">
        <w:rPr>
          <w:b w:val="0"/>
        </w:rPr>
        <w:t xml:space="preserve">тивно использую словесные игры. </w:t>
      </w:r>
      <w:r w:rsidRPr="00A74073">
        <w:rPr>
          <w:b w:val="0"/>
        </w:rPr>
        <w:t>Метаграммы («Кто больше?», «Превращения», «Составь слово») развивают вн</w:t>
      </w:r>
      <w:r w:rsidR="001C52D0" w:rsidRPr="00A74073">
        <w:rPr>
          <w:b w:val="0"/>
        </w:rPr>
        <w:t>имание</w:t>
      </w:r>
      <w:r w:rsidRPr="00A74073">
        <w:rPr>
          <w:b w:val="0"/>
        </w:rPr>
        <w:t>. Палиндромы («Слова наоборот», «Предложения наоборот», «Рачьи стихи») прививают интерес к творчеству. Анаграммы обогащают словарный запас.</w:t>
      </w:r>
    </w:p>
    <w:p w:rsidR="00AB53CB" w:rsidRPr="00A74073" w:rsidRDefault="00AB53CB" w:rsidP="00AB53CB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</w:t>
      </w:r>
      <w:r w:rsidR="002C7935" w:rsidRPr="00A74073">
        <w:rPr>
          <w:b w:val="0"/>
        </w:rPr>
        <w:t xml:space="preserve">  </w:t>
      </w:r>
      <w:r w:rsidRPr="00A74073">
        <w:rPr>
          <w:b w:val="0"/>
        </w:rPr>
        <w:t xml:space="preserve">Оживить опрос и активизировать работу учащихся на уроках русского языка мне помогают творческие формы проверки усвоение фактического материала </w:t>
      </w:r>
      <w:r w:rsidR="00A74073">
        <w:rPr>
          <w:b w:val="0"/>
        </w:rPr>
        <w:t>-</w:t>
      </w:r>
      <w:r w:rsidRPr="00A74073">
        <w:rPr>
          <w:b w:val="0"/>
        </w:rPr>
        <w:t xml:space="preserve"> кроссворды.</w:t>
      </w:r>
    </w:p>
    <w:p w:rsidR="00AB53CB" w:rsidRPr="00A74073" w:rsidRDefault="00AB53CB" w:rsidP="00AB53CB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   </w:t>
      </w:r>
      <w:r w:rsidR="00AC6115" w:rsidRPr="00A74073">
        <w:rPr>
          <w:b w:val="0"/>
        </w:rPr>
        <w:t xml:space="preserve">  </w:t>
      </w:r>
      <w:r w:rsidRPr="00A74073">
        <w:rPr>
          <w:b w:val="0"/>
        </w:rPr>
        <w:t xml:space="preserve">Кроссворд может быть предложен </w:t>
      </w:r>
    </w:p>
    <w:p w:rsidR="00526FBE" w:rsidRPr="00A74073" w:rsidRDefault="005D74E0" w:rsidP="002C7935">
      <w:pPr>
        <w:shd w:val="clear" w:color="auto" w:fill="FFFFFF"/>
        <w:spacing w:after="135" w:line="300" w:lineRule="atLeast"/>
        <w:rPr>
          <w:b w:val="0"/>
        </w:rPr>
      </w:pPr>
      <w:r w:rsidRPr="00A74073">
        <w:rPr>
          <w:b w:val="0"/>
        </w:rPr>
        <w:t xml:space="preserve">- </w:t>
      </w:r>
      <w:r w:rsidR="00AB53CB" w:rsidRPr="00A74073">
        <w:rPr>
          <w:b w:val="0"/>
        </w:rPr>
        <w:t xml:space="preserve">в начале урока с целью актуализации знаний или постановки проблемы нового урока; </w:t>
      </w:r>
      <w:r w:rsidR="001C52D0" w:rsidRPr="00A74073">
        <w:rPr>
          <w:b w:val="0"/>
        </w:rPr>
        <w:t xml:space="preserve"> </w:t>
      </w:r>
      <w:r w:rsidR="00010722" w:rsidRPr="00A74073">
        <w:rPr>
          <w:b w:val="0"/>
        </w:rPr>
        <w:t xml:space="preserve">                                       </w:t>
      </w:r>
      <w:r w:rsidRPr="00A74073">
        <w:rPr>
          <w:b w:val="0"/>
        </w:rPr>
        <w:t xml:space="preserve">- </w:t>
      </w:r>
      <w:r w:rsidR="00AB53CB" w:rsidRPr="00A74073">
        <w:rPr>
          <w:b w:val="0"/>
        </w:rPr>
        <w:t>в ходе урока для отдыха, переключения внимания</w:t>
      </w:r>
      <w:r w:rsidR="007B47F6" w:rsidRPr="00A74073">
        <w:rPr>
          <w:b w:val="0"/>
        </w:rPr>
        <w:t xml:space="preserve"> учащихся</w:t>
      </w:r>
      <w:r w:rsidR="00AB53CB" w:rsidRPr="00A74073">
        <w:rPr>
          <w:b w:val="0"/>
        </w:rPr>
        <w:t>;</w:t>
      </w:r>
      <w:r w:rsidR="001C52D0" w:rsidRPr="00A74073">
        <w:rPr>
          <w:b w:val="0"/>
        </w:rPr>
        <w:t xml:space="preserve">  </w:t>
      </w:r>
      <w:r w:rsidR="00010722" w:rsidRPr="00A74073">
        <w:rPr>
          <w:b w:val="0"/>
        </w:rPr>
        <w:t xml:space="preserve">                                                                                     - в конце урока как своеобразное подведение итогов работы на уроке;                                                                         </w:t>
      </w:r>
      <w:r w:rsidRPr="00A74073">
        <w:rPr>
          <w:b w:val="0"/>
        </w:rPr>
        <w:t xml:space="preserve">- </w:t>
      </w:r>
      <w:r w:rsidR="00AB53CB" w:rsidRPr="00A74073">
        <w:rPr>
          <w:b w:val="0"/>
        </w:rPr>
        <w:t>на уроке повторения</w:t>
      </w:r>
      <w:r w:rsidR="001C52D0" w:rsidRPr="00A74073">
        <w:rPr>
          <w:b w:val="0"/>
        </w:rPr>
        <w:t xml:space="preserve"> </w:t>
      </w:r>
      <w:r w:rsidR="00AB53CB" w:rsidRPr="00A74073">
        <w:rPr>
          <w:b w:val="0"/>
        </w:rPr>
        <w:t xml:space="preserve"> в кач</w:t>
      </w:r>
      <w:r w:rsidR="007360F4" w:rsidRPr="00A74073">
        <w:rPr>
          <w:b w:val="0"/>
        </w:rPr>
        <w:t xml:space="preserve">естве формы контроля (составляют </w:t>
      </w:r>
      <w:r w:rsidR="00AB53CB" w:rsidRPr="00A74073">
        <w:rPr>
          <w:b w:val="0"/>
        </w:rPr>
        <w:t>са</w:t>
      </w:r>
      <w:r w:rsidR="007360F4" w:rsidRPr="00A74073">
        <w:rPr>
          <w:b w:val="0"/>
        </w:rPr>
        <w:t>ми учащиеся).</w:t>
      </w:r>
    </w:p>
    <w:p w:rsidR="001B5561" w:rsidRPr="00A74073" w:rsidRDefault="00A47A0A" w:rsidP="00A47A0A">
      <w:pPr>
        <w:spacing w:before="120" w:after="120"/>
        <w:jc w:val="both"/>
        <w:rPr>
          <w:b w:val="0"/>
        </w:rPr>
      </w:pPr>
      <w:r w:rsidRPr="00A74073">
        <w:rPr>
          <w:b w:val="0"/>
        </w:rPr>
        <w:t xml:space="preserve">   </w:t>
      </w:r>
      <w:r w:rsidR="001B5561" w:rsidRPr="00A74073">
        <w:rPr>
          <w:b w:val="0"/>
        </w:rPr>
        <w:t>Составляются кроссворды из словарных слов, слов на изученные орфограммы, а также из терминов и понятий изученной темы. Они помогают расширить словарный запас и приучают детей к самостоятельной работе с толковыми словарями.</w:t>
      </w:r>
    </w:p>
    <w:p w:rsidR="00CF731F" w:rsidRPr="00A74073" w:rsidRDefault="00574D3C" w:rsidP="00574D3C">
      <w:pPr>
        <w:spacing w:before="120" w:after="120"/>
        <w:ind w:left="57"/>
        <w:jc w:val="both"/>
        <w:rPr>
          <w:b w:val="0"/>
        </w:rPr>
      </w:pPr>
      <w:r w:rsidRPr="00A74073">
        <w:rPr>
          <w:b w:val="0"/>
        </w:rPr>
        <w:t xml:space="preserve">  </w:t>
      </w:r>
      <w:r w:rsidR="002C7935" w:rsidRPr="00A74073">
        <w:rPr>
          <w:b w:val="0"/>
        </w:rPr>
        <w:t>Учащиеся любят</w:t>
      </w:r>
      <w:r w:rsidR="00526FBE" w:rsidRPr="00A74073">
        <w:rPr>
          <w:b w:val="0"/>
        </w:rPr>
        <w:t xml:space="preserve"> разг</w:t>
      </w:r>
      <w:r w:rsidR="002C7935" w:rsidRPr="00A74073">
        <w:rPr>
          <w:b w:val="0"/>
        </w:rPr>
        <w:t>адывать ребусы и составлять их</w:t>
      </w:r>
      <w:r w:rsidR="00526FBE" w:rsidRPr="00A74073">
        <w:rPr>
          <w:b w:val="0"/>
        </w:rPr>
        <w:t>.</w:t>
      </w:r>
      <w:r w:rsidR="002C7935" w:rsidRPr="00A74073">
        <w:rPr>
          <w:b w:val="0"/>
        </w:rPr>
        <w:t xml:space="preserve"> Можно зашифровать в нём</w:t>
      </w:r>
      <w:r w:rsidR="00526FBE" w:rsidRPr="00A74073">
        <w:rPr>
          <w:b w:val="0"/>
        </w:rPr>
        <w:t xml:space="preserve"> словарное слово или термин. Разгадав такой ребус, ученики лучше запомнят написание слов. </w:t>
      </w:r>
    </w:p>
    <w:p w:rsidR="000E3FF9" w:rsidRPr="00316048" w:rsidRDefault="00574D3C" w:rsidP="00316048">
      <w:pPr>
        <w:spacing w:before="120" w:after="120"/>
        <w:ind w:left="57"/>
        <w:jc w:val="both"/>
        <w:rPr>
          <w:b w:val="0"/>
        </w:rPr>
      </w:pPr>
      <w:r w:rsidRPr="00A74073">
        <w:rPr>
          <w:b w:val="0"/>
        </w:rPr>
        <w:lastRenderedPageBreak/>
        <w:t xml:space="preserve">  </w:t>
      </w:r>
      <w:r w:rsidR="00526FBE" w:rsidRPr="00A74073">
        <w:rPr>
          <w:b w:val="0"/>
        </w:rPr>
        <w:t>Шарады помо</w:t>
      </w:r>
      <w:r w:rsidR="00346199" w:rsidRPr="00A74073">
        <w:rPr>
          <w:b w:val="0"/>
        </w:rPr>
        <w:t>гают всмотреться в слова</w:t>
      </w:r>
      <w:r w:rsidR="00526FBE" w:rsidRPr="00A74073">
        <w:rPr>
          <w:b w:val="0"/>
        </w:rPr>
        <w:t xml:space="preserve">. Интерес вызывает не только отгадывание шарад, но и их составление. Для этого группам (командам) заранее предлагается  найти в словаре пять слов, которые можно разделить на значимые части. На уроке команды коллективно сочиняют шарады и загадывают их соперникам. </w:t>
      </w:r>
    </w:p>
    <w:p w:rsidR="00EB1E09" w:rsidRPr="00A74073" w:rsidRDefault="00F11CDE" w:rsidP="00DD627D">
      <w:p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A74073">
        <w:rPr>
          <w:b w:val="0"/>
        </w:rPr>
        <w:t xml:space="preserve">  </w:t>
      </w:r>
      <w:r w:rsidR="0000126F" w:rsidRPr="00A74073">
        <w:rPr>
          <w:b w:val="0"/>
        </w:rPr>
        <w:t>Уроки литературы в школе дают возможность для применения самых разнообразных видов игр на всех этапах обучения.</w:t>
      </w:r>
      <w:r w:rsidR="00DD627D" w:rsidRPr="00A74073">
        <w:rPr>
          <w:b w:val="0"/>
        </w:rPr>
        <w:t xml:space="preserve"> Игра на уроке литературы может занять 5-10</w:t>
      </w:r>
      <w:r w:rsidR="00E73060" w:rsidRPr="00A74073">
        <w:rPr>
          <w:b w:val="0"/>
        </w:rPr>
        <w:t xml:space="preserve"> минут</w:t>
      </w:r>
      <w:r w:rsidR="00DD627D" w:rsidRPr="00A74073">
        <w:rPr>
          <w:b w:val="0"/>
        </w:rPr>
        <w:t>, а может стать основой всего урока.</w:t>
      </w:r>
      <w:r w:rsidR="0000126F" w:rsidRPr="00A74073">
        <w:rPr>
          <w:b w:val="0"/>
        </w:rPr>
        <w:t xml:space="preserve"> Хотелось бы поделиться опытом применения </w:t>
      </w:r>
      <w:r w:rsidR="00E73060" w:rsidRPr="00A74073">
        <w:rPr>
          <w:b w:val="0"/>
        </w:rPr>
        <w:t xml:space="preserve">элементов </w:t>
      </w:r>
      <w:r w:rsidR="0000126F" w:rsidRPr="00A74073">
        <w:rPr>
          <w:b w:val="0"/>
        </w:rPr>
        <w:t>игровых технологий на урока</w:t>
      </w:r>
      <w:r w:rsidR="00E73060" w:rsidRPr="00A74073">
        <w:rPr>
          <w:b w:val="0"/>
        </w:rPr>
        <w:t>х литературы</w:t>
      </w:r>
      <w:r w:rsidR="0000126F" w:rsidRPr="00A74073">
        <w:rPr>
          <w:b w:val="0"/>
        </w:rPr>
        <w:t>. </w:t>
      </w:r>
      <w:r w:rsidR="002C584D" w:rsidRPr="00A74073">
        <w:rPr>
          <w:b w:val="0"/>
        </w:rPr>
        <w:tab/>
      </w:r>
    </w:p>
    <w:p w:rsidR="00F27005" w:rsidRPr="00A74073" w:rsidRDefault="00F27005" w:rsidP="00581237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A74073">
        <w:rPr>
          <w:b w:val="0"/>
        </w:rPr>
        <w:t>Литературная викторина «Угадай героя</w:t>
      </w:r>
      <w:r w:rsidR="003325AA" w:rsidRPr="00A74073">
        <w:rPr>
          <w:b w:val="0"/>
        </w:rPr>
        <w:t xml:space="preserve"> (писателя</w:t>
      </w:r>
      <w:r w:rsidR="00A4009A" w:rsidRPr="00A74073">
        <w:rPr>
          <w:b w:val="0"/>
        </w:rPr>
        <w:t>, произведение</w:t>
      </w:r>
      <w:r w:rsidR="003325AA" w:rsidRPr="00A74073">
        <w:rPr>
          <w:b w:val="0"/>
        </w:rPr>
        <w:t>)</w:t>
      </w:r>
      <w:r w:rsidRPr="00A74073">
        <w:rPr>
          <w:b w:val="0"/>
        </w:rPr>
        <w:t>».</w:t>
      </w:r>
      <w:r w:rsidR="00EB1E09" w:rsidRPr="00A74073">
        <w:rPr>
          <w:b w:val="0"/>
        </w:rPr>
        <w:t> </w:t>
      </w:r>
    </w:p>
    <w:p w:rsidR="00EA3C7A" w:rsidRPr="00A74073" w:rsidRDefault="00864665" w:rsidP="00777816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A74073">
        <w:rPr>
          <w:b w:val="0"/>
        </w:rPr>
        <w:t>Игра «Литературное письмо».</w:t>
      </w:r>
      <w:r w:rsidR="00A14886" w:rsidRPr="00A74073">
        <w:rPr>
          <w:b w:val="0"/>
        </w:rPr>
        <w:t xml:space="preserve"> </w:t>
      </w:r>
      <w:r w:rsidR="00777816" w:rsidRPr="00A74073">
        <w:rPr>
          <w:b w:val="0"/>
        </w:rPr>
        <w:t>(</w:t>
      </w:r>
      <w:r w:rsidR="005D0C65" w:rsidRPr="00A74073">
        <w:rPr>
          <w:b w:val="0"/>
        </w:rPr>
        <w:t>Письмо</w:t>
      </w:r>
      <w:r w:rsidRPr="00A74073">
        <w:rPr>
          <w:b w:val="0"/>
        </w:rPr>
        <w:t xml:space="preserve"> </w:t>
      </w:r>
      <w:r w:rsidR="005D0C65" w:rsidRPr="00A74073">
        <w:rPr>
          <w:b w:val="0"/>
        </w:rPr>
        <w:t>от имени персонажа, своего имени.</w:t>
      </w:r>
      <w:r w:rsidR="00777816" w:rsidRPr="00A74073">
        <w:rPr>
          <w:b w:val="0"/>
        </w:rPr>
        <w:t>)</w:t>
      </w:r>
      <w:r w:rsidR="00A4009A" w:rsidRPr="00A74073">
        <w:rPr>
          <w:b w:val="0"/>
        </w:rPr>
        <w:t xml:space="preserve"> </w:t>
      </w:r>
      <w:r w:rsidR="00EA3C7A" w:rsidRPr="00A74073">
        <w:rPr>
          <w:b w:val="0"/>
        </w:rPr>
        <w:t xml:space="preserve"> </w:t>
      </w:r>
    </w:p>
    <w:p w:rsidR="00581237" w:rsidRPr="00A74073" w:rsidRDefault="00581237" w:rsidP="00581237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A74073">
        <w:rPr>
          <w:b w:val="0"/>
        </w:rPr>
        <w:t>Инсценировка произведений.</w:t>
      </w:r>
    </w:p>
    <w:p w:rsidR="00581237" w:rsidRPr="00A74073" w:rsidRDefault="001466C3" w:rsidP="00581237">
      <w:pPr>
        <w:pStyle w:val="a4"/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A74073">
        <w:rPr>
          <w:b w:val="0"/>
        </w:rPr>
        <w:t xml:space="preserve">(Урок </w:t>
      </w:r>
      <w:r w:rsidR="00525EBA" w:rsidRPr="00A74073">
        <w:rPr>
          <w:b w:val="0"/>
        </w:rPr>
        <w:t>по басням И.А.</w:t>
      </w:r>
      <w:r w:rsidR="00581237" w:rsidRPr="00A74073">
        <w:rPr>
          <w:b w:val="0"/>
        </w:rPr>
        <w:t>Крылова</w:t>
      </w:r>
      <w:r w:rsidR="00525EBA" w:rsidRPr="00A74073">
        <w:rPr>
          <w:b w:val="0"/>
        </w:rPr>
        <w:t xml:space="preserve"> в 5 кл. «Немая» сцена</w:t>
      </w:r>
      <w:r w:rsidR="00A73884" w:rsidRPr="00A74073">
        <w:rPr>
          <w:b w:val="0"/>
        </w:rPr>
        <w:t xml:space="preserve"> в комедии Н.В.</w:t>
      </w:r>
      <w:r w:rsidR="00525EBA" w:rsidRPr="00A74073">
        <w:rPr>
          <w:b w:val="0"/>
        </w:rPr>
        <w:t xml:space="preserve"> </w:t>
      </w:r>
      <w:r w:rsidR="00A73884" w:rsidRPr="00A74073">
        <w:rPr>
          <w:b w:val="0"/>
        </w:rPr>
        <w:t>Гоголя</w:t>
      </w:r>
      <w:r w:rsidR="00525EBA" w:rsidRPr="00A74073">
        <w:rPr>
          <w:b w:val="0"/>
        </w:rPr>
        <w:t xml:space="preserve"> в 8кл. «Два письма» по роману А.С.Пушкина «Евгений Онегин» в 9-10кл.</w:t>
      </w:r>
      <w:r w:rsidR="00581237" w:rsidRPr="00A74073">
        <w:rPr>
          <w:b w:val="0"/>
        </w:rPr>
        <w:t>)</w:t>
      </w:r>
    </w:p>
    <w:p w:rsidR="00E83376" w:rsidRPr="00A74073" w:rsidRDefault="00525EBA" w:rsidP="000E3FF9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A74073">
        <w:rPr>
          <w:b w:val="0"/>
        </w:rPr>
        <w:t>Игра «Кто есть кто». (Демонстрируются портреты поэтов и писателей, литературных героев.</w:t>
      </w:r>
      <w:r w:rsidR="00E435B6" w:rsidRPr="00A74073">
        <w:rPr>
          <w:b w:val="0"/>
        </w:rPr>
        <w:t xml:space="preserve"> Учащиеся преображаются в героев, произносят монологи от их имени..</w:t>
      </w:r>
      <w:r w:rsidRPr="00A74073">
        <w:rPr>
          <w:b w:val="0"/>
        </w:rPr>
        <w:t>)</w:t>
      </w:r>
    </w:p>
    <w:p w:rsidR="001466C3" w:rsidRPr="00A74073" w:rsidRDefault="00B6470A" w:rsidP="001466C3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A74073">
        <w:rPr>
          <w:b w:val="0"/>
        </w:rPr>
        <w:t>Урок-КВН. Урок в форме б</w:t>
      </w:r>
      <w:r w:rsidR="001466C3" w:rsidRPr="00A74073">
        <w:rPr>
          <w:b w:val="0"/>
        </w:rPr>
        <w:t>рейн-ринг</w:t>
      </w:r>
      <w:r w:rsidRPr="00A74073">
        <w:rPr>
          <w:b w:val="0"/>
        </w:rPr>
        <w:t>а</w:t>
      </w:r>
      <w:r w:rsidR="001466C3" w:rsidRPr="00A74073">
        <w:rPr>
          <w:b w:val="0"/>
        </w:rPr>
        <w:t>. Урок-концерт. Урок-путешествие</w:t>
      </w:r>
      <w:r w:rsidR="008335D0" w:rsidRPr="00A74073">
        <w:rPr>
          <w:b w:val="0"/>
        </w:rPr>
        <w:t xml:space="preserve"> по литературным местам или маршруту героев</w:t>
      </w:r>
      <w:r w:rsidR="001466C3" w:rsidRPr="00A74073">
        <w:rPr>
          <w:b w:val="0"/>
        </w:rPr>
        <w:t>.</w:t>
      </w:r>
    </w:p>
    <w:p w:rsidR="007155BC" w:rsidRPr="00A74073" w:rsidRDefault="00A86C5E" w:rsidP="007155BC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A74073">
        <w:rPr>
          <w:b w:val="0"/>
        </w:rPr>
        <w:t>Урок «Сказ</w:t>
      </w:r>
      <w:r w:rsidR="00432687" w:rsidRPr="00A74073">
        <w:rPr>
          <w:b w:val="0"/>
        </w:rPr>
        <w:t>к</w:t>
      </w:r>
      <w:r w:rsidRPr="00A74073">
        <w:rPr>
          <w:b w:val="0"/>
        </w:rPr>
        <w:t>и</w:t>
      </w:r>
      <w:r w:rsidR="00432687" w:rsidRPr="00A74073">
        <w:rPr>
          <w:b w:val="0"/>
        </w:rPr>
        <w:t xml:space="preserve"> собственного сочинения</w:t>
      </w:r>
      <w:r w:rsidR="008335D0" w:rsidRPr="00A74073">
        <w:rPr>
          <w:b w:val="0"/>
        </w:rPr>
        <w:t xml:space="preserve">», </w:t>
      </w:r>
      <w:r w:rsidR="007155BC" w:rsidRPr="00A74073">
        <w:rPr>
          <w:b w:val="0"/>
        </w:rPr>
        <w:t>«Сочинение стихов».</w:t>
      </w:r>
    </w:p>
    <w:p w:rsidR="00E83376" w:rsidRPr="00A74073" w:rsidRDefault="00E435B6" w:rsidP="00AC6115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A74073">
        <w:rPr>
          <w:b w:val="0"/>
        </w:rPr>
        <w:t>Конкурсы «Кто лучше прочитал по ролям» (исполнил роль)</w:t>
      </w:r>
      <w:r w:rsidR="00A43B00" w:rsidRPr="00A74073">
        <w:rPr>
          <w:b w:val="0"/>
        </w:rPr>
        <w:t>, «Кто больше знает пословиц, поговорок…».</w:t>
      </w:r>
    </w:p>
    <w:p w:rsidR="00F236C3" w:rsidRPr="00A74073" w:rsidRDefault="00F236C3" w:rsidP="00F236C3">
      <w:pPr>
        <w:pStyle w:val="a4"/>
        <w:shd w:val="clear" w:color="auto" w:fill="FFFFFF"/>
        <w:spacing w:before="100" w:beforeAutospacing="1" w:after="100" w:afterAutospacing="1"/>
        <w:ind w:left="644"/>
        <w:jc w:val="both"/>
        <w:rPr>
          <w:b w:val="0"/>
        </w:rPr>
      </w:pPr>
    </w:p>
    <w:p w:rsidR="00F236C3" w:rsidRPr="00A74073" w:rsidRDefault="00F236C3" w:rsidP="00F236C3">
      <w:pPr>
        <w:shd w:val="clear" w:color="auto" w:fill="FFFFFF"/>
        <w:spacing w:before="100" w:beforeAutospacing="1"/>
        <w:jc w:val="both"/>
        <w:rPr>
          <w:b w:val="0"/>
        </w:rPr>
      </w:pPr>
      <w:r w:rsidRPr="00A74073">
        <w:rPr>
          <w:b w:val="0"/>
        </w:rPr>
        <w:t xml:space="preserve">  Место и роль игровых технологий в учебном процессе, сочетания элементов игры и учебы во многом зависят от понимания педагогом функций «педагогической» игры, его личного видения ее роли и места в педагогическом процессе.</w:t>
      </w:r>
    </w:p>
    <w:p w:rsidR="00A60477" w:rsidRPr="00A74073" w:rsidRDefault="00F236C3" w:rsidP="00F236C3">
      <w:pPr>
        <w:shd w:val="clear" w:color="auto" w:fill="FFFFFF"/>
        <w:spacing w:before="100" w:beforeAutospacing="1"/>
        <w:jc w:val="both"/>
        <w:rPr>
          <w:color w:val="000000"/>
        </w:rPr>
      </w:pPr>
      <w:r w:rsidRPr="00A74073">
        <w:rPr>
          <w:b w:val="0"/>
        </w:rPr>
        <w:t xml:space="preserve">  </w:t>
      </w:r>
      <w:r w:rsidR="00DE048D" w:rsidRPr="00A74073">
        <w:rPr>
          <w:b w:val="0"/>
        </w:rPr>
        <w:t xml:space="preserve">   Считаю, что использ</w:t>
      </w:r>
      <w:r w:rsidR="00BB5B62" w:rsidRPr="00A74073">
        <w:rPr>
          <w:b w:val="0"/>
        </w:rPr>
        <w:t>ование игров</w:t>
      </w:r>
      <w:r w:rsidR="00DE048D" w:rsidRPr="00A74073">
        <w:rPr>
          <w:b w:val="0"/>
        </w:rPr>
        <w:t>ых технологий обеспечивает формирование положительной мотивации учащихся, развитие коммуникативной компетенции, повышение познавательной и творческой активности учеников. И следствием работы являются успехи в обучении, успешная подготовка к итоговой аттестации.</w:t>
      </w:r>
    </w:p>
    <w:p w:rsidR="00A60477" w:rsidRPr="00A74073" w:rsidRDefault="00A60477" w:rsidP="0068706E"/>
    <w:sectPr w:rsidR="00A60477" w:rsidRPr="00A7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8B" w:rsidRDefault="00060E8B" w:rsidP="003D1C00">
      <w:r>
        <w:separator/>
      </w:r>
    </w:p>
  </w:endnote>
  <w:endnote w:type="continuationSeparator" w:id="0">
    <w:p w:rsidR="00060E8B" w:rsidRDefault="00060E8B" w:rsidP="003D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8B" w:rsidRDefault="00060E8B" w:rsidP="003D1C00">
      <w:r>
        <w:separator/>
      </w:r>
    </w:p>
  </w:footnote>
  <w:footnote w:type="continuationSeparator" w:id="0">
    <w:p w:rsidR="00060E8B" w:rsidRDefault="00060E8B" w:rsidP="003D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448"/>
    <w:multiLevelType w:val="multilevel"/>
    <w:tmpl w:val="240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B09D4"/>
    <w:multiLevelType w:val="hybridMultilevel"/>
    <w:tmpl w:val="479A35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25B9"/>
    <w:multiLevelType w:val="hybridMultilevel"/>
    <w:tmpl w:val="8ABE1D14"/>
    <w:lvl w:ilvl="0" w:tplc="8ECCC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36153"/>
    <w:multiLevelType w:val="multilevel"/>
    <w:tmpl w:val="F2A2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C793C"/>
    <w:multiLevelType w:val="multilevel"/>
    <w:tmpl w:val="9E96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10945"/>
    <w:multiLevelType w:val="multilevel"/>
    <w:tmpl w:val="9CC2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B21E5"/>
    <w:multiLevelType w:val="multilevel"/>
    <w:tmpl w:val="F9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73636"/>
    <w:multiLevelType w:val="multilevel"/>
    <w:tmpl w:val="ED10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7158D"/>
    <w:multiLevelType w:val="multilevel"/>
    <w:tmpl w:val="E5D6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166465"/>
    <w:multiLevelType w:val="hybridMultilevel"/>
    <w:tmpl w:val="AA529518"/>
    <w:lvl w:ilvl="0" w:tplc="2C44B1A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E160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ADF2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C10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CCA2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AE2B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BCA84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6FE2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B2C47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7E5933"/>
    <w:multiLevelType w:val="hybridMultilevel"/>
    <w:tmpl w:val="2698E136"/>
    <w:lvl w:ilvl="0" w:tplc="8ECCC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04EC1"/>
    <w:multiLevelType w:val="multilevel"/>
    <w:tmpl w:val="1E12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B75A6"/>
    <w:multiLevelType w:val="hybridMultilevel"/>
    <w:tmpl w:val="923A2644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8E09C0"/>
    <w:multiLevelType w:val="multilevel"/>
    <w:tmpl w:val="7A6A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375103"/>
    <w:multiLevelType w:val="hybridMultilevel"/>
    <w:tmpl w:val="9CA4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03B6E"/>
    <w:multiLevelType w:val="multilevel"/>
    <w:tmpl w:val="6204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3C7EBB"/>
    <w:multiLevelType w:val="multilevel"/>
    <w:tmpl w:val="2A5C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473052"/>
    <w:multiLevelType w:val="hybridMultilevel"/>
    <w:tmpl w:val="5C2C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22E81"/>
    <w:multiLevelType w:val="hybridMultilevel"/>
    <w:tmpl w:val="8ABE1D14"/>
    <w:lvl w:ilvl="0" w:tplc="8ECCC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62BA0"/>
    <w:multiLevelType w:val="multilevel"/>
    <w:tmpl w:val="93A8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3F30BD"/>
    <w:multiLevelType w:val="multilevel"/>
    <w:tmpl w:val="01E88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0E87ABB"/>
    <w:multiLevelType w:val="multilevel"/>
    <w:tmpl w:val="3BD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B13DC4"/>
    <w:multiLevelType w:val="multilevel"/>
    <w:tmpl w:val="8954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E6E7A"/>
    <w:multiLevelType w:val="multilevel"/>
    <w:tmpl w:val="39B4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032BD9"/>
    <w:multiLevelType w:val="multilevel"/>
    <w:tmpl w:val="B11C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3C0FA2"/>
    <w:multiLevelType w:val="multilevel"/>
    <w:tmpl w:val="D784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7A2C55"/>
    <w:multiLevelType w:val="multilevel"/>
    <w:tmpl w:val="D66A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087CED"/>
    <w:multiLevelType w:val="multilevel"/>
    <w:tmpl w:val="C64A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EF3544"/>
    <w:multiLevelType w:val="hybridMultilevel"/>
    <w:tmpl w:val="8ABE1D14"/>
    <w:lvl w:ilvl="0" w:tplc="8ECCC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5"/>
  </w:num>
  <w:num w:numId="6">
    <w:abstractNumId w:val="3"/>
  </w:num>
  <w:num w:numId="7">
    <w:abstractNumId w:val="0"/>
  </w:num>
  <w:num w:numId="8">
    <w:abstractNumId w:val="4"/>
  </w:num>
  <w:num w:numId="9">
    <w:abstractNumId w:val="16"/>
  </w:num>
  <w:num w:numId="10">
    <w:abstractNumId w:val="13"/>
  </w:num>
  <w:num w:numId="11">
    <w:abstractNumId w:val="27"/>
  </w:num>
  <w:num w:numId="12">
    <w:abstractNumId w:val="2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5"/>
  </w:num>
  <w:num w:numId="16">
    <w:abstractNumId w:val="6"/>
  </w:num>
  <w:num w:numId="17">
    <w:abstractNumId w:val="26"/>
  </w:num>
  <w:num w:numId="18">
    <w:abstractNumId w:val="11"/>
  </w:num>
  <w:num w:numId="19">
    <w:abstractNumId w:val="23"/>
  </w:num>
  <w:num w:numId="20">
    <w:abstractNumId w:val="7"/>
  </w:num>
  <w:num w:numId="21">
    <w:abstractNumId w:val="28"/>
  </w:num>
  <w:num w:numId="22">
    <w:abstractNumId w:val="2"/>
  </w:num>
  <w:num w:numId="23">
    <w:abstractNumId w:val="18"/>
  </w:num>
  <w:num w:numId="24">
    <w:abstractNumId w:val="10"/>
  </w:num>
  <w:num w:numId="25">
    <w:abstractNumId w:val="1"/>
  </w:num>
  <w:num w:numId="26">
    <w:abstractNumId w:val="14"/>
  </w:num>
  <w:num w:numId="27">
    <w:abstractNumId w:val="17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35"/>
    <w:rsid w:val="0000126F"/>
    <w:rsid w:val="000029D7"/>
    <w:rsid w:val="00010722"/>
    <w:rsid w:val="0001118D"/>
    <w:rsid w:val="000228E0"/>
    <w:rsid w:val="00026A5F"/>
    <w:rsid w:val="000303D6"/>
    <w:rsid w:val="00030D95"/>
    <w:rsid w:val="000372CD"/>
    <w:rsid w:val="00037BC4"/>
    <w:rsid w:val="000407F6"/>
    <w:rsid w:val="000567CA"/>
    <w:rsid w:val="000571B5"/>
    <w:rsid w:val="00057AC1"/>
    <w:rsid w:val="00060E8B"/>
    <w:rsid w:val="000615CB"/>
    <w:rsid w:val="000719EE"/>
    <w:rsid w:val="000945E8"/>
    <w:rsid w:val="00096D3D"/>
    <w:rsid w:val="000D30E7"/>
    <w:rsid w:val="000D79A6"/>
    <w:rsid w:val="000E17E2"/>
    <w:rsid w:val="000E2D41"/>
    <w:rsid w:val="000E3FF9"/>
    <w:rsid w:val="000E697E"/>
    <w:rsid w:val="000E723E"/>
    <w:rsid w:val="000F0509"/>
    <w:rsid w:val="000F1023"/>
    <w:rsid w:val="001009D3"/>
    <w:rsid w:val="001176DD"/>
    <w:rsid w:val="001229C8"/>
    <w:rsid w:val="00143C14"/>
    <w:rsid w:val="0014620D"/>
    <w:rsid w:val="001466C3"/>
    <w:rsid w:val="00151D88"/>
    <w:rsid w:val="00155922"/>
    <w:rsid w:val="001605A1"/>
    <w:rsid w:val="001656F7"/>
    <w:rsid w:val="00166B7C"/>
    <w:rsid w:val="00175DB1"/>
    <w:rsid w:val="00182A98"/>
    <w:rsid w:val="001A6291"/>
    <w:rsid w:val="001B1B81"/>
    <w:rsid w:val="001B5561"/>
    <w:rsid w:val="001B662C"/>
    <w:rsid w:val="001C52D0"/>
    <w:rsid w:val="001D72DE"/>
    <w:rsid w:val="001E7CAB"/>
    <w:rsid w:val="002163DC"/>
    <w:rsid w:val="00226511"/>
    <w:rsid w:val="0022701A"/>
    <w:rsid w:val="002316B7"/>
    <w:rsid w:val="002339D5"/>
    <w:rsid w:val="00234177"/>
    <w:rsid w:val="002378A4"/>
    <w:rsid w:val="00240DF7"/>
    <w:rsid w:val="00241012"/>
    <w:rsid w:val="00253831"/>
    <w:rsid w:val="00253D9C"/>
    <w:rsid w:val="00282345"/>
    <w:rsid w:val="00286F29"/>
    <w:rsid w:val="002918CE"/>
    <w:rsid w:val="002A54DE"/>
    <w:rsid w:val="002A77A7"/>
    <w:rsid w:val="002B13AB"/>
    <w:rsid w:val="002B4EAC"/>
    <w:rsid w:val="002B5A6D"/>
    <w:rsid w:val="002B7114"/>
    <w:rsid w:val="002C533C"/>
    <w:rsid w:val="002C584D"/>
    <w:rsid w:val="002C7935"/>
    <w:rsid w:val="002E6BBA"/>
    <w:rsid w:val="00305520"/>
    <w:rsid w:val="00305D82"/>
    <w:rsid w:val="00316048"/>
    <w:rsid w:val="00323F79"/>
    <w:rsid w:val="003325AA"/>
    <w:rsid w:val="00333B78"/>
    <w:rsid w:val="00334BBB"/>
    <w:rsid w:val="003355FC"/>
    <w:rsid w:val="00343CE7"/>
    <w:rsid w:val="00346199"/>
    <w:rsid w:val="00351C5D"/>
    <w:rsid w:val="00361AF0"/>
    <w:rsid w:val="003645F6"/>
    <w:rsid w:val="00375859"/>
    <w:rsid w:val="00383F83"/>
    <w:rsid w:val="0039584B"/>
    <w:rsid w:val="003A1026"/>
    <w:rsid w:val="003C55C9"/>
    <w:rsid w:val="003D1C00"/>
    <w:rsid w:val="003D2C6E"/>
    <w:rsid w:val="003D4AAA"/>
    <w:rsid w:val="003E471E"/>
    <w:rsid w:val="003F00FE"/>
    <w:rsid w:val="004055E3"/>
    <w:rsid w:val="004103BC"/>
    <w:rsid w:val="004124F6"/>
    <w:rsid w:val="00417219"/>
    <w:rsid w:val="004266DB"/>
    <w:rsid w:val="0043199B"/>
    <w:rsid w:val="00432687"/>
    <w:rsid w:val="00434B15"/>
    <w:rsid w:val="00472F41"/>
    <w:rsid w:val="00477336"/>
    <w:rsid w:val="00481E7C"/>
    <w:rsid w:val="00492756"/>
    <w:rsid w:val="004A0EE7"/>
    <w:rsid w:val="004A1C77"/>
    <w:rsid w:val="004A6DBA"/>
    <w:rsid w:val="004C12B8"/>
    <w:rsid w:val="004E1069"/>
    <w:rsid w:val="004E486E"/>
    <w:rsid w:val="004F71CA"/>
    <w:rsid w:val="005053CA"/>
    <w:rsid w:val="00511AFA"/>
    <w:rsid w:val="00512842"/>
    <w:rsid w:val="00523F8E"/>
    <w:rsid w:val="00525BF0"/>
    <w:rsid w:val="00525EBA"/>
    <w:rsid w:val="00526FBE"/>
    <w:rsid w:val="00533AE4"/>
    <w:rsid w:val="00537E1E"/>
    <w:rsid w:val="00542F35"/>
    <w:rsid w:val="00543703"/>
    <w:rsid w:val="00560226"/>
    <w:rsid w:val="00571382"/>
    <w:rsid w:val="00571B5C"/>
    <w:rsid w:val="00572638"/>
    <w:rsid w:val="00574D3C"/>
    <w:rsid w:val="00581237"/>
    <w:rsid w:val="00583526"/>
    <w:rsid w:val="00594E6F"/>
    <w:rsid w:val="00596F7D"/>
    <w:rsid w:val="005A05E3"/>
    <w:rsid w:val="005A2401"/>
    <w:rsid w:val="005A30B1"/>
    <w:rsid w:val="005A44A5"/>
    <w:rsid w:val="005A5D07"/>
    <w:rsid w:val="005D0C65"/>
    <w:rsid w:val="005D41F6"/>
    <w:rsid w:val="005D43F4"/>
    <w:rsid w:val="005D74E0"/>
    <w:rsid w:val="005E4F98"/>
    <w:rsid w:val="0061546E"/>
    <w:rsid w:val="00621735"/>
    <w:rsid w:val="0063502B"/>
    <w:rsid w:val="00655B4A"/>
    <w:rsid w:val="006573BC"/>
    <w:rsid w:val="006629D1"/>
    <w:rsid w:val="00663349"/>
    <w:rsid w:val="00670962"/>
    <w:rsid w:val="00671BFC"/>
    <w:rsid w:val="00677483"/>
    <w:rsid w:val="00682872"/>
    <w:rsid w:val="0068290B"/>
    <w:rsid w:val="0068706E"/>
    <w:rsid w:val="00692702"/>
    <w:rsid w:val="006A1145"/>
    <w:rsid w:val="006A414F"/>
    <w:rsid w:val="006A5251"/>
    <w:rsid w:val="006A5271"/>
    <w:rsid w:val="006B29CB"/>
    <w:rsid w:val="006C15BF"/>
    <w:rsid w:val="006D04C9"/>
    <w:rsid w:val="006D3ABF"/>
    <w:rsid w:val="006E2CE8"/>
    <w:rsid w:val="006E30B3"/>
    <w:rsid w:val="006F4F8E"/>
    <w:rsid w:val="0070119B"/>
    <w:rsid w:val="00701516"/>
    <w:rsid w:val="0070255C"/>
    <w:rsid w:val="00703640"/>
    <w:rsid w:val="007155BC"/>
    <w:rsid w:val="007208DB"/>
    <w:rsid w:val="00722C78"/>
    <w:rsid w:val="00725C1C"/>
    <w:rsid w:val="00734141"/>
    <w:rsid w:val="007360F4"/>
    <w:rsid w:val="00736787"/>
    <w:rsid w:val="00736F89"/>
    <w:rsid w:val="00737A05"/>
    <w:rsid w:val="00740ED1"/>
    <w:rsid w:val="00741F59"/>
    <w:rsid w:val="00762F37"/>
    <w:rsid w:val="00774C8A"/>
    <w:rsid w:val="00777816"/>
    <w:rsid w:val="007860CA"/>
    <w:rsid w:val="007A3989"/>
    <w:rsid w:val="007A6D46"/>
    <w:rsid w:val="007B09C6"/>
    <w:rsid w:val="007B0E5E"/>
    <w:rsid w:val="007B47F6"/>
    <w:rsid w:val="007D64EE"/>
    <w:rsid w:val="007E4E87"/>
    <w:rsid w:val="007F1BF8"/>
    <w:rsid w:val="007F4936"/>
    <w:rsid w:val="00801671"/>
    <w:rsid w:val="008038DF"/>
    <w:rsid w:val="00804556"/>
    <w:rsid w:val="00811196"/>
    <w:rsid w:val="00816685"/>
    <w:rsid w:val="00816EF2"/>
    <w:rsid w:val="008175A4"/>
    <w:rsid w:val="00817810"/>
    <w:rsid w:val="00821BBC"/>
    <w:rsid w:val="00830ED2"/>
    <w:rsid w:val="00831DE0"/>
    <w:rsid w:val="008335D0"/>
    <w:rsid w:val="0083416E"/>
    <w:rsid w:val="00843FA0"/>
    <w:rsid w:val="00850BC1"/>
    <w:rsid w:val="00855EF8"/>
    <w:rsid w:val="0085627F"/>
    <w:rsid w:val="00864665"/>
    <w:rsid w:val="00867D62"/>
    <w:rsid w:val="00870A94"/>
    <w:rsid w:val="0087291A"/>
    <w:rsid w:val="0088043A"/>
    <w:rsid w:val="00885712"/>
    <w:rsid w:val="008858B7"/>
    <w:rsid w:val="00890DC9"/>
    <w:rsid w:val="00892717"/>
    <w:rsid w:val="008976D7"/>
    <w:rsid w:val="008A06F2"/>
    <w:rsid w:val="008A42E2"/>
    <w:rsid w:val="008A7314"/>
    <w:rsid w:val="008A790B"/>
    <w:rsid w:val="008B04B3"/>
    <w:rsid w:val="008B45A0"/>
    <w:rsid w:val="008C0CD0"/>
    <w:rsid w:val="008C0D01"/>
    <w:rsid w:val="008C1BA9"/>
    <w:rsid w:val="008D04B7"/>
    <w:rsid w:val="008D128A"/>
    <w:rsid w:val="008D58CE"/>
    <w:rsid w:val="008D60B5"/>
    <w:rsid w:val="008E1D78"/>
    <w:rsid w:val="008E3411"/>
    <w:rsid w:val="008F43B4"/>
    <w:rsid w:val="00914B28"/>
    <w:rsid w:val="009171BF"/>
    <w:rsid w:val="009263AE"/>
    <w:rsid w:val="00930EFD"/>
    <w:rsid w:val="00951E2E"/>
    <w:rsid w:val="0095319F"/>
    <w:rsid w:val="00953CA3"/>
    <w:rsid w:val="009545FA"/>
    <w:rsid w:val="00957A48"/>
    <w:rsid w:val="00957FF3"/>
    <w:rsid w:val="00985BD3"/>
    <w:rsid w:val="0099104B"/>
    <w:rsid w:val="0099231E"/>
    <w:rsid w:val="009A21B4"/>
    <w:rsid w:val="009B2D99"/>
    <w:rsid w:val="009B5CD7"/>
    <w:rsid w:val="009C5EA1"/>
    <w:rsid w:val="009D1C90"/>
    <w:rsid w:val="00A0152E"/>
    <w:rsid w:val="00A104BF"/>
    <w:rsid w:val="00A14886"/>
    <w:rsid w:val="00A20E55"/>
    <w:rsid w:val="00A2541B"/>
    <w:rsid w:val="00A26AAB"/>
    <w:rsid w:val="00A27BA1"/>
    <w:rsid w:val="00A30DF8"/>
    <w:rsid w:val="00A4009A"/>
    <w:rsid w:val="00A43B00"/>
    <w:rsid w:val="00A44D91"/>
    <w:rsid w:val="00A47A0A"/>
    <w:rsid w:val="00A56763"/>
    <w:rsid w:val="00A60477"/>
    <w:rsid w:val="00A625E5"/>
    <w:rsid w:val="00A626B3"/>
    <w:rsid w:val="00A704B6"/>
    <w:rsid w:val="00A73884"/>
    <w:rsid w:val="00A74073"/>
    <w:rsid w:val="00A760CA"/>
    <w:rsid w:val="00A841C3"/>
    <w:rsid w:val="00A86C5E"/>
    <w:rsid w:val="00A90A61"/>
    <w:rsid w:val="00AB53CB"/>
    <w:rsid w:val="00AC48BC"/>
    <w:rsid w:val="00AC566B"/>
    <w:rsid w:val="00AC6115"/>
    <w:rsid w:val="00AD262C"/>
    <w:rsid w:val="00AD6FD0"/>
    <w:rsid w:val="00AE1692"/>
    <w:rsid w:val="00AE6BC4"/>
    <w:rsid w:val="00AF7251"/>
    <w:rsid w:val="00B0260D"/>
    <w:rsid w:val="00B026EE"/>
    <w:rsid w:val="00B139D9"/>
    <w:rsid w:val="00B21AB1"/>
    <w:rsid w:val="00B3045B"/>
    <w:rsid w:val="00B4167F"/>
    <w:rsid w:val="00B420DE"/>
    <w:rsid w:val="00B501EE"/>
    <w:rsid w:val="00B57A9A"/>
    <w:rsid w:val="00B6009C"/>
    <w:rsid w:val="00B61A46"/>
    <w:rsid w:val="00B6470A"/>
    <w:rsid w:val="00B65DBB"/>
    <w:rsid w:val="00B669D8"/>
    <w:rsid w:val="00B71EB6"/>
    <w:rsid w:val="00BA60B3"/>
    <w:rsid w:val="00BB5B62"/>
    <w:rsid w:val="00BC4A0E"/>
    <w:rsid w:val="00BC53E9"/>
    <w:rsid w:val="00BE0E5C"/>
    <w:rsid w:val="00BF36E7"/>
    <w:rsid w:val="00BF6254"/>
    <w:rsid w:val="00C063DF"/>
    <w:rsid w:val="00C22248"/>
    <w:rsid w:val="00C23E8D"/>
    <w:rsid w:val="00C24EEB"/>
    <w:rsid w:val="00C37E15"/>
    <w:rsid w:val="00C41BA4"/>
    <w:rsid w:val="00C472EC"/>
    <w:rsid w:val="00C500C6"/>
    <w:rsid w:val="00C53AA9"/>
    <w:rsid w:val="00C545F4"/>
    <w:rsid w:val="00C7228E"/>
    <w:rsid w:val="00C77A10"/>
    <w:rsid w:val="00CB11C1"/>
    <w:rsid w:val="00CC366A"/>
    <w:rsid w:val="00CC5C59"/>
    <w:rsid w:val="00CD4ED9"/>
    <w:rsid w:val="00CD6652"/>
    <w:rsid w:val="00CE442B"/>
    <w:rsid w:val="00CE4497"/>
    <w:rsid w:val="00CE719C"/>
    <w:rsid w:val="00CF0B4E"/>
    <w:rsid w:val="00CF4846"/>
    <w:rsid w:val="00CF731F"/>
    <w:rsid w:val="00D05AA3"/>
    <w:rsid w:val="00D07C57"/>
    <w:rsid w:val="00D116C7"/>
    <w:rsid w:val="00D1204B"/>
    <w:rsid w:val="00D16113"/>
    <w:rsid w:val="00D21963"/>
    <w:rsid w:val="00D33396"/>
    <w:rsid w:val="00D36F38"/>
    <w:rsid w:val="00D430D9"/>
    <w:rsid w:val="00D7130B"/>
    <w:rsid w:val="00D7670D"/>
    <w:rsid w:val="00D77432"/>
    <w:rsid w:val="00D83B11"/>
    <w:rsid w:val="00D8529D"/>
    <w:rsid w:val="00D92354"/>
    <w:rsid w:val="00DA335F"/>
    <w:rsid w:val="00DA6D6A"/>
    <w:rsid w:val="00DC5826"/>
    <w:rsid w:val="00DD5042"/>
    <w:rsid w:val="00DD53BA"/>
    <w:rsid w:val="00DD627D"/>
    <w:rsid w:val="00DE048D"/>
    <w:rsid w:val="00DE4106"/>
    <w:rsid w:val="00DE6B26"/>
    <w:rsid w:val="00DF0824"/>
    <w:rsid w:val="00DF6FA6"/>
    <w:rsid w:val="00E059B6"/>
    <w:rsid w:val="00E17376"/>
    <w:rsid w:val="00E22C8F"/>
    <w:rsid w:val="00E2749A"/>
    <w:rsid w:val="00E279A1"/>
    <w:rsid w:val="00E3577B"/>
    <w:rsid w:val="00E435B6"/>
    <w:rsid w:val="00E447AF"/>
    <w:rsid w:val="00E464BB"/>
    <w:rsid w:val="00E67FBD"/>
    <w:rsid w:val="00E711B0"/>
    <w:rsid w:val="00E72498"/>
    <w:rsid w:val="00E73060"/>
    <w:rsid w:val="00E83376"/>
    <w:rsid w:val="00E974D4"/>
    <w:rsid w:val="00E97F1F"/>
    <w:rsid w:val="00EA197E"/>
    <w:rsid w:val="00EA3C7A"/>
    <w:rsid w:val="00EB0F6C"/>
    <w:rsid w:val="00EB1855"/>
    <w:rsid w:val="00EB1AF2"/>
    <w:rsid w:val="00EB1E09"/>
    <w:rsid w:val="00EC3F8E"/>
    <w:rsid w:val="00EC59E0"/>
    <w:rsid w:val="00EE7411"/>
    <w:rsid w:val="00EF2D24"/>
    <w:rsid w:val="00EF3115"/>
    <w:rsid w:val="00EF49B6"/>
    <w:rsid w:val="00F0040A"/>
    <w:rsid w:val="00F11CDE"/>
    <w:rsid w:val="00F236C3"/>
    <w:rsid w:val="00F26E55"/>
    <w:rsid w:val="00F27005"/>
    <w:rsid w:val="00F32F2E"/>
    <w:rsid w:val="00F4073A"/>
    <w:rsid w:val="00F509AE"/>
    <w:rsid w:val="00F9223A"/>
    <w:rsid w:val="00FB44D8"/>
    <w:rsid w:val="00FC035D"/>
    <w:rsid w:val="00FC2A29"/>
    <w:rsid w:val="00FC7F90"/>
    <w:rsid w:val="00FD57AA"/>
    <w:rsid w:val="00FE147E"/>
    <w:rsid w:val="00FE1CC2"/>
    <w:rsid w:val="00FE5F7D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A555"/>
  <w15:docId w15:val="{47F7A91E-C3F6-48D7-861D-8343BDC1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3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B26"/>
  </w:style>
  <w:style w:type="character" w:styleId="a3">
    <w:name w:val="Hyperlink"/>
    <w:basedOn w:val="a0"/>
    <w:uiPriority w:val="99"/>
    <w:semiHidden/>
    <w:unhideWhenUsed/>
    <w:rsid w:val="00EB1E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45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1C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C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1C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C0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8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7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6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Пользователь</cp:lastModifiedBy>
  <cp:revision>1690</cp:revision>
  <dcterms:created xsi:type="dcterms:W3CDTF">2016-09-25T08:43:00Z</dcterms:created>
  <dcterms:modified xsi:type="dcterms:W3CDTF">2023-03-06T18:58:00Z</dcterms:modified>
</cp:coreProperties>
</file>