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2" w:rsidRPr="00822F62" w:rsidRDefault="00822F62" w:rsidP="00822F62">
      <w:pPr>
        <w:spacing w:line="432" w:lineRule="atLeast"/>
        <w:ind w:left="150" w:right="150" w:firstLine="0"/>
        <w:jc w:val="left"/>
        <w:outlineLvl w:val="1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fldChar w:fldCharType="begin"/>
      </w:r>
      <w:r w:rsidRPr="00822F62">
        <w:rPr>
          <w:color w:val="auto"/>
          <w:sz w:val="24"/>
          <w:szCs w:val="24"/>
        </w:rPr>
        <w:instrText xml:space="preserve"> HYPERLINK "http://doroga-v-shkolu.ru/index.php/igry-na-urokakh-russkogo-yazyka/filologicheskij-triatlon" </w:instrText>
      </w:r>
      <w:r w:rsidRPr="00822F62">
        <w:rPr>
          <w:color w:val="auto"/>
          <w:sz w:val="24"/>
          <w:szCs w:val="24"/>
        </w:rPr>
        <w:fldChar w:fldCharType="separate"/>
      </w:r>
      <w:r w:rsidRPr="00822F62">
        <w:rPr>
          <w:color w:val="auto"/>
          <w:sz w:val="24"/>
          <w:szCs w:val="24"/>
          <w:u w:val="single"/>
        </w:rPr>
        <w:t>Филологический триатлон</w:t>
      </w:r>
      <w:r w:rsidRPr="00822F62">
        <w:rPr>
          <w:color w:val="auto"/>
          <w:sz w:val="24"/>
          <w:szCs w:val="24"/>
        </w:rPr>
        <w:fldChar w:fldCharType="end"/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Задания подготовлены для учащихся, питающих интерес к филологии. Задачи помогут учителю подготовить обучающихся к олимпиаде, использовать их на уроке (для будущих гуманитариев), во внеурочной деятельности.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1. Чем в морфемном составе отличаются слова </w:t>
      </w:r>
      <w:r w:rsidRPr="00822F62">
        <w:rPr>
          <w:i/>
          <w:iCs/>
          <w:color w:val="auto"/>
          <w:sz w:val="24"/>
          <w:szCs w:val="24"/>
        </w:rPr>
        <w:t>правитель, сказитель</w:t>
      </w:r>
      <w:r w:rsidRPr="00822F62">
        <w:rPr>
          <w:color w:val="auto"/>
          <w:sz w:val="24"/>
          <w:szCs w:val="24"/>
        </w:rPr>
        <w:t>?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2. Приведите примеры слов с приставками </w:t>
      </w:r>
      <w:r w:rsidRPr="00822F62">
        <w:rPr>
          <w:i/>
          <w:iCs/>
          <w:color w:val="auto"/>
          <w:sz w:val="24"/>
          <w:szCs w:val="24"/>
        </w:rPr>
        <w:t>па, со, су, ре, ко.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3. Как образованы слова </w:t>
      </w:r>
      <w:r w:rsidRPr="00822F62">
        <w:rPr>
          <w:i/>
          <w:iCs/>
          <w:color w:val="auto"/>
          <w:sz w:val="24"/>
          <w:szCs w:val="24"/>
        </w:rPr>
        <w:t>Лиза, закваска, переиздание, ткач</w:t>
      </w:r>
      <w:r w:rsidRPr="00822F62">
        <w:rPr>
          <w:color w:val="auto"/>
          <w:sz w:val="24"/>
          <w:szCs w:val="24"/>
        </w:rPr>
        <w:t>?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4. Приведите по два слова, образованных аффиксами </w:t>
      </w:r>
      <w:proofErr w:type="spellStart"/>
      <w:r w:rsidRPr="00822F62">
        <w:rPr>
          <w:i/>
          <w:iCs/>
          <w:color w:val="auto"/>
          <w:sz w:val="24"/>
          <w:szCs w:val="24"/>
        </w:rPr>
        <w:t>ир</w:t>
      </w:r>
      <w:proofErr w:type="spellEnd"/>
      <w:r w:rsidRPr="00822F62">
        <w:rPr>
          <w:i/>
          <w:iCs/>
          <w:color w:val="auto"/>
          <w:sz w:val="24"/>
          <w:szCs w:val="24"/>
        </w:rPr>
        <w:t>, анти</w:t>
      </w:r>
      <w:r w:rsidRPr="00822F62">
        <w:rPr>
          <w:color w:val="auto"/>
          <w:sz w:val="24"/>
          <w:szCs w:val="24"/>
        </w:rPr>
        <w:t>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5. С какими словами этимологически связаны слова исток, обе, себя, работа, кочет.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6. Почему в словах </w:t>
      </w:r>
      <w:r w:rsidRPr="00822F62">
        <w:rPr>
          <w:i/>
          <w:iCs/>
          <w:color w:val="auto"/>
          <w:sz w:val="24"/>
          <w:szCs w:val="24"/>
        </w:rPr>
        <w:t>досуха</w:t>
      </w:r>
      <w:r w:rsidRPr="00822F62">
        <w:rPr>
          <w:color w:val="auto"/>
          <w:sz w:val="24"/>
          <w:szCs w:val="24"/>
        </w:rPr>
        <w:t> и </w:t>
      </w:r>
      <w:r w:rsidRPr="00822F62">
        <w:rPr>
          <w:i/>
          <w:iCs/>
          <w:color w:val="auto"/>
          <w:sz w:val="24"/>
          <w:szCs w:val="24"/>
        </w:rPr>
        <w:t>досрочно </w:t>
      </w:r>
      <w:r w:rsidRPr="00822F62">
        <w:rPr>
          <w:color w:val="auto"/>
          <w:sz w:val="24"/>
          <w:szCs w:val="24"/>
        </w:rPr>
        <w:t>на конце пишутся разные буквы, хотя они оба имеют приставку </w:t>
      </w:r>
      <w:r w:rsidRPr="00822F62">
        <w:rPr>
          <w:i/>
          <w:iCs/>
          <w:color w:val="auto"/>
          <w:sz w:val="24"/>
          <w:szCs w:val="24"/>
        </w:rPr>
        <w:t>до-</w:t>
      </w:r>
      <w:r w:rsidRPr="00822F62">
        <w:rPr>
          <w:color w:val="auto"/>
          <w:sz w:val="24"/>
          <w:szCs w:val="24"/>
        </w:rPr>
        <w:t>?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7. Можно ли корень считать неизменяемой частью слова? Докажите свою мысль примерами.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8. Стихотворение «В поезде» Владимир Набоков написал в 1921 году, уже не в России. Одно прилагательное в нем пропущено – поищите, угадайте слово, в которое поэт вложил так много – себя, свою судьбу.</w:t>
      </w:r>
    </w:p>
    <w:p w:rsid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</w:p>
    <w:p w:rsid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b/>
          <w:bCs/>
          <w:color w:val="auto"/>
          <w:sz w:val="24"/>
          <w:szCs w:val="24"/>
        </w:rPr>
        <w:lastRenderedPageBreak/>
        <w:t>В поезде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Я выехал давно, и вечер </w:t>
      </w:r>
      <w:r w:rsidRPr="00822F62">
        <w:rPr>
          <w:b/>
          <w:bCs/>
          <w:color w:val="auto"/>
          <w:sz w:val="24"/>
          <w:szCs w:val="24"/>
        </w:rPr>
        <w:t>UUÚ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рдел над равниною нерусской,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и </w:t>
      </w:r>
      <w:proofErr w:type="spellStart"/>
      <w:r w:rsidRPr="00822F62">
        <w:rPr>
          <w:color w:val="auto"/>
          <w:sz w:val="24"/>
          <w:szCs w:val="24"/>
        </w:rPr>
        <w:t>стихословили</w:t>
      </w:r>
      <w:proofErr w:type="spellEnd"/>
      <w:r w:rsidRPr="00822F62">
        <w:rPr>
          <w:color w:val="auto"/>
          <w:sz w:val="24"/>
          <w:szCs w:val="24"/>
        </w:rPr>
        <w:t xml:space="preserve"> колеса подо мной,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и я уснул на лавке узкой.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Мне снились дачные вокзалы, смех, весна,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и, окруженный тряской бездной,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очнулся я, привстал, и ночь была душна,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и замедлялся ямб железный.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9. Объясните значение выражения </w:t>
      </w:r>
      <w:r w:rsidRPr="00822F62">
        <w:rPr>
          <w:i/>
          <w:iCs/>
          <w:color w:val="auto"/>
          <w:sz w:val="24"/>
          <w:szCs w:val="24"/>
          <w:u w:val="single"/>
        </w:rPr>
        <w:t>«Ещё не вечер».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10. Найдите есенинский неологизм. Каким способом он образован? Что</w:t>
      </w:r>
      <w:r>
        <w:rPr>
          <w:color w:val="auto"/>
          <w:sz w:val="24"/>
          <w:szCs w:val="24"/>
        </w:rPr>
        <w:t xml:space="preserve"> </w:t>
      </w:r>
      <w:r w:rsidRPr="00822F62">
        <w:rPr>
          <w:color w:val="auto"/>
          <w:sz w:val="24"/>
          <w:szCs w:val="24"/>
        </w:rPr>
        <w:t>означает?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Серебристая дорога,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Ты зовешь меня куда?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Свечкой </w:t>
      </w:r>
      <w:proofErr w:type="spellStart"/>
      <w:r w:rsidRPr="00822F62">
        <w:rPr>
          <w:color w:val="auto"/>
          <w:sz w:val="24"/>
          <w:szCs w:val="24"/>
        </w:rPr>
        <w:t>чисточетверговой</w:t>
      </w:r>
      <w:proofErr w:type="spellEnd"/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Над тобой горит звезда.</w:t>
      </w:r>
    </w:p>
    <w:p w:rsidR="00822F62" w:rsidRPr="00822F62" w:rsidRDefault="00822F62" w:rsidP="00822F62">
      <w:pPr>
        <w:spacing w:before="195" w:after="195" w:line="293" w:lineRule="atLeast"/>
        <w:ind w:firstLine="0"/>
        <w:jc w:val="left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Какое значение имеет слово </w:t>
      </w:r>
      <w:r w:rsidRPr="00822F62">
        <w:rPr>
          <w:i/>
          <w:iCs/>
          <w:color w:val="auto"/>
          <w:sz w:val="24"/>
          <w:szCs w:val="24"/>
        </w:rPr>
        <w:t>пикантная </w:t>
      </w:r>
      <w:r w:rsidRPr="00822F62">
        <w:rPr>
          <w:color w:val="auto"/>
          <w:sz w:val="24"/>
          <w:szCs w:val="24"/>
        </w:rPr>
        <w:t>в сочетании </w:t>
      </w:r>
      <w:r w:rsidRPr="00822F62">
        <w:rPr>
          <w:i/>
          <w:iCs/>
          <w:color w:val="auto"/>
          <w:sz w:val="24"/>
          <w:szCs w:val="24"/>
        </w:rPr>
        <w:t>пикантная</w:t>
      </w:r>
      <w:r>
        <w:rPr>
          <w:i/>
          <w:iCs/>
          <w:color w:val="auto"/>
          <w:sz w:val="24"/>
          <w:szCs w:val="24"/>
        </w:rPr>
        <w:t xml:space="preserve"> </w:t>
      </w:r>
      <w:r w:rsidRPr="00822F62">
        <w:rPr>
          <w:i/>
          <w:iCs/>
          <w:color w:val="auto"/>
          <w:sz w:val="24"/>
          <w:szCs w:val="24"/>
        </w:rPr>
        <w:t>дама?</w:t>
      </w:r>
      <w:r w:rsidRPr="00822F62">
        <w:rPr>
          <w:color w:val="auto"/>
          <w:sz w:val="24"/>
          <w:szCs w:val="24"/>
        </w:rPr>
        <w:t> Прилагательное </w:t>
      </w:r>
      <w:r w:rsidRPr="00822F62">
        <w:rPr>
          <w:i/>
          <w:iCs/>
          <w:color w:val="auto"/>
          <w:sz w:val="24"/>
          <w:szCs w:val="24"/>
        </w:rPr>
        <w:t>пикантная </w:t>
      </w:r>
      <w:r w:rsidRPr="00822F62">
        <w:rPr>
          <w:color w:val="auto"/>
          <w:sz w:val="24"/>
          <w:szCs w:val="24"/>
        </w:rPr>
        <w:t>здесь имеет положительный или отрицательный смысл?</w:t>
      </w:r>
    </w:p>
    <w:p w:rsid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 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bookmarkStart w:id="0" w:name="_GoBack"/>
      <w:bookmarkEnd w:id="0"/>
    </w:p>
    <w:p w:rsidR="00822F62" w:rsidRPr="00822F62" w:rsidRDefault="00822F62" w:rsidP="00822F62">
      <w:pPr>
        <w:spacing w:before="195" w:after="195" w:line="293" w:lineRule="atLeast"/>
        <w:ind w:firstLine="0"/>
        <w:jc w:val="center"/>
        <w:rPr>
          <w:color w:val="auto"/>
          <w:sz w:val="24"/>
          <w:szCs w:val="24"/>
        </w:rPr>
      </w:pPr>
      <w:r w:rsidRPr="00822F62">
        <w:rPr>
          <w:b/>
          <w:bCs/>
          <w:color w:val="auto"/>
          <w:sz w:val="24"/>
          <w:szCs w:val="24"/>
        </w:rPr>
        <w:lastRenderedPageBreak/>
        <w:t>ОТВЕТЫ на задачи: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1. В слове </w:t>
      </w:r>
      <w:r w:rsidRPr="00822F62">
        <w:rPr>
          <w:i/>
          <w:iCs/>
          <w:color w:val="auto"/>
          <w:sz w:val="24"/>
          <w:szCs w:val="24"/>
        </w:rPr>
        <w:t>правитель</w:t>
      </w:r>
      <w:r w:rsidRPr="00822F62">
        <w:rPr>
          <w:color w:val="auto"/>
          <w:sz w:val="24"/>
          <w:szCs w:val="24"/>
        </w:rPr>
        <w:t> – по соотношению с производящим глаголом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править – выделяется четыре морфемы: прав-и-</w:t>
      </w:r>
      <w:proofErr w:type="spellStart"/>
      <w:r w:rsidRPr="00822F62">
        <w:rPr>
          <w:color w:val="auto"/>
          <w:sz w:val="24"/>
          <w:szCs w:val="24"/>
        </w:rPr>
        <w:t>тель</w:t>
      </w:r>
      <w:proofErr w:type="spellEnd"/>
      <w:r w:rsidRPr="00822F62">
        <w:rPr>
          <w:color w:val="auto"/>
          <w:sz w:val="24"/>
          <w:szCs w:val="24"/>
        </w:rPr>
        <w:t>-(), в слове </w:t>
      </w:r>
      <w:r w:rsidRPr="00822F62">
        <w:rPr>
          <w:i/>
          <w:iCs/>
          <w:color w:val="auto"/>
          <w:sz w:val="24"/>
          <w:szCs w:val="24"/>
        </w:rPr>
        <w:t>сказитель</w:t>
      </w:r>
      <w:r w:rsidRPr="00822F62">
        <w:rPr>
          <w:color w:val="auto"/>
          <w:sz w:val="24"/>
          <w:szCs w:val="24"/>
        </w:rPr>
        <w:t xml:space="preserve">– по соотношению со словами сказ, сказка – три морфемы: </w:t>
      </w:r>
      <w:proofErr w:type="gramStart"/>
      <w:r w:rsidRPr="00822F62">
        <w:rPr>
          <w:color w:val="auto"/>
          <w:sz w:val="24"/>
          <w:szCs w:val="24"/>
        </w:rPr>
        <w:t>сказ-</w:t>
      </w:r>
      <w:proofErr w:type="spellStart"/>
      <w:r w:rsidRPr="00822F62">
        <w:rPr>
          <w:color w:val="auto"/>
          <w:sz w:val="24"/>
          <w:szCs w:val="24"/>
        </w:rPr>
        <w:t>итель</w:t>
      </w:r>
      <w:proofErr w:type="spellEnd"/>
      <w:proofErr w:type="gramEnd"/>
      <w:r w:rsidRPr="00822F62">
        <w:rPr>
          <w:color w:val="auto"/>
          <w:sz w:val="24"/>
          <w:szCs w:val="24"/>
        </w:rPr>
        <w:t>-().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2. Паклен, пасынок, сокурсник, сотоварищ, сумрак, суглинок,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реконструкция, репродукция, колупать.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3. Уменьшительно-ласкательное имя </w:t>
      </w:r>
      <w:r w:rsidRPr="00822F62">
        <w:rPr>
          <w:i/>
          <w:iCs/>
          <w:color w:val="auto"/>
          <w:sz w:val="24"/>
          <w:szCs w:val="24"/>
        </w:rPr>
        <w:t>Лиза</w:t>
      </w:r>
      <w:r w:rsidRPr="00822F62">
        <w:rPr>
          <w:color w:val="auto"/>
          <w:sz w:val="24"/>
          <w:szCs w:val="24"/>
        </w:rPr>
        <w:t> образовано с помощью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аббревиации начальной и конечной части паспортной формы </w:t>
      </w:r>
      <w:r w:rsidRPr="00822F62">
        <w:rPr>
          <w:i/>
          <w:iCs/>
          <w:color w:val="auto"/>
          <w:sz w:val="24"/>
          <w:szCs w:val="24"/>
        </w:rPr>
        <w:t>Елизавета</w:t>
      </w:r>
      <w:r w:rsidRPr="00822F62">
        <w:rPr>
          <w:color w:val="auto"/>
          <w:sz w:val="24"/>
          <w:szCs w:val="24"/>
        </w:rPr>
        <w:t>. Слово </w:t>
      </w:r>
      <w:r w:rsidRPr="00822F62">
        <w:rPr>
          <w:i/>
          <w:iCs/>
          <w:color w:val="auto"/>
          <w:sz w:val="24"/>
          <w:szCs w:val="24"/>
        </w:rPr>
        <w:t>закваска </w:t>
      </w:r>
      <w:r w:rsidRPr="00822F62">
        <w:rPr>
          <w:color w:val="auto"/>
          <w:sz w:val="24"/>
          <w:szCs w:val="24"/>
        </w:rPr>
        <w:t>является суффиксальным производным (</w:t>
      </w:r>
      <w:proofErr w:type="spellStart"/>
      <w:proofErr w:type="gramStart"/>
      <w:r w:rsidRPr="00822F62">
        <w:rPr>
          <w:color w:val="auto"/>
          <w:sz w:val="24"/>
          <w:szCs w:val="24"/>
        </w:rPr>
        <w:t>суф</w:t>
      </w:r>
      <w:proofErr w:type="spellEnd"/>
      <w:r w:rsidRPr="00822F62">
        <w:rPr>
          <w:color w:val="auto"/>
          <w:sz w:val="24"/>
          <w:szCs w:val="24"/>
        </w:rPr>
        <w:t>.-</w:t>
      </w:r>
      <w:proofErr w:type="gramEnd"/>
      <w:r w:rsidRPr="00822F62">
        <w:rPr>
          <w:color w:val="auto"/>
          <w:sz w:val="24"/>
          <w:szCs w:val="24"/>
        </w:rPr>
        <w:t xml:space="preserve">к-) от </w:t>
      </w:r>
      <w:proofErr w:type="spellStart"/>
      <w:r w:rsidRPr="00822F62">
        <w:rPr>
          <w:color w:val="auto"/>
          <w:sz w:val="24"/>
          <w:szCs w:val="24"/>
        </w:rPr>
        <w:t>глагола</w:t>
      </w:r>
      <w:r w:rsidRPr="00822F62">
        <w:rPr>
          <w:i/>
          <w:iCs/>
          <w:color w:val="auto"/>
          <w:sz w:val="24"/>
          <w:szCs w:val="24"/>
        </w:rPr>
        <w:t>заквасить</w:t>
      </w:r>
      <w:proofErr w:type="spellEnd"/>
      <w:r w:rsidRPr="00822F62">
        <w:rPr>
          <w:color w:val="auto"/>
          <w:sz w:val="24"/>
          <w:szCs w:val="24"/>
        </w:rPr>
        <w:t>. Существительное </w:t>
      </w:r>
      <w:r w:rsidRPr="00822F62">
        <w:rPr>
          <w:i/>
          <w:iCs/>
          <w:color w:val="auto"/>
          <w:sz w:val="24"/>
          <w:szCs w:val="24"/>
        </w:rPr>
        <w:t>переиздание</w:t>
      </w:r>
      <w:r w:rsidRPr="00822F62">
        <w:rPr>
          <w:color w:val="auto"/>
          <w:sz w:val="24"/>
          <w:szCs w:val="24"/>
        </w:rPr>
        <w:t> – суффиксальное производное от глагола </w:t>
      </w:r>
      <w:r w:rsidRPr="00822F62">
        <w:rPr>
          <w:i/>
          <w:iCs/>
          <w:color w:val="auto"/>
          <w:sz w:val="24"/>
          <w:szCs w:val="24"/>
        </w:rPr>
        <w:t>переиздать</w:t>
      </w:r>
      <w:r w:rsidRPr="00822F62">
        <w:rPr>
          <w:color w:val="auto"/>
          <w:sz w:val="24"/>
          <w:szCs w:val="24"/>
        </w:rPr>
        <w:t>. Слово </w:t>
      </w:r>
      <w:r w:rsidRPr="00822F62">
        <w:rPr>
          <w:i/>
          <w:iCs/>
          <w:color w:val="auto"/>
          <w:sz w:val="24"/>
          <w:szCs w:val="24"/>
        </w:rPr>
        <w:t>ткач</w:t>
      </w:r>
      <w:r w:rsidRPr="00822F62">
        <w:rPr>
          <w:color w:val="auto"/>
          <w:sz w:val="24"/>
          <w:szCs w:val="24"/>
        </w:rPr>
        <w:t> – суффиксальное производное от ткать.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4. Кассир, банкир, антинародный, антиправительственный.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5. Слово </w:t>
      </w:r>
      <w:r w:rsidRPr="00822F62">
        <w:rPr>
          <w:i/>
          <w:iCs/>
          <w:color w:val="auto"/>
          <w:sz w:val="24"/>
          <w:szCs w:val="24"/>
        </w:rPr>
        <w:t>исток</w:t>
      </w:r>
      <w:r w:rsidRPr="00822F62">
        <w:rPr>
          <w:color w:val="auto"/>
          <w:sz w:val="24"/>
          <w:szCs w:val="24"/>
        </w:rPr>
        <w:t> этимологически связано со словами </w:t>
      </w:r>
      <w:r w:rsidRPr="00822F62">
        <w:rPr>
          <w:i/>
          <w:iCs/>
          <w:color w:val="auto"/>
          <w:sz w:val="24"/>
          <w:szCs w:val="24"/>
        </w:rPr>
        <w:t>течь, поток,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i/>
          <w:iCs/>
          <w:color w:val="auto"/>
          <w:sz w:val="24"/>
          <w:szCs w:val="24"/>
        </w:rPr>
        <w:t>течение,</w:t>
      </w:r>
      <w:r w:rsidRPr="00822F62">
        <w:rPr>
          <w:color w:val="auto"/>
          <w:sz w:val="24"/>
          <w:szCs w:val="24"/>
        </w:rPr>
        <w:t> </w:t>
      </w:r>
      <w:r w:rsidRPr="00822F62">
        <w:rPr>
          <w:i/>
          <w:iCs/>
          <w:color w:val="auto"/>
          <w:sz w:val="24"/>
          <w:szCs w:val="24"/>
        </w:rPr>
        <w:t>перетекать</w:t>
      </w:r>
      <w:r w:rsidRPr="00822F62">
        <w:rPr>
          <w:color w:val="auto"/>
          <w:sz w:val="24"/>
          <w:szCs w:val="24"/>
        </w:rPr>
        <w:t> и др.; слово </w:t>
      </w:r>
      <w:r w:rsidRPr="00822F62">
        <w:rPr>
          <w:i/>
          <w:iCs/>
          <w:color w:val="auto"/>
          <w:sz w:val="24"/>
          <w:szCs w:val="24"/>
        </w:rPr>
        <w:t>оба </w:t>
      </w:r>
      <w:r w:rsidRPr="00822F62">
        <w:rPr>
          <w:color w:val="auto"/>
          <w:sz w:val="24"/>
          <w:szCs w:val="24"/>
        </w:rPr>
        <w:t>– с </w:t>
      </w:r>
      <w:proofErr w:type="spellStart"/>
      <w:r w:rsidRPr="00822F62">
        <w:rPr>
          <w:i/>
          <w:iCs/>
          <w:color w:val="auto"/>
          <w:sz w:val="24"/>
          <w:szCs w:val="24"/>
        </w:rPr>
        <w:t>обое</w:t>
      </w:r>
      <w:proofErr w:type="spellEnd"/>
      <w:r w:rsidRPr="00822F62">
        <w:rPr>
          <w:i/>
          <w:iCs/>
          <w:color w:val="auto"/>
          <w:sz w:val="24"/>
          <w:szCs w:val="24"/>
        </w:rPr>
        <w:t>, обоюдоострый</w:t>
      </w:r>
      <w:r w:rsidRPr="00822F62">
        <w:rPr>
          <w:color w:val="auto"/>
          <w:sz w:val="24"/>
          <w:szCs w:val="24"/>
        </w:rPr>
        <w:t xml:space="preserve">; </w:t>
      </w:r>
      <w:proofErr w:type="spellStart"/>
      <w:r w:rsidRPr="00822F62">
        <w:rPr>
          <w:color w:val="auto"/>
          <w:sz w:val="24"/>
          <w:szCs w:val="24"/>
        </w:rPr>
        <w:t>слово</w:t>
      </w:r>
      <w:r w:rsidRPr="00822F62">
        <w:rPr>
          <w:i/>
          <w:iCs/>
          <w:color w:val="auto"/>
          <w:sz w:val="24"/>
          <w:szCs w:val="24"/>
        </w:rPr>
        <w:t>себя</w:t>
      </w:r>
      <w:proofErr w:type="spellEnd"/>
      <w:r w:rsidRPr="00822F62">
        <w:rPr>
          <w:i/>
          <w:iCs/>
          <w:color w:val="auto"/>
          <w:sz w:val="24"/>
          <w:szCs w:val="24"/>
        </w:rPr>
        <w:t> </w:t>
      </w:r>
      <w:r w:rsidRPr="00822F62">
        <w:rPr>
          <w:color w:val="auto"/>
          <w:sz w:val="24"/>
          <w:szCs w:val="24"/>
        </w:rPr>
        <w:t>– с </w:t>
      </w:r>
      <w:r w:rsidRPr="00822F62">
        <w:rPr>
          <w:i/>
          <w:iCs/>
          <w:color w:val="auto"/>
          <w:sz w:val="24"/>
          <w:szCs w:val="24"/>
        </w:rPr>
        <w:t>себестоимость, особо, себялюбивый</w:t>
      </w:r>
      <w:r w:rsidRPr="00822F62">
        <w:rPr>
          <w:color w:val="auto"/>
          <w:sz w:val="24"/>
          <w:szCs w:val="24"/>
        </w:rPr>
        <w:t>; слово </w:t>
      </w:r>
      <w:r w:rsidRPr="00822F62">
        <w:rPr>
          <w:i/>
          <w:iCs/>
          <w:color w:val="auto"/>
          <w:sz w:val="24"/>
          <w:szCs w:val="24"/>
        </w:rPr>
        <w:t>работа</w:t>
      </w:r>
      <w:r w:rsidRPr="00822F62">
        <w:rPr>
          <w:color w:val="auto"/>
          <w:sz w:val="24"/>
          <w:szCs w:val="24"/>
        </w:rPr>
        <w:t> с – </w:t>
      </w:r>
      <w:r w:rsidRPr="00822F62">
        <w:rPr>
          <w:i/>
          <w:iCs/>
          <w:color w:val="auto"/>
          <w:sz w:val="24"/>
          <w:szCs w:val="24"/>
        </w:rPr>
        <w:t>раб, ребенок</w:t>
      </w:r>
      <w:r w:rsidRPr="00822F62">
        <w:rPr>
          <w:color w:val="auto"/>
          <w:sz w:val="24"/>
          <w:szCs w:val="24"/>
        </w:rPr>
        <w:t>; слово </w:t>
      </w:r>
      <w:r w:rsidRPr="00822F62">
        <w:rPr>
          <w:i/>
          <w:iCs/>
          <w:color w:val="auto"/>
          <w:sz w:val="24"/>
          <w:szCs w:val="24"/>
        </w:rPr>
        <w:t>кочет </w:t>
      </w:r>
      <w:r w:rsidRPr="00822F62">
        <w:rPr>
          <w:color w:val="auto"/>
          <w:sz w:val="24"/>
          <w:szCs w:val="24"/>
        </w:rPr>
        <w:t>– с </w:t>
      </w:r>
      <w:proofErr w:type="spellStart"/>
      <w:r w:rsidRPr="00822F62">
        <w:rPr>
          <w:i/>
          <w:iCs/>
          <w:color w:val="auto"/>
          <w:sz w:val="24"/>
          <w:szCs w:val="24"/>
        </w:rPr>
        <w:t>кокотать</w:t>
      </w:r>
      <w:proofErr w:type="spellEnd"/>
      <w:r w:rsidRPr="00822F62">
        <w:rPr>
          <w:color w:val="auto"/>
          <w:sz w:val="24"/>
          <w:szCs w:val="24"/>
        </w:rPr>
        <w:t> «кудахтать».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6. Слово </w:t>
      </w:r>
      <w:r w:rsidRPr="00822F62">
        <w:rPr>
          <w:i/>
          <w:iCs/>
          <w:color w:val="auto"/>
          <w:sz w:val="24"/>
          <w:szCs w:val="24"/>
        </w:rPr>
        <w:t>досуха</w:t>
      </w:r>
      <w:r w:rsidRPr="00822F62">
        <w:rPr>
          <w:color w:val="auto"/>
          <w:sz w:val="24"/>
          <w:szCs w:val="24"/>
        </w:rPr>
        <w:t> образовано от прилагательного </w:t>
      </w:r>
      <w:r w:rsidRPr="00822F62">
        <w:rPr>
          <w:i/>
          <w:iCs/>
          <w:color w:val="auto"/>
          <w:sz w:val="24"/>
          <w:szCs w:val="24"/>
        </w:rPr>
        <w:t>сухой </w:t>
      </w:r>
      <w:r w:rsidRPr="00822F62">
        <w:rPr>
          <w:color w:val="auto"/>
          <w:sz w:val="24"/>
          <w:szCs w:val="24"/>
        </w:rPr>
        <w:t>(приставочно-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lastRenderedPageBreak/>
        <w:t>суффиксальным способом), а слово </w:t>
      </w:r>
      <w:r w:rsidRPr="00822F62">
        <w:rPr>
          <w:i/>
          <w:iCs/>
          <w:color w:val="auto"/>
          <w:sz w:val="24"/>
          <w:szCs w:val="24"/>
        </w:rPr>
        <w:t>досрочный</w:t>
      </w:r>
      <w:r w:rsidRPr="00822F62">
        <w:rPr>
          <w:color w:val="auto"/>
          <w:sz w:val="24"/>
          <w:szCs w:val="24"/>
        </w:rPr>
        <w:t xml:space="preserve"> от </w:t>
      </w:r>
      <w:proofErr w:type="spellStart"/>
      <w:r w:rsidRPr="00822F62">
        <w:rPr>
          <w:color w:val="auto"/>
          <w:sz w:val="24"/>
          <w:szCs w:val="24"/>
        </w:rPr>
        <w:t>прилагательного</w:t>
      </w:r>
      <w:r w:rsidRPr="00822F62">
        <w:rPr>
          <w:i/>
          <w:iCs/>
          <w:color w:val="auto"/>
          <w:sz w:val="24"/>
          <w:szCs w:val="24"/>
        </w:rPr>
        <w:t>досрочный</w:t>
      </w:r>
      <w:proofErr w:type="spellEnd"/>
      <w:r w:rsidRPr="00822F62">
        <w:rPr>
          <w:color w:val="auto"/>
          <w:sz w:val="24"/>
          <w:szCs w:val="24"/>
        </w:rPr>
        <w:t> (суффиксальным).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7. Корень может изменяться фонетически, сохраняя при этом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неизменным свое значение. </w:t>
      </w:r>
      <w:proofErr w:type="gramStart"/>
      <w:r w:rsidRPr="00822F62">
        <w:rPr>
          <w:color w:val="auto"/>
          <w:sz w:val="24"/>
          <w:szCs w:val="24"/>
        </w:rPr>
        <w:t>Например</w:t>
      </w:r>
      <w:proofErr w:type="gramEnd"/>
      <w:r w:rsidRPr="00822F62">
        <w:rPr>
          <w:color w:val="auto"/>
          <w:sz w:val="24"/>
          <w:szCs w:val="24"/>
        </w:rPr>
        <w:t>: холод/хлад/</w:t>
      </w:r>
      <w:proofErr w:type="spellStart"/>
      <w:r w:rsidRPr="00822F62">
        <w:rPr>
          <w:color w:val="auto"/>
          <w:sz w:val="24"/>
          <w:szCs w:val="24"/>
        </w:rPr>
        <w:t>хлажд</w:t>
      </w:r>
      <w:proofErr w:type="spellEnd"/>
      <w:r w:rsidRPr="00822F62">
        <w:rPr>
          <w:color w:val="auto"/>
          <w:sz w:val="24"/>
          <w:szCs w:val="24"/>
        </w:rPr>
        <w:t>; высок/вышина/высоченный/высь.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8. Я выехал давно, и вечер </w:t>
      </w:r>
      <w:r w:rsidRPr="00822F62">
        <w:rPr>
          <w:b/>
          <w:bCs/>
          <w:color w:val="auto"/>
          <w:sz w:val="24"/>
          <w:szCs w:val="24"/>
        </w:rPr>
        <w:t>неродной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рдел над равниною нерусской,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и </w:t>
      </w:r>
      <w:proofErr w:type="spellStart"/>
      <w:r w:rsidRPr="00822F62">
        <w:rPr>
          <w:color w:val="auto"/>
          <w:sz w:val="24"/>
          <w:szCs w:val="24"/>
        </w:rPr>
        <w:t>стихословили</w:t>
      </w:r>
      <w:proofErr w:type="spellEnd"/>
      <w:r w:rsidRPr="00822F62">
        <w:rPr>
          <w:color w:val="auto"/>
          <w:sz w:val="24"/>
          <w:szCs w:val="24"/>
        </w:rPr>
        <w:t xml:space="preserve"> колеса подо мной,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и я уснул на лавке узкой.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 9. Основное прямое значение – «часть суток, наступающая с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окончанием дня и предшествующая наступлению ночи». Но у многозначного слова </w:t>
      </w:r>
      <w:r w:rsidRPr="00822F62">
        <w:rPr>
          <w:i/>
          <w:iCs/>
          <w:color w:val="auto"/>
          <w:sz w:val="24"/>
          <w:szCs w:val="24"/>
        </w:rPr>
        <w:t>вечер есть </w:t>
      </w:r>
      <w:r w:rsidRPr="00822F62">
        <w:rPr>
          <w:color w:val="auto"/>
          <w:sz w:val="24"/>
          <w:szCs w:val="24"/>
        </w:rPr>
        <w:t>и другие значения</w:t>
      </w:r>
      <w:r w:rsidRPr="00822F62">
        <w:rPr>
          <w:i/>
          <w:iCs/>
          <w:color w:val="auto"/>
          <w:sz w:val="24"/>
          <w:szCs w:val="24"/>
        </w:rPr>
        <w:t>: </w:t>
      </w:r>
      <w:r w:rsidRPr="00822F62">
        <w:rPr>
          <w:color w:val="auto"/>
          <w:sz w:val="24"/>
          <w:szCs w:val="24"/>
        </w:rPr>
        <w:t>«общественное вечернее собрание»; «вечернее публичное собрание с литературной программой» и др. Кроме того, </w:t>
      </w:r>
      <w:r w:rsidRPr="00822F62">
        <w:rPr>
          <w:i/>
          <w:iCs/>
          <w:color w:val="auto"/>
          <w:sz w:val="24"/>
          <w:szCs w:val="24"/>
        </w:rPr>
        <w:t>вечер</w:t>
      </w:r>
      <w:r w:rsidRPr="00822F62">
        <w:rPr>
          <w:color w:val="auto"/>
          <w:sz w:val="24"/>
          <w:szCs w:val="24"/>
        </w:rPr>
        <w:t xml:space="preserve"> имеет и переносное, образное значение: «вечер жизни», «вечер лет» - о старости. Именно в таком значении встречаем это слово в произведениях </w:t>
      </w:r>
      <w:proofErr w:type="spellStart"/>
      <w:r w:rsidRPr="00822F62">
        <w:rPr>
          <w:color w:val="auto"/>
          <w:sz w:val="24"/>
          <w:szCs w:val="24"/>
        </w:rPr>
        <w:t>Л.Толстого</w:t>
      </w:r>
      <w:proofErr w:type="spellEnd"/>
      <w:r w:rsidRPr="00822F62">
        <w:rPr>
          <w:color w:val="auto"/>
          <w:sz w:val="24"/>
          <w:szCs w:val="24"/>
        </w:rPr>
        <w:t xml:space="preserve">, </w:t>
      </w:r>
      <w:proofErr w:type="spellStart"/>
      <w:r w:rsidRPr="00822F62">
        <w:rPr>
          <w:color w:val="auto"/>
          <w:sz w:val="24"/>
          <w:szCs w:val="24"/>
        </w:rPr>
        <w:t>А.Блока</w:t>
      </w:r>
      <w:proofErr w:type="spellEnd"/>
      <w:r w:rsidRPr="00822F62">
        <w:rPr>
          <w:color w:val="auto"/>
          <w:sz w:val="24"/>
          <w:szCs w:val="24"/>
        </w:rPr>
        <w:t>, Ф. Тютчева.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Я видел вечер твой. Он был прекрасен!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В последний раз </w:t>
      </w:r>
      <w:proofErr w:type="spellStart"/>
      <w:r w:rsidRPr="00822F62">
        <w:rPr>
          <w:color w:val="auto"/>
          <w:sz w:val="24"/>
          <w:szCs w:val="24"/>
        </w:rPr>
        <w:t>прощаяся</w:t>
      </w:r>
      <w:proofErr w:type="spellEnd"/>
      <w:r w:rsidRPr="00822F62">
        <w:rPr>
          <w:color w:val="auto"/>
          <w:sz w:val="24"/>
          <w:szCs w:val="24"/>
        </w:rPr>
        <w:t xml:space="preserve"> с тобой,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Я любовался им: и тих, и ясен,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И весь насквозь проникнут теплотой…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lastRenderedPageBreak/>
        <w:t xml:space="preserve">10. </w:t>
      </w:r>
      <w:proofErr w:type="spellStart"/>
      <w:r w:rsidRPr="00822F62">
        <w:rPr>
          <w:color w:val="auto"/>
          <w:sz w:val="24"/>
          <w:szCs w:val="24"/>
        </w:rPr>
        <w:t>Чисточетверговая</w:t>
      </w:r>
      <w:proofErr w:type="spellEnd"/>
      <w:r w:rsidRPr="00822F62">
        <w:rPr>
          <w:color w:val="auto"/>
          <w:sz w:val="24"/>
          <w:szCs w:val="24"/>
        </w:rPr>
        <w:t>. Это прилагательное было образовано поэтом сложно-суффиксальным способом на базе сочетания чистый четверг «страстной четверг», т.е. четверг на последней неделе Великого поста. У поэта звезда горит над дорогой, словно свечка в храме во время великого поста.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11. Слово </w:t>
      </w:r>
      <w:r w:rsidRPr="00822F62">
        <w:rPr>
          <w:i/>
          <w:iCs/>
          <w:color w:val="auto"/>
          <w:sz w:val="24"/>
          <w:szCs w:val="24"/>
        </w:rPr>
        <w:t>пикантный</w:t>
      </w:r>
      <w:r w:rsidRPr="00822F62">
        <w:rPr>
          <w:color w:val="auto"/>
          <w:sz w:val="24"/>
          <w:szCs w:val="24"/>
        </w:rPr>
        <w:t> заимствовано во 2 половине XIX в. из французского языка. Франц. </w:t>
      </w:r>
      <w:proofErr w:type="spellStart"/>
      <w:r w:rsidRPr="00822F62">
        <w:rPr>
          <w:color w:val="auto"/>
          <w:sz w:val="24"/>
          <w:szCs w:val="24"/>
        </w:rPr>
        <w:t>piquant</w:t>
      </w:r>
      <w:proofErr w:type="spellEnd"/>
      <w:r w:rsidRPr="00822F62">
        <w:rPr>
          <w:color w:val="auto"/>
          <w:sz w:val="24"/>
          <w:szCs w:val="24"/>
        </w:rPr>
        <w:t> – производное от </w:t>
      </w:r>
      <w:proofErr w:type="spellStart"/>
      <w:r w:rsidRPr="00822F62">
        <w:rPr>
          <w:color w:val="auto"/>
          <w:sz w:val="24"/>
          <w:szCs w:val="24"/>
        </w:rPr>
        <w:t>piquer</w:t>
      </w:r>
      <w:proofErr w:type="spellEnd"/>
      <w:r w:rsidRPr="00822F62">
        <w:rPr>
          <w:color w:val="auto"/>
          <w:sz w:val="24"/>
          <w:szCs w:val="24"/>
        </w:rPr>
        <w:t> «колоть». </w:t>
      </w:r>
      <w:r w:rsidRPr="00822F62">
        <w:rPr>
          <w:i/>
          <w:iCs/>
          <w:color w:val="auto"/>
          <w:sz w:val="24"/>
          <w:szCs w:val="24"/>
        </w:rPr>
        <w:t>Пикантный</w:t>
      </w:r>
      <w:r w:rsidRPr="00822F62">
        <w:rPr>
          <w:color w:val="auto"/>
          <w:sz w:val="24"/>
          <w:szCs w:val="24"/>
        </w:rPr>
        <w:t> имеет прямое значение «острый на вкус, пряный» и переносное значение «возбуждающий общий интерес своей необычностью». Именно так это слово использовал А.П. Чехов в «Анне на шее»: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- Она уже угадала инстинктом, что близость старого мужа нисколько не унижает ее, а, наоборот, кладет печать </w:t>
      </w:r>
      <w:r w:rsidRPr="00822F62">
        <w:rPr>
          <w:i/>
          <w:iCs/>
          <w:color w:val="auto"/>
          <w:sz w:val="24"/>
          <w:szCs w:val="24"/>
        </w:rPr>
        <w:t>пикантной таинственности</w:t>
      </w:r>
      <w:r w:rsidRPr="00822F62">
        <w:rPr>
          <w:color w:val="auto"/>
          <w:sz w:val="24"/>
          <w:szCs w:val="24"/>
        </w:rPr>
        <w:t>, которая так нравится мужчинам.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>Однако у слова </w:t>
      </w:r>
      <w:r w:rsidRPr="00822F62">
        <w:rPr>
          <w:i/>
          <w:iCs/>
          <w:color w:val="auto"/>
          <w:sz w:val="24"/>
          <w:szCs w:val="24"/>
        </w:rPr>
        <w:t>пикантный</w:t>
      </w:r>
      <w:r w:rsidRPr="00822F62">
        <w:rPr>
          <w:color w:val="auto"/>
          <w:sz w:val="24"/>
          <w:szCs w:val="24"/>
        </w:rPr>
        <w:t> есть и иные оттенки: «не вполне пристойный» (</w:t>
      </w:r>
      <w:r w:rsidRPr="00822F62">
        <w:rPr>
          <w:i/>
          <w:iCs/>
          <w:color w:val="auto"/>
          <w:sz w:val="24"/>
          <w:szCs w:val="24"/>
        </w:rPr>
        <w:t>пикантное</w:t>
      </w:r>
      <w:r w:rsidRPr="00822F62">
        <w:rPr>
          <w:color w:val="auto"/>
          <w:sz w:val="24"/>
          <w:szCs w:val="24"/>
        </w:rPr>
        <w:t> содержание романа), «возбуждающий чувственность» (</w:t>
      </w:r>
      <w:r w:rsidRPr="00822F62">
        <w:rPr>
          <w:i/>
          <w:iCs/>
          <w:color w:val="auto"/>
          <w:sz w:val="24"/>
          <w:szCs w:val="24"/>
        </w:rPr>
        <w:t>пикантная</w:t>
      </w:r>
      <w:r w:rsidRPr="00822F62">
        <w:rPr>
          <w:color w:val="auto"/>
          <w:sz w:val="24"/>
          <w:szCs w:val="24"/>
        </w:rPr>
        <w:t> внешность, </w:t>
      </w:r>
      <w:r w:rsidRPr="00822F62">
        <w:rPr>
          <w:i/>
          <w:iCs/>
          <w:color w:val="auto"/>
          <w:sz w:val="24"/>
          <w:szCs w:val="24"/>
        </w:rPr>
        <w:t>пикантная </w:t>
      </w:r>
      <w:r w:rsidRPr="00822F62">
        <w:rPr>
          <w:color w:val="auto"/>
          <w:sz w:val="24"/>
          <w:szCs w:val="24"/>
        </w:rPr>
        <w:t>дама).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color w:val="auto"/>
          <w:sz w:val="24"/>
          <w:szCs w:val="24"/>
        </w:rPr>
        <w:t xml:space="preserve">Смысл многозначного прилагательного определяется контекстом, особенностью сочетания; ср., </w:t>
      </w:r>
      <w:proofErr w:type="gramStart"/>
      <w:r w:rsidRPr="00822F62">
        <w:rPr>
          <w:color w:val="auto"/>
          <w:sz w:val="24"/>
          <w:szCs w:val="24"/>
        </w:rPr>
        <w:t>например</w:t>
      </w:r>
      <w:proofErr w:type="gramEnd"/>
      <w:r w:rsidRPr="00822F62">
        <w:rPr>
          <w:color w:val="auto"/>
          <w:sz w:val="24"/>
          <w:szCs w:val="24"/>
        </w:rPr>
        <w:t>: </w:t>
      </w:r>
      <w:r w:rsidRPr="00822F62">
        <w:rPr>
          <w:i/>
          <w:iCs/>
          <w:color w:val="auto"/>
          <w:sz w:val="24"/>
          <w:szCs w:val="24"/>
        </w:rPr>
        <w:t>пикантный</w:t>
      </w:r>
      <w:r w:rsidRPr="00822F62">
        <w:rPr>
          <w:color w:val="auto"/>
          <w:sz w:val="24"/>
          <w:szCs w:val="24"/>
        </w:rPr>
        <w:t> соус, </w:t>
      </w:r>
      <w:r w:rsidRPr="00822F62">
        <w:rPr>
          <w:i/>
          <w:iCs/>
          <w:color w:val="auto"/>
          <w:sz w:val="24"/>
          <w:szCs w:val="24"/>
        </w:rPr>
        <w:t>пикантные</w:t>
      </w:r>
      <w:r w:rsidRPr="00822F62">
        <w:rPr>
          <w:color w:val="auto"/>
          <w:sz w:val="24"/>
          <w:szCs w:val="24"/>
        </w:rPr>
        <w:t>подробности, </w:t>
      </w:r>
      <w:r w:rsidRPr="00822F62">
        <w:rPr>
          <w:i/>
          <w:iCs/>
          <w:color w:val="auto"/>
          <w:sz w:val="24"/>
          <w:szCs w:val="24"/>
        </w:rPr>
        <w:t>пикантная </w:t>
      </w:r>
      <w:r w:rsidRPr="00822F62">
        <w:rPr>
          <w:color w:val="auto"/>
          <w:sz w:val="24"/>
          <w:szCs w:val="24"/>
        </w:rPr>
        <w:t>девушка и др.:</w:t>
      </w:r>
    </w:p>
    <w:p w:rsidR="00822F62" w:rsidRPr="00822F62" w:rsidRDefault="00822F62" w:rsidP="00822F62">
      <w:pPr>
        <w:spacing w:before="195" w:after="195" w:line="293" w:lineRule="atLeast"/>
        <w:ind w:firstLine="0"/>
        <w:rPr>
          <w:color w:val="auto"/>
          <w:sz w:val="24"/>
          <w:szCs w:val="24"/>
        </w:rPr>
      </w:pPr>
      <w:r w:rsidRPr="00822F62">
        <w:rPr>
          <w:i/>
          <w:iCs/>
          <w:color w:val="auto"/>
          <w:sz w:val="24"/>
          <w:szCs w:val="24"/>
        </w:rPr>
        <w:t>Живая и пикантная дамочка лет тридцати с хвостиком.</w:t>
      </w:r>
      <w:r w:rsidRPr="00822F62">
        <w:rPr>
          <w:color w:val="auto"/>
          <w:sz w:val="24"/>
          <w:szCs w:val="24"/>
        </w:rPr>
        <w:t> (Чехов)</w:t>
      </w:r>
    </w:p>
    <w:p w:rsidR="005015CB" w:rsidRPr="00822F62" w:rsidRDefault="005015CB" w:rsidP="00822F62">
      <w:pPr>
        <w:rPr>
          <w:color w:val="auto"/>
          <w:sz w:val="24"/>
          <w:szCs w:val="24"/>
        </w:rPr>
      </w:pPr>
    </w:p>
    <w:sectPr w:rsidR="005015CB" w:rsidRPr="00822F62" w:rsidSect="00822F62">
      <w:headerReference w:type="even" r:id="rId7"/>
      <w:headerReference w:type="default" r:id="rId8"/>
      <w:headerReference w:type="first" r:id="rId9"/>
      <w:pgSz w:w="8391" w:h="11906"/>
      <w:pgMar w:top="568" w:right="848" w:bottom="107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E0" w:rsidRDefault="00B739E0">
      <w:pPr>
        <w:spacing w:after="0" w:line="240" w:lineRule="auto"/>
      </w:pPr>
      <w:r>
        <w:separator/>
      </w:r>
    </w:p>
  </w:endnote>
  <w:endnote w:type="continuationSeparator" w:id="0">
    <w:p w:rsidR="00B739E0" w:rsidRDefault="00B7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E0" w:rsidRDefault="00B739E0">
      <w:pPr>
        <w:spacing w:after="0" w:line="240" w:lineRule="auto"/>
      </w:pPr>
      <w:r>
        <w:separator/>
      </w:r>
    </w:p>
  </w:footnote>
  <w:footnote w:type="continuationSeparator" w:id="0">
    <w:p w:rsidR="00B739E0" w:rsidRDefault="00B7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1A" w:rsidRDefault="00AD381A">
    <w:pPr>
      <w:tabs>
        <w:tab w:val="center" w:pos="335"/>
        <w:tab w:val="right" w:pos="6690"/>
      </w:tabs>
      <w:spacing w:after="0" w:line="259" w:lineRule="auto"/>
      <w:ind w:right="-28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CB" w:rsidRDefault="005015CB">
    <w:pPr>
      <w:tabs>
        <w:tab w:val="right" w:pos="6410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CB" w:rsidRDefault="005015C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AC2"/>
    <w:multiLevelType w:val="hybridMultilevel"/>
    <w:tmpl w:val="DA08E786"/>
    <w:lvl w:ilvl="0" w:tplc="902ECF0E">
      <w:start w:val="1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466E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C69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8C9C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5041E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B2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C9E8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CE34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0EC0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E35DD"/>
    <w:multiLevelType w:val="hybridMultilevel"/>
    <w:tmpl w:val="40BA88CE"/>
    <w:lvl w:ilvl="0" w:tplc="CEDC645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5A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A37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853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3C8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C31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ED4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6AAE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AD5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3C1354"/>
    <w:multiLevelType w:val="hybridMultilevel"/>
    <w:tmpl w:val="3D9CF8F6"/>
    <w:lvl w:ilvl="0" w:tplc="7E74ACB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6026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F5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2E3F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A56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C1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0CFE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04BD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6F13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066DD"/>
    <w:multiLevelType w:val="hybridMultilevel"/>
    <w:tmpl w:val="124A060A"/>
    <w:lvl w:ilvl="0" w:tplc="2AC8819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EFD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299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A538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27C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065F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29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E81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464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A77CA9"/>
    <w:multiLevelType w:val="hybridMultilevel"/>
    <w:tmpl w:val="45147594"/>
    <w:lvl w:ilvl="0" w:tplc="46A80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A783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79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5AF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CCB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E062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684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30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A34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2E18E2"/>
    <w:multiLevelType w:val="hybridMultilevel"/>
    <w:tmpl w:val="8154D5AE"/>
    <w:lvl w:ilvl="0" w:tplc="332CAE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2F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823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E957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464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A59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41B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43A4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63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3D4AC4"/>
    <w:multiLevelType w:val="hybridMultilevel"/>
    <w:tmpl w:val="1BB65EBC"/>
    <w:lvl w:ilvl="0" w:tplc="E72884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C6EF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473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A0E1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C81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64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A6C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4734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C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216D49"/>
    <w:multiLevelType w:val="hybridMultilevel"/>
    <w:tmpl w:val="C6E039C8"/>
    <w:lvl w:ilvl="0" w:tplc="114A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477B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2A4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E0A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8FDC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A99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ACAF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6FB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A58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271F8E"/>
    <w:multiLevelType w:val="hybridMultilevel"/>
    <w:tmpl w:val="A8881BDA"/>
    <w:lvl w:ilvl="0" w:tplc="FBD24E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CE5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0B42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446E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6C9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A68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4D5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403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33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8871DE"/>
    <w:multiLevelType w:val="hybridMultilevel"/>
    <w:tmpl w:val="25105EE8"/>
    <w:lvl w:ilvl="0" w:tplc="50A8CFA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20BF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C7D9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A5DB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8C96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E61B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20B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2BBD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279C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F136ED"/>
    <w:multiLevelType w:val="hybridMultilevel"/>
    <w:tmpl w:val="E612F34E"/>
    <w:lvl w:ilvl="0" w:tplc="B9AC7E64">
      <w:start w:val="1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22BA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602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80E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AEC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CD2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A41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ED3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E18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F66AF7"/>
    <w:multiLevelType w:val="hybridMultilevel"/>
    <w:tmpl w:val="AA10B05A"/>
    <w:lvl w:ilvl="0" w:tplc="139CC0B4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4A0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03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44F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C0D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C9E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E3E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2B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E52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D72613"/>
    <w:multiLevelType w:val="hybridMultilevel"/>
    <w:tmpl w:val="B1A80578"/>
    <w:lvl w:ilvl="0" w:tplc="0D689DD0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279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CE8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0BA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61A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E946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CE9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A57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69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2860C3"/>
    <w:multiLevelType w:val="hybridMultilevel"/>
    <w:tmpl w:val="DAD4863E"/>
    <w:lvl w:ilvl="0" w:tplc="665064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C80C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248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699F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0A9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0A42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471B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021D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49D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2C4637"/>
    <w:multiLevelType w:val="hybridMultilevel"/>
    <w:tmpl w:val="ECDE8B92"/>
    <w:lvl w:ilvl="0" w:tplc="F626B4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CBA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A4D2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C40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A3D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C34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40E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44E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ABA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2A53F6"/>
    <w:multiLevelType w:val="hybridMultilevel"/>
    <w:tmpl w:val="8A9615FA"/>
    <w:lvl w:ilvl="0" w:tplc="72162C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C9BC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6F65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A5D5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ACC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69B5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8316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65F3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609E6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A54364"/>
    <w:multiLevelType w:val="hybridMultilevel"/>
    <w:tmpl w:val="2C4A5F20"/>
    <w:lvl w:ilvl="0" w:tplc="B352ED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0B24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A8F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222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6E80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9A4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8277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0589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4397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5C49AE"/>
    <w:multiLevelType w:val="hybridMultilevel"/>
    <w:tmpl w:val="C570DF18"/>
    <w:lvl w:ilvl="0" w:tplc="5EB8447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AECB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A0FC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EDC6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8B7A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437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6FFB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AC0C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0CC3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971217"/>
    <w:multiLevelType w:val="hybridMultilevel"/>
    <w:tmpl w:val="8564EEC6"/>
    <w:lvl w:ilvl="0" w:tplc="E5687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49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14B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41DB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44D8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4D5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4B99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032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47C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5E4F60"/>
    <w:multiLevelType w:val="hybridMultilevel"/>
    <w:tmpl w:val="98B83216"/>
    <w:lvl w:ilvl="0" w:tplc="D9868F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8B79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023A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6BF3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246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2D8A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E835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6A54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544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122C07"/>
    <w:multiLevelType w:val="hybridMultilevel"/>
    <w:tmpl w:val="6728D95C"/>
    <w:lvl w:ilvl="0" w:tplc="412EF4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7D7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06CB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E02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A95F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04E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6650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B7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A6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BA3E1F"/>
    <w:multiLevelType w:val="hybridMultilevel"/>
    <w:tmpl w:val="CF9E59D6"/>
    <w:lvl w:ilvl="0" w:tplc="D1A2EC1A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033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8475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04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07E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6D2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C4D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8FD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220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C25356"/>
    <w:multiLevelType w:val="hybridMultilevel"/>
    <w:tmpl w:val="99365834"/>
    <w:lvl w:ilvl="0" w:tplc="2D023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E783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26E4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C316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2BC9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0D08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0AB7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83F2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6DFE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9A1B44"/>
    <w:multiLevelType w:val="hybridMultilevel"/>
    <w:tmpl w:val="4E546ADC"/>
    <w:lvl w:ilvl="0" w:tplc="0FF6B0B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95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869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217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E1C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ED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3E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CE1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4AC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A4296D"/>
    <w:multiLevelType w:val="hybridMultilevel"/>
    <w:tmpl w:val="D70EB9E8"/>
    <w:lvl w:ilvl="0" w:tplc="6A6E88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A77E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692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07B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4C42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080B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29C8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0B25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03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E04EB7"/>
    <w:multiLevelType w:val="hybridMultilevel"/>
    <w:tmpl w:val="F1945E98"/>
    <w:lvl w:ilvl="0" w:tplc="71E2807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489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41A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02B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017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092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87B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A6A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250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B152BC"/>
    <w:multiLevelType w:val="hybridMultilevel"/>
    <w:tmpl w:val="709CA1C0"/>
    <w:lvl w:ilvl="0" w:tplc="AFB2D89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EF3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C8AF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A4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AA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A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B8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0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6C4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D52BAC"/>
    <w:multiLevelType w:val="hybridMultilevel"/>
    <w:tmpl w:val="4DE6FABE"/>
    <w:lvl w:ilvl="0" w:tplc="F6BEA30C">
      <w:start w:val="2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8465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8973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8B65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051F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AA25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0E69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2AA1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10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20241E"/>
    <w:multiLevelType w:val="hybridMultilevel"/>
    <w:tmpl w:val="7870C3D8"/>
    <w:lvl w:ilvl="0" w:tplc="B1A44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8C87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295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CB1F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8B3C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260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09DD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A20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8D39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44605F"/>
    <w:multiLevelType w:val="hybridMultilevel"/>
    <w:tmpl w:val="ADC02A20"/>
    <w:lvl w:ilvl="0" w:tplc="5638351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072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416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CA9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6B8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AEF7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E381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98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2361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000934"/>
    <w:multiLevelType w:val="hybridMultilevel"/>
    <w:tmpl w:val="9DE27BD4"/>
    <w:lvl w:ilvl="0" w:tplc="E0AE2FF4">
      <w:start w:val="1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2E4E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A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430C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054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121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E10D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CDF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C41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E113F8"/>
    <w:multiLevelType w:val="hybridMultilevel"/>
    <w:tmpl w:val="6EAAF674"/>
    <w:lvl w:ilvl="0" w:tplc="59EAB91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257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E632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AD11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C13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0EDB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8C2B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80DD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AD09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ED55B7"/>
    <w:multiLevelType w:val="hybridMultilevel"/>
    <w:tmpl w:val="39362856"/>
    <w:lvl w:ilvl="0" w:tplc="EFD2E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0E6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80E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44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2DC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81F8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21A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0B4D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CCA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7F3D9E"/>
    <w:multiLevelType w:val="hybridMultilevel"/>
    <w:tmpl w:val="31120D92"/>
    <w:lvl w:ilvl="0" w:tplc="E91ED4A2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8C3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F5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006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E4E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CC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224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67A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095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5D7AA4"/>
    <w:multiLevelType w:val="hybridMultilevel"/>
    <w:tmpl w:val="6B46EBB8"/>
    <w:lvl w:ilvl="0" w:tplc="8F88EFC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E7F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2379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C6E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C95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732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6B17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AD5D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6D0B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046A2C"/>
    <w:multiLevelType w:val="hybridMultilevel"/>
    <w:tmpl w:val="EBEC3A4C"/>
    <w:lvl w:ilvl="0" w:tplc="D1146CA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0B5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33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09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68D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E22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A57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CC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630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A362BB"/>
    <w:multiLevelType w:val="hybridMultilevel"/>
    <w:tmpl w:val="C816AD1C"/>
    <w:lvl w:ilvl="0" w:tplc="8C5C1D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E05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6E5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850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6675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9B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63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4E4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EFE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297779"/>
    <w:multiLevelType w:val="hybridMultilevel"/>
    <w:tmpl w:val="50C4FC96"/>
    <w:lvl w:ilvl="0" w:tplc="8D102052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6D8B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E52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48EC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212F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0DD6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402F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996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85A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14D71"/>
    <w:multiLevelType w:val="hybridMultilevel"/>
    <w:tmpl w:val="6B865038"/>
    <w:lvl w:ilvl="0" w:tplc="CC30E01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09B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E0FC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2B7D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6044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06A2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CE11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673B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805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D24C05"/>
    <w:multiLevelType w:val="hybridMultilevel"/>
    <w:tmpl w:val="25A8E7B0"/>
    <w:lvl w:ilvl="0" w:tplc="072C70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E9D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A17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494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C67F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0B5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8E5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00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6D73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CF4B88"/>
    <w:multiLevelType w:val="hybridMultilevel"/>
    <w:tmpl w:val="B43E44D8"/>
    <w:lvl w:ilvl="0" w:tplc="960E2D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4648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0F3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2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19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6E6F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24A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21BE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230C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553C6"/>
    <w:multiLevelType w:val="hybridMultilevel"/>
    <w:tmpl w:val="273ED3F6"/>
    <w:lvl w:ilvl="0" w:tplc="383E36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C91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8C5C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1D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50F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88F6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8E59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698F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E4E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16009F"/>
    <w:multiLevelType w:val="hybridMultilevel"/>
    <w:tmpl w:val="F1B669F0"/>
    <w:lvl w:ilvl="0" w:tplc="9792375E">
      <w:start w:val="1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92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223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2D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2403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4B0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AC5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E0C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6EE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3526D"/>
    <w:multiLevelType w:val="hybridMultilevel"/>
    <w:tmpl w:val="B70CEEAE"/>
    <w:lvl w:ilvl="0" w:tplc="393C2BB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A14C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6B4C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E2FC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2558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ACC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2650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858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6608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1530F9"/>
    <w:multiLevelType w:val="hybridMultilevel"/>
    <w:tmpl w:val="EEC827E4"/>
    <w:lvl w:ilvl="0" w:tplc="9FC0F55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AF9E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CFA1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945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8830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E3B0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01B4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235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8FE6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DA07C6"/>
    <w:multiLevelType w:val="hybridMultilevel"/>
    <w:tmpl w:val="B074FB2E"/>
    <w:lvl w:ilvl="0" w:tplc="C936A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825E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C773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ED9C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0237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59D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AE4C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284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E2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9E77DE"/>
    <w:multiLevelType w:val="hybridMultilevel"/>
    <w:tmpl w:val="BB0C7366"/>
    <w:lvl w:ilvl="0" w:tplc="ACD04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8BF9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979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A10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276F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884B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E83D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0BC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889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93425A"/>
    <w:multiLevelType w:val="hybridMultilevel"/>
    <w:tmpl w:val="6B922254"/>
    <w:lvl w:ilvl="0" w:tplc="53928A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6BC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6019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495B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82BC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27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2C24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2B8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1E6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130E91"/>
    <w:multiLevelType w:val="hybridMultilevel"/>
    <w:tmpl w:val="27F4308A"/>
    <w:lvl w:ilvl="0" w:tplc="A45AB10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C9B6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8356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03C9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E0B1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632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A9A8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6A73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ABB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B00A79"/>
    <w:multiLevelType w:val="hybridMultilevel"/>
    <w:tmpl w:val="039601A2"/>
    <w:lvl w:ilvl="0" w:tplc="F26A6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697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4B0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6D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E9F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439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4D36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AEF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C7D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38"/>
  </w:num>
  <w:num w:numId="5">
    <w:abstractNumId w:val="41"/>
  </w:num>
  <w:num w:numId="6">
    <w:abstractNumId w:val="7"/>
  </w:num>
  <w:num w:numId="7">
    <w:abstractNumId w:val="44"/>
  </w:num>
  <w:num w:numId="8">
    <w:abstractNumId w:val="28"/>
  </w:num>
  <w:num w:numId="9">
    <w:abstractNumId w:val="6"/>
  </w:num>
  <w:num w:numId="10">
    <w:abstractNumId w:val="43"/>
  </w:num>
  <w:num w:numId="11">
    <w:abstractNumId w:val="31"/>
  </w:num>
  <w:num w:numId="12">
    <w:abstractNumId w:val="40"/>
  </w:num>
  <w:num w:numId="13">
    <w:abstractNumId w:val="36"/>
  </w:num>
  <w:num w:numId="14">
    <w:abstractNumId w:val="18"/>
  </w:num>
  <w:num w:numId="15">
    <w:abstractNumId w:val="39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14"/>
  </w:num>
  <w:num w:numId="21">
    <w:abstractNumId w:val="35"/>
  </w:num>
  <w:num w:numId="22">
    <w:abstractNumId w:val="26"/>
  </w:num>
  <w:num w:numId="23">
    <w:abstractNumId w:val="29"/>
  </w:num>
  <w:num w:numId="24">
    <w:abstractNumId w:val="48"/>
  </w:num>
  <w:num w:numId="25">
    <w:abstractNumId w:val="34"/>
  </w:num>
  <w:num w:numId="26">
    <w:abstractNumId w:val="49"/>
  </w:num>
  <w:num w:numId="27">
    <w:abstractNumId w:val="8"/>
  </w:num>
  <w:num w:numId="28">
    <w:abstractNumId w:val="47"/>
  </w:num>
  <w:num w:numId="29">
    <w:abstractNumId w:val="45"/>
  </w:num>
  <w:num w:numId="30">
    <w:abstractNumId w:val="13"/>
  </w:num>
  <w:num w:numId="31">
    <w:abstractNumId w:val="5"/>
  </w:num>
  <w:num w:numId="32">
    <w:abstractNumId w:val="27"/>
  </w:num>
  <w:num w:numId="33">
    <w:abstractNumId w:val="21"/>
  </w:num>
  <w:num w:numId="34">
    <w:abstractNumId w:val="11"/>
  </w:num>
  <w:num w:numId="35">
    <w:abstractNumId w:val="4"/>
  </w:num>
  <w:num w:numId="36">
    <w:abstractNumId w:val="23"/>
  </w:num>
  <w:num w:numId="37">
    <w:abstractNumId w:val="10"/>
  </w:num>
  <w:num w:numId="38">
    <w:abstractNumId w:val="37"/>
  </w:num>
  <w:num w:numId="39">
    <w:abstractNumId w:val="30"/>
  </w:num>
  <w:num w:numId="40">
    <w:abstractNumId w:val="46"/>
  </w:num>
  <w:num w:numId="41">
    <w:abstractNumId w:val="24"/>
  </w:num>
  <w:num w:numId="42">
    <w:abstractNumId w:val="32"/>
  </w:num>
  <w:num w:numId="43">
    <w:abstractNumId w:val="33"/>
  </w:num>
  <w:num w:numId="44">
    <w:abstractNumId w:val="42"/>
  </w:num>
  <w:num w:numId="45">
    <w:abstractNumId w:val="3"/>
  </w:num>
  <w:num w:numId="46">
    <w:abstractNumId w:val="19"/>
  </w:num>
  <w:num w:numId="47">
    <w:abstractNumId w:val="0"/>
  </w:num>
  <w:num w:numId="48">
    <w:abstractNumId w:val="22"/>
  </w:num>
  <w:num w:numId="49">
    <w:abstractNumId w:val="15"/>
  </w:num>
  <w:num w:numId="50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CB"/>
    <w:rsid w:val="00171196"/>
    <w:rsid w:val="001E4284"/>
    <w:rsid w:val="00225810"/>
    <w:rsid w:val="005015CB"/>
    <w:rsid w:val="005521A1"/>
    <w:rsid w:val="00822F62"/>
    <w:rsid w:val="008775B1"/>
    <w:rsid w:val="00A002F8"/>
    <w:rsid w:val="00AD381A"/>
    <w:rsid w:val="00B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41FE"/>
  <w15:docId w15:val="{C4AFA919-40DA-4234-9DA0-751199D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firstLine="274"/>
      <w:jc w:val="both"/>
    </w:pPr>
    <w:rPr>
      <w:rFonts w:ascii="Times New Roman" w:eastAsia="Times New Roman" w:hAnsi="Times New Roman" w:cs="Times New Roman"/>
      <w:color w:val="1817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6" w:line="254" w:lineRule="auto"/>
      <w:ind w:left="10" w:right="257" w:hanging="10"/>
      <w:outlineLvl w:val="1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81717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717"/>
      <w:sz w:val="28"/>
    </w:rPr>
  </w:style>
  <w:style w:type="paragraph" w:styleId="a3">
    <w:name w:val="footer"/>
    <w:basedOn w:val="a"/>
    <w:link w:val="a4"/>
    <w:uiPriority w:val="99"/>
    <w:unhideWhenUsed/>
    <w:rsid w:val="0087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75B1"/>
    <w:rPr>
      <w:rFonts w:ascii="Times New Roman" w:eastAsia="Times New Roman" w:hAnsi="Times New Roman" w:cs="Times New Roman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185.indd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185.indd</dc:title>
  <dc:subject/>
  <dc:creator>Пользователь Windows</dc:creator>
  <cp:keywords/>
  <cp:lastModifiedBy>Пользователь Windows</cp:lastModifiedBy>
  <cp:revision>7</cp:revision>
  <dcterms:created xsi:type="dcterms:W3CDTF">2020-01-08T03:55:00Z</dcterms:created>
  <dcterms:modified xsi:type="dcterms:W3CDTF">2020-01-09T08:03:00Z</dcterms:modified>
</cp:coreProperties>
</file>