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8"/>
        <w:gridCol w:w="709"/>
        <w:gridCol w:w="3827"/>
        <w:gridCol w:w="1421"/>
        <w:gridCol w:w="2122"/>
        <w:gridCol w:w="1276"/>
      </w:tblGrid>
      <w:tr w:rsidR="0081630D" w:rsidRPr="00F13AA2" w:rsidTr="00F13AA2">
        <w:trPr>
          <w:trHeight w:val="140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7</w:t>
            </w:r>
            <w:r w:rsidR="00FA52FC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а</w:t>
            </w:r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  <w:r w:rsidRPr="00F13AA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қ</w:t>
            </w:r>
            <w:proofErr w:type="spellEnd"/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. СА</w:t>
            </w:r>
            <w:r w:rsidRPr="00F13AA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</w:t>
            </w:r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АҚ:</w:t>
            </w:r>
            <w:r w:rsidR="00FA52FC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Қ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аз</w:t>
            </w:r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ақ</w:t>
            </w:r>
            <w:proofErr w:type="spellEnd"/>
            <w:r w:rsidR="00FA52FC" w:rsidRPr="00F13A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ілі</w:t>
            </w:r>
            <w:proofErr w:type="spellEnd"/>
            <w:r w:rsidR="00D20FD9" w:rsidRPr="00F13AA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Мектеп</w:t>
            </w:r>
            <w:proofErr w:type="spellEnd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№17 орта мектеп</w:t>
            </w:r>
          </w:p>
        </w:tc>
      </w:tr>
      <w:tr w:rsidR="0081630D" w:rsidRPr="00F13AA2" w:rsidTr="00F13AA2">
        <w:trPr>
          <w:trHeight w:val="186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ТАҚЫР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Ы</w:t>
            </w:r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БЫ:</w:t>
            </w:r>
            <w:r w:rsidR="00FA52FC" w:rsidRPr="00F13A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Ілік</w:t>
            </w:r>
            <w:proofErr w:type="spellEnd"/>
            <w:r w:rsidR="00A81153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септік</w:t>
            </w:r>
            <w:proofErr w:type="spellEnd"/>
          </w:p>
        </w:tc>
      </w:tr>
      <w:tr w:rsidR="0081630D" w:rsidRPr="00F13AA2" w:rsidTr="00F13AA2">
        <w:trPr>
          <w:trHeight w:val="27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Күні</w:t>
            </w:r>
            <w:proofErr w:type="spellEnd"/>
            <w:r w:rsidR="00F13AA2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:</w:t>
            </w:r>
            <w:r w:rsidR="00AB6D35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2</w:t>
            </w:r>
            <w:r w:rsidR="00FA52FC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3</w:t>
            </w:r>
            <w:r w:rsidR="00F13AA2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.01.2020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Мұғалімнің</w:t>
            </w:r>
            <w:proofErr w:type="spellEnd"/>
            <w:r w:rsidR="00FA52FC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есімі</w:t>
            </w:r>
            <w:proofErr w:type="spellEnd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:</w:t>
            </w:r>
            <w:r w:rsidR="00AB6D35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</w:t>
            </w:r>
            <w:r w:rsidR="00FA52FC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Төлеубай Р.</w:t>
            </w:r>
          </w:p>
        </w:tc>
      </w:tr>
      <w:tr w:rsidR="0081630D" w:rsidRPr="00F13AA2" w:rsidTr="00F13AA2">
        <w:trPr>
          <w:trHeight w:val="25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Сынып</w:t>
            </w:r>
            <w:proofErr w:type="spellEnd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 4</w:t>
            </w:r>
            <w:r w:rsidR="00AB6D35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«</w:t>
            </w:r>
            <w:r w:rsidR="00FA52FC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А</w:t>
            </w:r>
            <w:r w:rsidR="00AB6D35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46633F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Қатысқандар</w:t>
            </w:r>
            <w:proofErr w:type="spellEnd"/>
            <w:r w:rsidR="00D20FD9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саны</w:t>
            </w:r>
            <w:proofErr w:type="spellEnd"/>
            <w:r w:rsidR="0046633F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: 31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0D" w:rsidRPr="0046633F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Қатыспағандар</w:t>
            </w:r>
            <w:proofErr w:type="spellEnd"/>
            <w:r w:rsidR="00D20FD9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саны</w:t>
            </w:r>
            <w:proofErr w:type="spellEnd"/>
            <w:r w:rsidR="0046633F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: 0</w:t>
            </w:r>
          </w:p>
        </w:tc>
      </w:tr>
      <w:tr w:rsidR="0081630D" w:rsidRPr="00A82BC1" w:rsidTr="00F13AA2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О</w:t>
            </w: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қу</w:t>
            </w:r>
            <w:proofErr w:type="spellEnd"/>
            <w:r w:rsidR="00FA52FC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мақсаты</w:t>
            </w:r>
            <w:proofErr w:type="spellEnd"/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46633F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</w:t>
            </w:r>
            <w:r w:rsidRPr="0046633F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2</w:t>
            </w: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.3.1 – мəтін</w:t>
            </w:r>
            <w:r w:rsidR="00D20FD9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мазмұны</w:t>
            </w:r>
            <w:r w:rsidR="00D20FD9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бойынша</w:t>
            </w:r>
            <w:r w:rsidR="00D20FD9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шешім</w:t>
            </w:r>
            <w:r w:rsidR="00D20FD9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таб</w:t>
            </w:r>
            <w:r w:rsidRPr="0046633F">
              <w:rPr>
                <w:rFonts w:ascii="Times New Roman" w:hAnsi="Times New Roman" w:cs="Times New Roman"/>
                <w:spacing w:val="2"/>
                <w:sz w:val="18"/>
                <w:szCs w:val="18"/>
                <w:lang w:val="kk-KZ"/>
              </w:rPr>
              <w:t>у</w:t>
            </w: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ға</w:t>
            </w:r>
            <w:r w:rsidR="00D20FD9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бағыт</w:t>
            </w:r>
            <w:r w:rsidRPr="0046633F">
              <w:rPr>
                <w:rFonts w:ascii="Times New Roman" w:hAnsi="Times New Roman" w:cs="Times New Roman"/>
                <w:spacing w:val="-1"/>
                <w:sz w:val="18"/>
                <w:szCs w:val="18"/>
                <w:lang w:val="kk-KZ"/>
              </w:rPr>
              <w:t>т</w:t>
            </w: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алған</w:t>
            </w:r>
            <w:r w:rsidR="00D20FD9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сұрақтар</w:t>
            </w:r>
            <w:r w:rsidR="00D20FD9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құрастыру</w:t>
            </w:r>
            <w:r w:rsidR="00D20FD9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6633F">
              <w:rPr>
                <w:rFonts w:ascii="Times New Roman" w:hAnsi="Times New Roman" w:cs="Times New Roman"/>
                <w:spacing w:val="-1"/>
                <w:sz w:val="18"/>
                <w:szCs w:val="18"/>
                <w:lang w:val="kk-KZ"/>
              </w:rPr>
              <w:t>ж</w:t>
            </w: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əне</w:t>
            </w:r>
            <w:r w:rsidR="00D20FD9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</w:t>
            </w:r>
            <w:r w:rsidRPr="0046633F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у</w:t>
            </w: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</w:t>
            </w:r>
            <w:r w:rsidR="00D20FD9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</w:t>
            </w:r>
            <w:r w:rsidRPr="0046633F">
              <w:rPr>
                <w:rFonts w:ascii="Times New Roman" w:hAnsi="Times New Roman" w:cs="Times New Roman"/>
                <w:spacing w:val="-1"/>
                <w:sz w:val="18"/>
                <w:szCs w:val="18"/>
                <w:lang w:val="kk-KZ"/>
              </w:rPr>
              <w:t>е</w:t>
            </w: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</w:t>
            </w:r>
            <w:r w:rsidRPr="0046633F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у</w:t>
            </w:r>
            <w:r w:rsidRPr="00466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81630D" w:rsidRPr="00A82BC1" w:rsidTr="00F13AA2">
        <w:trPr>
          <w:trHeight w:val="57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Сабақ</w:t>
            </w:r>
            <w:proofErr w:type="spellEnd"/>
            <w:r w:rsidR="00AB6D35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мақсаттары</w:t>
            </w:r>
            <w:proofErr w:type="spellEnd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: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Барлық</w:t>
            </w:r>
            <w:proofErr w:type="spellEnd"/>
            <w:r w:rsidR="00AB6D35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оқушылар</w:t>
            </w:r>
            <w:proofErr w:type="spellEnd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: </w:t>
            </w:r>
            <w:proofErr w:type="spellStart"/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І</w:t>
            </w:r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лік</w:t>
            </w:r>
            <w:proofErr w:type="spellEnd"/>
            <w:r w:rsidR="00AB6D35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септік</w:t>
            </w:r>
            <w:proofErr w:type="spellEnd"/>
            <w:r w:rsidR="00AB6D35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жалға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ларын</w:t>
            </w:r>
            <w:proofErr w:type="spellEnd"/>
            <w:r w:rsidR="00AB6D35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біледі</w:t>
            </w:r>
            <w:proofErr w:type="spellEnd"/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Көптеген</w:t>
            </w:r>
            <w:proofErr w:type="spellEnd"/>
            <w:r w:rsidR="00AB6D35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оқушылар</w:t>
            </w:r>
            <w:proofErr w:type="spellEnd"/>
            <w:r w:rsidR="00FA52FC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: </w:t>
            </w:r>
            <w:r w:rsidR="00AB6D35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Ш</w:t>
            </w:r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ешім</w:t>
            </w:r>
            <w:proofErr w:type="spellEnd"/>
            <w:r w:rsidR="00AB6D35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ға</w:t>
            </w:r>
            <w:proofErr w:type="spellEnd"/>
            <w:r w:rsidR="00AB6D35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</w:t>
            </w:r>
            <w:proofErr w:type="spellStart"/>
            <w:r w:rsidR="00A81153" w:rsidRPr="00F13AA2">
              <w:rPr>
                <w:rFonts w:ascii="Times New Roman" w:hAnsi="Times New Roman" w:cs="Times New Roman"/>
                <w:sz w:val="18"/>
                <w:szCs w:val="18"/>
              </w:rPr>
              <w:t>ағ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ы</w:t>
            </w:r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тталған</w:t>
            </w:r>
            <w:proofErr w:type="spellEnd"/>
            <w:r w:rsidR="00AB6D35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ұ</w:t>
            </w:r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рақ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арды</w:t>
            </w:r>
            <w:proofErr w:type="spellEnd"/>
            <w:r w:rsidR="00AB6D35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таба</w:t>
            </w:r>
            <w:proofErr w:type="spellEnd"/>
            <w:r w:rsidR="00AB6D35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алады</w:t>
            </w:r>
            <w:proofErr w:type="spellEnd"/>
            <w:r w:rsidR="00AB6D35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жəне</w:t>
            </w:r>
            <w:proofErr w:type="spellEnd"/>
            <w:r w:rsidR="00AB6D35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құрастырады</w:t>
            </w:r>
            <w:proofErr w:type="spellEnd"/>
            <w:r w:rsidRPr="00F13A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Кейбір оқушылар: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Берілген 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т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ақы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р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ып бойынша ой қ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о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рыту жасай ал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ад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ы.</w:t>
            </w:r>
          </w:p>
        </w:tc>
      </w:tr>
      <w:tr w:rsidR="0081630D" w:rsidRPr="00A82BC1" w:rsidTr="00F13AA2">
        <w:trPr>
          <w:trHeight w:val="44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u w:val="single"/>
                <w:lang w:val="kk-KZ"/>
              </w:rPr>
              <w:t xml:space="preserve">Бағалау критерийлері: 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Ілік септік жалға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ларын</w:t>
            </w:r>
            <w:r w:rsidR="00AB6D35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біледі.</w:t>
            </w:r>
          </w:p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Мəтін мазм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ұ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ны бойынша</w:t>
            </w:r>
            <w:r w:rsidR="00AB6D35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шешім таб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ға бағ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ы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тталған с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ұ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рақт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а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рды құрастырып, оған жа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 бере а</w:t>
            </w:r>
            <w:r w:rsidRPr="00F13AA2">
              <w:rPr>
                <w:rFonts w:ascii="Times New Roman" w:hAnsi="Times New Roman" w:cs="Times New Roman"/>
                <w:spacing w:val="-1"/>
                <w:sz w:val="18"/>
                <w:szCs w:val="18"/>
                <w:lang w:val="kk-KZ"/>
              </w:rPr>
              <w:t>л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ады.</w:t>
            </w:r>
          </w:p>
        </w:tc>
      </w:tr>
      <w:tr w:rsidR="0081630D" w:rsidRPr="00F13AA2" w:rsidTr="00F13AA2">
        <w:trPr>
          <w:trHeight w:val="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Құндылықтар</w:t>
            </w:r>
            <w:proofErr w:type="spellEnd"/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Адамгершілік</w:t>
            </w:r>
            <w:proofErr w:type="spellEnd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, </w:t>
            </w: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еңбекқорлық</w:t>
            </w:r>
            <w:proofErr w:type="spellEnd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.</w:t>
            </w:r>
          </w:p>
        </w:tc>
      </w:tr>
      <w:tr w:rsidR="0081630D" w:rsidRPr="00F13AA2" w:rsidTr="00F13AA2">
        <w:trPr>
          <w:trHeight w:val="27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Пәнаралық</w:t>
            </w:r>
            <w:proofErr w:type="spellEnd"/>
            <w:r w:rsidR="00AB6D35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байланыстар</w:t>
            </w:r>
            <w:proofErr w:type="spellEnd"/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F13AA2" w:rsidRDefault="0032056F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Әдебиет, жаратылыстану </w:t>
            </w:r>
          </w:p>
        </w:tc>
      </w:tr>
      <w:tr w:rsidR="0081630D" w:rsidRPr="00F13AA2" w:rsidTr="00F13AA2">
        <w:trPr>
          <w:trHeight w:val="20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АКТ 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F13AA2" w:rsidRDefault="00A81153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Видео</w:t>
            </w:r>
          </w:p>
        </w:tc>
      </w:tr>
      <w:tr w:rsidR="0081630D" w:rsidRPr="00F13AA2" w:rsidTr="00F13AA2">
        <w:trPr>
          <w:trHeight w:val="15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Алдыңғы</w:t>
            </w:r>
            <w:proofErr w:type="spellEnd"/>
            <w:r w:rsidR="00AB6D35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білім</w:t>
            </w:r>
            <w:proofErr w:type="spellEnd"/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Септік жалғаулары</w:t>
            </w:r>
          </w:p>
        </w:tc>
      </w:tr>
      <w:tr w:rsidR="0081630D" w:rsidRPr="00F13AA2" w:rsidTr="00774E1E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Жоспар</w:t>
            </w:r>
            <w:proofErr w:type="spellEnd"/>
          </w:p>
        </w:tc>
      </w:tr>
      <w:tr w:rsidR="0081630D" w:rsidRPr="00F13AA2" w:rsidTr="0004276E"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Жоспарланған</w:t>
            </w:r>
            <w:proofErr w:type="spellEnd"/>
            <w:r w:rsidR="00AB6D35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уақыт</w:t>
            </w:r>
            <w:proofErr w:type="spellEnd"/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Жоспарланған</w:t>
            </w:r>
            <w:proofErr w:type="spellEnd"/>
            <w:r w:rsidR="00A81153"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жаттығулар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Ресурстар</w:t>
            </w:r>
            <w:proofErr w:type="spellEnd"/>
          </w:p>
        </w:tc>
      </w:tr>
      <w:tr w:rsidR="0081630D" w:rsidRPr="00A82BC1" w:rsidTr="0004276E">
        <w:trPr>
          <w:trHeight w:val="5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Басталуы</w:t>
            </w:r>
            <w:proofErr w:type="spellEnd"/>
          </w:p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10минут</w:t>
            </w:r>
          </w:p>
          <w:p w:rsidR="003C46D5" w:rsidRPr="00F13AA2" w:rsidRDefault="003C46D5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0A" w:rsidRPr="00F13AA2" w:rsidRDefault="0081630D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 w:rsidRPr="00F13AA2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Зейінін шоғырландыру Психологиялық ахуал туғызу.</w:t>
            </w:r>
            <w:r w:rsidR="004E76F5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</w:r>
            <w:r w:rsidR="00A3300A" w:rsidRPr="00F13AA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Қуанамын мен де,</w:t>
            </w: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Қуанасың сен де.</w:t>
            </w: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Қуанамыз бәріміз,</w:t>
            </w:r>
          </w:p>
          <w:p w:rsidR="000422A1" w:rsidRPr="00F13AA2" w:rsidRDefault="00A3300A" w:rsidP="00F13AA2">
            <w:pPr>
              <w:pStyle w:val="a5"/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Арайлап атқан күнге!</w:t>
            </w:r>
            <w:r w:rsidR="004E76F5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</w:r>
            <w:r w:rsidR="0038439E" w:rsidRPr="00F13AA2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>Топка бөлу</w:t>
            </w:r>
            <w:r w:rsidR="00FA52FC" w:rsidRPr="00F13AA2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. </w:t>
            </w:r>
            <w:r w:rsidR="000422A1" w:rsidRPr="00F13AA2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="000422A1" w:rsidRPr="00F13AA2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>«Адамның табиғат-сыз күні жоқ,</w:t>
            </w:r>
            <w:r w:rsidR="000422A1"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 w:eastAsia="en-GB"/>
              </w:rPr>
              <w:t xml:space="preserve"> </w:t>
            </w:r>
            <w:r w:rsidR="00FA52FC" w:rsidRPr="00F13AA2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>т</w:t>
            </w:r>
            <w:r w:rsidR="000422A1" w:rsidRPr="00F13AA2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абиғаттың оны айтар тілі жоқ» </w:t>
            </w:r>
            <w:r w:rsidR="00FA52FC" w:rsidRPr="00F13AA2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мақал арқылы топқа бөлінеді: </w:t>
            </w:r>
            <w:r w:rsidR="000422A1" w:rsidRPr="00F13AA2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0422A1" w:rsidRPr="00F13AA2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>«Табиғат», «Жер», «Адам», «Күн»</w:t>
            </w:r>
            <w:r w:rsidR="00FA52FC" w:rsidRPr="00F13AA2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>, «Ауа», «Су»</w:t>
            </w:r>
          </w:p>
          <w:p w:rsidR="000422A1" w:rsidRPr="00F13AA2" w:rsidRDefault="000422A1" w:rsidP="00F13AA2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>Алдыңғы тапсырма:</w:t>
            </w:r>
          </w:p>
          <w:p w:rsidR="00DE010B" w:rsidRPr="00F13AA2" w:rsidRDefault="00BD5CC9" w:rsidP="00F13AA2">
            <w:pPr>
              <w:pStyle w:val="a5"/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(Ұ) «Конверттік тапсырма</w:t>
            </w:r>
            <w:r w:rsidR="0081630D"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» тәсілі бойынша кесте</w:t>
            </w:r>
            <w:r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ге сәйкестендіру аркылы толықтырады</w:t>
            </w:r>
          </w:p>
          <w:p w:rsidR="00DE010B" w:rsidRPr="00F13AA2" w:rsidRDefault="00DE010B" w:rsidP="00F13AA2">
            <w:pPr>
              <w:pStyle w:val="a5"/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1-топ Септіктерді ретімен орналастыру</w:t>
            </w:r>
          </w:p>
          <w:p w:rsidR="00DE010B" w:rsidRPr="00F13AA2" w:rsidRDefault="00DE010B" w:rsidP="00F13AA2">
            <w:pPr>
              <w:pStyle w:val="a5"/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2-топ Септіктердің сұрақтарын орналастыру</w:t>
            </w:r>
          </w:p>
          <w:p w:rsidR="00DE010B" w:rsidRPr="00F13AA2" w:rsidRDefault="00DE010B" w:rsidP="00F13AA2">
            <w:pPr>
              <w:pStyle w:val="a5"/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3-топ Септіктердің жалғауларын орналастырады</w:t>
            </w:r>
          </w:p>
          <w:p w:rsidR="00DE010B" w:rsidRPr="00F13AA2" w:rsidRDefault="00DE010B" w:rsidP="00F13AA2">
            <w:pPr>
              <w:pStyle w:val="a5"/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4-топ Септіктерге мысал келтіреді</w:t>
            </w:r>
          </w:p>
          <w:p w:rsidR="00FA52FC" w:rsidRPr="00F13AA2" w:rsidRDefault="00FA52FC" w:rsidP="00F13AA2">
            <w:pPr>
              <w:pStyle w:val="a5"/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5-топ Оқушы, түлек сөздерін жіктеу</w:t>
            </w:r>
          </w:p>
          <w:p w:rsidR="00FA52FC" w:rsidRPr="00F13AA2" w:rsidRDefault="00FA52FC" w:rsidP="00F13AA2">
            <w:pPr>
              <w:pStyle w:val="a5"/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6-топ. Қалпақ, кітап сөздерін тәуелдеу</w:t>
            </w:r>
          </w:p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  <w:u w:val="single"/>
                <w:lang w:val="kk-KZ"/>
              </w:rPr>
              <w:t>ҚБ</w:t>
            </w:r>
            <w:r w:rsidR="0038439E" w:rsidRPr="00F13AA2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  <w:u w:val="single"/>
                <w:lang w:val="kk-KZ"/>
              </w:rPr>
              <w:t>: Б</w:t>
            </w:r>
            <w:r w:rsidRPr="00F13AA2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  <w:u w:val="single"/>
                <w:lang w:val="kk-KZ"/>
              </w:rPr>
              <w:t>ір</w:t>
            </w:r>
            <w:r w:rsidR="0038439E" w:rsidRPr="00F13AA2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  <w:u w:val="single"/>
                <w:lang w:val="kk-KZ"/>
              </w:rPr>
              <w:t>ін-бірі</w:t>
            </w:r>
            <w:r w:rsidRPr="00F13AA2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  <w:u w:val="single"/>
                <w:lang w:val="kk-KZ"/>
              </w:rPr>
              <w:t xml:space="preserve"> </w:t>
            </w:r>
            <w:r w:rsidR="00FA52FC" w:rsidRPr="00F13AA2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  <w:u w:val="single"/>
                <w:lang w:val="kk-KZ"/>
              </w:rPr>
              <w:t>фишка арқылы бағалау</w:t>
            </w:r>
            <w:r w:rsidRPr="00F13AA2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  <w:u w:val="single"/>
                <w:lang w:val="kk-KZ"/>
              </w:rPr>
              <w:t>.</w:t>
            </w:r>
          </w:p>
          <w:p w:rsidR="004E76F5" w:rsidRPr="00F13AA2" w:rsidRDefault="0081630D" w:rsidP="00F13AA2">
            <w:pPr>
              <w:pStyle w:val="a5"/>
              <w:rPr>
                <w:rFonts w:ascii="Times New Roman" w:hAnsi="Times New Roman" w:cs="Times New Roman"/>
                <w:spacing w:val="1"/>
                <w:sz w:val="18"/>
                <w:szCs w:val="18"/>
                <w:u w:val="single"/>
                <w:lang w:val="kk-KZ"/>
              </w:rPr>
            </w:pPr>
            <w:r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u w:val="single"/>
                <w:lang w:val="kk-KZ"/>
              </w:rPr>
              <w:t>Оқу мақсатын таныстыру</w:t>
            </w:r>
          </w:p>
          <w:p w:rsidR="004E76F5" w:rsidRPr="00F13AA2" w:rsidRDefault="004E76F5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1.І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лік септік жалға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ларын</w:t>
            </w:r>
            <w:r w:rsidR="00A3300A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біледі.</w:t>
            </w:r>
          </w:p>
          <w:p w:rsidR="004E76F5" w:rsidRPr="00F13AA2" w:rsidRDefault="004E76F5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2.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Ш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ешім таб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ға бағ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ы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тталған с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ұ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рақ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т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арды таба алады</w:t>
            </w:r>
            <w:r w:rsidR="00A3300A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жəне құрастырады.</w:t>
            </w:r>
          </w:p>
          <w:p w:rsidR="00170AC8" w:rsidRPr="00F13AA2" w:rsidRDefault="004E76F5" w:rsidP="00F13AA2">
            <w:pPr>
              <w:pStyle w:val="a5"/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3.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Берілген 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т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ақы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р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ып бойынша ой қ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о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рыту жасай ал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ад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0D" w:rsidRPr="00F13AA2" w:rsidRDefault="0081630D" w:rsidP="00F13AA2">
            <w:pPr>
              <w:pStyle w:val="a5"/>
              <w:rPr>
                <w:rFonts w:ascii="Times New Roman" w:eastAsia="Calibri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eastAsia="Calibri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Оқушыларды топтарға бөлуге арналған суреттер.</w:t>
            </w:r>
          </w:p>
          <w:p w:rsidR="0081630D" w:rsidRPr="00F13AA2" w:rsidRDefault="0081630D" w:rsidP="00F13AA2">
            <w:pPr>
              <w:pStyle w:val="a5"/>
              <w:rPr>
                <w:rFonts w:ascii="Times New Roman" w:eastAsia="Calibri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</w:p>
          <w:p w:rsidR="0081630D" w:rsidRPr="00F13AA2" w:rsidRDefault="0081630D" w:rsidP="00F13AA2">
            <w:pPr>
              <w:pStyle w:val="a5"/>
              <w:rPr>
                <w:rFonts w:ascii="Times New Roman" w:eastAsia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Сұраққа жауап берген оқушыны мадақтау,толықтыру жасау, тиімді  кері байланыс орнату.</w:t>
            </w:r>
          </w:p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 w:eastAsia="zh-CN"/>
              </w:rPr>
            </w:pPr>
          </w:p>
        </w:tc>
      </w:tr>
      <w:tr w:rsidR="00A3300A" w:rsidRPr="00A82BC1" w:rsidTr="0004276E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proofErr w:type="spellStart"/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Ортасы</w:t>
            </w:r>
            <w:proofErr w:type="spellEnd"/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10 минут</w:t>
            </w: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u w:val="single"/>
                <w:lang w:val="kk-KZ"/>
              </w:rPr>
            </w:pPr>
            <w:r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u w:val="single"/>
                <w:lang w:val="kk-KZ"/>
              </w:rPr>
              <w:t>«Миға шабуыл» статегиясы</w:t>
            </w:r>
            <w:r w:rsidR="00F13AA2"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u w:val="single"/>
                <w:lang w:val="kk-KZ"/>
              </w:rPr>
              <w:t xml:space="preserve">   </w:t>
            </w:r>
            <w:r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u w:val="single"/>
                <w:lang w:val="kk-KZ"/>
              </w:rPr>
              <w:t xml:space="preserve">Видео көрсетілім. Тыңдалым </w:t>
            </w:r>
            <w:r w:rsidR="00F13AA2"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u w:val="single"/>
                <w:lang w:val="kk-KZ"/>
              </w:rPr>
              <w:t xml:space="preserve">   </w:t>
            </w:r>
            <w:r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u w:val="single"/>
                <w:lang w:val="kk-KZ"/>
              </w:rPr>
              <w:t>Оқылым, айтылым</w:t>
            </w:r>
          </w:p>
          <w:p w:rsidR="00A3300A" w:rsidRPr="00F13AA2" w:rsidRDefault="00FA52FC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</w:t>
            </w:r>
            <w:r w:rsidR="00A3300A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-жаттығу.(Т)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3300A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Мəтінді</w:t>
            </w:r>
            <w:r w:rsidR="00F13AA2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3300A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</w:t>
            </w:r>
            <w:r w:rsidR="00A3300A"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у</w:t>
            </w:r>
            <w:r w:rsidR="00A3300A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Сел қалай п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а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йда болады?</w:t>
            </w: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–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Тасқынның жылдамд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ығ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 туралы не айта аласыңда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р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?</w:t>
            </w: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Сел тасқыны салдарынан не болады? Ойың мен бөліс.</w:t>
            </w: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–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Сел тасқыны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н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ың қанд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а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й қа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пі бар?</w:t>
            </w: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–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Сел апатын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а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 қ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о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рғану үшін не істеу керек?</w:t>
            </w:r>
          </w:p>
          <w:p w:rsidR="00A3300A" w:rsidRPr="00F13AA2" w:rsidRDefault="00A3300A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Қарамен жазылғ</w:t>
            </w:r>
            <w:r w:rsidRPr="00F13AA2">
              <w:rPr>
                <w:rFonts w:ascii="Times New Roman" w:hAnsi="Times New Roman" w:cs="Times New Roman"/>
                <w:spacing w:val="-1"/>
                <w:sz w:val="18"/>
                <w:szCs w:val="18"/>
                <w:lang w:val="kk-KZ"/>
              </w:rPr>
              <w:t>а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 сөздерді(мұздықтардың, тас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қ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ынның, сел</w:t>
            </w:r>
            <w:r w:rsidRPr="00F13AA2">
              <w:rPr>
                <w:rFonts w:ascii="Times New Roman" w:hAnsi="Times New Roman" w:cs="Times New Roman"/>
                <w:spacing w:val="-1"/>
                <w:sz w:val="18"/>
                <w:szCs w:val="18"/>
                <w:lang w:val="kk-KZ"/>
              </w:rPr>
              <w:t>д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і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ң)</w:t>
            </w:r>
            <w:r w:rsidR="00FA52FC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сөз құра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м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ына талдап, сөзде</w:t>
            </w:r>
            <w:r w:rsidRPr="00F13AA2">
              <w:rPr>
                <w:rFonts w:ascii="Times New Roman" w:hAnsi="Times New Roman" w:cs="Times New Roman"/>
                <w:spacing w:val="2"/>
                <w:sz w:val="18"/>
                <w:szCs w:val="18"/>
                <w:lang w:val="kk-KZ"/>
              </w:rPr>
              <w:t>р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дің қосымш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а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лары қай септік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т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 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т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ұрғанын а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н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ықта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                                                                                                                     Жаңа ақпа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р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ат.</w:t>
            </w:r>
            <w:r w:rsidR="00FA52FC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Ілік септігіне ереже құру және айту</w:t>
            </w:r>
          </w:p>
          <w:p w:rsidR="0004276E" w:rsidRDefault="00A3300A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</w:pP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Ілік септік</w:t>
            </w:r>
            <w:r w:rsidRPr="00F13AA2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kk-KZ"/>
              </w:rPr>
              <w:t>т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егі зат ес</w:t>
            </w:r>
            <w:r w:rsidRPr="00F13AA2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kk-KZ"/>
              </w:rPr>
              <w:t>ім</w:t>
            </w:r>
            <w:r w:rsidR="00FA52FC"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дер 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кімнің?</w:t>
            </w:r>
            <w:r w:rsidR="00FA52FC"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kk-KZ"/>
              </w:rPr>
              <w:t>н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енің?</w:t>
            </w:r>
            <w:r w:rsidR="00FA52FC"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kk-KZ"/>
              </w:rPr>
              <w:t>к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імд</w:t>
            </w:r>
            <w:r w:rsidRPr="00F13AA2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kk-KZ"/>
              </w:rPr>
              <w:t>е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рдің?</w:t>
            </w:r>
            <w:r w:rsidR="00FA52FC"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нелердің?</w:t>
            </w:r>
            <w:r w:rsidR="00FA52FC"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kk-KZ"/>
              </w:rPr>
              <w:t>д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еген сұраққа жа</w:t>
            </w:r>
            <w:r w:rsidRPr="00F13AA2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ап бере</w:t>
            </w:r>
            <w:r w:rsidRPr="00F13AA2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kk-KZ"/>
              </w:rPr>
              <w:t>д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і. Ілік септігі</w:t>
            </w:r>
            <w:r w:rsidR="00FA52FC"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атау септіктегі сөзге -ның,</w:t>
            </w:r>
            <w:r w:rsidRPr="00F13AA2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kk-KZ"/>
              </w:rPr>
              <w:t>-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н</w:t>
            </w:r>
            <w:r w:rsidRPr="00F13AA2">
              <w:rPr>
                <w:rFonts w:ascii="Times New Roman" w:hAnsi="Times New Roman" w:cs="Times New Roman"/>
                <w:i/>
                <w:spacing w:val="2"/>
                <w:sz w:val="18"/>
                <w:szCs w:val="18"/>
                <w:lang w:val="kk-KZ"/>
              </w:rPr>
              <w:t>і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ң,-дың,-ді</w:t>
            </w:r>
            <w:r w:rsidRPr="00F13AA2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kk-KZ"/>
              </w:rPr>
              <w:t>ң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,-тың,-тің жалға</w:t>
            </w:r>
            <w:r w:rsidRPr="00F13AA2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лары жалғ</w:t>
            </w:r>
            <w:r w:rsidRPr="00F13AA2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kk-KZ"/>
              </w:rPr>
              <w:t>а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ну арқылы жасала</w:t>
            </w:r>
            <w:r w:rsidRPr="00F13AA2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kk-KZ"/>
              </w:rPr>
              <w:t>д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ы. Бұл </w:t>
            </w:r>
            <w:r w:rsidRPr="00F13AA2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kk-KZ"/>
              </w:rPr>
              <w:t>ж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алға</w:t>
            </w:r>
            <w:r w:rsidRPr="00F13AA2">
              <w:rPr>
                <w:rFonts w:ascii="Times New Roman" w:hAnsi="Times New Roman" w:cs="Times New Roman"/>
                <w:i/>
                <w:spacing w:val="2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ларды ілік септік жалға</w:t>
            </w:r>
            <w:r w:rsidRPr="00F13AA2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ла</w:t>
            </w:r>
            <w:r w:rsidRPr="00F13AA2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kk-KZ"/>
              </w:rPr>
              <w:t>р</w:t>
            </w:r>
            <w:r w:rsidRPr="00F13AA2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ы деп атайды.</w:t>
            </w:r>
            <w:r w:rsidR="00F13AA2" w:rsidRPr="00F13AA2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</w:t>
            </w:r>
          </w:p>
          <w:p w:rsidR="00F13AA2" w:rsidRPr="00F13AA2" w:rsidRDefault="00F13AA2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</w:pPr>
            <w:r w:rsidRPr="00F13AA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 xml:space="preserve"> 4. Жазылым</w:t>
            </w:r>
          </w:p>
          <w:p w:rsidR="00F13AA2" w:rsidRPr="00F13AA2" w:rsidRDefault="00F13AA2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42-жаттығу. Сөйлемде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р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ді көшіріп жаз</w:t>
            </w:r>
            <w:r w:rsidRPr="00F13AA2">
              <w:rPr>
                <w:rFonts w:ascii="Times New Roman" w:hAnsi="Times New Roman" w:cs="Times New Roman"/>
                <w:spacing w:val="2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:rsidR="00F13AA2" w:rsidRPr="00F13AA2" w:rsidRDefault="00F13AA2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Берілген сөйлемдерден ілік септіктегі сөздерді 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т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б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у.</w:t>
            </w:r>
          </w:p>
          <w:p w:rsidR="0004276E" w:rsidRDefault="0004276E" w:rsidP="00F13AA2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F13AA2" w:rsidRPr="00F13AA2" w:rsidRDefault="00F13AA2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«Екі </w:t>
            </w:r>
            <w:r w:rsidRPr="00F13AA2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kk-KZ"/>
              </w:rPr>
              <w:t>т</w:t>
            </w:r>
            <w:r w:rsidRPr="00F13A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і</w:t>
            </w:r>
            <w:r w:rsidRPr="00F13AA2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kk-KZ"/>
              </w:rPr>
              <w:t>л</w:t>
            </w:r>
            <w:r w:rsidRPr="00F13A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ек,бір ұсыны</w:t>
            </w:r>
            <w:r w:rsidRPr="00F13AA2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kk-KZ"/>
              </w:rPr>
              <w:t>с</w:t>
            </w:r>
            <w:r w:rsidRPr="00F13A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стратегиясы арқылы б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ір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-бірі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н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ің жұмысын бағала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й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ды. Ж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а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саған дə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л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елде</w:t>
            </w:r>
            <w:r w:rsidRPr="00F13AA2">
              <w:rPr>
                <w:rFonts w:ascii="Times New Roman" w:hAnsi="Times New Roman" w:cs="Times New Roman"/>
                <w:spacing w:val="2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лерін</w:t>
            </w:r>
            <w:r w:rsidRPr="00F13AA2">
              <w:rPr>
                <w:rFonts w:ascii="Times New Roman" w:hAnsi="Times New Roman" w:cs="Times New Roman"/>
                <w:spacing w:val="-1"/>
                <w:sz w:val="18"/>
                <w:szCs w:val="18"/>
                <w:lang w:val="kk-KZ"/>
              </w:rPr>
              <w:t>і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ң екі жақсы жағы 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м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ен б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і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 кем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ш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ілігіне ұсыныс 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бі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лдіру арқылы өз іс-əрекеттері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н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 ке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р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байланыс ж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а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й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ды.</w:t>
            </w:r>
          </w:p>
          <w:p w:rsidR="0004276E" w:rsidRDefault="0004276E" w:rsidP="00F13AA2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F13AA2" w:rsidRPr="00F13AA2" w:rsidRDefault="00F13AA2" w:rsidP="00F13AA2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Сергіту:</w:t>
            </w:r>
          </w:p>
          <w:p w:rsidR="00F13AA2" w:rsidRPr="00F13AA2" w:rsidRDefault="00F13AA2" w:rsidP="0004276E">
            <w:pPr>
              <w:pStyle w:val="a5"/>
              <w:ind w:left="1735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Даламдай кең пейілім</w:t>
            </w:r>
            <w:r w:rsidRPr="00F13AA2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(құшақтарын ашады). </w:t>
            </w:r>
          </w:p>
          <w:p w:rsidR="00F13AA2" w:rsidRPr="00F13AA2" w:rsidRDefault="00F13AA2" w:rsidP="0004276E">
            <w:pPr>
              <w:pStyle w:val="a5"/>
              <w:ind w:left="1735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>Жүрегім толы мейірім</w:t>
            </w:r>
            <w:r w:rsidRPr="00F13AA2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(жүрек тұсын қолымен ұстайды). </w:t>
            </w:r>
          </w:p>
          <w:p w:rsidR="00F13AA2" w:rsidRPr="00F13AA2" w:rsidRDefault="00F13AA2" w:rsidP="0004276E">
            <w:pPr>
              <w:pStyle w:val="a5"/>
              <w:ind w:left="1735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>Мен үшін жоқ уағың</w:t>
            </w:r>
            <w:r w:rsidRPr="00F13AA2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(қолымен кіші дегенді көрсетеді). </w:t>
            </w:r>
          </w:p>
          <w:p w:rsidR="00F13AA2" w:rsidRPr="00F13AA2" w:rsidRDefault="00F13AA2" w:rsidP="0004276E">
            <w:pPr>
              <w:pStyle w:val="a5"/>
              <w:ind w:left="1735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>Бəріңе ортақ шуағым</w:t>
            </w:r>
            <w:r w:rsidRPr="00F13AA2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(екі қолын көтереді).</w:t>
            </w:r>
          </w:p>
          <w:p w:rsidR="00F13AA2" w:rsidRPr="00F13AA2" w:rsidRDefault="00F13AA2" w:rsidP="00F13AA2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Жұптық жұмыс 43-жаттығу</w:t>
            </w:r>
          </w:p>
          <w:p w:rsidR="00F13AA2" w:rsidRPr="00F13AA2" w:rsidRDefault="00F13AA2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u w:val="single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Ілік септігі бар 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с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өз жаса</w:t>
            </w:r>
            <w:r w:rsidRPr="00F13AA2">
              <w:rPr>
                <w:rFonts w:ascii="Times New Roman" w:hAnsi="Times New Roman" w:cs="Times New Roman"/>
                <w:spacing w:val="2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Берілген сө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з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дерге жалғаулардың  тиіс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т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ісін ж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а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лғ</w:t>
            </w:r>
            <w:r w:rsidRPr="00F13AA2">
              <w:rPr>
                <w:rFonts w:ascii="Times New Roman" w:hAnsi="Times New Roman" w:cs="Times New Roman"/>
                <w:spacing w:val="-1"/>
                <w:sz w:val="18"/>
                <w:szCs w:val="18"/>
                <w:lang w:val="kk-KZ"/>
              </w:rPr>
              <w:t>а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 арқылы ілік септіктісөз жаса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     е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м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ен –еменні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ң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са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ысқан – са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ысқанның, құндыз-құндыздың, шебер-шебердің</w:t>
            </w: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u w:val="single"/>
                <w:lang w:val="kk-KZ"/>
              </w:rPr>
              <w:t xml:space="preserve"> </w:t>
            </w:r>
          </w:p>
          <w:p w:rsidR="0004276E" w:rsidRDefault="00F13AA2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b/>
                <w:kern w:val="2"/>
                <w:sz w:val="18"/>
                <w:szCs w:val="18"/>
                <w:u w:val="single"/>
                <w:lang w:val="kk-KZ"/>
              </w:rPr>
              <w:t xml:space="preserve">Топтық жұмыс.  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</w:p>
          <w:p w:rsidR="0004276E" w:rsidRDefault="00F13AA2" w:rsidP="0004276E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04276E"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val="kk-KZ"/>
              </w:rPr>
              <w:t>1</w:t>
            </w:r>
            <w:r w:rsidR="0004276E" w:rsidRPr="00F13AA2"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val="kk-KZ"/>
              </w:rPr>
              <w:t xml:space="preserve">-топ. </w:t>
            </w:r>
            <w:r w:rsidR="0004276E" w:rsidRPr="00F13AA2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Венн диаграммасы    </w:t>
            </w:r>
            <w:r w:rsidR="0004276E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Атау септік пен ілік септікті салыстыр.</w:t>
            </w:r>
          </w:p>
          <w:p w:rsidR="0004276E" w:rsidRPr="00F13AA2" w:rsidRDefault="0004276E" w:rsidP="0004276E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</w:p>
          <w:p w:rsidR="0004276E" w:rsidRPr="00F13AA2" w:rsidRDefault="00A82BC1" w:rsidP="0004276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kern w:val="2"/>
                <w:sz w:val="18"/>
                <w:szCs w:val="18"/>
                <w:u w:val="single"/>
                <w:lang w:val="ru-RU" w:eastAsia="ru-RU"/>
              </w:rPr>
              <w:pict>
                <v:oval id="_x0000_s1070" style="position:absolute;margin-left:183.3pt;margin-top:-.4pt;width:131.25pt;height:41.25pt;z-index:251691008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</v:oval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oval id="_x0000_s1069" style="position:absolute;margin-left:103.05pt;margin-top:-.4pt;width:131.25pt;height:41.25pt;z-index:251689984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</v:oval>
              </w:pict>
            </w:r>
          </w:p>
          <w:p w:rsidR="0004276E" w:rsidRDefault="00F13AA2" w:rsidP="0004276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</w:p>
          <w:p w:rsidR="0004276E" w:rsidRDefault="0004276E" w:rsidP="0004276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276E" w:rsidRDefault="0004276E" w:rsidP="0004276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276E" w:rsidRPr="00F13AA2" w:rsidRDefault="0004276E" w:rsidP="0004276E">
            <w:pPr>
              <w:pStyle w:val="a5"/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val="kk-KZ"/>
              </w:rPr>
              <w:t>2-топ. Қай сөз артық</w:t>
            </w:r>
          </w:p>
          <w:p w:rsidR="0004276E" w:rsidRPr="00F13AA2" w:rsidRDefault="0004276E" w:rsidP="0004276E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Қызыл, үп-үлкен, тар, домалақ, тәтті, жүйрік, көп.</w:t>
            </w:r>
          </w:p>
          <w:p w:rsidR="0004276E" w:rsidRPr="00F13AA2" w:rsidRDefault="0004276E" w:rsidP="0004276E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Құйқылжыды, сайрады, талапты,  әндетті, шырқады, әуелетті, жырлады.</w:t>
            </w:r>
          </w:p>
          <w:p w:rsidR="0004276E" w:rsidRPr="0004276E" w:rsidRDefault="0004276E" w:rsidP="0004276E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Ілімнің, әжемнің, есіктің, ғалымның, сенімің, Серіктің.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0A" w:rsidRPr="00F13AA2" w:rsidRDefault="00A3300A" w:rsidP="00F13AA2">
            <w:pPr>
              <w:pStyle w:val="a5"/>
              <w:rPr>
                <w:rFonts w:ascii="Times New Roman" w:eastAsia="Calibri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</w:p>
        </w:tc>
      </w:tr>
      <w:tr w:rsidR="0081630D" w:rsidRPr="00A82BC1" w:rsidTr="0004276E">
        <w:trPr>
          <w:trHeight w:val="56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D35" w:rsidRPr="00F13AA2" w:rsidRDefault="00AB6D35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EC" w:rsidRPr="00F13AA2" w:rsidRDefault="0004276E" w:rsidP="00F13AA2">
            <w:pPr>
              <w:pStyle w:val="a5"/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val="kk-KZ"/>
              </w:rPr>
              <w:t>3</w:t>
            </w:r>
            <w:r w:rsidR="00A3300A" w:rsidRPr="00F13AA2"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val="kk-KZ"/>
              </w:rPr>
              <w:t>-топ</w:t>
            </w:r>
            <w:r w:rsidR="0032056F" w:rsidRPr="00F13AA2"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val="kk-KZ"/>
              </w:rPr>
              <w:t>.</w:t>
            </w:r>
            <w:r w:rsidR="00FA52FC" w:rsidRPr="00F13AA2"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val="kk-KZ"/>
              </w:rPr>
              <w:t xml:space="preserve"> </w:t>
            </w:r>
            <w:r w:rsidR="0032056F" w:rsidRPr="00F13AA2"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val="kk-KZ"/>
              </w:rPr>
              <w:t xml:space="preserve">Симантикалық  карта </w:t>
            </w:r>
          </w:p>
          <w:tbl>
            <w:tblPr>
              <w:tblStyle w:val="a9"/>
              <w:tblW w:w="7253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1275"/>
              <w:gridCol w:w="850"/>
              <w:gridCol w:w="850"/>
              <w:gridCol w:w="1133"/>
              <w:gridCol w:w="849"/>
            </w:tblGrid>
            <w:tr w:rsidR="00FA52FC" w:rsidRPr="00A82BC1" w:rsidTr="007268FD">
              <w:tc>
                <w:tcPr>
                  <w:tcW w:w="2296" w:type="dxa"/>
                </w:tcPr>
                <w:p w:rsidR="00FA52FC" w:rsidRPr="0004276E" w:rsidRDefault="007268FD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« + »   « - »</w:t>
                  </w:r>
                </w:p>
              </w:tc>
              <w:tc>
                <w:tcPr>
                  <w:tcW w:w="1275" w:type="dxa"/>
                </w:tcPr>
                <w:p w:rsidR="00FA52FC" w:rsidRPr="0004276E" w:rsidRDefault="00FA52FC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 xml:space="preserve">Әкемнің </w:t>
                  </w:r>
                </w:p>
              </w:tc>
              <w:tc>
                <w:tcPr>
                  <w:tcW w:w="850" w:type="dxa"/>
                </w:tcPr>
                <w:p w:rsidR="00FA52FC" w:rsidRPr="0004276E" w:rsidRDefault="00FA52FC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інісі</w:t>
                  </w:r>
                </w:p>
              </w:tc>
              <w:tc>
                <w:tcPr>
                  <w:tcW w:w="850" w:type="dxa"/>
                </w:tcPr>
                <w:p w:rsidR="00FA52FC" w:rsidRPr="0004276E" w:rsidRDefault="00FA52FC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үйге</w:t>
                  </w:r>
                </w:p>
              </w:tc>
              <w:tc>
                <w:tcPr>
                  <w:tcW w:w="1133" w:type="dxa"/>
                </w:tcPr>
                <w:p w:rsidR="00FA52FC" w:rsidRPr="0004276E" w:rsidRDefault="007268FD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қ</w:t>
                  </w:r>
                  <w:r w:rsidR="00FA52FC"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 xml:space="preserve">онаққа </w:t>
                  </w:r>
                </w:p>
              </w:tc>
              <w:tc>
                <w:tcPr>
                  <w:tcW w:w="849" w:type="dxa"/>
                </w:tcPr>
                <w:p w:rsidR="00FA52FC" w:rsidRPr="0004276E" w:rsidRDefault="00FA52FC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келді</w:t>
                  </w:r>
                </w:p>
              </w:tc>
            </w:tr>
            <w:tr w:rsidR="00FA52FC" w:rsidRPr="00A82BC1" w:rsidTr="007268FD">
              <w:tc>
                <w:tcPr>
                  <w:tcW w:w="2296" w:type="dxa"/>
                </w:tcPr>
                <w:p w:rsidR="00FA52FC" w:rsidRPr="0004276E" w:rsidRDefault="007268FD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Зат есім</w:t>
                  </w:r>
                </w:p>
              </w:tc>
              <w:tc>
                <w:tcPr>
                  <w:tcW w:w="1275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3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9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FA52FC" w:rsidRPr="00A82BC1" w:rsidTr="007268FD">
              <w:tc>
                <w:tcPr>
                  <w:tcW w:w="2296" w:type="dxa"/>
                </w:tcPr>
                <w:p w:rsidR="00FA52FC" w:rsidRPr="0004276E" w:rsidRDefault="007268FD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Сын есім</w:t>
                  </w:r>
                </w:p>
              </w:tc>
              <w:tc>
                <w:tcPr>
                  <w:tcW w:w="1275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3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9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FA52FC" w:rsidRPr="00A82BC1" w:rsidTr="007268FD">
              <w:tc>
                <w:tcPr>
                  <w:tcW w:w="2296" w:type="dxa"/>
                </w:tcPr>
                <w:p w:rsidR="00FA52FC" w:rsidRPr="0004276E" w:rsidRDefault="007268FD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Сан есім</w:t>
                  </w:r>
                </w:p>
              </w:tc>
              <w:tc>
                <w:tcPr>
                  <w:tcW w:w="1275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3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9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FA52FC" w:rsidRPr="00A82BC1" w:rsidTr="007268FD">
              <w:tc>
                <w:tcPr>
                  <w:tcW w:w="2296" w:type="dxa"/>
                </w:tcPr>
                <w:p w:rsidR="00FA52FC" w:rsidRPr="0004276E" w:rsidRDefault="007268FD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 xml:space="preserve">Етістік </w:t>
                  </w:r>
                </w:p>
              </w:tc>
              <w:tc>
                <w:tcPr>
                  <w:tcW w:w="1275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3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9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FA52FC" w:rsidRPr="00A82BC1" w:rsidTr="007268FD">
              <w:tc>
                <w:tcPr>
                  <w:tcW w:w="2296" w:type="dxa"/>
                </w:tcPr>
                <w:p w:rsidR="00FA52FC" w:rsidRPr="0004276E" w:rsidRDefault="007268FD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Атау септігі</w:t>
                  </w:r>
                </w:p>
              </w:tc>
              <w:tc>
                <w:tcPr>
                  <w:tcW w:w="1275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3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9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FA52FC" w:rsidRPr="00A82BC1" w:rsidTr="007268FD">
              <w:tc>
                <w:tcPr>
                  <w:tcW w:w="2296" w:type="dxa"/>
                </w:tcPr>
                <w:p w:rsidR="00FA52FC" w:rsidRPr="0004276E" w:rsidRDefault="007268FD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Ілік септігі</w:t>
                  </w:r>
                </w:p>
              </w:tc>
              <w:tc>
                <w:tcPr>
                  <w:tcW w:w="1275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3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9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FA52FC" w:rsidRPr="00A82BC1" w:rsidTr="007268FD">
              <w:tc>
                <w:tcPr>
                  <w:tcW w:w="2296" w:type="dxa"/>
                </w:tcPr>
                <w:p w:rsidR="00FA52FC" w:rsidRPr="0004276E" w:rsidRDefault="007268FD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Барыс септігі</w:t>
                  </w:r>
                </w:p>
              </w:tc>
              <w:tc>
                <w:tcPr>
                  <w:tcW w:w="1275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3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9" w:type="dxa"/>
                </w:tcPr>
                <w:p w:rsidR="00FA52FC" w:rsidRPr="00F13AA2" w:rsidRDefault="00FA52FC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7268FD" w:rsidRPr="00A82BC1" w:rsidTr="007268FD">
              <w:tc>
                <w:tcPr>
                  <w:tcW w:w="2296" w:type="dxa"/>
                </w:tcPr>
                <w:p w:rsidR="007268FD" w:rsidRPr="0004276E" w:rsidRDefault="007268FD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Табыс септігі</w:t>
                  </w:r>
                </w:p>
              </w:tc>
              <w:tc>
                <w:tcPr>
                  <w:tcW w:w="1275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3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9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7268FD" w:rsidRPr="00A82BC1" w:rsidTr="007268FD">
              <w:tc>
                <w:tcPr>
                  <w:tcW w:w="2296" w:type="dxa"/>
                </w:tcPr>
                <w:p w:rsidR="007268FD" w:rsidRPr="0004276E" w:rsidRDefault="007268FD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Жатыс септігі</w:t>
                  </w:r>
                </w:p>
              </w:tc>
              <w:tc>
                <w:tcPr>
                  <w:tcW w:w="1275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3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9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7268FD" w:rsidRPr="00A82BC1" w:rsidTr="007268FD">
              <w:tc>
                <w:tcPr>
                  <w:tcW w:w="2296" w:type="dxa"/>
                </w:tcPr>
                <w:p w:rsidR="007268FD" w:rsidRPr="0004276E" w:rsidRDefault="007268FD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Шығыс септігі</w:t>
                  </w:r>
                </w:p>
              </w:tc>
              <w:tc>
                <w:tcPr>
                  <w:tcW w:w="1275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3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9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7268FD" w:rsidRPr="00A82BC1" w:rsidTr="007268FD">
              <w:tc>
                <w:tcPr>
                  <w:tcW w:w="2296" w:type="dxa"/>
                </w:tcPr>
                <w:p w:rsidR="007268FD" w:rsidRPr="0004276E" w:rsidRDefault="007268FD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04276E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Көмектес септігі</w:t>
                  </w:r>
                </w:p>
              </w:tc>
              <w:tc>
                <w:tcPr>
                  <w:tcW w:w="1275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3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9" w:type="dxa"/>
                </w:tcPr>
                <w:p w:rsidR="007268FD" w:rsidRPr="00F13AA2" w:rsidRDefault="007268FD" w:rsidP="00F13AA2">
                  <w:pPr>
                    <w:pStyle w:val="a5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val="kk-KZ"/>
                    </w:rPr>
                  </w:pPr>
                </w:p>
              </w:tc>
            </w:tr>
          </w:tbl>
          <w:p w:rsidR="00F13AA2" w:rsidRPr="00F13AA2" w:rsidRDefault="00F13AA2" w:rsidP="00F13AA2">
            <w:pPr>
              <w:pStyle w:val="a5"/>
              <w:rPr>
                <w:rFonts w:ascii="Times New Roman" w:hAnsi="Times New Roman" w:cs="Times New Roman"/>
                <w:i/>
                <w:kern w:val="2"/>
                <w:sz w:val="18"/>
                <w:szCs w:val="18"/>
                <w:lang w:val="kk-KZ"/>
              </w:rPr>
            </w:pPr>
          </w:p>
          <w:p w:rsidR="00C109EC" w:rsidRPr="00F13AA2" w:rsidRDefault="0004276E" w:rsidP="00F13AA2">
            <w:pPr>
              <w:pStyle w:val="a5"/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val="kk-KZ"/>
              </w:rPr>
              <w:t>4</w:t>
            </w:r>
            <w:r w:rsidR="00A3300A" w:rsidRPr="00F13AA2"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val="kk-KZ"/>
              </w:rPr>
              <w:t>-топ</w:t>
            </w:r>
            <w:r w:rsidR="0032056F" w:rsidRPr="00F13AA2"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val="kk-KZ"/>
              </w:rPr>
              <w:t>.</w:t>
            </w:r>
            <w:r w:rsidR="00A66973" w:rsidRPr="00F13AA2"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val="kk-KZ"/>
              </w:rPr>
              <w:t>Сәйкес</w:t>
            </w:r>
            <w:r w:rsidR="00C109EC" w:rsidRPr="00F13AA2">
              <w:rPr>
                <w:rFonts w:ascii="Times New Roman" w:hAnsi="Times New Roman" w:cs="Times New Roman"/>
                <w:b/>
                <w:i/>
                <w:kern w:val="2"/>
                <w:sz w:val="18"/>
                <w:szCs w:val="18"/>
                <w:lang w:val="kk-KZ"/>
              </w:rPr>
              <w:t>тендір</w:t>
            </w:r>
          </w:p>
          <w:tbl>
            <w:tblPr>
              <w:tblStyle w:val="a9"/>
              <w:tblW w:w="527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2551"/>
            </w:tblGrid>
            <w:tr w:rsidR="004E5556" w:rsidRPr="00A82BC1" w:rsidTr="004E5556">
              <w:tc>
                <w:tcPr>
                  <w:tcW w:w="2721" w:type="dxa"/>
                </w:tcPr>
                <w:p w:rsidR="004E5556" w:rsidRPr="00F13AA2" w:rsidRDefault="004E5556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F13AA2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Септіктер</w:t>
                  </w:r>
                </w:p>
              </w:tc>
              <w:tc>
                <w:tcPr>
                  <w:tcW w:w="2551" w:type="dxa"/>
                </w:tcPr>
                <w:p w:rsidR="004E5556" w:rsidRPr="00F13AA2" w:rsidRDefault="004E5556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F13AA2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Мысалдар</w:t>
                  </w:r>
                </w:p>
              </w:tc>
            </w:tr>
            <w:tr w:rsidR="004E5556" w:rsidRPr="00A82BC1" w:rsidTr="004E5556">
              <w:tc>
                <w:tcPr>
                  <w:tcW w:w="2721" w:type="dxa"/>
                </w:tcPr>
                <w:p w:rsidR="004E5556" w:rsidRPr="00F13AA2" w:rsidRDefault="004E5556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F13AA2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Атау септігі</w:t>
                  </w:r>
                </w:p>
              </w:tc>
              <w:tc>
                <w:tcPr>
                  <w:tcW w:w="2551" w:type="dxa"/>
                </w:tcPr>
                <w:p w:rsidR="004E5556" w:rsidRPr="00F13AA2" w:rsidRDefault="004E5556" w:rsidP="00F13AA2">
                  <w:pPr>
                    <w:pStyle w:val="a5"/>
                    <w:rPr>
                      <w:rFonts w:ascii="Times New Roman" w:hAnsi="Times New Roman" w:cs="Times New Roman"/>
                      <w:i/>
                      <w:kern w:val="2"/>
                      <w:sz w:val="18"/>
                      <w:szCs w:val="18"/>
                      <w:lang w:val="kk-KZ"/>
                    </w:rPr>
                  </w:pPr>
                  <w:r w:rsidRPr="00F13AA2">
                    <w:rPr>
                      <w:rFonts w:ascii="Times New Roman" w:hAnsi="Times New Roman" w:cs="Times New Roman"/>
                      <w:i/>
                      <w:kern w:val="2"/>
                      <w:sz w:val="18"/>
                      <w:szCs w:val="18"/>
                      <w:lang w:val="kk-KZ"/>
                    </w:rPr>
                    <w:t>дәптерден</w:t>
                  </w:r>
                </w:p>
              </w:tc>
            </w:tr>
            <w:tr w:rsidR="004E5556" w:rsidRPr="00A82BC1" w:rsidTr="004E5556">
              <w:tc>
                <w:tcPr>
                  <w:tcW w:w="2721" w:type="dxa"/>
                </w:tcPr>
                <w:p w:rsidR="004E5556" w:rsidRPr="00F13AA2" w:rsidRDefault="004E5556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F13AA2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Ілік септігі</w:t>
                  </w:r>
                </w:p>
              </w:tc>
              <w:tc>
                <w:tcPr>
                  <w:tcW w:w="2551" w:type="dxa"/>
                </w:tcPr>
                <w:p w:rsidR="004E5556" w:rsidRPr="00F13AA2" w:rsidRDefault="004E5556" w:rsidP="00F13AA2">
                  <w:pPr>
                    <w:pStyle w:val="a5"/>
                    <w:rPr>
                      <w:rFonts w:ascii="Times New Roman" w:hAnsi="Times New Roman" w:cs="Times New Roman"/>
                      <w:i/>
                      <w:kern w:val="2"/>
                      <w:sz w:val="18"/>
                      <w:szCs w:val="18"/>
                      <w:lang w:val="kk-KZ"/>
                    </w:rPr>
                  </w:pPr>
                  <w:r w:rsidRPr="00F13AA2">
                    <w:rPr>
                      <w:rFonts w:ascii="Times New Roman" w:hAnsi="Times New Roman" w:cs="Times New Roman"/>
                      <w:i/>
                      <w:kern w:val="2"/>
                      <w:sz w:val="18"/>
                      <w:szCs w:val="18"/>
                      <w:lang w:val="kk-KZ"/>
                    </w:rPr>
                    <w:t>қаламмен</w:t>
                  </w:r>
                </w:p>
              </w:tc>
            </w:tr>
            <w:tr w:rsidR="004E5556" w:rsidRPr="00A82BC1" w:rsidTr="004E5556">
              <w:tc>
                <w:tcPr>
                  <w:tcW w:w="2721" w:type="dxa"/>
                </w:tcPr>
                <w:p w:rsidR="004E5556" w:rsidRPr="00F13AA2" w:rsidRDefault="004E5556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F13AA2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Барыс септігі</w:t>
                  </w:r>
                </w:p>
              </w:tc>
              <w:tc>
                <w:tcPr>
                  <w:tcW w:w="2551" w:type="dxa"/>
                </w:tcPr>
                <w:p w:rsidR="004E5556" w:rsidRPr="00F13AA2" w:rsidRDefault="004E5556" w:rsidP="00F13AA2">
                  <w:pPr>
                    <w:pStyle w:val="a5"/>
                    <w:rPr>
                      <w:rFonts w:ascii="Times New Roman" w:hAnsi="Times New Roman" w:cs="Times New Roman"/>
                      <w:i/>
                      <w:kern w:val="2"/>
                      <w:sz w:val="18"/>
                      <w:szCs w:val="18"/>
                      <w:lang w:val="kk-KZ"/>
                    </w:rPr>
                  </w:pPr>
                  <w:r w:rsidRPr="00F13AA2">
                    <w:rPr>
                      <w:rFonts w:ascii="Times New Roman" w:hAnsi="Times New Roman" w:cs="Times New Roman"/>
                      <w:i/>
                      <w:kern w:val="2"/>
                      <w:sz w:val="18"/>
                      <w:szCs w:val="18"/>
                      <w:lang w:val="kk-KZ"/>
                    </w:rPr>
                    <w:t>кітапты</w:t>
                  </w:r>
                </w:p>
              </w:tc>
            </w:tr>
            <w:tr w:rsidR="004E5556" w:rsidRPr="00A82BC1" w:rsidTr="004E5556">
              <w:tc>
                <w:tcPr>
                  <w:tcW w:w="2721" w:type="dxa"/>
                </w:tcPr>
                <w:p w:rsidR="004E5556" w:rsidRPr="00F13AA2" w:rsidRDefault="004E5556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F13AA2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Табыс септігі</w:t>
                  </w:r>
                </w:p>
              </w:tc>
              <w:tc>
                <w:tcPr>
                  <w:tcW w:w="2551" w:type="dxa"/>
                </w:tcPr>
                <w:p w:rsidR="004E5556" w:rsidRPr="00F13AA2" w:rsidRDefault="004E5556" w:rsidP="00F13AA2">
                  <w:pPr>
                    <w:pStyle w:val="a5"/>
                    <w:rPr>
                      <w:rFonts w:ascii="Times New Roman" w:hAnsi="Times New Roman" w:cs="Times New Roman"/>
                      <w:i/>
                      <w:kern w:val="2"/>
                      <w:sz w:val="18"/>
                      <w:szCs w:val="18"/>
                      <w:lang w:val="kk-KZ"/>
                    </w:rPr>
                  </w:pPr>
                  <w:r w:rsidRPr="00F13AA2">
                    <w:rPr>
                      <w:rFonts w:ascii="Times New Roman" w:hAnsi="Times New Roman" w:cs="Times New Roman"/>
                      <w:i/>
                      <w:kern w:val="2"/>
                      <w:sz w:val="18"/>
                      <w:szCs w:val="18"/>
                      <w:lang w:val="kk-KZ"/>
                    </w:rPr>
                    <w:t>шкафта</w:t>
                  </w:r>
                </w:p>
              </w:tc>
            </w:tr>
            <w:tr w:rsidR="004E5556" w:rsidRPr="00A82BC1" w:rsidTr="004E5556">
              <w:tc>
                <w:tcPr>
                  <w:tcW w:w="2721" w:type="dxa"/>
                </w:tcPr>
                <w:p w:rsidR="004E5556" w:rsidRPr="00F13AA2" w:rsidRDefault="004E5556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F13AA2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Жатыс септігі</w:t>
                  </w:r>
                </w:p>
              </w:tc>
              <w:tc>
                <w:tcPr>
                  <w:tcW w:w="2551" w:type="dxa"/>
                </w:tcPr>
                <w:p w:rsidR="004E5556" w:rsidRPr="00F13AA2" w:rsidRDefault="004E5556" w:rsidP="00F13AA2">
                  <w:pPr>
                    <w:pStyle w:val="a5"/>
                    <w:rPr>
                      <w:rFonts w:ascii="Times New Roman" w:hAnsi="Times New Roman" w:cs="Times New Roman"/>
                      <w:i/>
                      <w:kern w:val="2"/>
                      <w:sz w:val="18"/>
                      <w:szCs w:val="18"/>
                      <w:lang w:val="kk-KZ"/>
                    </w:rPr>
                  </w:pPr>
                  <w:r w:rsidRPr="00F13AA2">
                    <w:rPr>
                      <w:rFonts w:ascii="Times New Roman" w:hAnsi="Times New Roman" w:cs="Times New Roman"/>
                      <w:i/>
                      <w:kern w:val="2"/>
                      <w:sz w:val="18"/>
                      <w:szCs w:val="18"/>
                      <w:lang w:val="kk-KZ"/>
                    </w:rPr>
                    <w:t>ұлдардың</w:t>
                  </w:r>
                </w:p>
              </w:tc>
            </w:tr>
            <w:tr w:rsidR="004E5556" w:rsidRPr="00A82BC1" w:rsidTr="004E5556">
              <w:tc>
                <w:tcPr>
                  <w:tcW w:w="2721" w:type="dxa"/>
                </w:tcPr>
                <w:p w:rsidR="004E5556" w:rsidRPr="00F13AA2" w:rsidRDefault="004E5556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F13AA2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Шығыс септігі</w:t>
                  </w:r>
                </w:p>
              </w:tc>
              <w:tc>
                <w:tcPr>
                  <w:tcW w:w="2551" w:type="dxa"/>
                </w:tcPr>
                <w:p w:rsidR="004E5556" w:rsidRPr="00F13AA2" w:rsidRDefault="004E5556" w:rsidP="00F13AA2">
                  <w:pPr>
                    <w:pStyle w:val="a5"/>
                    <w:rPr>
                      <w:rFonts w:ascii="Times New Roman" w:hAnsi="Times New Roman" w:cs="Times New Roman"/>
                      <w:i/>
                      <w:kern w:val="2"/>
                      <w:sz w:val="18"/>
                      <w:szCs w:val="18"/>
                      <w:lang w:val="kk-KZ"/>
                    </w:rPr>
                  </w:pPr>
                  <w:r w:rsidRPr="00F13AA2">
                    <w:rPr>
                      <w:rFonts w:ascii="Times New Roman" w:hAnsi="Times New Roman" w:cs="Times New Roman"/>
                      <w:i/>
                      <w:kern w:val="2"/>
                      <w:sz w:val="18"/>
                      <w:szCs w:val="18"/>
                      <w:lang w:val="kk-KZ"/>
                    </w:rPr>
                    <w:t>қалаға</w:t>
                  </w:r>
                </w:p>
              </w:tc>
            </w:tr>
            <w:tr w:rsidR="004E5556" w:rsidRPr="00A82BC1" w:rsidTr="004E5556">
              <w:tc>
                <w:tcPr>
                  <w:tcW w:w="2721" w:type="dxa"/>
                </w:tcPr>
                <w:p w:rsidR="004E5556" w:rsidRPr="00F13AA2" w:rsidRDefault="004E5556" w:rsidP="00F13AA2">
                  <w:pPr>
                    <w:pStyle w:val="a5"/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</w:pPr>
                  <w:r w:rsidRPr="00F13AA2">
                    <w:rPr>
                      <w:rFonts w:ascii="Times New Roman" w:hAnsi="Times New Roman" w:cs="Times New Roman"/>
                      <w:b/>
                      <w:kern w:val="2"/>
                      <w:sz w:val="18"/>
                      <w:szCs w:val="18"/>
                      <w:lang w:val="kk-KZ"/>
                    </w:rPr>
                    <w:t>Көмектес септігі</w:t>
                  </w:r>
                </w:p>
              </w:tc>
              <w:tc>
                <w:tcPr>
                  <w:tcW w:w="2551" w:type="dxa"/>
                </w:tcPr>
                <w:p w:rsidR="004E5556" w:rsidRPr="00F13AA2" w:rsidRDefault="004E5556" w:rsidP="00F13AA2">
                  <w:pPr>
                    <w:pStyle w:val="a5"/>
                    <w:rPr>
                      <w:rFonts w:ascii="Times New Roman" w:hAnsi="Times New Roman" w:cs="Times New Roman"/>
                      <w:i/>
                      <w:kern w:val="2"/>
                      <w:sz w:val="18"/>
                      <w:szCs w:val="18"/>
                      <w:lang w:val="kk-KZ"/>
                    </w:rPr>
                  </w:pPr>
                  <w:r w:rsidRPr="00F13AA2">
                    <w:rPr>
                      <w:rFonts w:ascii="Times New Roman" w:hAnsi="Times New Roman" w:cs="Times New Roman"/>
                      <w:i/>
                      <w:kern w:val="2"/>
                      <w:sz w:val="18"/>
                      <w:szCs w:val="18"/>
                      <w:lang w:val="kk-KZ"/>
                    </w:rPr>
                    <w:t>атасы</w:t>
                  </w:r>
                </w:p>
              </w:tc>
            </w:tr>
          </w:tbl>
          <w:p w:rsidR="004E5556" w:rsidRPr="00F13AA2" w:rsidRDefault="004E5556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</w:p>
          <w:p w:rsidR="000D14C2" w:rsidRPr="00F13AA2" w:rsidRDefault="00A82BC1" w:rsidP="00F13AA2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pict>
                <v:oval id="_x0000_s1029" style="position:absolute;margin-left:142.05pt;margin-top:5.4pt;width:76.5pt;height:27.75pt;z-index:251660288">
                  <v:textbox>
                    <w:txbxContent>
                      <w:p w:rsidR="000D14C2" w:rsidRPr="000D14C2" w:rsidRDefault="000D14C2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0D14C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Зат есім</w:t>
                        </w:r>
                      </w:p>
                    </w:txbxContent>
                  </v:textbox>
                </v:oval>
              </w:pict>
            </w:r>
            <w:r w:rsidR="004E5556" w:rsidRPr="00F13AA2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5-топ. </w:t>
            </w:r>
            <w:r w:rsidR="000D14C2" w:rsidRPr="00F13AA2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«Анықта, дәлелде»</w:t>
            </w:r>
          </w:p>
          <w:p w:rsidR="000D14C2" w:rsidRPr="00F13AA2" w:rsidRDefault="00A82BC1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218.55pt;margin-top:13.5pt;width:96pt;height:22.5pt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43" type="#_x0000_t32" style="position:absolute;margin-left:218.55pt;margin-top:13.5pt;width:40.5pt;height:22.5pt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9" type="#_x0000_t32" style="position:absolute;margin-left:88.05pt;margin-top:13.5pt;width:48pt;height:22.5pt;flip:x;z-index:251670528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8" type="#_x0000_t32" style="position:absolute;margin-left:39.3pt;margin-top:13.5pt;width:96.75pt;height:22.5pt;flip:x;z-index:251669504" o:connectortype="straight"/>
              </w:pict>
            </w:r>
          </w:p>
          <w:p w:rsidR="0004276E" w:rsidRDefault="0004276E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D14C2" w:rsidRPr="00F13AA2" w:rsidRDefault="00A82BC1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41" type="#_x0000_t32" style="position:absolute;margin-left:169.05pt;margin-top:10.15pt;width:26.25pt;height:9.75pt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40" type="#_x0000_t32" style="position:absolute;margin-left:142.05pt;margin-top:10.15pt;width:27pt;height:9.75pt;flip:x;z-index:251671552" o:connectortype="straight"/>
              </w:pict>
            </w:r>
          </w:p>
          <w:p w:rsidR="000D14C2" w:rsidRPr="00F13AA2" w:rsidRDefault="00A82BC1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35" style="position:absolute;margin-left:308.55pt;margin-top:10.15pt;width:38.25pt;height:28.5pt;z-index:251666432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pict>
                <v:rect id="_x0000_s1036" style="position:absolute;margin-left:245.55pt;margin-top:10.15pt;width:38.25pt;height:28.5pt;z-index:251667456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pict>
                <v:rect id="_x0000_s1037" style="position:absolute;margin-left:180.3pt;margin-top:10.15pt;width:38.25pt;height:28.5pt;z-index:251668480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pict>
                <v:rect id="_x0000_s1033" style="position:absolute;margin-left:115.8pt;margin-top:10.15pt;width:38.25pt;height:28.5pt;z-index:251663360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pict>
                <v:rect id="_x0000_s1032" style="position:absolute;margin-left:57.3pt;margin-top:10.15pt;width:38.25pt;height:28.5pt;z-index:251662336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31" style="position:absolute;margin-left:5.55pt;margin-top:10.15pt;width:38.25pt;height:28.5pt;z-index:251661312"/>
              </w:pict>
            </w:r>
          </w:p>
          <w:p w:rsidR="000D14C2" w:rsidRPr="00F13AA2" w:rsidRDefault="000D14C2" w:rsidP="00F13AA2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</w:t>
            </w:r>
          </w:p>
          <w:p w:rsidR="000D14C2" w:rsidRPr="00F13AA2" w:rsidRDefault="000D14C2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13AA2" w:rsidRPr="00F13AA2" w:rsidRDefault="00F13AA2" w:rsidP="00F13AA2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</w:p>
          <w:p w:rsidR="000D14C2" w:rsidRPr="00F13AA2" w:rsidRDefault="00A82BC1" w:rsidP="00F13AA2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pict>
                <v:oval id="_x0000_s1044" style="position:absolute;margin-left:142.05pt;margin-top:5.4pt;width:76.5pt;height:27.75pt;z-index:251676672">
                  <v:textbox>
                    <w:txbxContent>
                      <w:p w:rsidR="000D14C2" w:rsidRPr="000D14C2" w:rsidRDefault="000D14C2" w:rsidP="000D14C2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0D14C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Зат есім</w:t>
                        </w:r>
                      </w:p>
                    </w:txbxContent>
                  </v:textbox>
                </v:oval>
              </w:pict>
            </w:r>
            <w:r w:rsidR="000D14C2" w:rsidRPr="00F13AA2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6-топ. </w:t>
            </w:r>
            <w:r w:rsidR="00652F8B" w:rsidRPr="00F13AA2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«</w:t>
            </w:r>
            <w:r w:rsidR="000D14C2" w:rsidRPr="00F13AA2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Зат есімнің түрленуі</w:t>
            </w:r>
            <w:r w:rsidR="00652F8B" w:rsidRPr="00F13AA2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»</w:t>
            </w:r>
          </w:p>
          <w:p w:rsidR="000D14C2" w:rsidRPr="00F13AA2" w:rsidRDefault="00A82BC1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55" type="#_x0000_t32" style="position:absolute;margin-left:218.55pt;margin-top:13.5pt;width:96pt;height:22.5pt;z-index:251687936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51" type="#_x0000_t32" style="position:absolute;margin-left:39.3pt;margin-top:13.5pt;width:96.75pt;height:22.5pt;flip:x;z-index:251683840" o:connectortype="straight"/>
              </w:pict>
            </w:r>
          </w:p>
          <w:p w:rsidR="000D14C2" w:rsidRPr="00F13AA2" w:rsidRDefault="00A82BC1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53" type="#_x0000_t32" style="position:absolute;margin-left:115.8pt;margin-top:10.15pt;width:27pt;height:9.75pt;flip:x;z-index:251685888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54" type="#_x0000_t32" style="position:absolute;margin-left:207.3pt;margin-top:10.15pt;width:26.25pt;height:9.75pt;z-index:251686912" o:connectortype="straight"/>
              </w:pict>
            </w:r>
          </w:p>
          <w:p w:rsidR="0004276E" w:rsidRDefault="0004276E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D14C2" w:rsidRPr="00F13AA2" w:rsidRDefault="00A82BC1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48" style="position:absolute;margin-left:291.3pt;margin-top:10.15pt;width:67.5pt;height:28.5pt;z-index:251680768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pict>
                <v:rect id="_x0000_s1049" style="position:absolute;margin-left:207.3pt;margin-top:10.15pt;width:62.25pt;height:28.5pt;z-index:251681792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pict>
                <v:rect id="_x0000_s1047" style="position:absolute;margin-left:88.05pt;margin-top:10.15pt;width:69.75pt;height:28.5pt;z-index:251679744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45" style="position:absolute;margin-left:5.55pt;margin-top:10.15pt;width:57.75pt;height:28.5pt;z-index:251677696"/>
              </w:pict>
            </w:r>
          </w:p>
          <w:p w:rsidR="000D14C2" w:rsidRPr="00F13AA2" w:rsidRDefault="000D14C2" w:rsidP="00F13AA2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</w:t>
            </w:r>
          </w:p>
          <w:p w:rsidR="000D14C2" w:rsidRPr="00F13AA2" w:rsidRDefault="000D14C2" w:rsidP="00F13AA2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  <w:p w:rsidR="00F13AA2" w:rsidRPr="00F13AA2" w:rsidRDefault="000D14C2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             </w:t>
            </w:r>
          </w:p>
          <w:p w:rsidR="000D14C2" w:rsidRPr="00F13AA2" w:rsidRDefault="00911EE3" w:rsidP="00F13AA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Мысалы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</w:p>
          <w:p w:rsidR="00A81153" w:rsidRPr="00F13AA2" w:rsidRDefault="00A81153" w:rsidP="00F13AA2">
            <w:pPr>
              <w:pStyle w:val="a5"/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Тапсырманы орындаған оқушыны мадақтау,</w:t>
            </w:r>
          </w:p>
          <w:p w:rsidR="00A81153" w:rsidRPr="00F13AA2" w:rsidRDefault="00A81153" w:rsidP="00F13AA2">
            <w:pPr>
              <w:pStyle w:val="a5"/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Толықтыру жасау, тиімді кері байланыс орнату.</w:t>
            </w:r>
          </w:p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</w:p>
        </w:tc>
      </w:tr>
      <w:tr w:rsidR="0081630D" w:rsidRPr="00A82BC1" w:rsidTr="0004276E">
        <w:trPr>
          <w:trHeight w:val="4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Аяқталуы</w:t>
            </w:r>
          </w:p>
          <w:p w:rsidR="0081630D" w:rsidRPr="00F13AA2" w:rsidRDefault="00AB6D35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kern w:val="2"/>
                <w:sz w:val="18"/>
                <w:szCs w:val="18"/>
                <w:lang w:val="kk-KZ"/>
              </w:rPr>
              <w:t>10 минут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5" w:rsidRPr="00F13AA2" w:rsidRDefault="00AB6D35" w:rsidP="00F13AA2">
            <w:pPr>
              <w:pStyle w:val="a5"/>
              <w:rPr>
                <w:rFonts w:ascii="Times New Roman" w:hAnsi="Times New Roman" w:cs="Times New Roman"/>
                <w:b/>
                <w:color w:val="0D0D0D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b/>
                <w:color w:val="0D0D0D"/>
                <w:kern w:val="2"/>
                <w:sz w:val="18"/>
                <w:szCs w:val="18"/>
                <w:lang w:val="kk-KZ"/>
              </w:rPr>
              <w:t>ҚБ</w:t>
            </w:r>
            <w:r w:rsidR="004E76F5" w:rsidRPr="00F13AA2">
              <w:rPr>
                <w:rFonts w:ascii="Times New Roman" w:hAnsi="Times New Roman" w:cs="Times New Roman"/>
                <w:b/>
                <w:color w:val="0D0D0D"/>
                <w:kern w:val="2"/>
                <w:sz w:val="18"/>
                <w:szCs w:val="18"/>
                <w:lang w:val="kk-KZ"/>
              </w:rPr>
              <w:t xml:space="preserve"> </w:t>
            </w:r>
            <w:r w:rsidR="00D04349" w:rsidRPr="00F13AA2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kk-KZ" w:eastAsia="ru-RU"/>
              </w:rPr>
              <w:t>«Білгеніңді пайдалан» (Сабақты бекіту)</w:t>
            </w:r>
          </w:p>
          <w:p w:rsidR="0081630D" w:rsidRPr="00F13AA2" w:rsidRDefault="004E76F5" w:rsidP="00F13AA2">
            <w:pPr>
              <w:pStyle w:val="a5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kk-KZ" w:eastAsia="ru-RU"/>
              </w:rPr>
            </w:pPr>
            <w:r w:rsidRPr="00F13AA2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(</w:t>
            </w:r>
            <w:r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>Ұ)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r w:rsidR="00652F8B" w:rsidRPr="00F13AA2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kk-KZ" w:eastAsia="ru-RU"/>
              </w:rPr>
              <w:t xml:space="preserve">Көп нүктенің орнына  </w:t>
            </w:r>
            <w:r w:rsidR="00DE010B" w:rsidRPr="00F13AA2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kk-KZ" w:eastAsia="ru-RU"/>
              </w:rPr>
              <w:t xml:space="preserve"> ілік септікте тұрған </w:t>
            </w:r>
            <w:r w:rsidR="00652F8B" w:rsidRPr="00F13AA2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kk-KZ" w:eastAsia="ru-RU"/>
              </w:rPr>
              <w:t>сөзді қойып көшіріп жаз:</w:t>
            </w:r>
            <w:r w:rsidR="00DE010B" w:rsidRPr="00F13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br/>
            </w:r>
            <w:r w:rsidR="00A66973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1. 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>Туған</w:t>
            </w:r>
            <w:r w:rsidR="00652F8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  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... </w:t>
            </w:r>
            <w:r w:rsidR="00652F8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>түтіні де ыстық.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</w:r>
            <w:r w:rsidR="00A66973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2.  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... </w:t>
            </w:r>
            <w:r w:rsidR="00652F8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>өзегі талмас.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</w:r>
            <w:r w:rsidR="00A66973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3. 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>Ас</w:t>
            </w:r>
            <w:r w:rsidR="00652F8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 -</w:t>
            </w:r>
            <w:r w:rsidR="00652F8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>... арқауы.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</w:r>
            <w:r w:rsidR="00A66973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4. </w:t>
            </w:r>
            <w:r w:rsidR="00652F8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... </w:t>
            </w:r>
            <w:r w:rsidR="00652F8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>шиесін шын</w:t>
            </w:r>
            <w:r w:rsidR="00652F8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>дық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 xml:space="preserve"> шығарады.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</w:r>
            <w:r w:rsidR="00DE010B" w:rsidRPr="00F13AA2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kk-KZ" w:eastAsia="ru-RU"/>
              </w:rPr>
              <w:t>Қажетті сөздер:</w:t>
            </w:r>
            <w:r w:rsidR="00F13AA2" w:rsidRPr="00F13AA2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kk-KZ" w:eastAsia="ru-RU"/>
              </w:rPr>
              <w:t xml:space="preserve">  </w:t>
            </w:r>
            <w:r w:rsidR="00A66973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>Өнерлінің</w:t>
            </w:r>
            <w:r w:rsidR="00F13AA2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>, а</w:t>
            </w:r>
            <w:r w:rsidR="00A66973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>дамның</w:t>
            </w:r>
            <w:r w:rsidR="00F13AA2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>, ж</w:t>
            </w:r>
            <w:r w:rsidR="00A66973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>ердің</w:t>
            </w:r>
            <w:r w:rsidR="00F13AA2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>, ө</w:t>
            </w:r>
            <w:r w:rsidR="00DE010B" w:rsidRPr="00F13AA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kk-KZ" w:eastAsia="ru-RU"/>
              </w:rPr>
              <w:t>тіріктің</w:t>
            </w:r>
          </w:p>
          <w:p w:rsidR="004E76F5" w:rsidRPr="00F13AA2" w:rsidRDefault="004E76F5" w:rsidP="00F13AA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Үйге 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тапсырма: </w:t>
            </w:r>
            <w:r w:rsidR="00B378E2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="00652F8B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4- 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жаттығу.</w:t>
            </w:r>
            <w:r w:rsidR="00652F8B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F13AA2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(Ө;Қ)</w:t>
            </w:r>
            <w:r w:rsidR="00652F8B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Жұмб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а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қты</w:t>
            </w:r>
            <w:r w:rsidR="00652F8B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оқы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п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652F8B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шеш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ін</w:t>
            </w:r>
            <w:r w:rsidR="00652F8B"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</w:t>
            </w:r>
            <w:r w:rsidRPr="00F13AA2">
              <w:rPr>
                <w:rFonts w:ascii="Times New Roman" w:hAnsi="Times New Roman" w:cs="Times New Roman"/>
                <w:spacing w:val="-1"/>
                <w:sz w:val="18"/>
                <w:szCs w:val="18"/>
                <w:lang w:val="kk-KZ"/>
              </w:rPr>
              <w:t>б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у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:rsidR="004E76F5" w:rsidRPr="00F13AA2" w:rsidRDefault="004E76F5" w:rsidP="00F13AA2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Дескриптор:</w:t>
            </w:r>
          </w:p>
          <w:p w:rsidR="004E76F5" w:rsidRPr="00F13AA2" w:rsidRDefault="004E76F5" w:rsidP="00F13AA2">
            <w:pPr>
              <w:pStyle w:val="a5"/>
              <w:rPr>
                <w:rFonts w:ascii="Times New Roman" w:hAnsi="Times New Roman" w:cs="Times New Roman"/>
                <w:spacing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Ілік септік</w:t>
            </w:r>
            <w:r w:rsidRPr="00F13AA2">
              <w:rPr>
                <w:rFonts w:ascii="Times New Roman" w:hAnsi="Times New Roman" w:cs="Times New Roman"/>
                <w:spacing w:val="1"/>
                <w:sz w:val="18"/>
                <w:szCs w:val="18"/>
                <w:lang w:val="kk-KZ"/>
              </w:rPr>
              <w:t>т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егі сөзді та</w:t>
            </w:r>
            <w:r w:rsidRPr="00F13AA2">
              <w:rPr>
                <w:rFonts w:ascii="Times New Roman" w:hAnsi="Times New Roman" w:cs="Times New Roman"/>
                <w:spacing w:val="2"/>
                <w:sz w:val="18"/>
                <w:szCs w:val="18"/>
                <w:lang w:val="kk-KZ"/>
              </w:rPr>
              <w:t xml:space="preserve">бады  </w:t>
            </w:r>
            <w:r w:rsidRPr="00F13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қай сөзбен байланысып тұрғанын көрсет</w:t>
            </w:r>
            <w:r w:rsidRPr="00F13AA2">
              <w:rPr>
                <w:rFonts w:ascii="Times New Roman" w:hAnsi="Times New Roman" w:cs="Times New Roman"/>
                <w:spacing w:val="2"/>
                <w:sz w:val="18"/>
                <w:szCs w:val="18"/>
                <w:lang w:val="kk-KZ"/>
              </w:rPr>
              <w:t>е алады</w:t>
            </w:r>
          </w:p>
          <w:p w:rsidR="004E76F5" w:rsidRPr="00F13AA2" w:rsidRDefault="004E76F5" w:rsidP="00F13AA2">
            <w:pPr>
              <w:pStyle w:val="a5"/>
              <w:rPr>
                <w:rFonts w:ascii="Times New Roman" w:hAnsi="Times New Roman" w:cs="Times New Roman"/>
                <w:spacing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spacing w:val="2"/>
                <w:sz w:val="18"/>
                <w:szCs w:val="18"/>
                <w:lang w:val="kk-KZ"/>
              </w:rPr>
              <w:t>КБ:</w:t>
            </w:r>
            <w:r w:rsidR="00652F8B" w:rsidRPr="00F13AA2">
              <w:rPr>
                <w:rFonts w:ascii="Times New Roman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F13AA2">
              <w:rPr>
                <w:rFonts w:ascii="Times New Roman" w:hAnsi="Times New Roman" w:cs="Times New Roman"/>
                <w:spacing w:val="2"/>
                <w:sz w:val="18"/>
                <w:szCs w:val="18"/>
                <w:lang w:val="kk-KZ"/>
              </w:rPr>
              <w:t>Ілік септігінің жалғауларын ата</w:t>
            </w:r>
          </w:p>
          <w:p w:rsidR="0081630D" w:rsidRPr="00F13AA2" w:rsidRDefault="00413BF7" w:rsidP="00F13AA2">
            <w:pPr>
              <w:pStyle w:val="a5"/>
              <w:rPr>
                <w:rFonts w:ascii="Times New Roman" w:hAnsi="Times New Roman" w:cs="Times New Roman"/>
                <w:b/>
                <w:color w:val="0D0D0D"/>
                <w:kern w:val="2"/>
                <w:sz w:val="18"/>
                <w:szCs w:val="18"/>
                <w:lang w:val="kk-KZ"/>
              </w:rPr>
            </w:pPr>
            <w:r w:rsidRPr="00F13AA2">
              <w:rPr>
                <w:rFonts w:ascii="Times New Roman" w:hAnsi="Times New Roman" w:cs="Times New Roman"/>
                <w:b/>
                <w:color w:val="0D0D0D"/>
                <w:kern w:val="2"/>
                <w:sz w:val="18"/>
                <w:szCs w:val="18"/>
                <w:lang w:val="kk-KZ"/>
              </w:rPr>
              <w:t>Рефлексия (</w:t>
            </w:r>
            <w:r w:rsidR="0081630D" w:rsidRPr="00F13AA2">
              <w:rPr>
                <w:rFonts w:ascii="Times New Roman" w:hAnsi="Times New Roman" w:cs="Times New Roman"/>
                <w:b/>
                <w:color w:val="0D0D0D"/>
                <w:kern w:val="2"/>
                <w:sz w:val="18"/>
                <w:szCs w:val="18"/>
                <w:lang w:val="kk-KZ"/>
              </w:rPr>
              <w:t xml:space="preserve"> ұжымда)</w:t>
            </w:r>
            <w:r w:rsidR="00B378E2" w:rsidRPr="00F13AA2">
              <w:rPr>
                <w:rFonts w:ascii="Times New Roman" w:hAnsi="Times New Roman" w:cs="Times New Roman"/>
                <w:b/>
                <w:color w:val="0D0D0D"/>
                <w:kern w:val="2"/>
                <w:sz w:val="18"/>
                <w:szCs w:val="18"/>
                <w:lang w:val="kk-KZ"/>
              </w:rPr>
              <w:t xml:space="preserve"> </w:t>
            </w:r>
            <w:r w:rsidR="004E76F5" w:rsidRPr="00F13AA2">
              <w:rPr>
                <w:rFonts w:ascii="Times New Roman" w:hAnsi="Times New Roman" w:cs="Times New Roman"/>
                <w:b/>
                <w:i/>
                <w:noProof/>
                <w:color w:val="0D0D0D"/>
                <w:kern w:val="2"/>
                <w:sz w:val="18"/>
                <w:szCs w:val="18"/>
                <w:lang w:val="kk-KZ" w:eastAsia="zh-CN"/>
              </w:rPr>
              <w:t>«Бес саусак</w:t>
            </w:r>
            <w:r w:rsidR="0081630D" w:rsidRPr="00F13AA2">
              <w:rPr>
                <w:rFonts w:ascii="Times New Roman" w:hAnsi="Times New Roman" w:cs="Times New Roman"/>
                <w:b/>
                <w:i/>
                <w:noProof/>
                <w:color w:val="0D0D0D"/>
                <w:kern w:val="2"/>
                <w:sz w:val="18"/>
                <w:szCs w:val="18"/>
                <w:lang w:val="kk-KZ" w:eastAsia="zh-CN"/>
              </w:rPr>
              <w:t>» кері байланыс.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</w:p>
          <w:p w:rsidR="0081630D" w:rsidRPr="0046633F" w:rsidRDefault="0081630D" w:rsidP="00F13AA2">
            <w:pPr>
              <w:pStyle w:val="a5"/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  <w:r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Тапсырма</w:t>
            </w:r>
            <w:r w:rsidR="00A3300A"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н</w:t>
            </w:r>
            <w:r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ы</w:t>
            </w:r>
            <w:r w:rsidR="00A3300A"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 xml:space="preserve"> </w:t>
            </w:r>
            <w:r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орындаған</w:t>
            </w:r>
            <w:r w:rsidR="00A3300A"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 xml:space="preserve"> </w:t>
            </w:r>
            <w:r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оқушыны</w:t>
            </w:r>
            <w:r w:rsidR="00A3300A"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 xml:space="preserve"> </w:t>
            </w:r>
            <w:r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мадақтау,</w:t>
            </w:r>
          </w:p>
          <w:p w:rsidR="0081630D" w:rsidRPr="0046633F" w:rsidRDefault="00A3300A" w:rsidP="00F13AA2">
            <w:pPr>
              <w:pStyle w:val="a5"/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</w:pPr>
            <w:r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Т</w:t>
            </w:r>
            <w:r w:rsidR="0081630D"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олықтыру</w:t>
            </w:r>
            <w:r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 xml:space="preserve"> </w:t>
            </w:r>
            <w:r w:rsidR="0081630D"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жасау, тиімді</w:t>
            </w:r>
            <w:r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 xml:space="preserve"> </w:t>
            </w:r>
            <w:r w:rsidR="0081630D"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кері</w:t>
            </w:r>
            <w:r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 xml:space="preserve"> </w:t>
            </w:r>
            <w:r w:rsidR="0081630D"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байланыс</w:t>
            </w:r>
            <w:r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 xml:space="preserve"> </w:t>
            </w:r>
            <w:r w:rsidR="0081630D" w:rsidRPr="0046633F">
              <w:rPr>
                <w:rFonts w:ascii="Times New Roman" w:hAnsi="Times New Roman" w:cs="Times New Roman"/>
                <w:color w:val="0D0D0D"/>
                <w:kern w:val="2"/>
                <w:sz w:val="18"/>
                <w:szCs w:val="18"/>
                <w:lang w:val="kk-KZ"/>
              </w:rPr>
              <w:t>орнату.</w:t>
            </w:r>
          </w:p>
          <w:p w:rsidR="0081630D" w:rsidRPr="0046633F" w:rsidRDefault="0081630D" w:rsidP="00F13AA2">
            <w:pPr>
              <w:pStyle w:val="a5"/>
              <w:rPr>
                <w:rFonts w:ascii="Times New Roman" w:hAnsi="Times New Roman" w:cs="Times New Roman"/>
                <w:noProof/>
                <w:color w:val="0D0D0D"/>
                <w:kern w:val="2"/>
                <w:sz w:val="18"/>
                <w:szCs w:val="18"/>
                <w:lang w:val="kk-KZ" w:eastAsia="zh-CN"/>
              </w:rPr>
            </w:pPr>
          </w:p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kern w:val="2"/>
                <w:sz w:val="18"/>
                <w:szCs w:val="18"/>
                <w:lang w:val="kk-KZ" w:eastAsia="zh-CN"/>
              </w:rPr>
            </w:pPr>
          </w:p>
        </w:tc>
      </w:tr>
      <w:tr w:rsidR="0081630D" w:rsidRPr="00F13AA2" w:rsidTr="00774E1E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0D" w:rsidRPr="00F13AA2" w:rsidRDefault="0081630D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</w:rPr>
              <w:t>Қосымша</w:t>
            </w:r>
            <w:proofErr w:type="spellEnd"/>
            <w:r w:rsidR="00677183" w:rsidRPr="00F13A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</w:rPr>
              <w:t>ақпарат</w:t>
            </w:r>
            <w:proofErr w:type="spellEnd"/>
          </w:p>
        </w:tc>
      </w:tr>
      <w:tr w:rsidR="0081630D" w:rsidRPr="00F13AA2" w:rsidTr="00F13AA2">
        <w:trPr>
          <w:trHeight w:val="361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46633F" w:rsidRDefault="0081630D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Саралау</w:t>
            </w:r>
            <w:proofErr w:type="spell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Сіз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қосымша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көмек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көрсетуді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қалай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жоспарлайсыз</w:t>
            </w:r>
            <w:proofErr w:type="spell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?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Қабілеті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жоғары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оқ</w:t>
            </w:r>
            <w:proofErr w:type="gram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ушылар</w:t>
            </w:r>
            <w:proofErr w:type="gram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ға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қандай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міндет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қоюды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жоспарлайсыз</w:t>
            </w:r>
            <w:proofErr w:type="spell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?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0D" w:rsidRPr="00A82BC1" w:rsidRDefault="00A82BC1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Қабілетті оқушыларға топта басқарушылық, жұпта жетекшілік міндетін қоямын</w:t>
            </w:r>
          </w:p>
          <w:p w:rsidR="0081630D" w:rsidRPr="0046633F" w:rsidRDefault="0081630D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1630D" w:rsidRPr="00F13AA2" w:rsidTr="00F13AA2">
        <w:trPr>
          <w:trHeight w:val="282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46633F" w:rsidRDefault="0081630D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Бағалау</w:t>
            </w:r>
            <w:proofErr w:type="spell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Оқушылардың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үйренгенін</w:t>
            </w:r>
            <w:proofErr w:type="spell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материалды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меңгергенін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тексеруді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қалай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жоспарлай</w:t>
            </w:r>
            <w:proofErr w:type="spellEnd"/>
            <w:r w:rsidR="00911EE3" w:rsidRPr="00F13A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ыз</w:t>
            </w:r>
            <w:proofErr w:type="spell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?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0D" w:rsidRPr="0046633F" w:rsidRDefault="00A82BC1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Топтар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ін-бірі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өзара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өзін-өзі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қалыптастырушы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бағалау</w:t>
            </w:r>
            <w:proofErr w:type="spellEnd"/>
          </w:p>
        </w:tc>
      </w:tr>
      <w:tr w:rsidR="0081630D" w:rsidRPr="00F13AA2" w:rsidTr="00911EE3"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46633F" w:rsidRDefault="0081630D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Сабақ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бойынша</w:t>
            </w:r>
            <w:proofErr w:type="spell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рефлексия</w:t>
            </w:r>
          </w:p>
          <w:p w:rsidR="0081630D" w:rsidRPr="0046633F" w:rsidRDefault="0081630D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Сабақтың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proofErr w:type="gram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қу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мақсаты</w:t>
            </w:r>
            <w:proofErr w:type="spellEnd"/>
            <w:r w:rsidR="00A82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шынайы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</w:t>
            </w:r>
            <w:proofErr w:type="spell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?</w:t>
            </w:r>
          </w:p>
          <w:p w:rsidR="0081630D" w:rsidRPr="0046633F" w:rsidRDefault="0081630D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Бү</w:t>
            </w:r>
            <w:proofErr w:type="gram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</w:t>
            </w:r>
            <w:proofErr w:type="gram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ін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оқушылар</w:t>
            </w:r>
            <w:proofErr w:type="spell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білді</w:t>
            </w:r>
            <w:proofErr w:type="spell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?</w:t>
            </w:r>
          </w:p>
          <w:p w:rsidR="0081630D" w:rsidRPr="0046633F" w:rsidRDefault="0081630D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Сыныптағы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ахуал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қандай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болды</w:t>
            </w:r>
            <w:proofErr w:type="spell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?</w:t>
            </w:r>
          </w:p>
          <w:p w:rsidR="0081630D" w:rsidRPr="0046633F" w:rsidRDefault="0081630D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Мен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орындаған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саралау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шаралары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тиімді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болдыма</w:t>
            </w:r>
            <w:proofErr w:type="spell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?</w:t>
            </w:r>
          </w:p>
          <w:p w:rsidR="0081630D" w:rsidRPr="0046633F" w:rsidRDefault="0081630D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Мен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бүкі</w:t>
            </w:r>
            <w:proofErr w:type="gram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</w:t>
            </w:r>
            <w:proofErr w:type="spellEnd"/>
            <w:proofErr w:type="gram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уақыт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ішінде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үлгердім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бе</w:t>
            </w:r>
            <w:proofErr w:type="spell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?</w:t>
            </w:r>
          </w:p>
          <w:p w:rsidR="0081630D" w:rsidRPr="0046633F" w:rsidRDefault="0081630D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Мен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өз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жоспарыма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қандай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түзетулер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енгізді</w:t>
            </w:r>
            <w:proofErr w:type="gram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</w:t>
            </w:r>
            <w:proofErr w:type="gram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әне</w:t>
            </w:r>
            <w:proofErr w:type="spellEnd"/>
            <w:r w:rsidR="00677183"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неліктен</w:t>
            </w:r>
            <w:proofErr w:type="spellEnd"/>
            <w:r w:rsidRPr="004663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?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0D" w:rsidRPr="0046633F" w:rsidRDefault="00A82BC1" w:rsidP="00A82BC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Сабақ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мақсаты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шынай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Оқушылар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ілік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септіктегі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імдерді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ажыратып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үйренді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Сыныптағы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ахуал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қалыпты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қарқыны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қызу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жүргізілді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Саралау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тәсілім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үнемі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оң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нәтиже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береді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Көшбасшылыққа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басқалар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ұмтылады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Уақыт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жеткілікті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болды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Жоспар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өзгертулер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мен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толықтырулар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болмады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</w:tr>
      <w:tr w:rsidR="0081630D" w:rsidRPr="00F13AA2" w:rsidTr="00774E1E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0D" w:rsidRPr="00A82BC1" w:rsidRDefault="0081630D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82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Қорытынды</w:t>
            </w:r>
            <w:proofErr w:type="spellEnd"/>
            <w:r w:rsidR="00677183" w:rsidRPr="00A82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A82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</w:t>
            </w:r>
            <w:proofErr w:type="gramEnd"/>
            <w:r w:rsidRPr="00A82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ғамдау</w:t>
            </w:r>
            <w:proofErr w:type="spellEnd"/>
          </w:p>
        </w:tc>
      </w:tr>
      <w:tr w:rsidR="00F13AA2" w:rsidRPr="00A82BC1" w:rsidTr="00774E1E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A2" w:rsidRPr="00F13AA2" w:rsidRDefault="00F13AA2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Қандай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екі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нәрсе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табысты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болды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оқытуды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да, </w:t>
            </w:r>
            <w:proofErr w:type="spellStart"/>
            <w:proofErr w:type="gram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proofErr w:type="gram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қуды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да </w:t>
            </w: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ескеріңіз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)?</w:t>
            </w:r>
          </w:p>
          <w:p w:rsidR="00F13AA2" w:rsidRPr="00F13AA2" w:rsidRDefault="00F13AA2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13A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1.    </w:t>
            </w:r>
            <w:r w:rsidR="00A82BC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Топпен жұмыс</w:t>
            </w:r>
            <w:r w:rsidRPr="00F13A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</w:t>
            </w:r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</w:t>
            </w:r>
            <w:r w:rsidR="00A82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="00A82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Ми</w:t>
            </w:r>
            <w:proofErr w:type="gramEnd"/>
            <w:r w:rsidR="00A82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ға</w:t>
            </w:r>
            <w:proofErr w:type="spellEnd"/>
            <w:r w:rsidR="00A82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82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шабуыл</w:t>
            </w:r>
            <w:proofErr w:type="spellEnd"/>
          </w:p>
          <w:p w:rsidR="00F13AA2" w:rsidRPr="00F13AA2" w:rsidRDefault="00F13AA2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Қандай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екі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нәрсе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сабақты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жақсарта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алады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оқытуды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да, </w:t>
            </w:r>
            <w:proofErr w:type="spellStart"/>
            <w:proofErr w:type="gram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proofErr w:type="gram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қуды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да </w:t>
            </w:r>
            <w:proofErr w:type="spellStart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ескеріңіз</w:t>
            </w:r>
            <w:proofErr w:type="spellEnd"/>
            <w:r w:rsidRPr="00F13A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)?</w:t>
            </w:r>
          </w:p>
          <w:p w:rsidR="00F13AA2" w:rsidRPr="00F13AA2" w:rsidRDefault="00F13AA2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1. </w:t>
            </w:r>
            <w:r w:rsidR="00A82BC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Конверттік тапсырма</w:t>
            </w:r>
            <w:r w:rsidRPr="00F13A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2.</w:t>
            </w:r>
            <w:r w:rsidR="00A82BC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Видеокөрсетілім</w:t>
            </w:r>
          </w:p>
          <w:p w:rsidR="00F13AA2" w:rsidRPr="0046633F" w:rsidRDefault="00F13AA2" w:rsidP="00F13AA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Сабақ барысында сынып немесе жекелеген оқушылардың жетістіктері/қиындықтары туралы не білдім? Менің келесі сабағымды жетілдіру</w:t>
            </w:r>
            <w:r w:rsidRPr="00466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 не көмектеседі, неге көңіл бөлу керек?</w:t>
            </w:r>
          </w:p>
          <w:p w:rsidR="00F13AA2" w:rsidRPr="00A82BC1" w:rsidRDefault="00F13AA2" w:rsidP="00A82BC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13A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1.      </w:t>
            </w:r>
            <w:r w:rsidR="00A82BC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Топтық ойындар мен тапсырмалар</w:t>
            </w:r>
            <w:r w:rsidRPr="00F13A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</w:t>
            </w:r>
            <w:r w:rsidR="00A82BC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сабағымды жетілдіруге көмектеседіү</w:t>
            </w:r>
            <w:r w:rsidRPr="00F13A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</w:t>
            </w:r>
            <w:bookmarkStart w:id="0" w:name="_GoBack"/>
            <w:bookmarkEnd w:id="0"/>
          </w:p>
        </w:tc>
      </w:tr>
    </w:tbl>
    <w:p w:rsidR="0081630D" w:rsidRPr="00A82BC1" w:rsidRDefault="0081630D" w:rsidP="00F13AA2">
      <w:pPr>
        <w:pStyle w:val="a5"/>
        <w:rPr>
          <w:rFonts w:ascii="Times New Roman" w:hAnsi="Times New Roman" w:cs="Times New Roman"/>
          <w:sz w:val="18"/>
          <w:szCs w:val="18"/>
          <w:lang w:val="kk-KZ"/>
        </w:rPr>
      </w:pPr>
    </w:p>
    <w:p w:rsidR="006C784E" w:rsidRPr="00A82BC1" w:rsidRDefault="006C784E" w:rsidP="00F13AA2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sectPr w:rsidR="006C784E" w:rsidRPr="00A82BC1" w:rsidSect="00F13AA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FD8"/>
    <w:multiLevelType w:val="hybridMultilevel"/>
    <w:tmpl w:val="DC22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3A17"/>
    <w:multiLevelType w:val="hybridMultilevel"/>
    <w:tmpl w:val="F5EAD394"/>
    <w:lvl w:ilvl="0" w:tplc="03B45FAE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0F0F"/>
    <w:multiLevelType w:val="hybridMultilevel"/>
    <w:tmpl w:val="A892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14D8"/>
    <w:multiLevelType w:val="hybridMultilevel"/>
    <w:tmpl w:val="B4A22E1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71AD3"/>
    <w:multiLevelType w:val="hybridMultilevel"/>
    <w:tmpl w:val="6FE0407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66A7"/>
    <w:multiLevelType w:val="hybridMultilevel"/>
    <w:tmpl w:val="FE16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E78EC"/>
    <w:multiLevelType w:val="hybridMultilevel"/>
    <w:tmpl w:val="86BE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321CA"/>
    <w:multiLevelType w:val="hybridMultilevel"/>
    <w:tmpl w:val="9534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1630D"/>
    <w:rsid w:val="000422A1"/>
    <w:rsid w:val="0004276E"/>
    <w:rsid w:val="000D14C2"/>
    <w:rsid w:val="00170AC8"/>
    <w:rsid w:val="0017631E"/>
    <w:rsid w:val="0032056F"/>
    <w:rsid w:val="0038439E"/>
    <w:rsid w:val="003C46D5"/>
    <w:rsid w:val="00413BF7"/>
    <w:rsid w:val="0046633F"/>
    <w:rsid w:val="004E5556"/>
    <w:rsid w:val="004E76F5"/>
    <w:rsid w:val="005A637F"/>
    <w:rsid w:val="00652F8B"/>
    <w:rsid w:val="00677183"/>
    <w:rsid w:val="006C784E"/>
    <w:rsid w:val="00712B8A"/>
    <w:rsid w:val="007268FD"/>
    <w:rsid w:val="00774E1E"/>
    <w:rsid w:val="00786C4C"/>
    <w:rsid w:val="007E6BDA"/>
    <w:rsid w:val="0081630D"/>
    <w:rsid w:val="00911EE3"/>
    <w:rsid w:val="00A3300A"/>
    <w:rsid w:val="00A66973"/>
    <w:rsid w:val="00A81153"/>
    <w:rsid w:val="00A82BC1"/>
    <w:rsid w:val="00AB6D35"/>
    <w:rsid w:val="00B378E2"/>
    <w:rsid w:val="00BD5CC9"/>
    <w:rsid w:val="00C109EC"/>
    <w:rsid w:val="00CB329C"/>
    <w:rsid w:val="00D04349"/>
    <w:rsid w:val="00D20FD9"/>
    <w:rsid w:val="00DE010B"/>
    <w:rsid w:val="00ED59BC"/>
    <w:rsid w:val="00F13AA2"/>
    <w:rsid w:val="00F847AE"/>
    <w:rsid w:val="00FA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  <o:r id="V:Rule4" type="connector" idref="#_x0000_s1042"/>
        <o:r id="V:Rule5" type="connector" idref="#_x0000_s1041"/>
        <o:r id="V:Rule6" type="connector" idref="#_x0000_s1051"/>
        <o:r id="V:Rule7" type="connector" idref="#_x0000_s1043"/>
        <o:r id="V:Rule8" type="connector" idref="#_x0000_s1054"/>
        <o:r id="V:Rule9" type="connector" idref="#_x0000_s1055"/>
        <o:r id="V:Rule10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30D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a4">
    <w:name w:val="Без интервала Знак"/>
    <w:link w:val="a5"/>
    <w:uiPriority w:val="1"/>
    <w:locked/>
    <w:rsid w:val="0081630D"/>
    <w:rPr>
      <w:rFonts w:ascii="Arial" w:hAnsi="Arial" w:cs="Arial"/>
      <w:szCs w:val="24"/>
      <w:lang w:val="en-GB"/>
    </w:rPr>
  </w:style>
  <w:style w:type="paragraph" w:styleId="a5">
    <w:name w:val="No Spacing"/>
    <w:link w:val="a4"/>
    <w:uiPriority w:val="1"/>
    <w:qFormat/>
    <w:rsid w:val="0081630D"/>
    <w:pPr>
      <w:widowControl w:val="0"/>
      <w:spacing w:after="0" w:line="240" w:lineRule="auto"/>
    </w:pPr>
    <w:rPr>
      <w:rFonts w:ascii="Arial" w:hAnsi="Arial" w:cs="Arial"/>
      <w:szCs w:val="24"/>
      <w:lang w:val="en-GB"/>
    </w:rPr>
  </w:style>
  <w:style w:type="character" w:styleId="a6">
    <w:name w:val="Emphasis"/>
    <w:basedOn w:val="a0"/>
    <w:uiPriority w:val="20"/>
    <w:qFormat/>
    <w:rsid w:val="008163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30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Аяука</cp:lastModifiedBy>
  <cp:revision>12</cp:revision>
  <cp:lastPrinted>2020-01-23T16:33:00Z</cp:lastPrinted>
  <dcterms:created xsi:type="dcterms:W3CDTF">2020-01-19T17:06:00Z</dcterms:created>
  <dcterms:modified xsi:type="dcterms:W3CDTF">2020-05-18T15:51:00Z</dcterms:modified>
</cp:coreProperties>
</file>