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6981" w14:textId="4971A0A7" w:rsidR="00C92BCC" w:rsidRDefault="001D7035" w:rsidP="001D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35">
        <w:rPr>
          <w:rFonts w:ascii="Times New Roman" w:hAnsi="Times New Roman" w:cs="Times New Roman"/>
          <w:b/>
          <w:sz w:val="28"/>
          <w:szCs w:val="28"/>
        </w:rPr>
        <w:t xml:space="preserve">Индивидуальное дифференцированное обучение на уроках информатики </w:t>
      </w:r>
    </w:p>
    <w:p w14:paraId="43A5EF08" w14:textId="7A3A4D59" w:rsidR="001D7035" w:rsidRPr="001D7035" w:rsidRDefault="001D7035" w:rsidP="009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D7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Дифференциация обучения – это </w:t>
      </w:r>
      <w:r w:rsidRPr="001D7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целенаправленное создание условий для обучения детей, имеющих различные способности и проблемы, путем их организации в группы</w:t>
      </w:r>
      <w:r w:rsidRPr="001D7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08FAE3F0" w14:textId="487A9C2B" w:rsidR="001D7035" w:rsidRDefault="001D7035" w:rsidP="00993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D703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Информатика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относится к таким</w:t>
      </w:r>
      <w:r w:rsidRPr="001D703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ам</w:t>
      </w:r>
      <w:r w:rsidRPr="001D7035">
        <w:rPr>
          <w:rFonts w:ascii="Times New Roman" w:hAnsi="Times New Roman" w:cs="Times New Roman"/>
          <w:sz w:val="28"/>
          <w:szCs w:val="28"/>
          <w:shd w:val="clear" w:color="auto" w:fill="FEFEFE"/>
        </w:rPr>
        <w:t>, в которых дифференциация обучения реализуется наиболее естественным образом. Этому способствует сам характер информатики как науки и совокупности множества информационных технологий.</w:t>
      </w:r>
    </w:p>
    <w:p w14:paraId="22C5EE2C" w14:textId="729D412F" w:rsidR="001D7035" w:rsidRDefault="001D7035" w:rsidP="00993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35">
        <w:rPr>
          <w:rFonts w:ascii="Times New Roman" w:hAnsi="Times New Roman" w:cs="Times New Roman"/>
          <w:sz w:val="28"/>
          <w:szCs w:val="28"/>
        </w:rPr>
        <w:t>Задачи дифференциации на уроках информатики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01D2D7" w14:textId="16DD986F" w:rsidR="001D7035" w:rsidRPr="00993324" w:rsidRDefault="001D7035" w:rsidP="00993324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  <w:r w:rsidRPr="00993324">
        <w:rPr>
          <w:sz w:val="28"/>
          <w:szCs w:val="28"/>
        </w:rPr>
        <w:t xml:space="preserve">• </w:t>
      </w:r>
      <w:r w:rsidRPr="00993324">
        <w:rPr>
          <w:sz w:val="28"/>
          <w:szCs w:val="28"/>
        </w:rPr>
        <w:t>С</w:t>
      </w:r>
      <w:r w:rsidRPr="00993324">
        <w:rPr>
          <w:sz w:val="28"/>
          <w:szCs w:val="28"/>
        </w:rPr>
        <w:t>формировать основы научного мировоззрения;</w:t>
      </w:r>
    </w:p>
    <w:p w14:paraId="70026250" w14:textId="48D31309" w:rsidR="001D7035" w:rsidRPr="00993324" w:rsidRDefault="001D7035" w:rsidP="00993324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  <w:r w:rsidRPr="00993324">
        <w:rPr>
          <w:sz w:val="28"/>
          <w:szCs w:val="28"/>
        </w:rPr>
        <w:t xml:space="preserve">• </w:t>
      </w:r>
      <w:r w:rsidRPr="00993324">
        <w:rPr>
          <w:sz w:val="28"/>
          <w:szCs w:val="28"/>
        </w:rPr>
        <w:t>С</w:t>
      </w:r>
      <w:r w:rsidRPr="00993324">
        <w:rPr>
          <w:sz w:val="28"/>
          <w:szCs w:val="28"/>
        </w:rPr>
        <w:t>пособствовать развитию мышления учащихся;</w:t>
      </w:r>
    </w:p>
    <w:p w14:paraId="26827998" w14:textId="34782223" w:rsidR="001D7035" w:rsidRPr="00993324" w:rsidRDefault="001D7035" w:rsidP="00993324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  <w:r w:rsidRPr="00993324">
        <w:rPr>
          <w:sz w:val="28"/>
          <w:szCs w:val="28"/>
        </w:rPr>
        <w:t xml:space="preserve">• </w:t>
      </w:r>
      <w:r w:rsidR="00993324" w:rsidRPr="00993324">
        <w:rPr>
          <w:sz w:val="28"/>
          <w:szCs w:val="28"/>
        </w:rPr>
        <w:t xml:space="preserve">Выстроить индивидуальные образовательные маршруты для одаренных детей и </w:t>
      </w:r>
      <w:proofErr w:type="spellStart"/>
      <w:r w:rsidR="00993324" w:rsidRPr="00993324">
        <w:rPr>
          <w:sz w:val="28"/>
          <w:szCs w:val="28"/>
        </w:rPr>
        <w:t>слабомотивированных</w:t>
      </w:r>
      <w:proofErr w:type="spellEnd"/>
      <w:r w:rsidRPr="00993324">
        <w:rPr>
          <w:sz w:val="28"/>
          <w:szCs w:val="28"/>
        </w:rPr>
        <w:t>;</w:t>
      </w:r>
    </w:p>
    <w:p w14:paraId="767F90A9" w14:textId="10BE23C2" w:rsidR="001D7035" w:rsidRDefault="001D7035" w:rsidP="00993324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  <w:r w:rsidRPr="00993324">
        <w:rPr>
          <w:sz w:val="28"/>
          <w:szCs w:val="28"/>
        </w:rPr>
        <w:t xml:space="preserve">• </w:t>
      </w:r>
      <w:r w:rsidR="00993324" w:rsidRPr="00993324">
        <w:rPr>
          <w:sz w:val="28"/>
          <w:szCs w:val="28"/>
        </w:rPr>
        <w:t>Р</w:t>
      </w:r>
      <w:r w:rsidRPr="00993324">
        <w:rPr>
          <w:sz w:val="28"/>
          <w:szCs w:val="28"/>
        </w:rPr>
        <w:t>азвивать и профессионализировать навыки работы с компьютером.</w:t>
      </w:r>
    </w:p>
    <w:p w14:paraId="696E8617" w14:textId="5CC10A90" w:rsidR="00B66E8F" w:rsidRPr="00B66E8F" w:rsidRDefault="00B66E8F" w:rsidP="00993324">
      <w:pPr>
        <w:pStyle w:val="a3"/>
        <w:shd w:val="clear" w:color="auto" w:fill="FEFEFE"/>
        <w:spacing w:before="0" w:beforeAutospacing="0" w:after="180" w:afterAutospacing="0" w:line="360" w:lineRule="auto"/>
        <w:rPr>
          <w:b/>
          <w:sz w:val="28"/>
          <w:szCs w:val="28"/>
        </w:rPr>
      </w:pPr>
      <w:r w:rsidRPr="00B66E8F">
        <w:rPr>
          <w:b/>
          <w:sz w:val="28"/>
          <w:szCs w:val="28"/>
        </w:rPr>
        <w:t>Как работать с учащимися на уроках информатики</w:t>
      </w:r>
    </w:p>
    <w:p w14:paraId="315FCE7D" w14:textId="0F1A905B" w:rsidR="00B66E8F" w:rsidRPr="00B66E8F" w:rsidRDefault="00B66E8F" w:rsidP="00B66E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у детей разный уровень</w:t>
      </w:r>
      <w:r w:rsidRPr="00B66E8F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>я</w:t>
      </w:r>
      <w:r w:rsidRPr="00B66E8F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>, и</w:t>
      </w:r>
      <w:r w:rsidRPr="00B66E8F">
        <w:rPr>
          <w:color w:val="000000"/>
          <w:sz w:val="28"/>
          <w:szCs w:val="28"/>
        </w:rPr>
        <w:t xml:space="preserve">х можно </w:t>
      </w:r>
      <w:r w:rsidRPr="00B66E8F">
        <w:rPr>
          <w:color w:val="000000"/>
          <w:sz w:val="28"/>
          <w:szCs w:val="28"/>
        </w:rPr>
        <w:t>разделить на группы</w:t>
      </w:r>
      <w:r w:rsidRPr="00B66E8F">
        <w:rPr>
          <w:color w:val="000000"/>
          <w:sz w:val="28"/>
          <w:szCs w:val="28"/>
        </w:rPr>
        <w:t xml:space="preserve"> по типу познания на зрителей, слушателе</w:t>
      </w:r>
      <w:r w:rsidRPr="00B66E8F">
        <w:rPr>
          <w:color w:val="000000"/>
          <w:sz w:val="28"/>
          <w:szCs w:val="28"/>
        </w:rPr>
        <w:t>й</w:t>
      </w:r>
      <w:r w:rsidRPr="00B66E8F">
        <w:rPr>
          <w:color w:val="000000"/>
          <w:sz w:val="28"/>
          <w:szCs w:val="28"/>
        </w:rPr>
        <w:t>, деятелей, в зависимости от того, какому органу чувств отдаётся предпочтение – зрительному, слуховому или осязательному.</w:t>
      </w:r>
      <w:r>
        <w:rPr>
          <w:color w:val="000000"/>
          <w:sz w:val="28"/>
          <w:szCs w:val="28"/>
        </w:rPr>
        <w:t xml:space="preserve"> Такой подход будет актуален на уроках усвоения новых знаний.</w:t>
      </w:r>
    </w:p>
    <w:p w14:paraId="5E178C7E" w14:textId="77777777" w:rsidR="00B66E8F" w:rsidRDefault="00B66E8F" w:rsidP="00B66E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>П</w:t>
      </w:r>
      <w:r w:rsidRPr="00B66E8F">
        <w:rPr>
          <w:color w:val="000000"/>
          <w:sz w:val="28"/>
          <w:szCs w:val="28"/>
        </w:rPr>
        <w:t>ри обучении информатике возникает необходимость дифференциации по умениям работы с компьютером: у учащихся разный уровень знаний по информатике, разные возможности доступа к компьютеру для выполнения домашних заданий и удовлетворения своих интересов, связанных с использованием современных компьютерных технологий.</w:t>
      </w:r>
    </w:p>
    <w:p w14:paraId="6C234A52" w14:textId="13C2D34B" w:rsidR="00F901C3" w:rsidRDefault="00B66E8F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>И</w:t>
      </w:r>
      <w:r w:rsidRPr="00B66E8F">
        <w:rPr>
          <w:color w:val="000000"/>
          <w:sz w:val="28"/>
          <w:szCs w:val="28"/>
        </w:rPr>
        <w:t xml:space="preserve">зучение нового материала можно создавать разноуровневые группы по качеству знаний: сильные – первая группа; средние – вторая группа; слабые – </w:t>
      </w:r>
      <w:r w:rsidRPr="00B66E8F">
        <w:rPr>
          <w:color w:val="000000"/>
          <w:sz w:val="28"/>
          <w:szCs w:val="28"/>
        </w:rPr>
        <w:lastRenderedPageBreak/>
        <w:t>третья группа. По способу мышления: первая группа – учащиеся со стандартным мышлением</w:t>
      </w:r>
      <w:r w:rsidR="00F901C3">
        <w:rPr>
          <w:color w:val="000000"/>
          <w:sz w:val="28"/>
          <w:szCs w:val="28"/>
        </w:rPr>
        <w:t>, а</w:t>
      </w:r>
      <w:r w:rsidRPr="00B66E8F">
        <w:rPr>
          <w:color w:val="000000"/>
          <w:sz w:val="28"/>
          <w:szCs w:val="28"/>
        </w:rPr>
        <w:t xml:space="preserve"> вторая группа – учащиеся с творческим </w:t>
      </w:r>
      <w:r>
        <w:rPr>
          <w:color w:val="000000"/>
          <w:sz w:val="28"/>
          <w:szCs w:val="28"/>
        </w:rPr>
        <w:t>мышлением</w:t>
      </w:r>
      <w:r w:rsidRPr="00B66E8F">
        <w:rPr>
          <w:color w:val="000000"/>
          <w:sz w:val="28"/>
          <w:szCs w:val="28"/>
        </w:rPr>
        <w:t xml:space="preserve">. Учащиеся с одинаковой подготовкой и схожим </w:t>
      </w:r>
      <w:proofErr w:type="gramStart"/>
      <w:r w:rsidRPr="00B66E8F">
        <w:rPr>
          <w:color w:val="000000"/>
          <w:sz w:val="28"/>
          <w:szCs w:val="28"/>
        </w:rPr>
        <w:t>темпом</w:t>
      </w:r>
      <w:r w:rsidR="00F901C3">
        <w:rPr>
          <w:color w:val="000000"/>
          <w:sz w:val="28"/>
          <w:szCs w:val="28"/>
        </w:rPr>
        <w:t xml:space="preserve">  </w:t>
      </w:r>
      <w:r w:rsidRPr="00B66E8F">
        <w:rPr>
          <w:color w:val="000000"/>
          <w:sz w:val="28"/>
          <w:szCs w:val="28"/>
        </w:rPr>
        <w:t>усвоения</w:t>
      </w:r>
      <w:proofErr w:type="gramEnd"/>
      <w:r w:rsidRPr="00B66E8F">
        <w:rPr>
          <w:color w:val="000000"/>
          <w:sz w:val="28"/>
          <w:szCs w:val="28"/>
        </w:rPr>
        <w:t xml:space="preserve"> материала и мотивацией, занимаясь в одной группе, будут чувствовать себя более комфортно.</w:t>
      </w:r>
    </w:p>
    <w:p w14:paraId="0048CAC0" w14:textId="183F18A5" w:rsidR="00F901C3" w:rsidRDefault="00B66E8F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>Учитель объясняет тему для всего класса, если не последует вопросов от учащихся первой группы (сильных учеников), они получают задания творческого характера.</w:t>
      </w:r>
    </w:p>
    <w:p w14:paraId="000EAC03" w14:textId="77777777" w:rsidR="00F901C3" w:rsidRDefault="00B66E8F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>Для учащихся второй и третьей групп проводится повторное объяснение темы. Если и здесь не будет вопросов, то учащиеся второй группы получают задания с элементами творчества.</w:t>
      </w:r>
    </w:p>
    <w:p w14:paraId="36820BC7" w14:textId="49FF65EF" w:rsidR="00B66E8F" w:rsidRDefault="00B66E8F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6E8F">
        <w:rPr>
          <w:color w:val="000000"/>
          <w:sz w:val="28"/>
          <w:szCs w:val="28"/>
        </w:rPr>
        <w:t xml:space="preserve">Для учащихся третьей группы ещё раз объясняется материал с использованием таблиц, учебника и даётся практическое задание. Движение вперёд идёт на основе возврата к изученному, усиленного закрепления на большом количестве примеров и упражнений, каждый работает в меру своих сил и возможностей, не теряет интереса к предмету. Разноуровневые группы подвижны. Если ученик второй и третьей групп работает в полную силу, справляется с заданиями, он может перейти в другую группу.  </w:t>
      </w:r>
    </w:p>
    <w:p w14:paraId="65F66D1F" w14:textId="29EE6190" w:rsidR="00F901C3" w:rsidRDefault="00F901C3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групп разных уровней обязательно должна оцениваться учителем по окончании урока или этапа выполнения задания.</w:t>
      </w:r>
    </w:p>
    <w:p w14:paraId="4F5D7E6B" w14:textId="77777777" w:rsidR="00697847" w:rsidRDefault="006D49A9" w:rsidP="006978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Высокомотивированный ученик может быть ассистентом учителя или наставником для одноклассника. Таким образом </w:t>
      </w:r>
      <w:r w:rsidRPr="006D49A9">
        <w:rPr>
          <w:color w:val="000000"/>
          <w:sz w:val="28"/>
          <w:szCs w:val="28"/>
          <w:shd w:val="clear" w:color="auto" w:fill="FFFFFF"/>
        </w:rPr>
        <w:t>формируется навык применения знаний на практике, воспитываются организаторские способности</w:t>
      </w:r>
      <w:r w:rsidRPr="006D49A9">
        <w:rPr>
          <w:color w:val="000000"/>
          <w:sz w:val="28"/>
          <w:szCs w:val="28"/>
          <w:shd w:val="clear" w:color="auto" w:fill="FFFFFF"/>
        </w:rPr>
        <w:t>.</w:t>
      </w:r>
    </w:p>
    <w:p w14:paraId="0EABFCA5" w14:textId="3E4206F4" w:rsidR="00697847" w:rsidRDefault="00697847" w:rsidP="006978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97847">
        <w:rPr>
          <w:color w:val="000000"/>
          <w:sz w:val="28"/>
          <w:szCs w:val="28"/>
        </w:rPr>
        <w:t xml:space="preserve">В </w:t>
      </w:r>
      <w:r w:rsidRPr="00697847">
        <w:rPr>
          <w:color w:val="000000"/>
          <w:sz w:val="28"/>
          <w:szCs w:val="28"/>
        </w:rPr>
        <w:t xml:space="preserve">особой помощи нуждаются слабые </w:t>
      </w:r>
      <w:r w:rsidRPr="00697847">
        <w:rPr>
          <w:color w:val="000000"/>
          <w:sz w:val="28"/>
          <w:szCs w:val="28"/>
        </w:rPr>
        <w:t xml:space="preserve">и </w:t>
      </w:r>
      <w:proofErr w:type="spellStart"/>
      <w:r w:rsidRPr="00697847">
        <w:rPr>
          <w:color w:val="000000"/>
          <w:sz w:val="28"/>
          <w:szCs w:val="28"/>
        </w:rPr>
        <w:t>низкомотивированные</w:t>
      </w:r>
      <w:proofErr w:type="spellEnd"/>
      <w:r w:rsidRPr="00697847">
        <w:rPr>
          <w:color w:val="000000"/>
          <w:sz w:val="28"/>
          <w:szCs w:val="28"/>
        </w:rPr>
        <w:t xml:space="preserve"> </w:t>
      </w:r>
      <w:r w:rsidRPr="00697847">
        <w:rPr>
          <w:color w:val="000000"/>
          <w:sz w:val="28"/>
          <w:szCs w:val="28"/>
        </w:rPr>
        <w:t>уч</w:t>
      </w:r>
      <w:r w:rsidRPr="00697847">
        <w:rPr>
          <w:color w:val="000000"/>
          <w:sz w:val="28"/>
          <w:szCs w:val="28"/>
        </w:rPr>
        <w:t>ащиеся</w:t>
      </w:r>
      <w:r w:rsidRPr="00697847">
        <w:rPr>
          <w:color w:val="000000"/>
          <w:sz w:val="28"/>
          <w:szCs w:val="28"/>
        </w:rPr>
        <w:t xml:space="preserve">. Задача учителя </w:t>
      </w:r>
      <w:r w:rsidRPr="00697847">
        <w:rPr>
          <w:color w:val="000000"/>
          <w:sz w:val="28"/>
          <w:szCs w:val="28"/>
        </w:rPr>
        <w:t>поднять</w:t>
      </w:r>
      <w:r w:rsidRPr="00697847">
        <w:rPr>
          <w:color w:val="000000"/>
          <w:sz w:val="28"/>
          <w:szCs w:val="28"/>
        </w:rPr>
        <w:t xml:space="preserve"> их </w:t>
      </w:r>
      <w:r w:rsidRPr="00697847">
        <w:rPr>
          <w:color w:val="000000"/>
          <w:sz w:val="28"/>
          <w:szCs w:val="28"/>
        </w:rPr>
        <w:t xml:space="preserve">уровень знаний и вовлечённости в предмет </w:t>
      </w:r>
      <w:r w:rsidRPr="00697847">
        <w:rPr>
          <w:color w:val="000000"/>
          <w:sz w:val="28"/>
          <w:szCs w:val="28"/>
        </w:rPr>
        <w:t>до</w:t>
      </w:r>
      <w:r w:rsidRPr="00697847">
        <w:rPr>
          <w:color w:val="000000"/>
          <w:sz w:val="28"/>
          <w:szCs w:val="28"/>
        </w:rPr>
        <w:t xml:space="preserve"> среднего уровня</w:t>
      </w:r>
      <w:r w:rsidRPr="00697847">
        <w:rPr>
          <w:color w:val="000000"/>
          <w:sz w:val="28"/>
          <w:szCs w:val="28"/>
        </w:rPr>
        <w:t xml:space="preserve">, обучить приёмам рациональной умственной деятельности. Работа должна организоваться, чтобы со временем степень самостоятельности школьников возрастала, а </w:t>
      </w:r>
      <w:r w:rsidRPr="00697847">
        <w:rPr>
          <w:color w:val="000000"/>
          <w:sz w:val="28"/>
          <w:szCs w:val="28"/>
        </w:rPr>
        <w:t>необходимость</w:t>
      </w:r>
      <w:r w:rsidRPr="00697847">
        <w:rPr>
          <w:color w:val="000000"/>
          <w:sz w:val="28"/>
          <w:szCs w:val="28"/>
        </w:rPr>
        <w:t xml:space="preserve"> помощи учителя постепенно снижалась. С этой целью для слабых учащихся используются карточки для </w:t>
      </w:r>
      <w:r w:rsidRPr="00697847">
        <w:rPr>
          <w:color w:val="000000"/>
          <w:sz w:val="28"/>
          <w:szCs w:val="28"/>
        </w:rPr>
        <w:lastRenderedPageBreak/>
        <w:t>индивидуальной работы, образцы выполнения заданий, выбор правильного решения из ряда решений, также опорные схемы, алгоритмы действий и т</w:t>
      </w:r>
      <w:r w:rsidRPr="00697847">
        <w:rPr>
          <w:color w:val="000000"/>
          <w:sz w:val="28"/>
          <w:szCs w:val="28"/>
        </w:rPr>
        <w:t>ак далее.</w:t>
      </w:r>
    </w:p>
    <w:p w14:paraId="06119B7B" w14:textId="673FD3C7" w:rsidR="00697847" w:rsidRDefault="00F2070F" w:rsidP="006978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качестве </w:t>
      </w:r>
      <w:r w:rsidR="00424394">
        <w:rPr>
          <w:color w:val="000000"/>
          <w:sz w:val="28"/>
          <w:szCs w:val="28"/>
          <w:shd w:val="clear" w:color="auto" w:fill="FFFFFF"/>
        </w:rPr>
        <w:t xml:space="preserve">дополнительного </w:t>
      </w:r>
      <w:r>
        <w:rPr>
          <w:color w:val="000000"/>
          <w:sz w:val="28"/>
          <w:szCs w:val="28"/>
          <w:shd w:val="clear" w:color="auto" w:fill="FFFFFF"/>
        </w:rPr>
        <w:t xml:space="preserve">инструмента обучения при дифференциации на уроках информатики можно использовать </w:t>
      </w:r>
      <w:r w:rsidR="00424394">
        <w:rPr>
          <w:color w:val="000000"/>
          <w:sz w:val="28"/>
          <w:szCs w:val="28"/>
          <w:shd w:val="clear" w:color="auto" w:fill="FFFFFF"/>
        </w:rPr>
        <w:t>такие методы обучения, как: проектный, проблемный, метод кейсов, исследовательский.</w:t>
      </w:r>
    </w:p>
    <w:p w14:paraId="16AC736E" w14:textId="461E9F0D" w:rsidR="00424394" w:rsidRPr="00424394" w:rsidRDefault="00424394" w:rsidP="006978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394">
        <w:rPr>
          <w:color w:val="000000"/>
          <w:sz w:val="28"/>
          <w:szCs w:val="28"/>
          <w:shd w:val="clear" w:color="auto" w:fill="FFFFFF"/>
        </w:rPr>
        <w:t>Дифференцированный подход о</w:t>
      </w:r>
      <w:bookmarkStart w:id="0" w:name="_GoBack"/>
      <w:bookmarkEnd w:id="0"/>
      <w:r w:rsidRPr="00424394">
        <w:rPr>
          <w:color w:val="000000"/>
          <w:sz w:val="28"/>
          <w:szCs w:val="28"/>
          <w:shd w:val="clear" w:color="auto" w:fill="FFFFFF"/>
        </w:rPr>
        <w:t>пределяют в качестве подхода к обучению, где предполагается дифференциация в различных ее формах и видах. Такой подход подразумевает наличие неординарных требований к разным группам в овладении ими содержанием образования.</w:t>
      </w:r>
    </w:p>
    <w:p w14:paraId="71E59FA2" w14:textId="77777777" w:rsidR="00697847" w:rsidRPr="00B66E8F" w:rsidRDefault="00697847" w:rsidP="00F901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3B8A038B" w14:textId="77777777" w:rsidR="00B66E8F" w:rsidRPr="00B66E8F" w:rsidRDefault="00B66E8F" w:rsidP="00B66E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BE3CB60" w14:textId="77777777" w:rsidR="00993324" w:rsidRPr="00B66E8F" w:rsidRDefault="00993324" w:rsidP="00B66E8F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</w:p>
    <w:p w14:paraId="66B419D6" w14:textId="77777777" w:rsidR="00993324" w:rsidRPr="00B66E8F" w:rsidRDefault="00993324" w:rsidP="00B66E8F">
      <w:pPr>
        <w:pStyle w:val="a3"/>
        <w:shd w:val="clear" w:color="auto" w:fill="FEFEFE"/>
        <w:spacing w:before="0" w:beforeAutospacing="0" w:after="180" w:afterAutospacing="0" w:line="360" w:lineRule="auto"/>
        <w:rPr>
          <w:sz w:val="28"/>
          <w:szCs w:val="28"/>
        </w:rPr>
      </w:pPr>
    </w:p>
    <w:p w14:paraId="15DA9CE4" w14:textId="77777777" w:rsidR="001D7035" w:rsidRPr="00B66E8F" w:rsidRDefault="001D7035" w:rsidP="00B66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7035" w:rsidRPr="00B6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72"/>
    <w:rsid w:val="001D7035"/>
    <w:rsid w:val="00424394"/>
    <w:rsid w:val="005C3FF7"/>
    <w:rsid w:val="00697847"/>
    <w:rsid w:val="006D49A9"/>
    <w:rsid w:val="008A2B72"/>
    <w:rsid w:val="00993324"/>
    <w:rsid w:val="00B66E8F"/>
    <w:rsid w:val="00C54CD9"/>
    <w:rsid w:val="00F2070F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063"/>
  <w15:chartTrackingRefBased/>
  <w15:docId w15:val="{4E6EC066-5A93-4388-9267-B5D17C3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9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5670">
          <w:marLeft w:val="0"/>
          <w:marRight w:val="0"/>
          <w:marTop w:val="0"/>
          <w:marBottom w:val="15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9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4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2022-09-22T10:57:00Z</dcterms:created>
  <dcterms:modified xsi:type="dcterms:W3CDTF">2022-09-22T11:34:00Z</dcterms:modified>
</cp:coreProperties>
</file>