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07" w:rsidRPr="00D25EBC" w:rsidRDefault="00AD2507" w:rsidP="00AD2507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color w:val="202122"/>
          <w:sz w:val="28"/>
          <w:szCs w:val="28"/>
        </w:rPr>
      </w:pPr>
      <w:r w:rsidRPr="00D25EBC">
        <w:rPr>
          <w:b/>
          <w:bCs/>
          <w:color w:val="202122"/>
          <w:sz w:val="28"/>
          <w:szCs w:val="28"/>
        </w:rPr>
        <w:t>УРОК 1</w:t>
      </w:r>
    </w:p>
    <w:p w:rsidR="00AD2507" w:rsidRPr="00D25EBC" w:rsidRDefault="00AD2507" w:rsidP="00AD25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D25EBC">
        <w:rPr>
          <w:b/>
          <w:bCs/>
          <w:color w:val="FF0000"/>
          <w:sz w:val="28"/>
          <w:szCs w:val="28"/>
        </w:rPr>
        <w:t>Тема урока:  Ингушетия на карте. Народы Ингушетии.</w:t>
      </w:r>
    </w:p>
    <w:p w:rsidR="00991FA8" w:rsidRPr="00991FA8" w:rsidRDefault="00991FA8" w:rsidP="0099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EBC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Учебно-воспитательные задачи:</w:t>
      </w:r>
    </w:p>
    <w:p w:rsidR="00991FA8" w:rsidRPr="00991FA8" w:rsidRDefault="00991FA8" w:rsidP="0099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EBC">
        <w:rPr>
          <w:rFonts w:ascii="Times New Roman" w:eastAsia="Times New Roman" w:hAnsi="Times New Roman" w:cs="Times New Roman"/>
          <w:color w:val="535353"/>
          <w:sz w:val="28"/>
          <w:szCs w:val="28"/>
        </w:rPr>
        <w:t>1. Познакомить учащихся с учебными пособиями по истории:</w:t>
      </w:r>
    </w:p>
    <w:p w:rsidR="00991FA8" w:rsidRPr="00991FA8" w:rsidRDefault="00991FA8" w:rsidP="00991FA8">
      <w:pPr>
        <w:numPr>
          <w:ilvl w:val="0"/>
          <w:numId w:val="2"/>
        </w:numPr>
        <w:shd w:val="clear" w:color="auto" w:fill="FFFFFF"/>
        <w:spacing w:after="0" w:line="4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EBC">
        <w:rPr>
          <w:rFonts w:ascii="Times New Roman" w:eastAsia="Times New Roman" w:hAnsi="Times New Roman" w:cs="Times New Roman"/>
          <w:color w:val="535353"/>
          <w:sz w:val="28"/>
          <w:szCs w:val="28"/>
        </w:rPr>
        <w:t>Рассказать о роли учебника, познакомить со структурой учебника истории;</w:t>
      </w:r>
    </w:p>
    <w:p w:rsidR="00991FA8" w:rsidRPr="00991FA8" w:rsidRDefault="00991FA8" w:rsidP="00991FA8">
      <w:pPr>
        <w:numPr>
          <w:ilvl w:val="0"/>
          <w:numId w:val="2"/>
        </w:numPr>
        <w:shd w:val="clear" w:color="auto" w:fill="FFFFFF"/>
        <w:spacing w:after="0" w:line="4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EBC">
        <w:rPr>
          <w:rFonts w:ascii="Times New Roman" w:eastAsia="Times New Roman" w:hAnsi="Times New Roman" w:cs="Times New Roman"/>
          <w:color w:val="535353"/>
          <w:sz w:val="28"/>
          <w:szCs w:val="28"/>
        </w:rPr>
        <w:t>показать, как правильно вести и оформлять тетрадь по истории;</w:t>
      </w:r>
    </w:p>
    <w:p w:rsidR="00991FA8" w:rsidRPr="00991FA8" w:rsidRDefault="00991FA8" w:rsidP="0099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EBC">
        <w:rPr>
          <w:rFonts w:ascii="Times New Roman" w:eastAsia="Times New Roman" w:hAnsi="Times New Roman" w:cs="Times New Roman"/>
          <w:color w:val="535353"/>
          <w:sz w:val="28"/>
          <w:szCs w:val="28"/>
        </w:rPr>
        <w:t>2. Познакомить учащихся с памяткой по подготовке домашнего задания по истории.</w:t>
      </w:r>
    </w:p>
    <w:p w:rsidR="00991FA8" w:rsidRPr="00991FA8" w:rsidRDefault="00991FA8" w:rsidP="0099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EBC">
        <w:rPr>
          <w:rFonts w:ascii="Times New Roman" w:eastAsia="Times New Roman" w:hAnsi="Times New Roman" w:cs="Times New Roman"/>
          <w:color w:val="535353"/>
          <w:sz w:val="28"/>
          <w:szCs w:val="28"/>
        </w:rPr>
        <w:t>3. Закрепить знания учащихся по основным датам в истории республики Ингушетия.</w:t>
      </w:r>
    </w:p>
    <w:p w:rsidR="00991FA8" w:rsidRPr="00D25EBC" w:rsidRDefault="00991FA8" w:rsidP="00AD25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02122"/>
          <w:sz w:val="28"/>
          <w:szCs w:val="28"/>
        </w:rPr>
      </w:pPr>
    </w:p>
    <w:p w:rsidR="00AD2507" w:rsidRDefault="00AD2507" w:rsidP="00AD25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02122"/>
          <w:sz w:val="28"/>
          <w:szCs w:val="28"/>
        </w:rPr>
      </w:pPr>
      <w:r w:rsidRPr="00D25EBC">
        <w:rPr>
          <w:b/>
          <w:bCs/>
          <w:color w:val="FF0000"/>
          <w:sz w:val="28"/>
          <w:szCs w:val="28"/>
        </w:rPr>
        <w:t>Оборудование урока</w:t>
      </w:r>
      <w:r w:rsidRPr="00D25EBC">
        <w:rPr>
          <w:b/>
          <w:bCs/>
          <w:color w:val="202122"/>
          <w:sz w:val="28"/>
          <w:szCs w:val="28"/>
        </w:rPr>
        <w:t xml:space="preserve">: экран, презентация, </w:t>
      </w:r>
      <w:r w:rsidR="00CF014F">
        <w:rPr>
          <w:b/>
          <w:bCs/>
          <w:color w:val="202122"/>
          <w:sz w:val="28"/>
          <w:szCs w:val="28"/>
        </w:rPr>
        <w:t xml:space="preserve"> </w:t>
      </w:r>
      <w:proofErr w:type="gramStart"/>
      <w:r w:rsidR="00CF014F">
        <w:rPr>
          <w:b/>
          <w:bCs/>
          <w:color w:val="202122"/>
          <w:sz w:val="28"/>
          <w:szCs w:val="28"/>
        </w:rPr>
        <w:t>видео-фрагмент</w:t>
      </w:r>
      <w:proofErr w:type="gramEnd"/>
      <w:r w:rsidR="00CF014F">
        <w:rPr>
          <w:b/>
          <w:bCs/>
          <w:color w:val="202122"/>
          <w:sz w:val="28"/>
          <w:szCs w:val="28"/>
        </w:rPr>
        <w:t>,</w:t>
      </w:r>
      <w:r w:rsidR="003346CB">
        <w:rPr>
          <w:b/>
          <w:bCs/>
          <w:color w:val="202122"/>
          <w:sz w:val="28"/>
          <w:szCs w:val="28"/>
        </w:rPr>
        <w:t xml:space="preserve"> </w:t>
      </w:r>
      <w:r w:rsidRPr="00D25EBC">
        <w:rPr>
          <w:b/>
          <w:bCs/>
          <w:color w:val="202122"/>
          <w:sz w:val="28"/>
          <w:szCs w:val="28"/>
        </w:rPr>
        <w:t>иллюстрации по теме.</w:t>
      </w:r>
    </w:p>
    <w:p w:rsidR="00E37744" w:rsidRDefault="00E37744" w:rsidP="00E37744">
      <w:pPr>
        <w:pStyle w:val="a3"/>
        <w:shd w:val="clear" w:color="auto" w:fill="FFFFFF"/>
        <w:spacing w:before="0" w:beforeAutospacing="0" w:after="0" w:afterAutospacing="0" w:line="357" w:lineRule="atLeast"/>
        <w:rPr>
          <w:b/>
          <w:bCs/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t>Эпиграф к уроку:</w:t>
      </w:r>
    </w:p>
    <w:p w:rsidR="00E37744" w:rsidRPr="00E37744" w:rsidRDefault="00E37744" w:rsidP="00E37744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E37744">
        <w:rPr>
          <w:color w:val="000000"/>
          <w:sz w:val="27"/>
          <w:szCs w:val="27"/>
        </w:rPr>
        <w:t xml:space="preserve"> </w:t>
      </w:r>
      <w:r w:rsidRPr="00E37744">
        <w:rPr>
          <w:color w:val="000000"/>
          <w:sz w:val="28"/>
          <w:szCs w:val="28"/>
        </w:rPr>
        <w:t>Я не открою новых истин,</w:t>
      </w:r>
    </w:p>
    <w:p w:rsidR="00E37744" w:rsidRPr="00E37744" w:rsidRDefault="00E37744" w:rsidP="00E37744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E37744">
        <w:rPr>
          <w:color w:val="000000"/>
          <w:sz w:val="28"/>
          <w:szCs w:val="28"/>
        </w:rPr>
        <w:t>Скажу известную скорей</w:t>
      </w:r>
    </w:p>
    <w:p w:rsidR="00E37744" w:rsidRPr="00E37744" w:rsidRDefault="00E37744" w:rsidP="00E37744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E37744">
        <w:rPr>
          <w:color w:val="000000"/>
          <w:sz w:val="28"/>
          <w:szCs w:val="28"/>
        </w:rPr>
        <w:t>Бывает дерево без листьев</w:t>
      </w:r>
    </w:p>
    <w:p w:rsidR="00E37744" w:rsidRPr="00E37744" w:rsidRDefault="00E37744" w:rsidP="00E37744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E37744">
        <w:rPr>
          <w:color w:val="000000"/>
          <w:sz w:val="28"/>
          <w:szCs w:val="28"/>
        </w:rPr>
        <w:t>Но не бывает без корней.</w:t>
      </w:r>
    </w:p>
    <w:p w:rsidR="00E37744" w:rsidRPr="00E37744" w:rsidRDefault="00E37744" w:rsidP="00E37744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E37744">
        <w:rPr>
          <w:color w:val="000000"/>
          <w:sz w:val="28"/>
          <w:szCs w:val="28"/>
        </w:rPr>
        <w:t>И в этой истине бесспорной</w:t>
      </w:r>
    </w:p>
    <w:p w:rsidR="00E37744" w:rsidRPr="00E37744" w:rsidRDefault="00E37744" w:rsidP="00E37744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E37744">
        <w:rPr>
          <w:color w:val="000000"/>
          <w:sz w:val="28"/>
          <w:szCs w:val="28"/>
        </w:rPr>
        <w:t>Повиноваться мир привык</w:t>
      </w:r>
    </w:p>
    <w:p w:rsidR="00E37744" w:rsidRPr="00E37744" w:rsidRDefault="00E37744" w:rsidP="00E37744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E37744">
        <w:rPr>
          <w:color w:val="000000"/>
          <w:sz w:val="28"/>
          <w:szCs w:val="28"/>
        </w:rPr>
        <w:t>Чем выше дуб, тем глубже корни</w:t>
      </w:r>
    </w:p>
    <w:p w:rsidR="00E37744" w:rsidRPr="00E37744" w:rsidRDefault="00E37744" w:rsidP="00E37744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E37744">
        <w:rPr>
          <w:color w:val="000000"/>
          <w:sz w:val="28"/>
          <w:szCs w:val="28"/>
        </w:rPr>
        <w:t>Уходят в древний материк.</w:t>
      </w:r>
    </w:p>
    <w:p w:rsidR="00E37744" w:rsidRPr="00D25EBC" w:rsidRDefault="00E37744" w:rsidP="00AD25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02122"/>
          <w:sz w:val="28"/>
          <w:szCs w:val="28"/>
        </w:rPr>
      </w:pPr>
    </w:p>
    <w:p w:rsidR="00AD2507" w:rsidRPr="00D25EBC" w:rsidRDefault="00AD2507" w:rsidP="00D25E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02122"/>
          <w:sz w:val="28"/>
          <w:szCs w:val="28"/>
        </w:rPr>
      </w:pPr>
      <w:r w:rsidRPr="00D25EBC">
        <w:rPr>
          <w:b/>
          <w:bCs/>
          <w:color w:val="202122"/>
          <w:sz w:val="28"/>
          <w:szCs w:val="28"/>
        </w:rPr>
        <w:t>Ход урока</w:t>
      </w:r>
    </w:p>
    <w:p w:rsidR="00AD2507" w:rsidRPr="00D25EBC" w:rsidRDefault="00AD2507" w:rsidP="00AD25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202122"/>
          <w:sz w:val="28"/>
          <w:szCs w:val="28"/>
        </w:rPr>
      </w:pPr>
      <w:r w:rsidRPr="00D25EBC">
        <w:rPr>
          <w:b/>
          <w:bCs/>
          <w:color w:val="202122"/>
          <w:sz w:val="28"/>
          <w:szCs w:val="28"/>
        </w:rPr>
        <w:t>Организационный момент</w:t>
      </w:r>
    </w:p>
    <w:p w:rsidR="00AD2507" w:rsidRPr="00D25EBC" w:rsidRDefault="00AD2507" w:rsidP="00AD25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202122"/>
          <w:sz w:val="28"/>
          <w:szCs w:val="28"/>
        </w:rPr>
      </w:pPr>
      <w:r w:rsidRPr="00D25EBC">
        <w:rPr>
          <w:b/>
          <w:bCs/>
          <w:color w:val="202122"/>
          <w:sz w:val="28"/>
          <w:szCs w:val="28"/>
        </w:rPr>
        <w:t>Изучение новой темы</w:t>
      </w:r>
    </w:p>
    <w:p w:rsidR="00AD2507" w:rsidRPr="00D25EBC" w:rsidRDefault="00AD2507" w:rsidP="00AD25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02122"/>
          <w:sz w:val="28"/>
          <w:szCs w:val="28"/>
        </w:rPr>
      </w:pPr>
    </w:p>
    <w:p w:rsidR="00E37744" w:rsidRPr="003346CB" w:rsidRDefault="00991FA8" w:rsidP="003346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25EBC">
        <w:rPr>
          <w:b/>
          <w:bCs/>
          <w:color w:val="202122"/>
          <w:sz w:val="28"/>
          <w:szCs w:val="28"/>
        </w:rPr>
        <w:t xml:space="preserve"> Вводное </w:t>
      </w:r>
      <w:r w:rsidR="003346CB">
        <w:rPr>
          <w:b/>
          <w:bCs/>
          <w:color w:val="202122"/>
          <w:sz w:val="28"/>
          <w:szCs w:val="28"/>
        </w:rPr>
        <w:t>слово учителя</w:t>
      </w:r>
      <w:r w:rsidR="00D25EBC">
        <w:rPr>
          <w:b/>
          <w:bCs/>
          <w:color w:val="202122"/>
          <w:sz w:val="28"/>
          <w:szCs w:val="28"/>
        </w:rPr>
        <w:t xml:space="preserve">. </w:t>
      </w:r>
      <w:r w:rsidR="00E37744" w:rsidRPr="00E37744">
        <w:rPr>
          <w:color w:val="000000"/>
          <w:sz w:val="28"/>
          <w:szCs w:val="28"/>
          <w:shd w:val="clear" w:color="auto" w:fill="FFFFFF"/>
        </w:rPr>
        <w:t xml:space="preserve">Родина начинается не только </w:t>
      </w:r>
      <w:proofErr w:type="gramStart"/>
      <w:r w:rsidR="00E37744" w:rsidRPr="00E37744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E37744" w:rsidRPr="00E37744">
        <w:rPr>
          <w:color w:val="000000"/>
          <w:sz w:val="28"/>
          <w:szCs w:val="28"/>
          <w:shd w:val="clear" w:color="auto" w:fill="FFFFFF"/>
        </w:rPr>
        <w:t xml:space="preserve"> отчего дома. Если человеку приходится покидать место, где он родился и жил, он всё время вспоминает то, что запало в сердце, потому что родные, с детства знакомые места – это наша малая Родина, наш родной край.</w:t>
      </w:r>
    </w:p>
    <w:p w:rsidR="003346CB" w:rsidRDefault="00E37744" w:rsidP="00E3774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уроках истории  мы будем знакомиться с национальной культурой, обычаями нашего народа.     </w:t>
      </w:r>
    </w:p>
    <w:p w:rsidR="00E37744" w:rsidRDefault="003346CB" w:rsidP="00E37744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 </w:t>
      </w:r>
      <w:r w:rsidR="00E37744">
        <w:rPr>
          <w:color w:val="000000"/>
          <w:sz w:val="27"/>
          <w:szCs w:val="27"/>
        </w:rPr>
        <w:t xml:space="preserve">  - Назовите столицу нашей Родины?   Москва – старинный город и в то же время современный центр политической, экономической, культурной жизни России. О нём мы тоже будем говорить на уроках краеведения. В Москве работает наше правительство.</w:t>
      </w:r>
    </w:p>
    <w:p w:rsidR="00E37744" w:rsidRDefault="00E37744" w:rsidP="00E37744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Кто является главой нашего государства – Российской Федерации?</w:t>
      </w:r>
    </w:p>
    <w:p w:rsidR="00E37744" w:rsidRDefault="00E37744" w:rsidP="00E37744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Глава государства – президент Путин Владимир Владимирович.</w:t>
      </w:r>
    </w:p>
    <w:p w:rsidR="00E37744" w:rsidRDefault="00E37744" w:rsidP="00E37744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Спросите у своих друзей, родных, что такое Родина, и вы получите разные ответы. </w:t>
      </w:r>
    </w:p>
    <w:p w:rsidR="00E37744" w:rsidRPr="00E37744" w:rsidRDefault="00E37744" w:rsidP="00E377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proofErr w:type="gramStart"/>
      <w:r w:rsidRPr="00E37744">
        <w:rPr>
          <w:color w:val="000000"/>
          <w:sz w:val="27"/>
          <w:szCs w:val="27"/>
        </w:rPr>
        <w:t>Кто - то скажет, что Родина – это место, где человек родился, вырос, то есть какой – то город, село, посёлок.</w:t>
      </w:r>
      <w:proofErr w:type="gramEnd"/>
      <w:r w:rsidRPr="00E37744">
        <w:rPr>
          <w:color w:val="000000"/>
          <w:sz w:val="27"/>
          <w:szCs w:val="27"/>
        </w:rPr>
        <w:t xml:space="preserve">  Другие ответят, что это родной дом, где они сделали первый шаг и произнесли первое слово.</w:t>
      </w:r>
      <w:r w:rsidR="003346CB">
        <w:rPr>
          <w:color w:val="000000"/>
          <w:sz w:val="27"/>
          <w:szCs w:val="27"/>
        </w:rPr>
        <w:t xml:space="preserve"> </w:t>
      </w:r>
      <w:r w:rsidRPr="00E37744">
        <w:rPr>
          <w:color w:val="000000"/>
          <w:sz w:val="27"/>
          <w:szCs w:val="27"/>
        </w:rPr>
        <w:t>Третьи возразят, что Родина начинается с близких нам людей – мамы, папы, братьев и сестёр, дедушки и бабушки, родственников и друзей.</w:t>
      </w:r>
    </w:p>
    <w:p w:rsidR="00E37744" w:rsidRDefault="00E37744" w:rsidP="00E37744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И все будут правы. Потому, что каждый сам решает, где и с чего начинается для него Родина.</w:t>
      </w:r>
    </w:p>
    <w:p w:rsidR="00E37744" w:rsidRPr="00E37744" w:rsidRDefault="00E37744" w:rsidP="00AD25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02122"/>
          <w:sz w:val="28"/>
          <w:szCs w:val="28"/>
        </w:rPr>
      </w:pPr>
    </w:p>
    <w:p w:rsidR="00AD2507" w:rsidRPr="00D25EBC" w:rsidRDefault="00E37744" w:rsidP="00AD2507">
      <w:pPr>
        <w:pStyle w:val="a3"/>
        <w:shd w:val="clear" w:color="auto" w:fill="FFFFFF"/>
        <w:spacing w:before="0" w:beforeAutospacing="0" w:after="0" w:afterAutospacing="0"/>
        <w:rPr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lastRenderedPageBreak/>
        <w:t xml:space="preserve">     </w:t>
      </w:r>
      <w:proofErr w:type="spellStart"/>
      <w:r w:rsidR="00AD2507" w:rsidRPr="00D25EBC">
        <w:rPr>
          <w:b/>
          <w:bCs/>
          <w:color w:val="202122"/>
          <w:sz w:val="28"/>
          <w:szCs w:val="28"/>
        </w:rPr>
        <w:t>Респу́блика</w:t>
      </w:r>
      <w:proofErr w:type="spellEnd"/>
      <w:r w:rsidR="00AD2507" w:rsidRPr="00D25EBC">
        <w:rPr>
          <w:b/>
          <w:bCs/>
          <w:color w:val="202122"/>
          <w:sz w:val="28"/>
          <w:szCs w:val="28"/>
        </w:rPr>
        <w:t xml:space="preserve"> </w:t>
      </w:r>
      <w:proofErr w:type="spellStart"/>
      <w:r w:rsidR="00AD2507" w:rsidRPr="00D25EBC">
        <w:rPr>
          <w:b/>
          <w:bCs/>
          <w:color w:val="202122"/>
          <w:sz w:val="28"/>
          <w:szCs w:val="28"/>
        </w:rPr>
        <w:t>Ингуше́тия</w:t>
      </w:r>
      <w:proofErr w:type="spellEnd"/>
      <w:r w:rsidR="00AD2507" w:rsidRPr="00D25EBC">
        <w:rPr>
          <w:color w:val="202122"/>
          <w:sz w:val="28"/>
          <w:szCs w:val="28"/>
        </w:rPr>
        <w:t> </w:t>
      </w:r>
      <w:r w:rsidR="00D25EBC">
        <w:rPr>
          <w:color w:val="202122"/>
          <w:sz w:val="28"/>
          <w:szCs w:val="28"/>
        </w:rPr>
        <w:t xml:space="preserve"> </w:t>
      </w:r>
      <w:r w:rsidR="00AD2507" w:rsidRPr="00D25EBC">
        <w:rPr>
          <w:color w:val="202122"/>
          <w:sz w:val="28"/>
          <w:szCs w:val="28"/>
        </w:rPr>
        <w:t> </w:t>
      </w:r>
      <w:r>
        <w:rPr>
          <w:color w:val="202122"/>
          <w:sz w:val="28"/>
          <w:szCs w:val="28"/>
        </w:rPr>
        <w:t xml:space="preserve"> это наша Родина</w:t>
      </w:r>
      <w:proofErr w:type="gramStart"/>
      <w:r>
        <w:rPr>
          <w:color w:val="202122"/>
          <w:sz w:val="28"/>
          <w:szCs w:val="28"/>
        </w:rPr>
        <w:t xml:space="preserve"> ,</w:t>
      </w:r>
      <w:proofErr w:type="gramEnd"/>
      <w:r>
        <w:rPr>
          <w:color w:val="202122"/>
          <w:sz w:val="28"/>
          <w:szCs w:val="28"/>
        </w:rPr>
        <w:t xml:space="preserve"> наша малая Родина. </w:t>
      </w:r>
      <w:proofErr w:type="spellStart"/>
      <w:r w:rsidR="00AD2507" w:rsidRPr="00D25EBC">
        <w:rPr>
          <w:i/>
          <w:iCs/>
          <w:color w:val="202122"/>
          <w:sz w:val="28"/>
          <w:szCs w:val="28"/>
        </w:rPr>
        <w:t>ГӀалгӏ</w:t>
      </w:r>
      <w:proofErr w:type="gramStart"/>
      <w:r w:rsidR="00AD2507" w:rsidRPr="00D25EBC">
        <w:rPr>
          <w:i/>
          <w:iCs/>
          <w:color w:val="202122"/>
          <w:sz w:val="28"/>
          <w:szCs w:val="28"/>
        </w:rPr>
        <w:t>ай</w:t>
      </w:r>
      <w:proofErr w:type="spellEnd"/>
      <w:proofErr w:type="gramEnd"/>
      <w:r w:rsidR="00AD2507" w:rsidRPr="00D25EBC">
        <w:rPr>
          <w:i/>
          <w:iCs/>
          <w:color w:val="202122"/>
          <w:sz w:val="28"/>
          <w:szCs w:val="28"/>
        </w:rPr>
        <w:t xml:space="preserve"> </w:t>
      </w:r>
      <w:proofErr w:type="spellStart"/>
      <w:r w:rsidR="00AD2507" w:rsidRPr="00D25EBC">
        <w:rPr>
          <w:i/>
          <w:iCs/>
          <w:color w:val="202122"/>
          <w:sz w:val="28"/>
          <w:szCs w:val="28"/>
        </w:rPr>
        <w:t>Мохк</w:t>
      </w:r>
      <w:proofErr w:type="spellEnd"/>
      <w:r w:rsidR="00AD2507" w:rsidRPr="00D25EBC">
        <w:rPr>
          <w:color w:val="202122"/>
          <w:sz w:val="28"/>
          <w:szCs w:val="28"/>
        </w:rPr>
        <w:t>; краткое название: </w:t>
      </w:r>
      <w:r w:rsidR="003346CB">
        <w:rPr>
          <w:b/>
          <w:bCs/>
          <w:color w:val="202122"/>
          <w:sz w:val="28"/>
          <w:szCs w:val="28"/>
        </w:rPr>
        <w:t xml:space="preserve">Ингушетия. </w:t>
      </w:r>
      <w:r w:rsidR="00AD2507" w:rsidRPr="00D25EBC">
        <w:rPr>
          <w:color w:val="202122"/>
          <w:sz w:val="28"/>
          <w:szCs w:val="28"/>
        </w:rPr>
        <w:t> </w:t>
      </w:r>
      <w:proofErr w:type="spellStart"/>
      <w:r w:rsidR="00AD2507" w:rsidRPr="00D25EBC">
        <w:rPr>
          <w:i/>
          <w:iCs/>
          <w:color w:val="202122"/>
          <w:sz w:val="28"/>
          <w:szCs w:val="28"/>
        </w:rPr>
        <w:t>ГӀалгӏайче</w:t>
      </w:r>
      <w:proofErr w:type="spellEnd"/>
      <w:r w:rsidR="00AD2507" w:rsidRPr="00D25EBC">
        <w:rPr>
          <w:color w:val="202122"/>
          <w:sz w:val="28"/>
          <w:szCs w:val="28"/>
        </w:rPr>
        <w:t> — </w:t>
      </w:r>
      <w:hyperlink r:id="rId6" w:tooltip="Субъекты Российской Федерации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субъект</w:t>
        </w:r>
      </w:hyperlink>
      <w:r w:rsidR="00AD2507" w:rsidRPr="00D25EBC">
        <w:rPr>
          <w:color w:val="202122"/>
          <w:sz w:val="28"/>
          <w:szCs w:val="28"/>
        </w:rPr>
        <w:t> </w:t>
      </w:r>
      <w:hyperlink r:id="rId7" w:tooltip="Россия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Российской Федерации</w:t>
        </w:r>
      </w:hyperlink>
      <w:r w:rsidR="00AD2507" w:rsidRPr="00D25EBC">
        <w:rPr>
          <w:color w:val="202122"/>
          <w:sz w:val="28"/>
          <w:szCs w:val="28"/>
        </w:rPr>
        <w:t>, </w:t>
      </w:r>
      <w:hyperlink r:id="rId8" w:tooltip="Республика в составе Российской Федерации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республика</w:t>
        </w:r>
      </w:hyperlink>
      <w:r w:rsidR="003346CB">
        <w:rPr>
          <w:rStyle w:val="a4"/>
          <w:color w:val="0B0080"/>
          <w:sz w:val="28"/>
          <w:szCs w:val="28"/>
          <w:u w:val="none"/>
        </w:rPr>
        <w:t xml:space="preserve"> </w:t>
      </w:r>
      <w:r w:rsidR="00AD2507" w:rsidRPr="00D25EBC">
        <w:rPr>
          <w:color w:val="202122"/>
          <w:sz w:val="28"/>
          <w:szCs w:val="28"/>
        </w:rPr>
        <w:t>в её составе. Входит в состав </w:t>
      </w:r>
      <w:hyperlink r:id="rId9" w:tooltip="Северо-Кавказский федеральный округ Российской Федерации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Северо-Кавказского федерального округа</w:t>
        </w:r>
      </w:hyperlink>
      <w:r w:rsidR="00AD2507" w:rsidRPr="00D25EBC">
        <w:rPr>
          <w:color w:val="202122"/>
          <w:sz w:val="28"/>
          <w:szCs w:val="28"/>
        </w:rPr>
        <w:t>, является частью </w:t>
      </w:r>
      <w:hyperlink r:id="rId10" w:tooltip="Северо-Кавказский экономический район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Северо-Кавказского экономического района</w:t>
        </w:r>
      </w:hyperlink>
      <w:r w:rsidR="00991FA8" w:rsidRPr="00D25EBC">
        <w:rPr>
          <w:color w:val="202122"/>
          <w:sz w:val="28"/>
          <w:szCs w:val="28"/>
        </w:rPr>
        <w:t>.</w:t>
      </w:r>
    </w:p>
    <w:p w:rsidR="00991FA8" w:rsidRPr="00D25EBC" w:rsidRDefault="00991FA8" w:rsidP="00AD2507">
      <w:pPr>
        <w:pStyle w:val="a3"/>
        <w:shd w:val="clear" w:color="auto" w:fill="FFFFFF"/>
        <w:spacing w:before="0" w:beforeAutospacing="0" w:after="0" w:afterAutospacing="0"/>
        <w:rPr>
          <w:color w:val="202122"/>
          <w:sz w:val="28"/>
          <w:szCs w:val="28"/>
        </w:rPr>
      </w:pPr>
      <w:r w:rsidRPr="00D25EBC">
        <w:rPr>
          <w:color w:val="202122"/>
          <w:sz w:val="28"/>
          <w:szCs w:val="28"/>
        </w:rPr>
        <w:t xml:space="preserve">                Вопрос ученика</w:t>
      </w:r>
      <w:proofErr w:type="gramStart"/>
      <w:r w:rsidRPr="00D25EBC">
        <w:rPr>
          <w:color w:val="202122"/>
          <w:sz w:val="28"/>
          <w:szCs w:val="28"/>
        </w:rPr>
        <w:t>м-</w:t>
      </w:r>
      <w:proofErr w:type="gramEnd"/>
      <w:r w:rsidRPr="00D25EBC">
        <w:rPr>
          <w:color w:val="202122"/>
          <w:sz w:val="28"/>
          <w:szCs w:val="28"/>
        </w:rPr>
        <w:t xml:space="preserve"> Что вы знаете о республике Ингушетия? Может достопримечательности</w:t>
      </w:r>
      <w:proofErr w:type="gramStart"/>
      <w:r w:rsidRPr="00D25EBC">
        <w:rPr>
          <w:color w:val="202122"/>
          <w:sz w:val="28"/>
          <w:szCs w:val="28"/>
        </w:rPr>
        <w:t xml:space="preserve"> ,</w:t>
      </w:r>
      <w:proofErr w:type="gramEnd"/>
      <w:r w:rsidRPr="00D25EBC">
        <w:rPr>
          <w:color w:val="202122"/>
          <w:sz w:val="28"/>
          <w:szCs w:val="28"/>
        </w:rPr>
        <w:t xml:space="preserve"> знаменитых людей, ветеранов ВОВ....?</w:t>
      </w:r>
    </w:p>
    <w:p w:rsidR="00AD2507" w:rsidRPr="00D25EBC" w:rsidRDefault="00991FA8" w:rsidP="00AD250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D25EBC">
        <w:rPr>
          <w:color w:val="FF0000"/>
          <w:sz w:val="28"/>
          <w:szCs w:val="28"/>
        </w:rPr>
        <w:t xml:space="preserve">  </w:t>
      </w:r>
      <w:r w:rsidRPr="00D25EBC">
        <w:rPr>
          <w:color w:val="000000" w:themeColor="text1"/>
          <w:sz w:val="28"/>
          <w:szCs w:val="28"/>
        </w:rPr>
        <w:t>Рассказ учителя</w:t>
      </w:r>
      <w:r w:rsidRPr="00D25EBC">
        <w:rPr>
          <w:color w:val="FF0000"/>
          <w:sz w:val="28"/>
          <w:szCs w:val="28"/>
        </w:rPr>
        <w:t xml:space="preserve">.  </w:t>
      </w:r>
      <w:r w:rsidR="00AD2507" w:rsidRPr="00D25EBC">
        <w:rPr>
          <w:color w:val="FF0000"/>
          <w:sz w:val="28"/>
          <w:szCs w:val="28"/>
        </w:rPr>
        <w:t xml:space="preserve">Столица — город  </w:t>
      </w:r>
      <w:proofErr w:type="spellStart"/>
      <w:r w:rsidR="00AD2507" w:rsidRPr="00D25EBC">
        <w:rPr>
          <w:color w:val="FF0000"/>
          <w:sz w:val="28"/>
          <w:szCs w:val="28"/>
        </w:rPr>
        <w:t>Магас</w:t>
      </w:r>
      <w:proofErr w:type="spellEnd"/>
      <w:r w:rsidR="00AD2507" w:rsidRPr="00D25EBC">
        <w:rPr>
          <w:color w:val="FF0000"/>
          <w:sz w:val="28"/>
          <w:szCs w:val="28"/>
        </w:rPr>
        <w:t>.</w:t>
      </w:r>
      <w:r w:rsidR="00AD2507" w:rsidRPr="00D25EBC">
        <w:rPr>
          <w:color w:val="202122"/>
          <w:sz w:val="28"/>
          <w:szCs w:val="28"/>
        </w:rPr>
        <w:t xml:space="preserve"> На западе граничит с </w:t>
      </w:r>
      <w:hyperlink r:id="rId11" w:tooltip="Северная Осетия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Северной Осетией</w:t>
        </w:r>
      </w:hyperlink>
      <w:r w:rsidR="00AD2507" w:rsidRPr="00D25EBC">
        <w:rPr>
          <w:color w:val="202122"/>
          <w:sz w:val="28"/>
          <w:szCs w:val="28"/>
        </w:rPr>
        <w:t>, на востоке — с </w:t>
      </w:r>
      <w:hyperlink r:id="rId12" w:tooltip="Чечня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Чеченской Республикой</w:t>
        </w:r>
      </w:hyperlink>
      <w:r w:rsidR="00AD2507" w:rsidRPr="00D25EBC">
        <w:rPr>
          <w:color w:val="202122"/>
          <w:sz w:val="28"/>
          <w:szCs w:val="28"/>
        </w:rPr>
        <w:t>, на юге — с краем </w:t>
      </w:r>
      <w:hyperlink r:id="rId13" w:tooltip="Мцхета-Мтианети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Мцхета-</w:t>
        </w:r>
        <w:proofErr w:type="spellStart"/>
        <w:r w:rsidR="00AD2507" w:rsidRPr="00D25EBC">
          <w:rPr>
            <w:rStyle w:val="a4"/>
            <w:color w:val="0B0080"/>
            <w:sz w:val="28"/>
            <w:szCs w:val="28"/>
            <w:u w:val="none"/>
          </w:rPr>
          <w:t>Мтианети</w:t>
        </w:r>
        <w:proofErr w:type="spellEnd"/>
      </w:hyperlink>
      <w:r w:rsidR="00AD2507" w:rsidRPr="00D25EBC">
        <w:rPr>
          <w:color w:val="202122"/>
          <w:sz w:val="28"/>
          <w:szCs w:val="28"/>
        </w:rPr>
        <w:t> </w:t>
      </w:r>
      <w:hyperlink r:id="rId14" w:tooltip="Грузия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Республики Грузия</w:t>
        </w:r>
      </w:hyperlink>
      <w:r w:rsidR="00AD2507" w:rsidRPr="00D25EBC">
        <w:rPr>
          <w:color w:val="202122"/>
          <w:sz w:val="28"/>
          <w:szCs w:val="28"/>
        </w:rPr>
        <w:t>, участок границы с которой одновременно является участком </w:t>
      </w:r>
      <w:hyperlink r:id="rId15" w:tooltip="Государственная граница России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Государственной границы</w:t>
        </w:r>
      </w:hyperlink>
      <w:r w:rsidR="00AD2507" w:rsidRPr="00D25EBC">
        <w:rPr>
          <w:color w:val="202122"/>
          <w:sz w:val="28"/>
          <w:szCs w:val="28"/>
        </w:rPr>
        <w:t> Российской Федерации.</w:t>
      </w:r>
    </w:p>
    <w:p w:rsidR="00AD2507" w:rsidRPr="00D25EBC" w:rsidRDefault="00AD2507" w:rsidP="00AD250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proofErr w:type="gramStart"/>
      <w:r w:rsidRPr="00D25EBC">
        <w:rPr>
          <w:color w:val="202122"/>
          <w:sz w:val="28"/>
          <w:szCs w:val="28"/>
        </w:rPr>
        <w:t>Образована</w:t>
      </w:r>
      <w:proofErr w:type="gramEnd"/>
      <w:r w:rsidRPr="00D25EBC">
        <w:rPr>
          <w:color w:val="202122"/>
          <w:sz w:val="28"/>
          <w:szCs w:val="28"/>
        </w:rPr>
        <w:t xml:space="preserve"> 4 июня </w:t>
      </w:r>
      <w:hyperlink r:id="rId16" w:tooltip="1992 год" w:history="1">
        <w:r w:rsidRPr="00D25EBC">
          <w:rPr>
            <w:rStyle w:val="a4"/>
            <w:color w:val="0B0080"/>
            <w:sz w:val="28"/>
            <w:szCs w:val="28"/>
            <w:u w:val="none"/>
          </w:rPr>
          <w:t xml:space="preserve">1992 </w:t>
        </w:r>
        <w:proofErr w:type="spellStart"/>
        <w:r w:rsidRPr="00D25EBC">
          <w:rPr>
            <w:rStyle w:val="a4"/>
            <w:color w:val="0B0080"/>
            <w:sz w:val="28"/>
            <w:szCs w:val="28"/>
            <w:u w:val="none"/>
          </w:rPr>
          <w:t>года</w:t>
        </w:r>
      </w:hyperlink>
      <w:r w:rsidRPr="00D25EBC">
        <w:rPr>
          <w:color w:val="202122"/>
          <w:sz w:val="28"/>
          <w:szCs w:val="28"/>
        </w:rPr>
        <w:t>.Самый</w:t>
      </w:r>
      <w:proofErr w:type="spellEnd"/>
      <w:r w:rsidRPr="00D25EBC">
        <w:rPr>
          <w:color w:val="202122"/>
          <w:sz w:val="28"/>
          <w:szCs w:val="28"/>
        </w:rPr>
        <w:t xml:space="preserve"> малый по </w:t>
      </w:r>
      <w:hyperlink r:id="rId17" w:tooltip="Площадь субъектов Российской Федерации" w:history="1">
        <w:r w:rsidRPr="00D25EBC">
          <w:rPr>
            <w:rStyle w:val="a4"/>
            <w:color w:val="0B0080"/>
            <w:sz w:val="28"/>
            <w:szCs w:val="28"/>
            <w:u w:val="none"/>
          </w:rPr>
          <w:t>площади</w:t>
        </w:r>
      </w:hyperlink>
      <w:r w:rsidRPr="00D25EBC">
        <w:rPr>
          <w:color w:val="202122"/>
          <w:sz w:val="28"/>
          <w:szCs w:val="28"/>
        </w:rPr>
        <w:t> регион </w:t>
      </w:r>
      <w:hyperlink r:id="rId18" w:tooltip="Россия" w:history="1">
        <w:r w:rsidRPr="00D25EBC">
          <w:rPr>
            <w:rStyle w:val="a4"/>
            <w:color w:val="0B0080"/>
            <w:sz w:val="28"/>
            <w:szCs w:val="28"/>
            <w:u w:val="none"/>
          </w:rPr>
          <w:t>Российской Федерации</w:t>
        </w:r>
      </w:hyperlink>
      <w:r w:rsidRPr="00D25EBC">
        <w:rPr>
          <w:color w:val="202122"/>
          <w:sz w:val="28"/>
          <w:szCs w:val="28"/>
        </w:rPr>
        <w:t>, не считая </w:t>
      </w:r>
      <w:hyperlink r:id="rId19" w:tooltip="Город федерального значения" w:history="1">
        <w:r w:rsidRPr="00D25EBC">
          <w:rPr>
            <w:rStyle w:val="a4"/>
            <w:color w:val="0B0080"/>
            <w:sz w:val="28"/>
            <w:szCs w:val="28"/>
            <w:u w:val="none"/>
          </w:rPr>
          <w:t>городов федерального значения</w:t>
        </w:r>
      </w:hyperlink>
      <w:r w:rsidRPr="00D25EBC">
        <w:rPr>
          <w:color w:val="202122"/>
          <w:sz w:val="28"/>
          <w:szCs w:val="28"/>
        </w:rPr>
        <w:t>.</w:t>
      </w:r>
    </w:p>
    <w:p w:rsidR="00991FA8" w:rsidRPr="00D25EBC" w:rsidRDefault="00991FA8" w:rsidP="00AD2507">
      <w:pPr>
        <w:pStyle w:val="a3"/>
        <w:shd w:val="clear" w:color="auto" w:fill="FFFFFF"/>
        <w:spacing w:before="120" w:beforeAutospacing="0" w:after="120" w:afterAutospacing="0"/>
        <w:rPr>
          <w:color w:val="FF0000"/>
          <w:sz w:val="28"/>
          <w:szCs w:val="28"/>
        </w:rPr>
      </w:pPr>
    </w:p>
    <w:p w:rsidR="00991FA8" w:rsidRDefault="00991FA8" w:rsidP="00AD2507">
      <w:pPr>
        <w:pStyle w:val="a3"/>
        <w:shd w:val="clear" w:color="auto" w:fill="FFFFFF"/>
        <w:spacing w:before="120" w:beforeAutospacing="0" w:after="120" w:afterAutospacing="0"/>
        <w:rPr>
          <w:color w:val="FF0000"/>
          <w:sz w:val="28"/>
          <w:szCs w:val="28"/>
        </w:rPr>
      </w:pPr>
      <w:r w:rsidRPr="00D25EBC">
        <w:rPr>
          <w:color w:val="FF0000"/>
          <w:sz w:val="28"/>
          <w:szCs w:val="28"/>
        </w:rPr>
        <w:t xml:space="preserve">   </w:t>
      </w:r>
      <w:r w:rsidRPr="00D25EBC">
        <w:rPr>
          <w:color w:val="0070C0"/>
          <w:sz w:val="28"/>
          <w:szCs w:val="28"/>
        </w:rPr>
        <w:t>Запись в тетрадь</w:t>
      </w:r>
      <w:r w:rsidRPr="00D25EBC">
        <w:rPr>
          <w:color w:val="FF0000"/>
          <w:sz w:val="28"/>
          <w:szCs w:val="28"/>
        </w:rPr>
        <w:t xml:space="preserve"> – </w:t>
      </w:r>
      <w:proofErr w:type="spellStart"/>
      <w:r w:rsidRPr="00D25EBC">
        <w:rPr>
          <w:color w:val="FF0000"/>
          <w:sz w:val="28"/>
          <w:szCs w:val="28"/>
        </w:rPr>
        <w:t>Магас</w:t>
      </w:r>
      <w:proofErr w:type="spellEnd"/>
      <w:r w:rsidRPr="00D25EBC">
        <w:rPr>
          <w:color w:val="FF0000"/>
          <w:sz w:val="28"/>
          <w:szCs w:val="28"/>
        </w:rPr>
        <w:t>, Столовая гор</w:t>
      </w:r>
      <w:proofErr w:type="gramStart"/>
      <w:r w:rsidRPr="00D25EBC">
        <w:rPr>
          <w:color w:val="FF0000"/>
          <w:sz w:val="28"/>
          <w:szCs w:val="28"/>
        </w:rPr>
        <w:t>а-</w:t>
      </w:r>
      <w:proofErr w:type="gramEnd"/>
      <w:r w:rsidRPr="00D25EBC">
        <w:rPr>
          <w:color w:val="FF0000"/>
          <w:sz w:val="28"/>
          <w:szCs w:val="28"/>
        </w:rPr>
        <w:t xml:space="preserve"> </w:t>
      </w:r>
      <w:proofErr w:type="spellStart"/>
      <w:r w:rsidRPr="00D25EBC">
        <w:rPr>
          <w:color w:val="FF0000"/>
          <w:sz w:val="28"/>
          <w:szCs w:val="28"/>
        </w:rPr>
        <w:t>Маьт</w:t>
      </w:r>
      <w:proofErr w:type="spellEnd"/>
      <w:r w:rsidRPr="00D25EBC">
        <w:rPr>
          <w:color w:val="FF0000"/>
          <w:sz w:val="28"/>
          <w:szCs w:val="28"/>
        </w:rPr>
        <w:t xml:space="preserve"> </w:t>
      </w:r>
      <w:proofErr w:type="spellStart"/>
      <w:r w:rsidRPr="00D25EBC">
        <w:rPr>
          <w:color w:val="FF0000"/>
          <w:sz w:val="28"/>
          <w:szCs w:val="28"/>
        </w:rPr>
        <w:t>лоам</w:t>
      </w:r>
      <w:proofErr w:type="spellEnd"/>
      <w:r w:rsidRPr="00D25EBC">
        <w:rPr>
          <w:color w:val="FF0000"/>
          <w:sz w:val="28"/>
          <w:szCs w:val="28"/>
        </w:rPr>
        <w:t>, гора Казбек-</w:t>
      </w:r>
      <w:proofErr w:type="spellStart"/>
      <w:r w:rsidRPr="00D25EBC">
        <w:rPr>
          <w:color w:val="FF0000"/>
          <w:sz w:val="28"/>
          <w:szCs w:val="28"/>
        </w:rPr>
        <w:t>Беш</w:t>
      </w:r>
      <w:proofErr w:type="spellEnd"/>
      <w:r w:rsidRPr="00D25EBC">
        <w:rPr>
          <w:color w:val="FF0000"/>
          <w:sz w:val="28"/>
          <w:szCs w:val="28"/>
        </w:rPr>
        <w:t>-</w:t>
      </w:r>
      <w:proofErr w:type="spellStart"/>
      <w:r w:rsidRPr="00D25EBC">
        <w:rPr>
          <w:color w:val="FF0000"/>
          <w:sz w:val="28"/>
          <w:szCs w:val="28"/>
        </w:rPr>
        <w:t>лоам</w:t>
      </w:r>
      <w:proofErr w:type="spellEnd"/>
      <w:r w:rsidRPr="00D25EBC">
        <w:rPr>
          <w:color w:val="FF0000"/>
          <w:sz w:val="28"/>
          <w:szCs w:val="28"/>
        </w:rPr>
        <w:t>,  селение Ангушт,4 июня 1992 год – Образование  республики Ингушетии,  Символика - герб, гимн, флаг .</w:t>
      </w:r>
    </w:p>
    <w:p w:rsidR="00D25EBC" w:rsidRPr="00D25EBC" w:rsidRDefault="00D25EBC" w:rsidP="00AD2507">
      <w:pPr>
        <w:pStyle w:val="a3"/>
        <w:shd w:val="clear" w:color="auto" w:fill="FFFFFF"/>
        <w:spacing w:before="120" w:beforeAutospacing="0" w:after="120" w:afterAutospacing="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1662655" cy="1662655"/>
            <wp:effectExtent l="19050" t="0" r="0" b="0"/>
            <wp:docPr id="10" name="Рисунок 9" descr="800px-Coat_of_Arms_of_Ingushe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Coat_of_Arms_of_Ingushetia.svg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166" cy="166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              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1923395" cy="1281467"/>
            <wp:effectExtent l="19050" t="0" r="655" b="0"/>
            <wp:docPr id="11" name="Рисунок 10" descr="800px-Flag_of_Ingushe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Flag_of_Ingushetia.svg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784" cy="127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507" w:rsidRPr="00D25EBC" w:rsidRDefault="00991FA8" w:rsidP="00AD250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D25EBC">
        <w:rPr>
          <w:color w:val="202122"/>
          <w:sz w:val="28"/>
          <w:szCs w:val="28"/>
          <w:shd w:val="clear" w:color="auto" w:fill="FFFFFF"/>
        </w:rPr>
        <w:t xml:space="preserve">    </w:t>
      </w:r>
      <w:r w:rsidR="00AD2507" w:rsidRPr="00D25EBC">
        <w:rPr>
          <w:color w:val="202122"/>
          <w:sz w:val="28"/>
          <w:szCs w:val="28"/>
          <w:shd w:val="clear" w:color="auto" w:fill="FFFFFF"/>
        </w:rPr>
        <w:t>Название республики происходит от </w:t>
      </w:r>
      <w:r w:rsidR="00AD2507" w:rsidRPr="00D25EBC">
        <w:rPr>
          <w:sz w:val="28"/>
          <w:szCs w:val="28"/>
          <w:shd w:val="clear" w:color="auto" w:fill="FFFFFF"/>
        </w:rPr>
        <w:t>русского</w:t>
      </w:r>
      <w:r w:rsidRPr="00D25EBC">
        <w:rPr>
          <w:color w:val="202122"/>
          <w:sz w:val="28"/>
          <w:szCs w:val="28"/>
          <w:shd w:val="clear" w:color="auto" w:fill="FFFFFF"/>
        </w:rPr>
        <w:t xml:space="preserve"> </w:t>
      </w:r>
      <w:r w:rsidR="00AD2507" w:rsidRPr="00D25EBC">
        <w:rPr>
          <w:color w:val="202122"/>
          <w:sz w:val="28"/>
          <w:szCs w:val="28"/>
          <w:shd w:val="clear" w:color="auto" w:fill="FFFFFF"/>
        </w:rPr>
        <w:t>наименования народа — </w:t>
      </w:r>
      <w:r w:rsidR="00AD2507" w:rsidRPr="00D25EBC">
        <w:rPr>
          <w:sz w:val="28"/>
          <w:szCs w:val="28"/>
          <w:shd w:val="clear" w:color="auto" w:fill="FFFFFF"/>
        </w:rPr>
        <w:t>ингуши</w:t>
      </w:r>
      <w:r w:rsidRPr="00D25EBC">
        <w:rPr>
          <w:color w:val="202122"/>
          <w:sz w:val="28"/>
          <w:szCs w:val="28"/>
          <w:shd w:val="clear" w:color="auto" w:fill="FFFFFF"/>
        </w:rPr>
        <w:t xml:space="preserve"> </w:t>
      </w:r>
      <w:r w:rsidR="00AD2507" w:rsidRPr="00D25EBC">
        <w:rPr>
          <w:color w:val="202122"/>
          <w:sz w:val="28"/>
          <w:szCs w:val="28"/>
          <w:shd w:val="clear" w:color="auto" w:fill="FFFFFF"/>
        </w:rPr>
        <w:t>(от названия селения </w:t>
      </w:r>
      <w:proofErr w:type="spellStart"/>
      <w:r w:rsidR="00AD2507" w:rsidRPr="00D25EBC">
        <w:rPr>
          <w:sz w:val="28"/>
          <w:szCs w:val="28"/>
          <w:shd w:val="clear" w:color="auto" w:fill="FFFFFF"/>
        </w:rPr>
        <w:t>Ангушт</w:t>
      </w:r>
      <w:proofErr w:type="spellEnd"/>
      <w:r w:rsidR="00AD2507" w:rsidRPr="00D25EBC">
        <w:rPr>
          <w:color w:val="202122"/>
          <w:sz w:val="28"/>
          <w:szCs w:val="28"/>
          <w:shd w:val="clear" w:color="auto" w:fill="FFFFFF"/>
        </w:rPr>
        <w:t>) и от грузинского суффикса </w:t>
      </w:r>
      <w:proofErr w:type="gramStart"/>
      <w:r w:rsidR="00AD2507" w:rsidRPr="00D25EBC">
        <w:rPr>
          <w:i/>
          <w:iCs/>
          <w:color w:val="202122"/>
          <w:sz w:val="28"/>
          <w:szCs w:val="28"/>
          <w:shd w:val="clear" w:color="auto" w:fill="FFFFFF"/>
        </w:rPr>
        <w:t>-е</w:t>
      </w:r>
      <w:proofErr w:type="gramEnd"/>
      <w:r w:rsidR="00AD2507" w:rsidRPr="00D25EBC">
        <w:rPr>
          <w:i/>
          <w:iCs/>
          <w:color w:val="202122"/>
          <w:sz w:val="28"/>
          <w:szCs w:val="28"/>
          <w:shd w:val="clear" w:color="auto" w:fill="FFFFFF"/>
        </w:rPr>
        <w:t>ти</w:t>
      </w:r>
      <w:r w:rsidR="00AD2507" w:rsidRPr="00D25EBC">
        <w:rPr>
          <w:color w:val="202122"/>
          <w:sz w:val="28"/>
          <w:szCs w:val="28"/>
          <w:shd w:val="clear" w:color="auto" w:fill="FFFFFF"/>
        </w:rPr>
        <w:t>, что в сумме означает </w:t>
      </w:r>
      <w:r w:rsidR="00AD2507" w:rsidRPr="00D25EBC">
        <w:rPr>
          <w:i/>
          <w:iCs/>
          <w:color w:val="202122"/>
          <w:sz w:val="28"/>
          <w:szCs w:val="28"/>
          <w:shd w:val="clear" w:color="auto" w:fill="FFFFFF"/>
        </w:rPr>
        <w:t>«место, где живут ингуши»</w:t>
      </w:r>
      <w:r w:rsidR="00AD2507" w:rsidRPr="00D25EBC">
        <w:rPr>
          <w:color w:val="202122"/>
          <w:sz w:val="28"/>
          <w:szCs w:val="28"/>
          <w:shd w:val="clear" w:color="auto" w:fill="FFFFFF"/>
        </w:rPr>
        <w:t>. Этот этноним получил своё распространение с </w:t>
      </w:r>
      <w:r w:rsidR="00AD2507" w:rsidRPr="00D25EBC">
        <w:rPr>
          <w:sz w:val="28"/>
          <w:szCs w:val="28"/>
          <w:shd w:val="clear" w:color="auto" w:fill="FFFFFF"/>
        </w:rPr>
        <w:t>XVIII века</w:t>
      </w:r>
      <w:r w:rsidR="00AD2507" w:rsidRPr="00D25EBC">
        <w:rPr>
          <w:color w:val="202122"/>
          <w:sz w:val="28"/>
          <w:szCs w:val="28"/>
          <w:shd w:val="clear" w:color="auto" w:fill="FFFFFF"/>
        </w:rPr>
        <w:t xml:space="preserve">. Самоназвание народа — </w:t>
      </w:r>
      <w:proofErr w:type="spellStart"/>
      <w:r w:rsidR="00AD2507" w:rsidRPr="00D25EBC">
        <w:rPr>
          <w:color w:val="202122"/>
          <w:sz w:val="28"/>
          <w:szCs w:val="28"/>
          <w:shd w:val="clear" w:color="auto" w:fill="FFFFFF"/>
        </w:rPr>
        <w:t>Галга</w:t>
      </w:r>
      <w:proofErr w:type="spellEnd"/>
      <w:r w:rsidR="00AD2507" w:rsidRPr="00D25EBC">
        <w:rPr>
          <w:color w:val="202122"/>
          <w:sz w:val="28"/>
          <w:szCs w:val="28"/>
          <w:shd w:val="clear" w:color="auto" w:fill="FFFFFF"/>
        </w:rPr>
        <w:t xml:space="preserve"> (</w:t>
      </w:r>
      <w:proofErr w:type="spellStart"/>
      <w:r w:rsidR="00AD2507" w:rsidRPr="00D25EBC">
        <w:rPr>
          <w:i/>
          <w:iCs/>
          <w:color w:val="202122"/>
          <w:sz w:val="28"/>
          <w:szCs w:val="28"/>
          <w:shd w:val="clear" w:color="auto" w:fill="FFFFFF"/>
        </w:rPr>
        <w:t>ГӀалгӏ</w:t>
      </w:r>
      <w:proofErr w:type="gramStart"/>
      <w:r w:rsidR="00AD2507" w:rsidRPr="00D25EBC">
        <w:rPr>
          <w:i/>
          <w:iCs/>
          <w:color w:val="202122"/>
          <w:sz w:val="28"/>
          <w:szCs w:val="28"/>
          <w:shd w:val="clear" w:color="auto" w:fill="FFFFFF"/>
        </w:rPr>
        <w:t>ай</w:t>
      </w:r>
      <w:proofErr w:type="spellEnd"/>
      <w:proofErr w:type="gramEnd"/>
      <w:r w:rsidR="00AD2507" w:rsidRPr="00D25EBC">
        <w:rPr>
          <w:color w:val="202122"/>
          <w:sz w:val="28"/>
          <w:szCs w:val="28"/>
          <w:shd w:val="clear" w:color="auto" w:fill="FFFFFF"/>
        </w:rPr>
        <w:t>). Одни исследователи считают, что   слово </w:t>
      </w:r>
      <w:proofErr w:type="spellStart"/>
      <w:proofErr w:type="gramStart"/>
      <w:r w:rsidR="00AD2507" w:rsidRPr="00D25EBC">
        <w:rPr>
          <w:i/>
          <w:iCs/>
          <w:color w:val="202122"/>
          <w:sz w:val="28"/>
          <w:szCs w:val="28"/>
          <w:shd w:val="clear" w:color="auto" w:fill="FFFFFF"/>
        </w:rPr>
        <w:t>г</w:t>
      </w:r>
      <w:proofErr w:type="gramEnd"/>
      <w:r w:rsidR="00AD2507" w:rsidRPr="00D25EBC">
        <w:rPr>
          <w:i/>
          <w:iCs/>
          <w:color w:val="202122"/>
          <w:sz w:val="28"/>
          <w:szCs w:val="28"/>
          <w:shd w:val="clear" w:color="auto" w:fill="FFFFFF"/>
        </w:rPr>
        <w:t>ӏалгӏай</w:t>
      </w:r>
      <w:proofErr w:type="spellEnd"/>
      <w:r w:rsidR="00AD2507" w:rsidRPr="00D25EBC">
        <w:rPr>
          <w:color w:val="202122"/>
          <w:sz w:val="28"/>
          <w:szCs w:val="28"/>
          <w:shd w:val="clear" w:color="auto" w:fill="FFFFFF"/>
        </w:rPr>
        <w:t> означает </w:t>
      </w:r>
      <w:r w:rsidR="00AD2507" w:rsidRPr="00D25EBC">
        <w:rPr>
          <w:i/>
          <w:iCs/>
          <w:color w:val="202122"/>
          <w:sz w:val="28"/>
          <w:szCs w:val="28"/>
          <w:shd w:val="clear" w:color="auto" w:fill="FFFFFF"/>
        </w:rPr>
        <w:t>«</w:t>
      </w:r>
      <w:r w:rsidR="00AD2507" w:rsidRPr="00D25EBC">
        <w:rPr>
          <w:color w:val="202122"/>
          <w:sz w:val="28"/>
          <w:szCs w:val="28"/>
          <w:shd w:val="clear" w:color="auto" w:fill="FFFFFF"/>
        </w:rPr>
        <w:t>строитель/житель </w:t>
      </w:r>
      <w:r w:rsidR="00AD2507" w:rsidRPr="00D25EBC">
        <w:rPr>
          <w:sz w:val="28"/>
          <w:szCs w:val="28"/>
          <w:shd w:val="clear" w:color="auto" w:fill="FFFFFF"/>
        </w:rPr>
        <w:t>башен</w:t>
      </w:r>
      <w:r w:rsidR="00AD2507" w:rsidRPr="00D25EBC">
        <w:rPr>
          <w:i/>
          <w:iCs/>
          <w:color w:val="202122"/>
          <w:sz w:val="28"/>
          <w:szCs w:val="28"/>
          <w:shd w:val="clear" w:color="auto" w:fill="FFFFFF"/>
        </w:rPr>
        <w:t>»</w:t>
      </w:r>
      <w:r w:rsidR="00AD2507" w:rsidRPr="00D25EBC">
        <w:rPr>
          <w:color w:val="202122"/>
          <w:sz w:val="28"/>
          <w:szCs w:val="28"/>
          <w:shd w:val="clear" w:color="auto" w:fill="FFFFFF"/>
        </w:rPr>
        <w:t xml:space="preserve">, дополняя эту версию, другие исследователи термин </w:t>
      </w:r>
      <w:proofErr w:type="spellStart"/>
      <w:r w:rsidR="00AD2507" w:rsidRPr="00D25EBC">
        <w:rPr>
          <w:color w:val="202122"/>
          <w:sz w:val="28"/>
          <w:szCs w:val="28"/>
          <w:shd w:val="clear" w:color="auto" w:fill="FFFFFF"/>
        </w:rPr>
        <w:t>галга</w:t>
      </w:r>
      <w:proofErr w:type="spellEnd"/>
      <w:r w:rsidR="00AD2507" w:rsidRPr="00D25EBC">
        <w:rPr>
          <w:color w:val="202122"/>
          <w:sz w:val="28"/>
          <w:szCs w:val="28"/>
          <w:shd w:val="clear" w:color="auto" w:fill="FFFFFF"/>
        </w:rPr>
        <w:t xml:space="preserve"> связывают с этнонимом в шумерском языке, которым шумеры называли население Шумера, известное в науке как </w:t>
      </w:r>
      <w:r w:rsidR="00AD2507" w:rsidRPr="00D25EBC">
        <w:rPr>
          <w:i/>
          <w:iCs/>
          <w:color w:val="202122"/>
          <w:sz w:val="28"/>
          <w:szCs w:val="28"/>
          <w:shd w:val="clear" w:color="auto" w:fill="FFFFFF"/>
        </w:rPr>
        <w:t xml:space="preserve">су, </w:t>
      </w:r>
      <w:proofErr w:type="spellStart"/>
      <w:r w:rsidR="00AD2507" w:rsidRPr="00D25EBC">
        <w:rPr>
          <w:i/>
          <w:iCs/>
          <w:color w:val="202122"/>
          <w:sz w:val="28"/>
          <w:szCs w:val="28"/>
          <w:shd w:val="clear" w:color="auto" w:fill="FFFFFF"/>
        </w:rPr>
        <w:t>субир</w:t>
      </w:r>
      <w:proofErr w:type="spellEnd"/>
      <w:r w:rsidR="00AD2507" w:rsidRPr="00D25EBC">
        <w:rPr>
          <w:i/>
          <w:iCs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AD2507" w:rsidRPr="00D25EBC">
        <w:rPr>
          <w:i/>
          <w:iCs/>
          <w:color w:val="202122"/>
          <w:sz w:val="28"/>
          <w:szCs w:val="28"/>
          <w:shd w:val="clear" w:color="auto" w:fill="FFFFFF"/>
        </w:rPr>
        <w:t>хурриты</w:t>
      </w:r>
      <w:proofErr w:type="spellEnd"/>
      <w:r w:rsidR="00AD2507" w:rsidRPr="00D25EBC">
        <w:rPr>
          <w:color w:val="202122"/>
          <w:sz w:val="28"/>
          <w:szCs w:val="28"/>
          <w:shd w:val="clear" w:color="auto" w:fill="FFFFFF"/>
        </w:rPr>
        <w:t>, и которое означало «великие говорящие» со значением «мудрецы»</w:t>
      </w:r>
      <w:r w:rsidR="00AD2507" w:rsidRPr="00D25EBC">
        <w:rPr>
          <w:color w:val="202122"/>
          <w:sz w:val="28"/>
          <w:szCs w:val="28"/>
          <w:shd w:val="clear" w:color="auto" w:fill="FFFFFF"/>
          <w:vertAlign w:val="superscript"/>
        </w:rPr>
        <w:t xml:space="preserve">. </w:t>
      </w:r>
      <w:r w:rsidR="00AD2507" w:rsidRPr="00D25EBC">
        <w:rPr>
          <w:color w:val="202122"/>
          <w:sz w:val="28"/>
          <w:szCs w:val="28"/>
          <w:shd w:val="clear" w:color="auto" w:fill="FFFFFF"/>
        </w:rPr>
        <w:t xml:space="preserve"> Также высказывается мнение о </w:t>
      </w:r>
      <w:r w:rsidR="00AD2507" w:rsidRPr="00D25EBC">
        <w:rPr>
          <w:sz w:val="28"/>
          <w:szCs w:val="28"/>
          <w:shd w:val="clear" w:color="auto" w:fill="FFFFFF"/>
        </w:rPr>
        <w:t>языческом</w:t>
      </w:r>
      <w:r w:rsidRPr="00D25EBC">
        <w:rPr>
          <w:color w:val="202122"/>
          <w:sz w:val="28"/>
          <w:szCs w:val="28"/>
          <w:shd w:val="clear" w:color="auto" w:fill="FFFFFF"/>
        </w:rPr>
        <w:t xml:space="preserve"> </w:t>
      </w:r>
      <w:r w:rsidR="00AD2507" w:rsidRPr="00D25EBC">
        <w:rPr>
          <w:color w:val="202122"/>
          <w:sz w:val="28"/>
          <w:szCs w:val="28"/>
          <w:shd w:val="clear" w:color="auto" w:fill="FFFFFF"/>
        </w:rPr>
        <w:t xml:space="preserve">происхождении самоназвания от имени </w:t>
      </w:r>
      <w:proofErr w:type="spellStart"/>
      <w:r w:rsidR="00AD2507" w:rsidRPr="00D25EBC">
        <w:rPr>
          <w:color w:val="202122"/>
          <w:sz w:val="28"/>
          <w:szCs w:val="28"/>
          <w:shd w:val="clear" w:color="auto" w:fill="FFFFFF"/>
        </w:rPr>
        <w:t>древнеингушского</w:t>
      </w:r>
      <w:proofErr w:type="spellEnd"/>
      <w:r w:rsidR="00AD2507" w:rsidRPr="00D25EBC">
        <w:rPr>
          <w:color w:val="202122"/>
          <w:sz w:val="28"/>
          <w:szCs w:val="28"/>
          <w:shd w:val="clear" w:color="auto" w:fill="FFFFFF"/>
        </w:rPr>
        <w:t xml:space="preserve"> божества </w:t>
      </w:r>
      <w:proofErr w:type="spellStart"/>
      <w:r w:rsidR="00AD2507" w:rsidRPr="00D25EBC">
        <w:rPr>
          <w:i/>
          <w:iCs/>
          <w:color w:val="202122"/>
          <w:sz w:val="28"/>
          <w:szCs w:val="28"/>
          <w:shd w:val="clear" w:color="auto" w:fill="FFFFFF"/>
        </w:rPr>
        <w:t>Гела</w:t>
      </w:r>
      <w:proofErr w:type="spellEnd"/>
      <w:r w:rsidR="00AD2507" w:rsidRPr="00D25EBC">
        <w:rPr>
          <w:color w:val="202122"/>
          <w:sz w:val="28"/>
          <w:szCs w:val="28"/>
          <w:shd w:val="clear" w:color="auto" w:fill="FFFFFF"/>
        </w:rPr>
        <w:t> или</w:t>
      </w:r>
      <w:proofErr w:type="gramStart"/>
      <w:r w:rsidR="00AD2507" w:rsidRPr="00D25EBC">
        <w:rPr>
          <w:color w:val="202122"/>
          <w:sz w:val="28"/>
          <w:szCs w:val="28"/>
          <w:shd w:val="clear" w:color="auto" w:fill="FFFFFF"/>
        </w:rPr>
        <w:t> </w:t>
      </w:r>
      <w:r w:rsidR="00AD2507" w:rsidRPr="00D25EBC">
        <w:rPr>
          <w:i/>
          <w:iCs/>
          <w:color w:val="202122"/>
          <w:sz w:val="28"/>
          <w:szCs w:val="28"/>
          <w:shd w:val="clear" w:color="auto" w:fill="FFFFFF"/>
        </w:rPr>
        <w:t>Г</w:t>
      </w:r>
      <w:proofErr w:type="gramEnd"/>
      <w:r w:rsidR="00AD2507" w:rsidRPr="00D25EBC">
        <w:rPr>
          <w:i/>
          <w:iCs/>
          <w:color w:val="202122"/>
          <w:sz w:val="28"/>
          <w:szCs w:val="28"/>
          <w:shd w:val="clear" w:color="auto" w:fill="FFFFFF"/>
        </w:rPr>
        <w:t>ала</w:t>
      </w:r>
      <w:r w:rsidR="00AD2507" w:rsidRPr="00D25EBC">
        <w:rPr>
          <w:color w:val="202122"/>
          <w:sz w:val="28"/>
          <w:szCs w:val="28"/>
          <w:shd w:val="clear" w:color="auto" w:fill="FFFFFF"/>
          <w:vertAlign w:val="superscript"/>
        </w:rPr>
        <w:t xml:space="preserve">. </w:t>
      </w:r>
      <w:r w:rsidR="00AD2507" w:rsidRPr="00D25EBC">
        <w:rPr>
          <w:color w:val="202122"/>
          <w:sz w:val="28"/>
          <w:szCs w:val="28"/>
          <w:shd w:val="clear" w:color="auto" w:fill="FFFFFF"/>
        </w:rPr>
        <w:t>Ингушетия расположена на северных склонах предгорья </w:t>
      </w:r>
      <w:r w:rsidR="00AD2507" w:rsidRPr="00D25EBC">
        <w:rPr>
          <w:sz w:val="28"/>
          <w:szCs w:val="28"/>
          <w:shd w:val="clear" w:color="auto" w:fill="FFFFFF"/>
        </w:rPr>
        <w:t>Большого Кавказского хребта</w:t>
      </w:r>
      <w:r w:rsidRPr="00D25EBC">
        <w:rPr>
          <w:color w:val="202122"/>
          <w:sz w:val="28"/>
          <w:szCs w:val="28"/>
          <w:shd w:val="clear" w:color="auto" w:fill="FFFFFF"/>
        </w:rPr>
        <w:t xml:space="preserve"> </w:t>
      </w:r>
      <w:r w:rsidR="00AD2507" w:rsidRPr="00D25EBC">
        <w:rPr>
          <w:color w:val="202122"/>
          <w:sz w:val="28"/>
          <w:szCs w:val="28"/>
          <w:shd w:val="clear" w:color="auto" w:fill="FFFFFF"/>
        </w:rPr>
        <w:t> (в центральной его части) и на прилегающих к нему малых хребтах </w:t>
      </w:r>
      <w:r w:rsidR="00AD2507" w:rsidRPr="00D25EBC">
        <w:rPr>
          <w:sz w:val="28"/>
          <w:szCs w:val="28"/>
          <w:shd w:val="clear" w:color="auto" w:fill="FFFFFF"/>
        </w:rPr>
        <w:t>Терском</w:t>
      </w:r>
      <w:r w:rsidR="00AD2507" w:rsidRPr="00D25EBC">
        <w:rPr>
          <w:color w:val="202122"/>
          <w:sz w:val="28"/>
          <w:szCs w:val="28"/>
          <w:shd w:val="clear" w:color="auto" w:fill="FFFFFF"/>
        </w:rPr>
        <w:t>, </w:t>
      </w:r>
      <w:r w:rsidR="00AD2507" w:rsidRPr="00D25EBC">
        <w:rPr>
          <w:sz w:val="28"/>
          <w:szCs w:val="28"/>
          <w:shd w:val="clear" w:color="auto" w:fill="FFFFFF"/>
        </w:rPr>
        <w:t>Сунженском</w:t>
      </w:r>
      <w:r w:rsidR="00AD2507" w:rsidRPr="00D25EBC">
        <w:rPr>
          <w:color w:val="202122"/>
          <w:sz w:val="28"/>
          <w:szCs w:val="28"/>
          <w:shd w:val="clear" w:color="auto" w:fill="FFFFFF"/>
        </w:rPr>
        <w:t> и </w:t>
      </w:r>
      <w:r w:rsidR="00AD2507" w:rsidRPr="00D25EBC">
        <w:rPr>
          <w:sz w:val="28"/>
          <w:szCs w:val="28"/>
          <w:shd w:val="clear" w:color="auto" w:fill="FFFFFF"/>
        </w:rPr>
        <w:t>Скалистом</w:t>
      </w:r>
      <w:r w:rsidR="00AD2507" w:rsidRPr="00D25EBC">
        <w:rPr>
          <w:color w:val="202122"/>
          <w:sz w:val="28"/>
          <w:szCs w:val="28"/>
          <w:shd w:val="clear" w:color="auto" w:fill="FFFFFF"/>
        </w:rPr>
        <w:t>. Протяжённость с севера на юг составляет 144 км, с запада на восток — 72 км.</w:t>
      </w:r>
      <w:r w:rsidR="00AD2507" w:rsidRPr="00D25EBC">
        <w:rPr>
          <w:color w:val="202122"/>
          <w:sz w:val="28"/>
          <w:szCs w:val="28"/>
        </w:rPr>
        <w:t xml:space="preserve"> </w:t>
      </w:r>
      <w:proofErr w:type="gramStart"/>
      <w:r w:rsidR="00AD2507" w:rsidRPr="00D25EBC">
        <w:rPr>
          <w:color w:val="202122"/>
          <w:sz w:val="28"/>
          <w:szCs w:val="28"/>
        </w:rPr>
        <w:t>В северных районах рельеф </w:t>
      </w:r>
      <w:hyperlink r:id="rId22" w:tooltip="Степь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степной</w:t>
        </w:r>
      </w:hyperlink>
      <w:r w:rsidR="00AD2507" w:rsidRPr="00D25EBC">
        <w:rPr>
          <w:color w:val="202122"/>
          <w:sz w:val="28"/>
          <w:szCs w:val="28"/>
        </w:rPr>
        <w:t>, на юге — </w:t>
      </w:r>
      <w:hyperlink r:id="rId23" w:tooltip="Гора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горный</w:t>
        </w:r>
      </w:hyperlink>
      <w:r w:rsidR="00AD2507" w:rsidRPr="00D25EBC">
        <w:rPr>
          <w:color w:val="202122"/>
          <w:sz w:val="28"/>
          <w:szCs w:val="28"/>
        </w:rPr>
        <w:t>, состоящий из </w:t>
      </w:r>
      <w:hyperlink r:id="rId24" w:tooltip="Горный хребет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хребтов</w:t>
        </w:r>
      </w:hyperlink>
      <w:r w:rsidR="00AD2507" w:rsidRPr="00D25EBC">
        <w:rPr>
          <w:color w:val="202122"/>
          <w:sz w:val="28"/>
          <w:szCs w:val="28"/>
        </w:rPr>
        <w:t>, разделённых </w:t>
      </w:r>
      <w:hyperlink r:id="rId25" w:tooltip="Долина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долинами</w:t>
        </w:r>
      </w:hyperlink>
      <w:r w:rsidR="00AD2507" w:rsidRPr="00D25EBC">
        <w:rPr>
          <w:color w:val="202122"/>
          <w:sz w:val="28"/>
          <w:szCs w:val="28"/>
        </w:rPr>
        <w:t> и </w:t>
      </w:r>
      <w:hyperlink r:id="rId26" w:tooltip="Ущелье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ущельями</w:t>
        </w:r>
      </w:hyperlink>
      <w:r w:rsidR="00AD2507" w:rsidRPr="00D25EBC">
        <w:rPr>
          <w:color w:val="202122"/>
          <w:sz w:val="28"/>
          <w:szCs w:val="28"/>
        </w:rPr>
        <w:t xml:space="preserve">. В северных районах располагается часть Сунженской и </w:t>
      </w:r>
      <w:proofErr w:type="spellStart"/>
      <w:r w:rsidR="00AD2507" w:rsidRPr="00D25EBC">
        <w:rPr>
          <w:color w:val="202122"/>
          <w:sz w:val="28"/>
          <w:szCs w:val="28"/>
        </w:rPr>
        <w:t>Алханчуртской</w:t>
      </w:r>
      <w:proofErr w:type="spellEnd"/>
      <w:r w:rsidR="00AD2507" w:rsidRPr="00D25EBC">
        <w:rPr>
          <w:color w:val="202122"/>
          <w:sz w:val="28"/>
          <w:szCs w:val="28"/>
        </w:rPr>
        <w:t xml:space="preserve"> долины, в центральных — долины рек </w:t>
      </w:r>
      <w:proofErr w:type="spellStart"/>
      <w:r w:rsidR="00AD2507" w:rsidRPr="00D25EBC">
        <w:rPr>
          <w:color w:val="202122"/>
          <w:sz w:val="28"/>
          <w:szCs w:val="28"/>
        </w:rPr>
        <w:t>Сунжа</w:t>
      </w:r>
      <w:proofErr w:type="spellEnd"/>
      <w:r w:rsidR="00AD2507" w:rsidRPr="00D25EBC">
        <w:rPr>
          <w:color w:val="202122"/>
          <w:sz w:val="28"/>
          <w:szCs w:val="28"/>
        </w:rPr>
        <w:t xml:space="preserve"> и Асса, южная часть республики занята </w:t>
      </w:r>
      <w:hyperlink r:id="rId27" w:tooltip="Кавказские горы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Кавказскими горами</w:t>
        </w:r>
      </w:hyperlink>
      <w:r w:rsidRPr="00D25EBC">
        <w:rPr>
          <w:color w:val="202122"/>
          <w:sz w:val="28"/>
          <w:szCs w:val="28"/>
        </w:rPr>
        <w:t>.</w:t>
      </w:r>
      <w:proofErr w:type="gramEnd"/>
    </w:p>
    <w:p w:rsidR="00AD2507" w:rsidRPr="00D25EBC" w:rsidRDefault="00AD2507" w:rsidP="00AD250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D25EBC">
        <w:rPr>
          <w:color w:val="202122"/>
          <w:sz w:val="28"/>
          <w:szCs w:val="28"/>
        </w:rPr>
        <w:t>Самая высокая точка — </w:t>
      </w:r>
      <w:hyperlink r:id="rId28" w:tooltip="Шан (гора)" w:history="1">
        <w:r w:rsidRPr="00D25EBC">
          <w:rPr>
            <w:rStyle w:val="a4"/>
            <w:color w:val="0B0080"/>
            <w:sz w:val="28"/>
            <w:szCs w:val="28"/>
            <w:u w:val="none"/>
          </w:rPr>
          <w:t xml:space="preserve">гора </w:t>
        </w:r>
        <w:proofErr w:type="spellStart"/>
        <w:r w:rsidRPr="00D25EBC">
          <w:rPr>
            <w:rStyle w:val="a4"/>
            <w:color w:val="0B0080"/>
            <w:sz w:val="28"/>
            <w:szCs w:val="28"/>
            <w:u w:val="none"/>
          </w:rPr>
          <w:t>Шан</w:t>
        </w:r>
        <w:proofErr w:type="spellEnd"/>
      </w:hyperlink>
      <w:r w:rsidRPr="00D25EBC">
        <w:rPr>
          <w:color w:val="202122"/>
          <w:sz w:val="28"/>
          <w:szCs w:val="28"/>
        </w:rPr>
        <w:t> (4451 м). Другие высокие точки в горной Ингушетии: </w:t>
      </w:r>
      <w:proofErr w:type="spellStart"/>
      <w:r w:rsidR="003346CB">
        <w:fldChar w:fldCharType="begin"/>
      </w:r>
      <w:r w:rsidR="003346CB">
        <w:instrText xml:space="preserve"> HYPERLINK "https://ru.wikipedia.org/wiki/%</w:instrText>
      </w:r>
      <w:r w:rsidR="003346CB">
        <w:instrText xml:space="preserve">D0%A6%D0%B5%D0%B9%D0%BB%D0%BE%D0%BC" \o "Цейлом" </w:instrText>
      </w:r>
      <w:r w:rsidR="003346CB">
        <w:fldChar w:fldCharType="separate"/>
      </w:r>
      <w:r w:rsidRPr="00D25EBC">
        <w:rPr>
          <w:rStyle w:val="a4"/>
          <w:color w:val="0B0080"/>
          <w:sz w:val="28"/>
          <w:szCs w:val="28"/>
          <w:u w:val="none"/>
        </w:rPr>
        <w:t>Цейлом</w:t>
      </w:r>
      <w:proofErr w:type="spellEnd"/>
      <w:r w:rsidR="003346CB">
        <w:rPr>
          <w:rStyle w:val="a4"/>
          <w:color w:val="0B0080"/>
          <w:sz w:val="28"/>
          <w:szCs w:val="28"/>
          <w:u w:val="none"/>
        </w:rPr>
        <w:fldChar w:fldCharType="end"/>
      </w:r>
      <w:r w:rsidRPr="00D25EBC">
        <w:rPr>
          <w:color w:val="202122"/>
          <w:sz w:val="28"/>
          <w:szCs w:val="28"/>
        </w:rPr>
        <w:t> (3171 м), </w:t>
      </w:r>
      <w:proofErr w:type="spellStart"/>
      <w:r w:rsidR="003346CB">
        <w:fldChar w:fldCharType="begin"/>
      </w:r>
      <w:r w:rsidR="003346CB">
        <w:instrText xml:space="preserve"> HYPERLINK "https://ru.wikipedia.org/wiki/%D0%A5%D0%B0%D1%85%D0%B0%D0%BB%D0%B3%D0%B8" \o "Хахалги" </w:instrText>
      </w:r>
      <w:r w:rsidR="003346CB">
        <w:fldChar w:fldCharType="separate"/>
      </w:r>
      <w:r w:rsidRPr="00D25EBC">
        <w:rPr>
          <w:rStyle w:val="a4"/>
          <w:color w:val="0B0080"/>
          <w:sz w:val="28"/>
          <w:szCs w:val="28"/>
          <w:u w:val="none"/>
        </w:rPr>
        <w:t>Хахалги</w:t>
      </w:r>
      <w:proofErr w:type="spellEnd"/>
      <w:r w:rsidR="003346CB">
        <w:rPr>
          <w:rStyle w:val="a4"/>
          <w:color w:val="0B0080"/>
          <w:sz w:val="28"/>
          <w:szCs w:val="28"/>
          <w:u w:val="none"/>
        </w:rPr>
        <w:fldChar w:fldCharType="end"/>
      </w:r>
      <w:r w:rsidRPr="00D25EBC">
        <w:rPr>
          <w:color w:val="202122"/>
          <w:sz w:val="28"/>
          <w:szCs w:val="28"/>
        </w:rPr>
        <w:t> (3031 м), </w:t>
      </w:r>
      <w:proofErr w:type="spellStart"/>
      <w:r w:rsidR="003346CB">
        <w:fldChar w:fldCharType="begin"/>
      </w:r>
      <w:r w:rsidR="003346CB">
        <w:instrText xml:space="preserve"> HYPERLINK "https://ru.wikipedia.org/w/index.php?title=%D0%A6%D0%BE</w:instrText>
      </w:r>
      <w:r w:rsidR="003346CB">
        <w:instrText xml:space="preserve">%D1%80%D0%B8-%D0%BB%D0%BE%D0%BC&amp;action=edit&amp;redlink=1" \o "Цори-лом (страница отсутствует)" </w:instrText>
      </w:r>
      <w:r w:rsidR="003346CB">
        <w:fldChar w:fldCharType="separate"/>
      </w:r>
      <w:r w:rsidRPr="00D25EBC">
        <w:rPr>
          <w:rStyle w:val="a4"/>
          <w:color w:val="A55858"/>
          <w:sz w:val="28"/>
          <w:szCs w:val="28"/>
          <w:u w:val="none"/>
        </w:rPr>
        <w:t>Цори</w:t>
      </w:r>
      <w:proofErr w:type="spellEnd"/>
      <w:r w:rsidRPr="00D25EBC">
        <w:rPr>
          <w:rStyle w:val="a4"/>
          <w:color w:val="A55858"/>
          <w:sz w:val="28"/>
          <w:szCs w:val="28"/>
          <w:u w:val="none"/>
        </w:rPr>
        <w:t>-лом</w:t>
      </w:r>
      <w:r w:rsidR="003346CB">
        <w:rPr>
          <w:rStyle w:val="a4"/>
          <w:color w:val="A55858"/>
          <w:sz w:val="28"/>
          <w:szCs w:val="28"/>
          <w:u w:val="none"/>
        </w:rPr>
        <w:fldChar w:fldCharType="end"/>
      </w:r>
      <w:r w:rsidRPr="00D25EBC">
        <w:rPr>
          <w:color w:val="202122"/>
          <w:sz w:val="28"/>
          <w:szCs w:val="28"/>
        </w:rPr>
        <w:t> (3000 м). Протяжённость Кавказских гор — 150 км</w:t>
      </w:r>
    </w:p>
    <w:p w:rsidR="00AD2507" w:rsidRPr="00D25EBC" w:rsidRDefault="003346CB" w:rsidP="00AD250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hyperlink r:id="rId29" w:tooltip="Гидрография" w:history="1">
        <w:proofErr w:type="gramStart"/>
        <w:r w:rsidR="00AD2507" w:rsidRPr="00D25EBC">
          <w:rPr>
            <w:rStyle w:val="a4"/>
            <w:color w:val="0B0080"/>
            <w:sz w:val="28"/>
            <w:szCs w:val="28"/>
            <w:u w:val="none"/>
          </w:rPr>
          <w:t>Гидрографические</w:t>
        </w:r>
      </w:hyperlink>
      <w:r w:rsidR="00AD2507" w:rsidRPr="00D25EBC">
        <w:rPr>
          <w:color w:val="202122"/>
          <w:sz w:val="28"/>
          <w:szCs w:val="28"/>
        </w:rPr>
        <w:t> объекты, находящиеся полностью или частично на территории </w:t>
      </w:r>
      <w:hyperlink r:id="rId30" w:tooltip="Республика Ингушетия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Республики Ингушетия</w:t>
        </w:r>
      </w:hyperlink>
      <w:r w:rsidR="00AD2507" w:rsidRPr="00D25EBC">
        <w:rPr>
          <w:color w:val="202122"/>
          <w:sz w:val="28"/>
          <w:szCs w:val="28"/>
        </w:rPr>
        <w:t>, имеют неравномерное распределение и значительно различаются по физико-географическим условиям, что связано с неоднородностью </w:t>
      </w:r>
      <w:hyperlink r:id="rId31" w:tooltip="Рельеф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рельефа</w:t>
        </w:r>
      </w:hyperlink>
      <w:r w:rsidR="00AD2507" w:rsidRPr="00D25EBC">
        <w:rPr>
          <w:color w:val="202122"/>
          <w:sz w:val="28"/>
          <w:szCs w:val="28"/>
        </w:rPr>
        <w:t> Ингушетии — часть республики занимают </w:t>
      </w:r>
      <w:hyperlink r:id="rId32" w:tooltip="Горы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горы</w:t>
        </w:r>
      </w:hyperlink>
      <w:r w:rsidR="00AD2507" w:rsidRPr="00D25EBC">
        <w:rPr>
          <w:color w:val="202122"/>
          <w:sz w:val="28"/>
          <w:szCs w:val="28"/>
        </w:rPr>
        <w:t> и </w:t>
      </w:r>
      <w:hyperlink r:id="rId33" w:tooltip="Возвышенность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возвышенности</w:t>
        </w:r>
      </w:hyperlink>
      <w:r w:rsidR="00AD2507" w:rsidRPr="00D25EBC">
        <w:rPr>
          <w:color w:val="202122"/>
          <w:sz w:val="28"/>
          <w:szCs w:val="28"/>
        </w:rPr>
        <w:t>, а часть — </w:t>
      </w:r>
      <w:hyperlink r:id="rId34" w:tooltip="Равнины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равнины</w:t>
        </w:r>
      </w:hyperlink>
      <w:r w:rsidR="00AD2507" w:rsidRPr="00D25EBC">
        <w:rPr>
          <w:color w:val="202122"/>
          <w:sz w:val="28"/>
          <w:szCs w:val="28"/>
        </w:rPr>
        <w:t> и </w:t>
      </w:r>
      <w:hyperlink r:id="rId35" w:tooltip="Низменность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низменности</w:t>
        </w:r>
      </w:hyperlink>
      <w:r w:rsidR="00AD2507" w:rsidRPr="00D25EBC">
        <w:rPr>
          <w:color w:val="202122"/>
          <w:sz w:val="28"/>
          <w:szCs w:val="28"/>
        </w:rPr>
        <w:t>. Рельеф определяет и особенность природных областей Ингушетии — с юга на север они сменяются от высокогорных до </w:t>
      </w:r>
      <w:hyperlink r:id="rId36" w:tooltip="Полупустыня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полупустынных</w:t>
        </w:r>
      </w:hyperlink>
      <w:r w:rsidR="00AD2507" w:rsidRPr="00D25EBC">
        <w:rPr>
          <w:color w:val="202122"/>
          <w:sz w:val="28"/>
          <w:szCs w:val="28"/>
        </w:rPr>
        <w:t>. Республиканские </w:t>
      </w:r>
      <w:hyperlink r:id="rId37" w:tooltip="Водные ресурсы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водные ресурсы</w:t>
        </w:r>
      </w:hyperlink>
      <w:r w:rsidR="00AD2507" w:rsidRPr="00D25EBC">
        <w:rPr>
          <w:color w:val="202122"/>
          <w:sz w:val="28"/>
          <w:szCs w:val="28"/>
        </w:rPr>
        <w:t> активно используются в хозяйственной</w:t>
      </w:r>
      <w:proofErr w:type="gramEnd"/>
      <w:r w:rsidR="00AD2507" w:rsidRPr="00D25EBC">
        <w:rPr>
          <w:color w:val="202122"/>
          <w:sz w:val="28"/>
          <w:szCs w:val="28"/>
        </w:rPr>
        <w:t xml:space="preserve"> деятельности человека, а также </w:t>
      </w:r>
      <w:proofErr w:type="spellStart"/>
      <w:r>
        <w:fldChar w:fldCharType="begin"/>
      </w:r>
      <w:r>
        <w:instrText xml:space="preserve"> HYPERLINK "https://ru.wikipedia.org/wiki/%D0%9C%D0%B5%D0%BB%D0%B8%D0%BE%D1%80%D0%B0%D1%86%D0%B8%D1%8F" \o "Мелиорация" </w:instrText>
      </w:r>
      <w:r>
        <w:fldChar w:fldCharType="separate"/>
      </w:r>
      <w:r w:rsidR="00AD2507" w:rsidRPr="00D25EBC">
        <w:rPr>
          <w:rStyle w:val="a4"/>
          <w:color w:val="0B0080"/>
          <w:sz w:val="28"/>
          <w:szCs w:val="28"/>
          <w:u w:val="none"/>
        </w:rPr>
        <w:t>гидротехнически</w:t>
      </w:r>
      <w:proofErr w:type="spellEnd"/>
      <w:r w:rsidR="00AD2507" w:rsidRPr="00D25EBC">
        <w:rPr>
          <w:rStyle w:val="a4"/>
          <w:color w:val="0B0080"/>
          <w:sz w:val="28"/>
          <w:szCs w:val="28"/>
          <w:u w:val="none"/>
        </w:rPr>
        <w:t xml:space="preserve"> обустраиваются</w:t>
      </w:r>
      <w:r>
        <w:rPr>
          <w:rStyle w:val="a4"/>
          <w:color w:val="0B0080"/>
          <w:sz w:val="28"/>
          <w:szCs w:val="28"/>
          <w:u w:val="none"/>
        </w:rPr>
        <w:fldChar w:fldCharType="end"/>
      </w:r>
      <w:r w:rsidR="00AD2507" w:rsidRPr="00D25EBC">
        <w:rPr>
          <w:color w:val="202122"/>
          <w:sz w:val="28"/>
          <w:szCs w:val="28"/>
        </w:rPr>
        <w:t> — на севере Ингушетии имеется развитая </w:t>
      </w:r>
      <w:hyperlink r:id="rId38" w:tooltip="Орошение" w:history="1">
        <w:r w:rsidR="00AD2507" w:rsidRPr="00D25EBC">
          <w:rPr>
            <w:rStyle w:val="a4"/>
            <w:color w:val="0B0080"/>
            <w:sz w:val="28"/>
            <w:szCs w:val="28"/>
            <w:u w:val="none"/>
          </w:rPr>
          <w:t>ирригационная система</w:t>
        </w:r>
      </w:hyperlink>
      <w:r w:rsidR="00AD2507" w:rsidRPr="00D25EBC">
        <w:rPr>
          <w:color w:val="202122"/>
          <w:sz w:val="28"/>
          <w:szCs w:val="28"/>
        </w:rPr>
        <w:t>.</w:t>
      </w:r>
    </w:p>
    <w:p w:rsidR="00AD2507" w:rsidRPr="00D25EBC" w:rsidRDefault="00AD2507" w:rsidP="00AD250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D25EBC">
        <w:rPr>
          <w:color w:val="202122"/>
          <w:sz w:val="28"/>
          <w:szCs w:val="28"/>
        </w:rPr>
        <w:t>В соответствии с </w:t>
      </w:r>
      <w:hyperlink r:id="rId39" w:tooltip="Государственный водный реестр" w:history="1">
        <w:r w:rsidRPr="00D25EBC">
          <w:rPr>
            <w:rStyle w:val="a4"/>
            <w:color w:val="0B0080"/>
            <w:sz w:val="28"/>
            <w:szCs w:val="28"/>
            <w:u w:val="none"/>
          </w:rPr>
          <w:t>Государственным водным реестром</w:t>
        </w:r>
      </w:hyperlink>
      <w:r w:rsidRPr="00D25EBC">
        <w:rPr>
          <w:color w:val="202122"/>
          <w:sz w:val="28"/>
          <w:szCs w:val="28"/>
        </w:rPr>
        <w:t> РФ все </w:t>
      </w:r>
      <w:hyperlink r:id="rId40" w:tooltip="Река" w:history="1">
        <w:r w:rsidRPr="00D25EBC">
          <w:rPr>
            <w:rStyle w:val="a4"/>
            <w:color w:val="0B0080"/>
            <w:sz w:val="28"/>
            <w:szCs w:val="28"/>
            <w:u w:val="none"/>
          </w:rPr>
          <w:t>реки</w:t>
        </w:r>
      </w:hyperlink>
      <w:r w:rsidRPr="00D25EBC">
        <w:rPr>
          <w:color w:val="202122"/>
          <w:sz w:val="28"/>
          <w:szCs w:val="28"/>
        </w:rPr>
        <w:t> Ингушетии входят в </w:t>
      </w:r>
      <w:hyperlink r:id="rId41" w:tooltip="Речной бассейн" w:history="1">
        <w:r w:rsidRPr="00D25EBC">
          <w:rPr>
            <w:rStyle w:val="a4"/>
            <w:color w:val="0B0080"/>
            <w:sz w:val="28"/>
            <w:szCs w:val="28"/>
            <w:u w:val="none"/>
          </w:rPr>
          <w:t>речной бассейн</w:t>
        </w:r>
      </w:hyperlink>
      <w:r w:rsidRPr="00D25EBC">
        <w:rPr>
          <w:color w:val="202122"/>
          <w:sz w:val="28"/>
          <w:szCs w:val="28"/>
        </w:rPr>
        <w:t> </w:t>
      </w:r>
      <w:hyperlink r:id="rId42" w:tooltip="Каспийское море" w:history="1">
        <w:r w:rsidRPr="00D25EBC">
          <w:rPr>
            <w:rStyle w:val="a4"/>
            <w:color w:val="0B0080"/>
            <w:sz w:val="28"/>
            <w:szCs w:val="28"/>
            <w:u w:val="none"/>
          </w:rPr>
          <w:t>Каспийского моря</w:t>
        </w:r>
      </w:hyperlink>
      <w:r w:rsidRPr="00D25EBC">
        <w:rPr>
          <w:color w:val="202122"/>
          <w:sz w:val="28"/>
          <w:szCs w:val="28"/>
        </w:rPr>
        <w:t> междуречья </w:t>
      </w:r>
      <w:hyperlink r:id="rId43" w:tooltip="Терек (река)" w:history="1">
        <w:r w:rsidRPr="00D25EBC">
          <w:rPr>
            <w:rStyle w:val="a4"/>
            <w:color w:val="0B0080"/>
            <w:sz w:val="28"/>
            <w:szCs w:val="28"/>
            <w:u w:val="none"/>
          </w:rPr>
          <w:t>Терека</w:t>
        </w:r>
      </w:hyperlink>
      <w:r w:rsidRPr="00D25EBC">
        <w:rPr>
          <w:color w:val="202122"/>
          <w:sz w:val="28"/>
          <w:szCs w:val="28"/>
        </w:rPr>
        <w:t> и </w:t>
      </w:r>
      <w:hyperlink r:id="rId44" w:tooltip="Волга" w:history="1">
        <w:r w:rsidRPr="00D25EBC">
          <w:rPr>
            <w:rStyle w:val="a4"/>
            <w:color w:val="0B0080"/>
            <w:sz w:val="28"/>
            <w:szCs w:val="28"/>
            <w:u w:val="none"/>
          </w:rPr>
          <w:t>Волги</w:t>
        </w:r>
      </w:hyperlink>
      <w:r w:rsidRPr="00D25EBC">
        <w:rPr>
          <w:color w:val="202122"/>
          <w:sz w:val="28"/>
          <w:szCs w:val="28"/>
        </w:rPr>
        <w:t> (цифровой код — 02), относящийся к </w:t>
      </w:r>
      <w:hyperlink r:id="rId45" w:tooltip="Западно-Каспийский бассейновый округ" w:history="1">
        <w:r w:rsidRPr="00D25EBC">
          <w:rPr>
            <w:rStyle w:val="a4"/>
            <w:color w:val="0B0080"/>
            <w:sz w:val="28"/>
            <w:szCs w:val="28"/>
            <w:u w:val="none"/>
          </w:rPr>
          <w:t>Западно-Каспийскому</w:t>
        </w:r>
      </w:hyperlink>
      <w:r w:rsidRPr="00D25EBC">
        <w:rPr>
          <w:color w:val="202122"/>
          <w:sz w:val="28"/>
          <w:szCs w:val="28"/>
        </w:rPr>
        <w:t> </w:t>
      </w:r>
      <w:hyperlink r:id="rId46" w:tooltip="Бассейновый округ" w:history="1">
        <w:r w:rsidRPr="00D25EBC">
          <w:rPr>
            <w:rStyle w:val="a4"/>
            <w:color w:val="0B0080"/>
            <w:sz w:val="28"/>
            <w:szCs w:val="28"/>
            <w:u w:val="none"/>
          </w:rPr>
          <w:t>бассейновому округу</w:t>
        </w:r>
      </w:hyperlink>
      <w:r w:rsidRPr="00D25EBC">
        <w:rPr>
          <w:color w:val="202122"/>
          <w:sz w:val="28"/>
          <w:szCs w:val="28"/>
        </w:rPr>
        <w:t> (цифровой код — 07). Согласно данным правительства Ингушетии, на территории республики находится 720 бассейнов средних и малых рек, суммарная протяженность всех рек республики превышает 1350 километров, в среднем на каждый квадратный километр площади приходится свыше 590 м речной сети. Эти гидрографические показатели являются одними из самых высоких в масштабе Северо-Кавказского федерального округа РФ.</w:t>
      </w:r>
    </w:p>
    <w:p w:rsidR="00AD2507" w:rsidRPr="00D25EBC" w:rsidRDefault="00AD2507" w:rsidP="00AD250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D25EBC">
        <w:rPr>
          <w:color w:val="202122"/>
          <w:sz w:val="28"/>
          <w:szCs w:val="28"/>
        </w:rPr>
        <w:t xml:space="preserve">Крупнейшей водной артерией Северо-Восточного Кавказа является Терек, однако, по Ингушетии река протекает лишь на небольшом </w:t>
      </w:r>
      <w:proofErr w:type="gramStart"/>
      <w:r w:rsidRPr="00D25EBC">
        <w:rPr>
          <w:color w:val="202122"/>
          <w:sz w:val="28"/>
          <w:szCs w:val="28"/>
        </w:rPr>
        <w:t>отрезке</w:t>
      </w:r>
      <w:proofErr w:type="gramEnd"/>
      <w:r w:rsidRPr="00D25EBC">
        <w:rPr>
          <w:color w:val="202122"/>
          <w:sz w:val="28"/>
          <w:szCs w:val="28"/>
        </w:rPr>
        <w:t xml:space="preserve"> на юге республики вдоль границы с </w:t>
      </w:r>
      <w:hyperlink r:id="rId47" w:tooltip="Северная Осетия" w:history="1">
        <w:r w:rsidRPr="00D25EBC">
          <w:rPr>
            <w:rStyle w:val="a4"/>
            <w:color w:val="0B0080"/>
            <w:sz w:val="28"/>
            <w:szCs w:val="28"/>
            <w:u w:val="none"/>
          </w:rPr>
          <w:t>Северной Осетией</w:t>
        </w:r>
      </w:hyperlink>
      <w:r w:rsidRPr="00D25EBC">
        <w:rPr>
          <w:color w:val="202122"/>
          <w:sz w:val="28"/>
          <w:szCs w:val="28"/>
        </w:rPr>
        <w:t> (направление с юга на север; </w:t>
      </w:r>
      <w:proofErr w:type="spellStart"/>
      <w:r w:rsidR="003346CB">
        <w:fldChar w:fldCharType="begin"/>
      </w:r>
      <w:r w:rsidR="003346CB">
        <w:instrText xml:space="preserve"> HYPERLINK "https://ru.wikipedia.org/wiki/%D0%94%D0%B6%D0%B5%D0%B9%D1%80%D0%B0%D1%8</w:instrText>
      </w:r>
      <w:r w:rsidR="003346CB">
        <w:instrText xml:space="preserve">5%D1%81%D0%BA%D0%B8%D0%B9_%D1%80%D0%B0%D0%B9%D0%BE%D0%BD" \o "Джейрахский район" </w:instrText>
      </w:r>
      <w:r w:rsidR="003346CB">
        <w:fldChar w:fldCharType="separate"/>
      </w:r>
      <w:r w:rsidRPr="00D25EBC">
        <w:rPr>
          <w:rStyle w:val="a4"/>
          <w:color w:val="0B0080"/>
          <w:sz w:val="28"/>
          <w:szCs w:val="28"/>
          <w:u w:val="none"/>
        </w:rPr>
        <w:t>Джейрахский</w:t>
      </w:r>
      <w:proofErr w:type="spellEnd"/>
      <w:r w:rsidRPr="00D25EBC">
        <w:rPr>
          <w:rStyle w:val="a4"/>
          <w:color w:val="0B0080"/>
          <w:sz w:val="28"/>
          <w:szCs w:val="28"/>
          <w:u w:val="none"/>
        </w:rPr>
        <w:t xml:space="preserve"> район</w:t>
      </w:r>
      <w:r w:rsidR="003346CB">
        <w:rPr>
          <w:rStyle w:val="a4"/>
          <w:color w:val="0B0080"/>
          <w:sz w:val="28"/>
          <w:szCs w:val="28"/>
          <w:u w:val="none"/>
        </w:rPr>
        <w:fldChar w:fldCharType="end"/>
      </w:r>
      <w:r w:rsidRPr="00D25EBC">
        <w:rPr>
          <w:color w:val="202122"/>
          <w:sz w:val="28"/>
          <w:szCs w:val="28"/>
        </w:rPr>
        <w:t xml:space="preserve">). </w:t>
      </w:r>
      <w:proofErr w:type="gramStart"/>
      <w:r w:rsidRPr="00D25EBC">
        <w:rPr>
          <w:color w:val="202122"/>
          <w:sz w:val="28"/>
          <w:szCs w:val="28"/>
        </w:rPr>
        <w:t>Основные реки Ингушетии — приток Терека река </w:t>
      </w:r>
      <w:proofErr w:type="spellStart"/>
      <w:r w:rsidR="003346CB">
        <w:fldChar w:fldCharType="begin"/>
      </w:r>
      <w:r w:rsidR="003346CB">
        <w:instrText xml:space="preserve"> HYPERLINK "https://ru.wikipedia.org/wiki/%D0%A1%D1%83%D0%BD%D0%B6%D0%B0_(%D0%BF%D1%80%D0%B8%D1%82%D0%BE%D0</w:instrText>
      </w:r>
      <w:r w:rsidR="003346CB">
        <w:instrText xml:space="preserve">%BA_%D0%A2%D0%B5%D1%80%D0%B5%D0%BA%D0%B0)" \o "Сунжа (приток Терека)" </w:instrText>
      </w:r>
      <w:r w:rsidR="003346CB">
        <w:fldChar w:fldCharType="separate"/>
      </w:r>
      <w:r w:rsidRPr="00D25EBC">
        <w:rPr>
          <w:rStyle w:val="a4"/>
          <w:color w:val="0B0080"/>
          <w:sz w:val="28"/>
          <w:szCs w:val="28"/>
          <w:u w:val="none"/>
        </w:rPr>
        <w:t>Сунжа</w:t>
      </w:r>
      <w:proofErr w:type="spellEnd"/>
      <w:r w:rsidR="003346CB">
        <w:rPr>
          <w:rStyle w:val="a4"/>
          <w:color w:val="0B0080"/>
          <w:sz w:val="28"/>
          <w:szCs w:val="28"/>
          <w:u w:val="none"/>
        </w:rPr>
        <w:fldChar w:fldCharType="end"/>
      </w:r>
      <w:r w:rsidRPr="00D25EBC">
        <w:rPr>
          <w:color w:val="202122"/>
          <w:sz w:val="28"/>
          <w:szCs w:val="28"/>
        </w:rPr>
        <w:t> (приоритетный водохозяйственный объект; направление с запада на восток; </w:t>
      </w:r>
      <w:hyperlink r:id="rId48" w:tooltip="Назрановский район" w:history="1">
        <w:r w:rsidRPr="00D25EBC">
          <w:rPr>
            <w:rStyle w:val="a4"/>
            <w:color w:val="0B0080"/>
            <w:sz w:val="28"/>
            <w:szCs w:val="28"/>
            <w:u w:val="none"/>
          </w:rPr>
          <w:t>Назрановский</w:t>
        </w:r>
      </w:hyperlink>
      <w:r w:rsidRPr="00D25EBC">
        <w:rPr>
          <w:color w:val="202122"/>
          <w:sz w:val="28"/>
          <w:szCs w:val="28"/>
        </w:rPr>
        <w:t> и </w:t>
      </w:r>
      <w:hyperlink r:id="rId49" w:tooltip="Сунженский район (Ингушетия)" w:history="1">
        <w:r w:rsidRPr="00D25EBC">
          <w:rPr>
            <w:rStyle w:val="a4"/>
            <w:color w:val="0B0080"/>
            <w:sz w:val="28"/>
            <w:szCs w:val="28"/>
            <w:u w:val="none"/>
          </w:rPr>
          <w:t>Сунженский</w:t>
        </w:r>
      </w:hyperlink>
      <w:r w:rsidRPr="00D25EBC">
        <w:rPr>
          <w:color w:val="202122"/>
          <w:sz w:val="28"/>
          <w:szCs w:val="28"/>
        </w:rPr>
        <w:t> районы, а также городские округа </w:t>
      </w:r>
      <w:proofErr w:type="spellStart"/>
      <w:r w:rsidR="003346CB">
        <w:fldChar w:fldCharType="begin"/>
      </w:r>
      <w:r w:rsidR="003346CB">
        <w:instrText xml:space="preserve"> HYPERLINK "https://ru.wikipedia.org/wiki/%D0%93%D</w:instrText>
      </w:r>
      <w:r w:rsidR="003346CB">
        <w:instrText xml:space="preserve">0%BE%D1%80%D0%BE%D0%B4%D1%81%D0%BA%D0%BE%D0%B9_%D0%BE%D0%BA%D1%80%D1%83%D0%B3_%D0%B3%D0%BE%D1%80%D0%BE%D0%B4_%D0%9C%D0%B0%D0%B3%D0%B0%D1%81" \o "Городской округ город Магас" </w:instrText>
      </w:r>
      <w:r w:rsidR="003346CB">
        <w:fldChar w:fldCharType="separate"/>
      </w:r>
      <w:r w:rsidRPr="00D25EBC">
        <w:rPr>
          <w:rStyle w:val="a4"/>
          <w:color w:val="0B0080"/>
          <w:sz w:val="28"/>
          <w:szCs w:val="28"/>
          <w:u w:val="none"/>
        </w:rPr>
        <w:t>Магас</w:t>
      </w:r>
      <w:proofErr w:type="spellEnd"/>
      <w:r w:rsidR="003346CB">
        <w:rPr>
          <w:rStyle w:val="a4"/>
          <w:color w:val="0B0080"/>
          <w:sz w:val="28"/>
          <w:szCs w:val="28"/>
          <w:u w:val="none"/>
        </w:rPr>
        <w:fldChar w:fldCharType="end"/>
      </w:r>
      <w:r w:rsidRPr="00D25EBC">
        <w:rPr>
          <w:color w:val="202122"/>
          <w:sz w:val="28"/>
          <w:szCs w:val="28"/>
        </w:rPr>
        <w:t>, </w:t>
      </w:r>
      <w:hyperlink r:id="rId50" w:tooltip="Городской округ город Назрань" w:history="1">
        <w:r w:rsidRPr="00D25EBC">
          <w:rPr>
            <w:rStyle w:val="a4"/>
            <w:color w:val="0B0080"/>
            <w:sz w:val="28"/>
            <w:szCs w:val="28"/>
            <w:u w:val="none"/>
          </w:rPr>
          <w:t>Назрань</w:t>
        </w:r>
      </w:hyperlink>
      <w:r w:rsidRPr="00D25EBC">
        <w:rPr>
          <w:color w:val="202122"/>
          <w:sz w:val="28"/>
          <w:szCs w:val="28"/>
        </w:rPr>
        <w:t>, </w:t>
      </w:r>
      <w:hyperlink r:id="rId51" w:tooltip="Городской округ город Карабулак" w:history="1">
        <w:r w:rsidRPr="00D25EBC">
          <w:rPr>
            <w:rStyle w:val="a4"/>
            <w:color w:val="0B0080"/>
            <w:sz w:val="28"/>
            <w:szCs w:val="28"/>
            <w:u w:val="none"/>
          </w:rPr>
          <w:t>Карабулак</w:t>
        </w:r>
      </w:hyperlink>
      <w:r w:rsidRPr="00D25EBC">
        <w:rPr>
          <w:color w:val="202122"/>
          <w:sz w:val="28"/>
          <w:szCs w:val="28"/>
        </w:rPr>
        <w:t xml:space="preserve">), приток </w:t>
      </w:r>
      <w:proofErr w:type="spellStart"/>
      <w:r w:rsidRPr="00D25EBC">
        <w:rPr>
          <w:color w:val="202122"/>
          <w:sz w:val="28"/>
          <w:szCs w:val="28"/>
        </w:rPr>
        <w:t>Сунжи</w:t>
      </w:r>
      <w:proofErr w:type="spellEnd"/>
      <w:r w:rsidRPr="00D25EBC">
        <w:rPr>
          <w:color w:val="202122"/>
          <w:sz w:val="28"/>
          <w:szCs w:val="28"/>
        </w:rPr>
        <w:t> — река </w:t>
      </w:r>
      <w:hyperlink r:id="rId52" w:tooltip="Асса (приток Сунжи)" w:history="1">
        <w:r w:rsidRPr="00D25EBC">
          <w:rPr>
            <w:rStyle w:val="a4"/>
            <w:color w:val="0B0080"/>
            <w:sz w:val="28"/>
            <w:szCs w:val="28"/>
            <w:u w:val="none"/>
          </w:rPr>
          <w:t>Асса</w:t>
        </w:r>
      </w:hyperlink>
      <w:r w:rsidRPr="00D25EBC">
        <w:rPr>
          <w:color w:val="202122"/>
          <w:sz w:val="28"/>
          <w:szCs w:val="28"/>
        </w:rPr>
        <w:t xml:space="preserve"> (направление с юга на север; Сунженский и </w:t>
      </w:r>
      <w:proofErr w:type="spellStart"/>
      <w:r w:rsidRPr="00D25EBC">
        <w:rPr>
          <w:color w:val="202122"/>
          <w:sz w:val="28"/>
          <w:szCs w:val="28"/>
        </w:rPr>
        <w:t>Джейрахский</w:t>
      </w:r>
      <w:proofErr w:type="spellEnd"/>
      <w:r w:rsidRPr="00D25EBC">
        <w:rPr>
          <w:color w:val="202122"/>
          <w:sz w:val="28"/>
          <w:szCs w:val="28"/>
        </w:rPr>
        <w:t xml:space="preserve"> районы). Протекают также реки: </w:t>
      </w:r>
      <w:proofErr w:type="spellStart"/>
      <w:r w:rsidR="003346CB">
        <w:fldChar w:fldCharType="begin"/>
      </w:r>
      <w:r w:rsidR="003346CB">
        <w:instrText xml:space="preserve"> HYPERLINK "https://ru.wikipedia.org/wiki/%D0%A</w:instrText>
      </w:r>
      <w:r w:rsidR="003346CB">
        <w:instrText xml:space="preserve">4%D0%BE%D1%80%D1%82%D0%B0%D0%BD%D0%B3%D0%B0" \o "Фортанга" </w:instrText>
      </w:r>
      <w:r w:rsidR="003346CB">
        <w:fldChar w:fldCharType="separate"/>
      </w:r>
      <w:r w:rsidRPr="00D25EBC">
        <w:rPr>
          <w:rStyle w:val="a4"/>
          <w:color w:val="0B0080"/>
          <w:sz w:val="28"/>
          <w:szCs w:val="28"/>
          <w:u w:val="none"/>
        </w:rPr>
        <w:t>Фортанга</w:t>
      </w:r>
      <w:proofErr w:type="spellEnd"/>
      <w:r w:rsidR="003346CB">
        <w:rPr>
          <w:rStyle w:val="a4"/>
          <w:color w:val="0B0080"/>
          <w:sz w:val="28"/>
          <w:szCs w:val="28"/>
          <w:u w:val="none"/>
        </w:rPr>
        <w:fldChar w:fldCharType="end"/>
      </w:r>
      <w:r w:rsidRPr="00D25EBC">
        <w:rPr>
          <w:color w:val="202122"/>
          <w:sz w:val="28"/>
          <w:szCs w:val="28"/>
        </w:rPr>
        <w:t>, </w:t>
      </w:r>
      <w:proofErr w:type="spellStart"/>
      <w:r w:rsidR="003346CB">
        <w:fldChar w:fldCharType="begin"/>
      </w:r>
      <w:r w:rsidR="003346CB">
        <w:instrText xml:space="preserve"> HYPERLINK "https://ru.wikipedia.org/wiki/%D0%90%D1%80%D0%BC%D1%85%D0%B8" \o "Армхи" </w:instrText>
      </w:r>
      <w:r w:rsidR="003346CB">
        <w:fldChar w:fldCharType="separate"/>
      </w:r>
      <w:r w:rsidRPr="00D25EBC">
        <w:rPr>
          <w:rStyle w:val="a4"/>
          <w:color w:val="0B0080"/>
          <w:sz w:val="28"/>
          <w:szCs w:val="28"/>
          <w:u w:val="none"/>
        </w:rPr>
        <w:t>Армхи</w:t>
      </w:r>
      <w:proofErr w:type="spellEnd"/>
      <w:r w:rsidR="003346CB">
        <w:rPr>
          <w:rStyle w:val="a4"/>
          <w:color w:val="0B0080"/>
          <w:sz w:val="28"/>
          <w:szCs w:val="28"/>
          <w:u w:val="none"/>
        </w:rPr>
        <w:fldChar w:fldCharType="end"/>
      </w:r>
      <w:r w:rsidRPr="00D25EBC">
        <w:rPr>
          <w:color w:val="202122"/>
          <w:sz w:val="28"/>
          <w:szCs w:val="28"/>
        </w:rPr>
        <w:t>, </w:t>
      </w:r>
      <w:proofErr w:type="spellStart"/>
      <w:r w:rsidR="003346CB">
        <w:fldChar w:fldCharType="begin"/>
      </w:r>
      <w:r w:rsidR="003346CB">
        <w:instrText xml:space="preserve"> HYPERLINK "https://ru.wikipedia.org/wiki/%D0%90%D1%87%D0%B0%D0%BB%D1%83%D0%BA" \o "Ачалу</w:instrText>
      </w:r>
      <w:r w:rsidR="003346CB">
        <w:instrText xml:space="preserve">к" </w:instrText>
      </w:r>
      <w:r w:rsidR="003346CB">
        <w:fldChar w:fldCharType="separate"/>
      </w:r>
      <w:r w:rsidRPr="00D25EBC">
        <w:rPr>
          <w:rStyle w:val="a4"/>
          <w:color w:val="0B0080"/>
          <w:sz w:val="28"/>
          <w:szCs w:val="28"/>
          <w:u w:val="none"/>
        </w:rPr>
        <w:t>Ачалук</w:t>
      </w:r>
      <w:proofErr w:type="spellEnd"/>
      <w:r w:rsidR="003346CB">
        <w:rPr>
          <w:rStyle w:val="a4"/>
          <w:color w:val="0B0080"/>
          <w:sz w:val="28"/>
          <w:szCs w:val="28"/>
          <w:u w:val="none"/>
        </w:rPr>
        <w:fldChar w:fldCharType="end"/>
      </w:r>
      <w:r w:rsidRPr="00D25EBC">
        <w:rPr>
          <w:color w:val="202122"/>
          <w:sz w:val="28"/>
          <w:szCs w:val="28"/>
        </w:rPr>
        <w:t>, </w:t>
      </w:r>
      <w:hyperlink r:id="rId53" w:tooltip="Джоли (приток Фортанги)" w:history="1">
        <w:r w:rsidRPr="00D25EBC">
          <w:rPr>
            <w:rStyle w:val="a4"/>
            <w:color w:val="0B0080"/>
            <w:sz w:val="28"/>
            <w:szCs w:val="28"/>
            <w:u w:val="none"/>
          </w:rPr>
          <w:t>Джоли</w:t>
        </w:r>
      </w:hyperlink>
      <w:r w:rsidRPr="00D25EBC">
        <w:rPr>
          <w:color w:val="202122"/>
          <w:sz w:val="28"/>
          <w:szCs w:val="28"/>
        </w:rPr>
        <w:t>, </w:t>
      </w:r>
      <w:proofErr w:type="spellStart"/>
      <w:r w:rsidR="003346CB">
        <w:fldChar w:fldCharType="begin"/>
      </w:r>
      <w:r w:rsidR="003346CB">
        <w:instrText xml:space="preserve"> HYPERLINK "https://ru.wikipedia.org/wiki</w:instrText>
      </w:r>
      <w:r w:rsidR="003346CB">
        <w:instrText xml:space="preserve">/%D0%93%D1%83%D0%BB%D0%BE%D0%B9%D1%85%D0%B8" \o "Гулойхи" </w:instrText>
      </w:r>
      <w:r w:rsidR="003346CB">
        <w:fldChar w:fldCharType="separate"/>
      </w:r>
      <w:r w:rsidRPr="00D25EBC">
        <w:rPr>
          <w:rStyle w:val="a4"/>
          <w:color w:val="0B0080"/>
          <w:sz w:val="28"/>
          <w:szCs w:val="28"/>
          <w:u w:val="none"/>
        </w:rPr>
        <w:t>Гулойхи</w:t>
      </w:r>
      <w:proofErr w:type="spellEnd"/>
      <w:r w:rsidR="003346CB">
        <w:rPr>
          <w:rStyle w:val="a4"/>
          <w:color w:val="0B0080"/>
          <w:sz w:val="28"/>
          <w:szCs w:val="28"/>
          <w:u w:val="none"/>
        </w:rPr>
        <w:fldChar w:fldCharType="end"/>
      </w:r>
      <w:r w:rsidRPr="00D25EBC">
        <w:rPr>
          <w:color w:val="202122"/>
          <w:sz w:val="28"/>
          <w:szCs w:val="28"/>
        </w:rPr>
        <w:t>, </w:t>
      </w:r>
      <w:proofErr w:type="spellStart"/>
      <w:r w:rsidR="003346CB">
        <w:fldChar w:fldCharType="begin"/>
      </w:r>
      <w:r w:rsidR="003346CB">
        <w:instrText xml:space="preserve"> HYPERLINK "https://ru.wikipedia.org/wiki/%D0%A4%D1%83%D1%82%D0%B0%D0%BD" \o "Футан" </w:instrText>
      </w:r>
      <w:r w:rsidR="003346CB">
        <w:fldChar w:fldCharType="separate"/>
      </w:r>
      <w:r w:rsidRPr="00D25EBC">
        <w:rPr>
          <w:rStyle w:val="a4"/>
          <w:color w:val="0B0080"/>
          <w:sz w:val="28"/>
          <w:szCs w:val="28"/>
          <w:u w:val="none"/>
        </w:rPr>
        <w:t>Футан</w:t>
      </w:r>
      <w:proofErr w:type="spellEnd"/>
      <w:r w:rsidR="003346CB">
        <w:rPr>
          <w:rStyle w:val="a4"/>
          <w:color w:val="0B0080"/>
          <w:sz w:val="28"/>
          <w:szCs w:val="28"/>
          <w:u w:val="none"/>
        </w:rPr>
        <w:fldChar w:fldCharType="end"/>
      </w:r>
      <w:r w:rsidRPr="00D25EBC">
        <w:rPr>
          <w:color w:val="202122"/>
          <w:sz w:val="28"/>
          <w:szCs w:val="28"/>
        </w:rPr>
        <w:t>, </w:t>
      </w:r>
      <w:proofErr w:type="spellStart"/>
      <w:r w:rsidR="003346CB">
        <w:fldChar w:fldCharType="begin"/>
      </w:r>
      <w:r w:rsidR="003346CB">
        <w:instrText xml:space="preserve"> HYPERLINK "https://ru.wikipedia.org/wiki/%D0%A7%D0%B5%D0%BC%D1%83%D0%BB%D1%8C%D0%B3%D0%B0_</w:instrText>
      </w:r>
      <w:r w:rsidR="003346CB">
        <w:instrText xml:space="preserve">(%D1%80%D0%B5%D0%BA%D0%B0)" \o "Чемульга (река)" </w:instrText>
      </w:r>
      <w:r w:rsidR="003346CB">
        <w:fldChar w:fldCharType="separate"/>
      </w:r>
      <w:r w:rsidRPr="00D25EBC">
        <w:rPr>
          <w:rStyle w:val="a4"/>
          <w:color w:val="0B0080"/>
          <w:sz w:val="28"/>
          <w:szCs w:val="28"/>
          <w:u w:val="none"/>
        </w:rPr>
        <w:t>Чемульга</w:t>
      </w:r>
      <w:proofErr w:type="spellEnd"/>
      <w:r w:rsidR="003346CB">
        <w:rPr>
          <w:rStyle w:val="a4"/>
          <w:color w:val="0B0080"/>
          <w:sz w:val="28"/>
          <w:szCs w:val="28"/>
          <w:u w:val="none"/>
        </w:rPr>
        <w:fldChar w:fldCharType="end"/>
      </w:r>
      <w:r w:rsidRPr="00D25EBC">
        <w:rPr>
          <w:color w:val="202122"/>
          <w:sz w:val="28"/>
          <w:szCs w:val="28"/>
        </w:rPr>
        <w:t xml:space="preserve">, </w:t>
      </w:r>
      <w:proofErr w:type="spellStart"/>
      <w:r w:rsidRPr="00D25EBC">
        <w:rPr>
          <w:color w:val="202122"/>
          <w:sz w:val="28"/>
          <w:szCs w:val="28"/>
        </w:rPr>
        <w:t>Камбелеевка</w:t>
      </w:r>
      <w:proofErr w:type="spellEnd"/>
      <w:r w:rsidRPr="00D25EBC">
        <w:rPr>
          <w:color w:val="202122"/>
          <w:sz w:val="28"/>
          <w:szCs w:val="28"/>
        </w:rPr>
        <w:t>. Общая площадь </w:t>
      </w:r>
      <w:hyperlink r:id="rId54" w:tooltip="Бассейн реки" w:history="1">
        <w:r w:rsidRPr="00D25EBC">
          <w:rPr>
            <w:rStyle w:val="a4"/>
            <w:color w:val="0B0080"/>
            <w:sz w:val="28"/>
            <w:szCs w:val="28"/>
            <w:u w:val="none"/>
          </w:rPr>
          <w:t>бассейна рек</w:t>
        </w:r>
      </w:hyperlink>
      <w:r w:rsidRPr="00D25EBC">
        <w:rPr>
          <w:color w:val="202122"/>
          <w:sz w:val="28"/>
          <w:szCs w:val="28"/>
        </w:rPr>
        <w:t> составляет 3073 км</w:t>
      </w:r>
      <w:proofErr w:type="gramEnd"/>
    </w:p>
    <w:p w:rsidR="00AD2507" w:rsidRPr="00D25EBC" w:rsidRDefault="00AD2507" w:rsidP="00AD250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D25EBC">
        <w:rPr>
          <w:color w:val="202122"/>
          <w:sz w:val="28"/>
          <w:szCs w:val="28"/>
        </w:rPr>
        <w:t xml:space="preserve">О том, что земля, её недра и другие природные ресурсы используются и охраняются в Республике Ингушетия как основа жизни и </w:t>
      </w:r>
      <w:proofErr w:type="gramStart"/>
      <w:r w:rsidRPr="00D25EBC">
        <w:rPr>
          <w:color w:val="202122"/>
          <w:sz w:val="28"/>
          <w:szCs w:val="28"/>
        </w:rPr>
        <w:t>деятельности</w:t>
      </w:r>
      <w:proofErr w:type="gramEnd"/>
      <w:r w:rsidRPr="00D25EBC">
        <w:rPr>
          <w:color w:val="202122"/>
          <w:sz w:val="28"/>
          <w:szCs w:val="28"/>
        </w:rPr>
        <w:t xml:space="preserve"> проживающих в ней народов закреплено в статье 10 Конституции Республики Ингушетия. Также, принят республиканский закон «О недрах» (8 февраля 1996 г.), который определяет основные принципы регулирования отношений, возникающих при геологическом изучении, использовании и охране недр республики, а также уничтожении отходов горнодобывающих и связанных с ними перерабатывающих производств. Сформирован Комитет природных ресурсов по Республике Ингушетия, который в пределах своих полномочий управляет государственным фондом недр Ингушетии. Определён порядок лицензирования при освоении месторождений.</w:t>
      </w:r>
    </w:p>
    <w:p w:rsidR="00AD2507" w:rsidRPr="00D25EBC" w:rsidRDefault="00AD2507" w:rsidP="00AD250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D25EBC">
        <w:rPr>
          <w:color w:val="202122"/>
          <w:sz w:val="28"/>
          <w:szCs w:val="28"/>
        </w:rPr>
        <w:t>В Республике Ингушетия почвы </w:t>
      </w:r>
      <w:hyperlink r:id="rId55" w:tooltip="Чернозём" w:history="1">
        <w:r w:rsidRPr="00D25EBC">
          <w:rPr>
            <w:rStyle w:val="a4"/>
            <w:color w:val="0B0080"/>
            <w:sz w:val="28"/>
            <w:szCs w:val="28"/>
            <w:u w:val="none"/>
          </w:rPr>
          <w:t>чернозёмные</w:t>
        </w:r>
      </w:hyperlink>
      <w:r w:rsidRPr="00D25EBC">
        <w:rPr>
          <w:color w:val="202122"/>
          <w:sz w:val="28"/>
          <w:szCs w:val="28"/>
        </w:rPr>
        <w:t xml:space="preserve">, плодородные. Климат континентальный. Природно-климатические условия благоприятны для развития сельского хозяйства. </w:t>
      </w:r>
      <w:proofErr w:type="gramStart"/>
      <w:r w:rsidRPr="00D25EBC">
        <w:rPr>
          <w:color w:val="202122"/>
          <w:sz w:val="28"/>
          <w:szCs w:val="28"/>
        </w:rPr>
        <w:t>Земли сельскохозяйственного назначения занимают 60 % территории, из них почти половина угодий — пашня</w:t>
      </w:r>
      <w:hyperlink r:id="rId56" w:anchor="cite_note-%D0%A0%D0%B5%D1%81%D1%83%D1%80%D1%81%D1%8B-21" w:history="1">
        <w:r w:rsidRPr="00D25EBC">
          <w:rPr>
            <w:rStyle w:val="a4"/>
            <w:color w:val="0B0080"/>
            <w:sz w:val="28"/>
            <w:szCs w:val="28"/>
            <w:u w:val="none"/>
            <w:vertAlign w:val="superscript"/>
          </w:rPr>
          <w:t>]</w:t>
        </w:r>
      </w:hyperlink>
      <w:r w:rsidRPr="00D25EBC">
        <w:rPr>
          <w:color w:val="202122"/>
          <w:sz w:val="28"/>
          <w:szCs w:val="28"/>
        </w:rPr>
        <w:t>.</w:t>
      </w:r>
      <w:proofErr w:type="gramEnd"/>
    </w:p>
    <w:p w:rsidR="00AD2507" w:rsidRPr="00D25EBC" w:rsidRDefault="00AD2507" w:rsidP="00AD250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D25EBC">
        <w:rPr>
          <w:color w:val="202122"/>
          <w:sz w:val="28"/>
          <w:szCs w:val="28"/>
        </w:rPr>
        <w:t>Минерально-сырьевая база состоит из месторождений </w:t>
      </w:r>
      <w:hyperlink r:id="rId57" w:tooltip="Нефть" w:history="1">
        <w:r w:rsidRPr="00D25EBC">
          <w:rPr>
            <w:rStyle w:val="a4"/>
            <w:color w:val="0B0080"/>
            <w:sz w:val="28"/>
            <w:szCs w:val="28"/>
            <w:u w:val="none"/>
          </w:rPr>
          <w:t>нефти</w:t>
        </w:r>
      </w:hyperlink>
      <w:r w:rsidRPr="00D25EBC">
        <w:rPr>
          <w:color w:val="202122"/>
          <w:sz w:val="28"/>
          <w:szCs w:val="28"/>
        </w:rPr>
        <w:t> (разведанные промышленные запасы нефти составляют около 11 </w:t>
      </w:r>
      <w:proofErr w:type="gramStart"/>
      <w:r w:rsidRPr="00D25EBC">
        <w:rPr>
          <w:color w:val="202122"/>
          <w:sz w:val="28"/>
          <w:szCs w:val="28"/>
        </w:rPr>
        <w:t>млн</w:t>
      </w:r>
      <w:proofErr w:type="gramEnd"/>
      <w:r w:rsidRPr="00D25EBC">
        <w:rPr>
          <w:color w:val="202122"/>
          <w:sz w:val="28"/>
          <w:szCs w:val="28"/>
        </w:rPr>
        <w:t xml:space="preserve"> тонн, прогнозные запасы — свыше 60 млн тонн), </w:t>
      </w:r>
      <w:hyperlink r:id="rId58" w:tooltip="Природный газ" w:history="1">
        <w:r w:rsidRPr="00D25EBC">
          <w:rPr>
            <w:rStyle w:val="a4"/>
            <w:color w:val="0B0080"/>
            <w:sz w:val="28"/>
            <w:szCs w:val="28"/>
            <w:u w:val="none"/>
          </w:rPr>
          <w:t>природного газа</w:t>
        </w:r>
      </w:hyperlink>
      <w:r w:rsidRPr="00D25EBC">
        <w:rPr>
          <w:color w:val="202122"/>
          <w:sz w:val="28"/>
          <w:szCs w:val="28"/>
        </w:rPr>
        <w:t>, </w:t>
      </w:r>
      <w:hyperlink r:id="rId59" w:tooltip="Мрамор" w:history="1">
        <w:r w:rsidRPr="00D25EBC">
          <w:rPr>
            <w:rStyle w:val="a4"/>
            <w:color w:val="0B0080"/>
            <w:sz w:val="28"/>
            <w:szCs w:val="28"/>
            <w:u w:val="none"/>
          </w:rPr>
          <w:t>мрамора</w:t>
        </w:r>
      </w:hyperlink>
      <w:r w:rsidRPr="00D25EBC">
        <w:rPr>
          <w:color w:val="202122"/>
          <w:sz w:val="28"/>
          <w:szCs w:val="28"/>
        </w:rPr>
        <w:t xml:space="preserve">, доломитов, известняка-ракушечника, </w:t>
      </w:r>
      <w:r w:rsidRPr="00D25EBC">
        <w:rPr>
          <w:color w:val="202122"/>
          <w:sz w:val="28"/>
          <w:szCs w:val="28"/>
        </w:rPr>
        <w:lastRenderedPageBreak/>
        <w:t>кирпичных глин высокого качества, термальных лечебных вод и минеральных вод типа «</w:t>
      </w:r>
      <w:hyperlink r:id="rId60" w:tooltip="Боржоми (минеральная вода)" w:history="1">
        <w:r w:rsidRPr="00D25EBC">
          <w:rPr>
            <w:rStyle w:val="a4"/>
            <w:color w:val="0B0080"/>
            <w:sz w:val="28"/>
            <w:szCs w:val="28"/>
            <w:u w:val="none"/>
          </w:rPr>
          <w:t>Боржоми</w:t>
        </w:r>
      </w:hyperlink>
      <w:r w:rsidRPr="00D25EBC">
        <w:rPr>
          <w:color w:val="202122"/>
          <w:sz w:val="28"/>
          <w:szCs w:val="28"/>
        </w:rPr>
        <w:t>», запасами чистой горной родниковой воды. В недрах Ингушетии геологи обнаружили залежи редких металлов. Балансовые запасы перечисленных видов минерального сырья, в среднем, составляют 100—150 лет.</w:t>
      </w:r>
    </w:p>
    <w:p w:rsidR="00AD2507" w:rsidRPr="00D25EBC" w:rsidRDefault="00AD2507" w:rsidP="00AD250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D25EBC">
        <w:rPr>
          <w:color w:val="202122"/>
          <w:sz w:val="28"/>
          <w:szCs w:val="28"/>
        </w:rPr>
        <w:t>Нефть и газ являются важнейшими полезными ископаемыми, основой топливно-энергетического комплекса республики. Добыча нефти на территории Республики Ингушетия ведется с 1915 года, когда были открыты нефтяные залежи в </w:t>
      </w:r>
      <w:hyperlink r:id="rId61" w:tooltip="Малгобекский район" w:history="1">
        <w:r w:rsidRPr="00D25EBC">
          <w:rPr>
            <w:rStyle w:val="a4"/>
            <w:color w:val="0B0080"/>
            <w:sz w:val="28"/>
            <w:szCs w:val="28"/>
            <w:u w:val="none"/>
          </w:rPr>
          <w:t>Малгобекском районе</w:t>
        </w:r>
      </w:hyperlink>
      <w:r w:rsidRPr="00D25EBC">
        <w:rPr>
          <w:color w:val="202122"/>
          <w:sz w:val="28"/>
          <w:szCs w:val="28"/>
        </w:rPr>
        <w:t xml:space="preserve">. В 50—60-х годах добыча нефти резко увеличилась в связи с открытием высокопродуктивных залежей. Поисково-разведочные работы на нефть и </w:t>
      </w:r>
      <w:proofErr w:type="gramStart"/>
      <w:r w:rsidRPr="00D25EBC">
        <w:rPr>
          <w:color w:val="202122"/>
          <w:sz w:val="28"/>
          <w:szCs w:val="28"/>
        </w:rPr>
        <w:t>газ</w:t>
      </w:r>
      <w:proofErr w:type="gramEnd"/>
      <w:r w:rsidRPr="00D25EBC">
        <w:rPr>
          <w:color w:val="202122"/>
          <w:sz w:val="28"/>
          <w:szCs w:val="28"/>
        </w:rPr>
        <w:t xml:space="preserve"> и разработку нефтяных месторождений ведет ГУП «ГО </w:t>
      </w:r>
      <w:proofErr w:type="spellStart"/>
      <w:r w:rsidRPr="00D25EBC">
        <w:rPr>
          <w:color w:val="202122"/>
          <w:sz w:val="28"/>
          <w:szCs w:val="28"/>
        </w:rPr>
        <w:t>Ингушнефтегазпром</w:t>
      </w:r>
      <w:proofErr w:type="spellEnd"/>
      <w:r w:rsidRPr="00D25EBC">
        <w:rPr>
          <w:color w:val="202122"/>
          <w:sz w:val="28"/>
          <w:szCs w:val="28"/>
        </w:rPr>
        <w:t>».</w:t>
      </w:r>
    </w:p>
    <w:p w:rsidR="00AD2507" w:rsidRPr="00D25EBC" w:rsidRDefault="00AD2507" w:rsidP="00AD250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D25EBC">
        <w:rPr>
          <w:color w:val="202122"/>
          <w:sz w:val="28"/>
          <w:szCs w:val="28"/>
        </w:rPr>
        <w:t>Разведанные промышленные запасы нефти оцениваются в 11 </w:t>
      </w:r>
      <w:proofErr w:type="gramStart"/>
      <w:r w:rsidRPr="00D25EBC">
        <w:rPr>
          <w:color w:val="202122"/>
          <w:sz w:val="28"/>
          <w:szCs w:val="28"/>
        </w:rPr>
        <w:t>млн</w:t>
      </w:r>
      <w:proofErr w:type="gramEnd"/>
      <w:r w:rsidRPr="00D25EBC">
        <w:rPr>
          <w:color w:val="202122"/>
          <w:sz w:val="28"/>
          <w:szCs w:val="28"/>
        </w:rPr>
        <w:t xml:space="preserve"> тонн. По территории республики проходит магистральный нефтепровод Баку-Новороссийск через Вознесенскую нефтеперекачивающую станцию (ВНПС) протяженностью 12,7 км, d = 700 мм. Годовой объём перекачки нефти через ВНПС составляет до 3 </w:t>
      </w:r>
      <w:proofErr w:type="gramStart"/>
      <w:r w:rsidRPr="00D25EBC">
        <w:rPr>
          <w:color w:val="202122"/>
          <w:sz w:val="28"/>
          <w:szCs w:val="28"/>
        </w:rPr>
        <w:t>млн</w:t>
      </w:r>
      <w:proofErr w:type="gramEnd"/>
      <w:r w:rsidRPr="00D25EBC">
        <w:rPr>
          <w:color w:val="202122"/>
          <w:sz w:val="28"/>
          <w:szCs w:val="28"/>
        </w:rPr>
        <w:t xml:space="preserve"> тонн</w:t>
      </w:r>
    </w:p>
    <w:p w:rsidR="00AD2507" w:rsidRPr="00AD2507" w:rsidRDefault="00AD2507" w:rsidP="00AD2507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Флора</w:t>
      </w:r>
      <w:r w:rsidR="00991FA8" w:rsidRPr="00D2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D2507" w:rsidRPr="00AD2507" w:rsidRDefault="00AD2507" w:rsidP="00AD25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Растительность: на севере — </w:t>
      </w:r>
      <w:hyperlink r:id="rId62" w:tooltip="Лес" w:history="1">
        <w:r w:rsidRPr="00D25EBC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лесная</w:t>
        </w:r>
      </w:hyperlink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 и </w:t>
      </w:r>
      <w:hyperlink r:id="rId63" w:tooltip="Лесостепь" w:history="1">
        <w:r w:rsidRPr="00D25EBC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лесостепная</w:t>
        </w:r>
      </w:hyperlink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, на юге в </w:t>
      </w:r>
      <w:hyperlink r:id="rId64" w:tooltip="Гора" w:history="1">
        <w:r w:rsidRPr="00D25EBC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горах</w:t>
        </w:r>
      </w:hyperlink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 (до высоты 1800 метров) — широколиственные леса, выше располагаются субальпийские и </w:t>
      </w:r>
      <w:hyperlink r:id="rId65" w:tooltip="Альпийские луга" w:history="1">
        <w:r w:rsidRPr="00D25EBC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альпийские луга</w:t>
        </w:r>
      </w:hyperlink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. Горные склоны характеризуются своим особенным, уникальным микроклиматом. На Северном Кавказе нет другой республики, в которой сохранилось бы столько разнообразных видов растений, которые соседствуют друг с другом. У подножия гор (до высоты 2200 метров) раскидываются богатые леса широколиственных и хвойных деревьев.</w:t>
      </w:r>
    </w:p>
    <w:p w:rsidR="00AD2507" w:rsidRPr="00AD2507" w:rsidRDefault="00AD2507" w:rsidP="00AD25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Общая площадь земель лесного фонда составляет 84,4 тысячи гектаров, в том числе площадь, покрытая лесной растительностью — 75,6 тысячи гектаров. Смешанные </w:t>
      </w:r>
      <w:hyperlink r:id="rId66" w:tooltip="Широколиственные леса" w:history="1">
        <w:r w:rsidRPr="00D25EBC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широколиственные леса</w:t>
        </w:r>
      </w:hyperlink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 (</w:t>
      </w:r>
      <w:hyperlink r:id="rId67" w:tooltip="Бук" w:history="1">
        <w:r w:rsidRPr="00D25EBC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бук</w:t>
        </w:r>
      </w:hyperlink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, </w:t>
      </w:r>
      <w:hyperlink r:id="rId68" w:tooltip="Дуб" w:history="1">
        <w:r w:rsidRPr="00D25EBC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дуб</w:t>
        </w:r>
      </w:hyperlink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, </w:t>
      </w:r>
      <w:hyperlink r:id="rId69" w:tooltip="Платан" w:history="1">
        <w:r w:rsidRPr="00D25EBC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чинара</w:t>
        </w:r>
      </w:hyperlink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) занимают площадь 140 тыс. гектаров. Общий запас </w:t>
      </w:r>
      <w:hyperlink r:id="rId70" w:tooltip="Древесина" w:history="1">
        <w:r w:rsidRPr="00D25EBC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древесины</w:t>
        </w:r>
      </w:hyperlink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 составляет около 11 </w:t>
      </w:r>
      <w:proofErr w:type="gramStart"/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млн</w:t>
      </w:r>
      <w:proofErr w:type="gramEnd"/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м.</w:t>
      </w:r>
    </w:p>
    <w:p w:rsidR="00AD2507" w:rsidRPr="00AD2507" w:rsidRDefault="00AD2507" w:rsidP="00AD2507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Фауна </w:t>
      </w:r>
    </w:p>
    <w:p w:rsidR="00AD2507" w:rsidRPr="00AD2507" w:rsidRDefault="00AD2507" w:rsidP="00AD25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В Ингушетии обитают около 60 видов млекопитающих животных, 150 видов птиц, 24 вида амфибий и 8 видов рептилий. </w:t>
      </w:r>
      <w:proofErr w:type="gramStart"/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Все они соседствуют друг с другом в горах и на равнинах</w:t>
      </w:r>
      <w:hyperlink r:id="rId71" w:anchor="cite_note-Sezony_goda-24" w:history="1">
        <w:r w:rsidRPr="00D25EBC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</w:rPr>
          <w:t>]</w:t>
        </w:r>
      </w:hyperlink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. Присутствуют грызуны и пресмыкающиеся.</w:t>
      </w:r>
      <w:proofErr w:type="gramEnd"/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gramStart"/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Из птиц — </w:t>
      </w:r>
      <w:hyperlink r:id="rId72" w:tooltip="Дрофа" w:history="1">
        <w:r w:rsidRPr="00D25EBC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дрофа</w:t>
        </w:r>
      </w:hyperlink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, дикие утки, гуси, в долинах рек — </w:t>
      </w:r>
      <w:hyperlink r:id="rId73" w:tooltip="Кавказский фазан" w:history="1">
        <w:r w:rsidRPr="00D25EBC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кавказский фазан</w:t>
        </w:r>
      </w:hyperlink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, на альпийских лугах — </w:t>
      </w:r>
      <w:hyperlink r:id="rId74" w:tooltip="Черноголовый гриф (страница отсутствует)" w:history="1">
        <w:r w:rsidRPr="00D25EBC">
          <w:rPr>
            <w:rFonts w:ascii="Times New Roman" w:eastAsia="Times New Roman" w:hAnsi="Times New Roman" w:cs="Times New Roman"/>
            <w:color w:val="A55858"/>
            <w:sz w:val="28"/>
            <w:szCs w:val="28"/>
          </w:rPr>
          <w:t>черноголовый гриф</w:t>
        </w:r>
      </w:hyperlink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, </w:t>
      </w:r>
      <w:hyperlink r:id="rId75" w:tooltip="Кавказский улар" w:history="1">
        <w:r w:rsidRPr="00D25EBC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кавказская горная индейка</w:t>
        </w:r>
      </w:hyperlink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, </w:t>
      </w:r>
      <w:hyperlink r:id="rId76" w:tooltip="Кавказский тетерев" w:history="1">
        <w:r w:rsidRPr="00D25EBC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кавказский тетерев</w:t>
        </w:r>
      </w:hyperlink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. В горах естественные места обитания каменной и лесной куницы, бурого медведя, кабана, косули, лесного кота, </w:t>
      </w:r>
      <w:proofErr w:type="spellStart"/>
      <w:r w:rsidR="003346CB">
        <w:fldChar w:fldCharType="begin"/>
      </w:r>
      <w:r w:rsidR="003346CB">
        <w:instrText xml:space="preserve"> HYPERLINK "https://ru.wikipedia.org/wiki/%D0%91%D0%B5%D0%B7%D0%BE%D0%B0%D1%80%D0%BE%D0%B2%D1%8B%D</w:instrText>
      </w:r>
      <w:r w:rsidR="003346CB">
        <w:instrText xml:space="preserve">0%B9_%D0%BA%D0%BE%D0%B7%D1%91%D0%BB" \o "Безоаровый козёл" </w:instrText>
      </w:r>
      <w:r w:rsidR="003346CB">
        <w:fldChar w:fldCharType="separate"/>
      </w:r>
      <w:r w:rsidR="00D25EBC" w:rsidRPr="00D25EBC">
        <w:rPr>
          <w:rFonts w:ascii="Times New Roman" w:eastAsia="Times New Roman" w:hAnsi="Times New Roman" w:cs="Times New Roman"/>
          <w:color w:val="0B0080"/>
          <w:sz w:val="28"/>
          <w:szCs w:val="28"/>
        </w:rPr>
        <w:t>без</w:t>
      </w:r>
      <w:r w:rsidRPr="00D25EBC">
        <w:rPr>
          <w:rFonts w:ascii="Times New Roman" w:eastAsia="Times New Roman" w:hAnsi="Times New Roman" w:cs="Times New Roman"/>
          <w:color w:val="0B0080"/>
          <w:sz w:val="28"/>
          <w:szCs w:val="28"/>
        </w:rPr>
        <w:t>ро</w:t>
      </w:r>
      <w:r w:rsidR="00D25EBC" w:rsidRPr="00D25EBC">
        <w:rPr>
          <w:rFonts w:ascii="Times New Roman" w:eastAsia="Times New Roman" w:hAnsi="Times New Roman" w:cs="Times New Roman"/>
          <w:color w:val="0B0080"/>
          <w:sz w:val="28"/>
          <w:szCs w:val="28"/>
        </w:rPr>
        <w:t>го</w:t>
      </w:r>
      <w:r w:rsidRPr="00D25EBC">
        <w:rPr>
          <w:rFonts w:ascii="Times New Roman" w:eastAsia="Times New Roman" w:hAnsi="Times New Roman" w:cs="Times New Roman"/>
          <w:color w:val="0B0080"/>
          <w:sz w:val="28"/>
          <w:szCs w:val="28"/>
        </w:rPr>
        <w:t>вого</w:t>
      </w:r>
      <w:proofErr w:type="spellEnd"/>
      <w:r w:rsidRPr="00D25EBC">
        <w:rPr>
          <w:rFonts w:ascii="Times New Roman" w:eastAsia="Times New Roman" w:hAnsi="Times New Roman" w:cs="Times New Roman"/>
          <w:color w:val="0B0080"/>
          <w:sz w:val="28"/>
          <w:szCs w:val="28"/>
        </w:rPr>
        <w:t xml:space="preserve"> козла</w:t>
      </w:r>
      <w:r w:rsidR="003346CB">
        <w:rPr>
          <w:rFonts w:ascii="Times New Roman" w:eastAsia="Times New Roman" w:hAnsi="Times New Roman" w:cs="Times New Roman"/>
          <w:color w:val="0B0080"/>
          <w:sz w:val="28"/>
          <w:szCs w:val="28"/>
        </w:rPr>
        <w:fldChar w:fldCharType="end"/>
      </w:r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, </w:t>
      </w:r>
      <w:hyperlink r:id="rId77" w:tooltip="Снежный барс" w:history="1">
        <w:r w:rsidRPr="00D25EBC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снежного барса</w:t>
        </w:r>
      </w:hyperlink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 и других</w:t>
      </w:r>
      <w:hyperlink r:id="rId78" w:anchor="cite_note-Sezony_goda-24" w:history="1">
        <w:r w:rsidRPr="00D25EBC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</w:rPr>
          <w:t>]</w:t>
        </w:r>
      </w:hyperlink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. В 2008 году была составлена </w:t>
      </w:r>
      <w:hyperlink r:id="rId79" w:tooltip="Красная книга" w:history="1">
        <w:r w:rsidRPr="00D25EBC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 xml:space="preserve">Красная </w:t>
        </w:r>
        <w:proofErr w:type="spellStart"/>
        <w:r w:rsidRPr="00D25EBC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книга</w:t>
        </w:r>
      </w:hyperlink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Ингушетии</w:t>
      </w:r>
      <w:proofErr w:type="spellEnd"/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>.</w:t>
      </w:r>
      <w:proofErr w:type="gramEnd"/>
      <w:r w:rsidRPr="00AD2507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Она содержит 136 видов исчезающих животных и 89 видов растений, которые находятся под охраной.</w:t>
      </w:r>
    </w:p>
    <w:p w:rsidR="002C5470" w:rsidRPr="002C5470" w:rsidRDefault="002C5470" w:rsidP="002C5470">
      <w:pPr>
        <w:pStyle w:val="a3"/>
        <w:shd w:val="clear" w:color="auto" w:fill="FFFFFF"/>
        <w:spacing w:before="36" w:beforeAutospacing="0" w:after="73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  </w:t>
      </w:r>
      <w:r w:rsidRPr="002C5470">
        <w:rPr>
          <w:color w:val="000000"/>
          <w:sz w:val="28"/>
          <w:szCs w:val="28"/>
        </w:rPr>
        <w:t>Населяют Республику Ингушетия, в основном Ингуши (93,46 %).</w:t>
      </w:r>
    </w:p>
    <w:p w:rsidR="002C5470" w:rsidRPr="002C5470" w:rsidRDefault="002C5470" w:rsidP="002C5470">
      <w:pPr>
        <w:pStyle w:val="a3"/>
        <w:shd w:val="clear" w:color="auto" w:fill="FFFFFF"/>
        <w:spacing w:before="36" w:beforeAutospacing="0" w:after="73" w:afterAutospacing="0"/>
        <w:rPr>
          <w:color w:val="000000"/>
          <w:sz w:val="28"/>
          <w:szCs w:val="28"/>
        </w:rPr>
      </w:pPr>
      <w:r w:rsidRPr="002C5470">
        <w:rPr>
          <w:color w:val="000000"/>
          <w:sz w:val="28"/>
          <w:szCs w:val="28"/>
        </w:rPr>
        <w:t>Самые распространенные народности такие:</w:t>
      </w:r>
    </w:p>
    <w:p w:rsidR="002C5470" w:rsidRPr="002C5470" w:rsidRDefault="002C5470" w:rsidP="002C5470">
      <w:pPr>
        <w:pStyle w:val="a3"/>
        <w:shd w:val="clear" w:color="auto" w:fill="FFFFFF"/>
        <w:spacing w:before="36" w:beforeAutospacing="0" w:after="73" w:afterAutospacing="0"/>
        <w:rPr>
          <w:color w:val="000000"/>
          <w:sz w:val="28"/>
          <w:szCs w:val="28"/>
        </w:rPr>
      </w:pPr>
      <w:r w:rsidRPr="002C5470">
        <w:rPr>
          <w:color w:val="000000"/>
          <w:sz w:val="28"/>
          <w:szCs w:val="28"/>
        </w:rPr>
        <w:t>Украинцы - 91 человек (0,02 %)</w:t>
      </w:r>
    </w:p>
    <w:p w:rsidR="002C5470" w:rsidRPr="002C5470" w:rsidRDefault="002C5470" w:rsidP="002C5470">
      <w:pPr>
        <w:pStyle w:val="a3"/>
        <w:shd w:val="clear" w:color="auto" w:fill="FFFFFF"/>
        <w:spacing w:before="36" w:beforeAutospacing="0" w:after="73" w:afterAutospacing="0"/>
        <w:rPr>
          <w:color w:val="000000"/>
          <w:sz w:val="28"/>
          <w:szCs w:val="28"/>
        </w:rPr>
      </w:pPr>
      <w:r w:rsidRPr="002C5470">
        <w:rPr>
          <w:color w:val="000000"/>
          <w:sz w:val="28"/>
          <w:szCs w:val="28"/>
        </w:rPr>
        <w:t>Кумыки - 118 человек (0,03 %)</w:t>
      </w:r>
    </w:p>
    <w:p w:rsidR="002C5470" w:rsidRPr="002C5470" w:rsidRDefault="002C5470" w:rsidP="002C5470">
      <w:pPr>
        <w:pStyle w:val="a3"/>
        <w:shd w:val="clear" w:color="auto" w:fill="FFFFFF"/>
        <w:spacing w:before="36" w:beforeAutospacing="0" w:after="73" w:afterAutospacing="0"/>
        <w:rPr>
          <w:color w:val="000000"/>
          <w:sz w:val="28"/>
          <w:szCs w:val="28"/>
        </w:rPr>
      </w:pPr>
      <w:r w:rsidRPr="002C5470">
        <w:rPr>
          <w:color w:val="000000"/>
          <w:sz w:val="28"/>
          <w:szCs w:val="28"/>
        </w:rPr>
        <w:t>Осетины - 74 человек (0,02 %)</w:t>
      </w:r>
    </w:p>
    <w:p w:rsidR="002C5470" w:rsidRPr="002C5470" w:rsidRDefault="002C5470" w:rsidP="002C5470">
      <w:pPr>
        <w:pStyle w:val="a3"/>
        <w:shd w:val="clear" w:color="auto" w:fill="FFFFFF"/>
        <w:spacing w:before="36" w:beforeAutospacing="0" w:after="73" w:afterAutospacing="0"/>
        <w:rPr>
          <w:color w:val="000000"/>
          <w:sz w:val="28"/>
          <w:szCs w:val="28"/>
        </w:rPr>
      </w:pPr>
      <w:r w:rsidRPr="002C5470">
        <w:rPr>
          <w:color w:val="000000"/>
          <w:sz w:val="28"/>
          <w:szCs w:val="28"/>
        </w:rPr>
        <w:t>Азербайджанцы - 83 человек (0,02 %)</w:t>
      </w:r>
    </w:p>
    <w:p w:rsidR="002C5470" w:rsidRPr="002C5470" w:rsidRDefault="002C5470" w:rsidP="002C5470">
      <w:pPr>
        <w:pStyle w:val="a3"/>
        <w:shd w:val="clear" w:color="auto" w:fill="FFFFFF"/>
        <w:spacing w:before="36" w:beforeAutospacing="0" w:after="73" w:afterAutospacing="0"/>
        <w:rPr>
          <w:color w:val="000000"/>
          <w:sz w:val="28"/>
          <w:szCs w:val="28"/>
        </w:rPr>
      </w:pPr>
      <w:r w:rsidRPr="002C5470">
        <w:rPr>
          <w:color w:val="000000"/>
          <w:sz w:val="28"/>
          <w:szCs w:val="28"/>
        </w:rPr>
        <w:t>Русские - 3215 человек (0,78 %)</w:t>
      </w:r>
    </w:p>
    <w:p w:rsidR="002C5470" w:rsidRPr="002C5470" w:rsidRDefault="002C5470" w:rsidP="002C5470">
      <w:pPr>
        <w:pStyle w:val="a3"/>
        <w:shd w:val="clear" w:color="auto" w:fill="FFFFFF"/>
        <w:spacing w:before="36" w:beforeAutospacing="0" w:after="73" w:afterAutospacing="0"/>
        <w:rPr>
          <w:color w:val="000000"/>
          <w:sz w:val="28"/>
          <w:szCs w:val="28"/>
        </w:rPr>
      </w:pPr>
      <w:r w:rsidRPr="002C5470">
        <w:rPr>
          <w:color w:val="000000"/>
          <w:sz w:val="28"/>
          <w:szCs w:val="28"/>
        </w:rPr>
        <w:lastRenderedPageBreak/>
        <w:t>Цыгане - 75 человек (0,02 %)</w:t>
      </w:r>
    </w:p>
    <w:p w:rsidR="002C5470" w:rsidRPr="002C5470" w:rsidRDefault="002C5470" w:rsidP="002C5470">
      <w:pPr>
        <w:pStyle w:val="a3"/>
        <w:shd w:val="clear" w:color="auto" w:fill="FFFFFF"/>
        <w:spacing w:before="36" w:beforeAutospacing="0" w:after="73" w:afterAutospacing="0"/>
        <w:rPr>
          <w:color w:val="000000"/>
          <w:sz w:val="28"/>
          <w:szCs w:val="28"/>
        </w:rPr>
      </w:pPr>
      <w:r w:rsidRPr="002C5470">
        <w:rPr>
          <w:color w:val="000000"/>
          <w:sz w:val="28"/>
          <w:szCs w:val="28"/>
        </w:rPr>
        <w:t>другие - 632 человек (0,15 %)</w:t>
      </w:r>
    </w:p>
    <w:p w:rsidR="002C5470" w:rsidRPr="002C5470" w:rsidRDefault="002C5470" w:rsidP="002C5470">
      <w:pPr>
        <w:pStyle w:val="a3"/>
        <w:shd w:val="clear" w:color="auto" w:fill="FFFFFF"/>
        <w:spacing w:before="36" w:beforeAutospacing="0" w:after="73" w:afterAutospacing="0"/>
        <w:rPr>
          <w:color w:val="000000"/>
          <w:sz w:val="28"/>
          <w:szCs w:val="28"/>
        </w:rPr>
      </w:pPr>
      <w:r w:rsidRPr="002C5470">
        <w:rPr>
          <w:color w:val="000000"/>
          <w:sz w:val="28"/>
          <w:szCs w:val="28"/>
        </w:rPr>
        <w:t>Грузины - 100 человек (0,02 %)</w:t>
      </w:r>
    </w:p>
    <w:p w:rsidR="002C5470" w:rsidRPr="002C5470" w:rsidRDefault="002C5470" w:rsidP="002C5470">
      <w:pPr>
        <w:pStyle w:val="a3"/>
        <w:shd w:val="clear" w:color="auto" w:fill="FFFFFF"/>
        <w:spacing w:before="36" w:beforeAutospacing="0" w:after="73" w:afterAutospacing="0"/>
        <w:rPr>
          <w:color w:val="000000"/>
          <w:sz w:val="28"/>
          <w:szCs w:val="28"/>
        </w:rPr>
      </w:pPr>
      <w:r w:rsidRPr="002C5470">
        <w:rPr>
          <w:color w:val="000000"/>
          <w:sz w:val="28"/>
          <w:szCs w:val="28"/>
        </w:rPr>
        <w:t>Ингуши - 385537 человек (93,46 %)</w:t>
      </w:r>
    </w:p>
    <w:p w:rsidR="002C5470" w:rsidRPr="002C5470" w:rsidRDefault="002C5470" w:rsidP="002C5470">
      <w:pPr>
        <w:pStyle w:val="a3"/>
        <w:shd w:val="clear" w:color="auto" w:fill="FFFFFF"/>
        <w:spacing w:before="36" w:beforeAutospacing="0" w:after="73" w:afterAutospacing="0"/>
        <w:rPr>
          <w:color w:val="000000"/>
          <w:sz w:val="28"/>
          <w:szCs w:val="28"/>
        </w:rPr>
      </w:pPr>
      <w:proofErr w:type="spellStart"/>
      <w:r w:rsidRPr="002C5470">
        <w:rPr>
          <w:color w:val="000000"/>
          <w:sz w:val="28"/>
          <w:szCs w:val="28"/>
        </w:rPr>
        <w:t>Кистины</w:t>
      </w:r>
      <w:proofErr w:type="spellEnd"/>
      <w:r w:rsidRPr="002C5470">
        <w:rPr>
          <w:color w:val="000000"/>
          <w:sz w:val="28"/>
          <w:szCs w:val="28"/>
        </w:rPr>
        <w:t xml:space="preserve"> - 113 человек (0,03 %)</w:t>
      </w:r>
    </w:p>
    <w:p w:rsidR="002C5470" w:rsidRPr="002C5470" w:rsidRDefault="002C5470" w:rsidP="002C5470">
      <w:pPr>
        <w:pStyle w:val="a3"/>
        <w:shd w:val="clear" w:color="auto" w:fill="FFFFFF"/>
        <w:spacing w:before="36" w:beforeAutospacing="0" w:after="73" w:afterAutospacing="0"/>
        <w:rPr>
          <w:color w:val="000000"/>
          <w:sz w:val="28"/>
          <w:szCs w:val="28"/>
        </w:rPr>
      </w:pPr>
      <w:r w:rsidRPr="002C5470">
        <w:rPr>
          <w:color w:val="000000"/>
          <w:sz w:val="28"/>
          <w:szCs w:val="28"/>
        </w:rPr>
        <w:t>Турки - 732 человек (0,18 %)</w:t>
      </w:r>
    </w:p>
    <w:p w:rsidR="002C5470" w:rsidRPr="002C5470" w:rsidRDefault="002C5470" w:rsidP="002C5470">
      <w:pPr>
        <w:pStyle w:val="a3"/>
        <w:shd w:val="clear" w:color="auto" w:fill="FFFFFF"/>
        <w:spacing w:before="36" w:beforeAutospacing="0" w:after="73" w:afterAutospacing="0"/>
        <w:rPr>
          <w:color w:val="000000"/>
          <w:sz w:val="28"/>
          <w:szCs w:val="28"/>
        </w:rPr>
      </w:pPr>
      <w:r w:rsidRPr="002C5470">
        <w:rPr>
          <w:color w:val="000000"/>
          <w:sz w:val="28"/>
          <w:szCs w:val="28"/>
        </w:rPr>
        <w:t>Аварцы - 101 человек (0,02 %)</w:t>
      </w:r>
    </w:p>
    <w:p w:rsidR="002C5470" w:rsidRPr="002C5470" w:rsidRDefault="002C5470" w:rsidP="002C5470">
      <w:pPr>
        <w:pStyle w:val="a3"/>
        <w:shd w:val="clear" w:color="auto" w:fill="FFFFFF"/>
        <w:spacing w:before="36" w:beforeAutospacing="0" w:after="73" w:afterAutospacing="0"/>
        <w:rPr>
          <w:color w:val="000000"/>
          <w:sz w:val="28"/>
          <w:szCs w:val="28"/>
        </w:rPr>
      </w:pPr>
      <w:r w:rsidRPr="002C5470">
        <w:rPr>
          <w:color w:val="000000"/>
          <w:sz w:val="28"/>
          <w:szCs w:val="28"/>
        </w:rPr>
        <w:t>Чеченцы - 18761 человек (4,55 %)</w:t>
      </w:r>
    </w:p>
    <w:p w:rsidR="002C5470" w:rsidRDefault="002C5470" w:rsidP="002C5470">
      <w:pPr>
        <w:pStyle w:val="a3"/>
        <w:shd w:val="clear" w:color="auto" w:fill="FFFFFF"/>
        <w:spacing w:before="36" w:beforeAutospacing="0" w:after="73" w:afterAutospacing="0"/>
        <w:rPr>
          <w:color w:val="000000"/>
          <w:sz w:val="28"/>
          <w:szCs w:val="28"/>
        </w:rPr>
      </w:pPr>
      <w:r w:rsidRPr="002C5470">
        <w:rPr>
          <w:color w:val="000000"/>
          <w:sz w:val="28"/>
          <w:szCs w:val="28"/>
        </w:rPr>
        <w:t>Данные за 2010 год.</w:t>
      </w:r>
      <w:r>
        <w:rPr>
          <w:color w:val="000000"/>
          <w:sz w:val="28"/>
          <w:szCs w:val="28"/>
        </w:rPr>
        <w:t xml:space="preserve">    </w:t>
      </w:r>
    </w:p>
    <w:p w:rsidR="002C5470" w:rsidRPr="002C5470" w:rsidRDefault="002C5470" w:rsidP="002C5470">
      <w:pPr>
        <w:pStyle w:val="a3"/>
        <w:shd w:val="clear" w:color="auto" w:fill="FFFFFF"/>
        <w:spacing w:before="36" w:beforeAutospacing="0" w:after="7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республику приезжают много туристов из Китая, Японии, Западной и Восточной Европы, а также в </w:t>
      </w:r>
      <w:proofErr w:type="spellStart"/>
      <w:r>
        <w:rPr>
          <w:color w:val="000000"/>
          <w:sz w:val="28"/>
          <w:szCs w:val="28"/>
        </w:rPr>
        <w:t>большойинтерес</w:t>
      </w:r>
      <w:proofErr w:type="spellEnd"/>
      <w:r>
        <w:rPr>
          <w:color w:val="000000"/>
          <w:sz w:val="28"/>
          <w:szCs w:val="28"/>
        </w:rPr>
        <w:t xml:space="preserve"> к самой молодой республике Кавказа уделяют </w:t>
      </w:r>
      <w:proofErr w:type="spellStart"/>
      <w:r>
        <w:rPr>
          <w:color w:val="000000"/>
          <w:sz w:val="28"/>
          <w:szCs w:val="28"/>
        </w:rPr>
        <w:t>тревел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блогерры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утешественники</w:t>
      </w:r>
      <w:proofErr w:type="spellEnd"/>
      <w:r>
        <w:rPr>
          <w:color w:val="000000"/>
          <w:sz w:val="28"/>
          <w:szCs w:val="28"/>
        </w:rPr>
        <w:t>,  они  рассказывают и показывают Ингушетию с простой житейской и бытовой стороны.</w:t>
      </w:r>
    </w:p>
    <w:p w:rsidR="00991FA8" w:rsidRDefault="003346CB" w:rsidP="002C5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(видео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рагмент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</w:t>
      </w:r>
      <w:r w:rsidR="002C547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C5470">
        <w:rPr>
          <w:rFonts w:ascii="Times New Roman" w:hAnsi="Times New Roman" w:cs="Times New Roman"/>
          <w:sz w:val="28"/>
          <w:szCs w:val="28"/>
        </w:rPr>
        <w:t>)</w:t>
      </w:r>
    </w:p>
    <w:p w:rsidR="00D25EBC" w:rsidRDefault="00991FA8" w:rsidP="00D25EBC">
      <w:pPr>
        <w:rPr>
          <w:rFonts w:ascii="Times New Roman" w:hAnsi="Times New Roman" w:cs="Times New Roman"/>
          <w:sz w:val="28"/>
          <w:szCs w:val="28"/>
        </w:rPr>
      </w:pPr>
      <w:r w:rsidRPr="00D25EBC">
        <w:rPr>
          <w:rFonts w:ascii="Times New Roman" w:hAnsi="Times New Roman" w:cs="Times New Roman"/>
          <w:color w:val="FF0000"/>
          <w:sz w:val="28"/>
          <w:szCs w:val="28"/>
        </w:rPr>
        <w:t>Закрепление темы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1FA8" w:rsidRDefault="00991FA8" w:rsidP="00D2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была образованна республика Ингушетия</w:t>
      </w:r>
      <w:r w:rsidR="00D25EBC">
        <w:rPr>
          <w:rFonts w:ascii="Times New Roman" w:hAnsi="Times New Roman" w:cs="Times New Roman"/>
          <w:sz w:val="28"/>
          <w:szCs w:val="28"/>
        </w:rPr>
        <w:t>?</w:t>
      </w:r>
    </w:p>
    <w:p w:rsidR="00991FA8" w:rsidRDefault="00991FA8" w:rsidP="00991FA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D25EBC">
        <w:rPr>
          <w:rFonts w:ascii="Times New Roman" w:hAnsi="Times New Roman" w:cs="Times New Roman"/>
          <w:sz w:val="28"/>
          <w:szCs w:val="28"/>
        </w:rPr>
        <w:t>спублик граничащих с Ингушетией?</w:t>
      </w:r>
    </w:p>
    <w:p w:rsidR="00991FA8" w:rsidRDefault="00D25EBC" w:rsidP="00991FA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Символика республики?</w:t>
      </w:r>
      <w:bookmarkStart w:id="0" w:name="_GoBack"/>
      <w:bookmarkEnd w:id="0"/>
    </w:p>
    <w:p w:rsidR="00D25EBC" w:rsidRDefault="00D25EBC" w:rsidP="00991FA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Ингушентии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25EBC" w:rsidRDefault="00D25EBC" w:rsidP="00991FA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столица Ингушетии?</w:t>
      </w:r>
    </w:p>
    <w:p w:rsidR="00D25EBC" w:rsidRDefault="00D25EBC" w:rsidP="00991FA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Флора и фауна Ингушетии?</w:t>
      </w:r>
    </w:p>
    <w:p w:rsidR="00D25EBC" w:rsidRDefault="00D25EBC" w:rsidP="00991FA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ресурсы республики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25EBC" w:rsidRDefault="00D25EBC" w:rsidP="00D25EB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5EBC" w:rsidRDefault="00D25EBC" w:rsidP="00D25EBC">
      <w:pPr>
        <w:pStyle w:val="a7"/>
        <w:rPr>
          <w:rFonts w:ascii="Times New Roman" w:hAnsi="Times New Roman" w:cs="Times New Roman"/>
          <w:sz w:val="28"/>
          <w:szCs w:val="28"/>
        </w:rPr>
      </w:pPr>
      <w:r w:rsidRPr="00D25EBC">
        <w:rPr>
          <w:rFonts w:ascii="Times New Roman" w:hAnsi="Times New Roman" w:cs="Times New Roman"/>
          <w:color w:val="FF0000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:§1 пересказ, нарисовать природу Ингушети</w:t>
      </w:r>
      <w:r w:rsidR="002C54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 Столовую гору и гору Казбек.</w:t>
      </w:r>
    </w:p>
    <w:p w:rsidR="00D25EBC" w:rsidRDefault="00D25EBC" w:rsidP="00D25EB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5EBC" w:rsidRDefault="00D25EBC" w:rsidP="00D25E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6747" cy="1792731"/>
            <wp:effectExtent l="19050" t="0" r="2653" b="0"/>
            <wp:docPr id="6" name="Рисунок 5" descr="324743_big_46a438f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743_big_46a438fb92.jpg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825195" cy="179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6901" cy="1797848"/>
            <wp:effectExtent l="19050" t="0" r="8199" b="0"/>
            <wp:docPr id="7" name="Рисунок 6" descr="столовая г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овая гора.jpg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694688" cy="179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EBC" w:rsidRDefault="00D25EBC" w:rsidP="00D25EB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5EBC" w:rsidRPr="00991FA8" w:rsidRDefault="00D25EBC" w:rsidP="00D25EB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441780" cy="2294410"/>
            <wp:effectExtent l="19050" t="0" r="6270" b="0"/>
            <wp:docPr id="8" name="Рисунок 7" descr="Bash-loam  казб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h-loam  казбек.jpg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446742" cy="229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EBC" w:rsidRPr="00991FA8" w:rsidSect="00AD2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A08"/>
    <w:multiLevelType w:val="multilevel"/>
    <w:tmpl w:val="F0F6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25945"/>
    <w:multiLevelType w:val="hybridMultilevel"/>
    <w:tmpl w:val="7E9A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025F3"/>
    <w:multiLevelType w:val="multilevel"/>
    <w:tmpl w:val="2B92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C67D5"/>
    <w:multiLevelType w:val="hybridMultilevel"/>
    <w:tmpl w:val="7102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2507"/>
    <w:rsid w:val="002C5470"/>
    <w:rsid w:val="003346CB"/>
    <w:rsid w:val="00897982"/>
    <w:rsid w:val="00991FA8"/>
    <w:rsid w:val="00AD2507"/>
    <w:rsid w:val="00CF014F"/>
    <w:rsid w:val="00D25EBC"/>
    <w:rsid w:val="00E3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82"/>
  </w:style>
  <w:style w:type="paragraph" w:styleId="3">
    <w:name w:val="heading 3"/>
    <w:basedOn w:val="a"/>
    <w:link w:val="30"/>
    <w:uiPriority w:val="9"/>
    <w:qFormat/>
    <w:rsid w:val="00AD2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2507"/>
    <w:rPr>
      <w:color w:val="0000FF"/>
      <w:u w:val="single"/>
    </w:rPr>
  </w:style>
  <w:style w:type="character" w:customStyle="1" w:styleId="ts-">
    <w:name w:val="ts-переход"/>
    <w:basedOn w:val="a0"/>
    <w:rsid w:val="00AD2507"/>
  </w:style>
  <w:style w:type="paragraph" w:styleId="a5">
    <w:name w:val="Balloon Text"/>
    <w:basedOn w:val="a"/>
    <w:link w:val="a6"/>
    <w:uiPriority w:val="99"/>
    <w:semiHidden/>
    <w:unhideWhenUsed/>
    <w:rsid w:val="00AD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5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D25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AD2507"/>
  </w:style>
  <w:style w:type="character" w:customStyle="1" w:styleId="mw-editsection">
    <w:name w:val="mw-editsection"/>
    <w:basedOn w:val="a0"/>
    <w:rsid w:val="00AD2507"/>
  </w:style>
  <w:style w:type="character" w:customStyle="1" w:styleId="mw-editsection-bracket">
    <w:name w:val="mw-editsection-bracket"/>
    <w:basedOn w:val="a0"/>
    <w:rsid w:val="00AD2507"/>
  </w:style>
  <w:style w:type="character" w:customStyle="1" w:styleId="mw-editsection-divider">
    <w:name w:val="mw-editsection-divider"/>
    <w:basedOn w:val="a0"/>
    <w:rsid w:val="00AD2507"/>
  </w:style>
  <w:style w:type="paragraph" w:customStyle="1" w:styleId="c8">
    <w:name w:val="c8"/>
    <w:basedOn w:val="a"/>
    <w:rsid w:val="0099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1FA8"/>
  </w:style>
  <w:style w:type="paragraph" w:styleId="a7">
    <w:name w:val="List Paragraph"/>
    <w:basedOn w:val="a"/>
    <w:uiPriority w:val="34"/>
    <w:qFormat/>
    <w:rsid w:val="00991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1%86%D1%85%D0%B5%D1%82%D0%B0-%D0%9C%D1%82%D0%B8%D0%B0%D0%BD%D0%B5%D1%82%D0%B8" TargetMode="External"/><Relationship Id="rId18" Type="http://schemas.openxmlformats.org/officeDocument/2006/relationships/hyperlink" Target="https://ru.wikipedia.org/wiki/%D0%A0%D0%BE%D1%81%D1%81%D0%B8%D1%8F" TargetMode="External"/><Relationship Id="rId26" Type="http://schemas.openxmlformats.org/officeDocument/2006/relationships/hyperlink" Target="https://ru.wikipedia.org/wiki/%D0%A3%D1%89%D0%B5%D0%BB%D1%8C%D0%B5" TargetMode="External"/><Relationship Id="rId39" Type="http://schemas.openxmlformats.org/officeDocument/2006/relationships/hyperlink" Target="https://ru.wikipedia.org/wiki/%D0%93%D0%BE%D1%81%D1%83%D0%B4%D0%B0%D1%80%D1%81%D1%82%D0%B2%D0%B5%D0%BD%D0%BD%D1%8B%D0%B9_%D0%B2%D0%BE%D0%B4%D0%BD%D1%8B%D0%B9_%D1%80%D0%B5%D0%B5%D1%81%D1%82%D1%80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s://ru.wikipedia.org/wiki/%D0%A0%D0%B0%D0%B2%D0%BD%D0%B8%D0%BD%D1%8B" TargetMode="External"/><Relationship Id="rId42" Type="http://schemas.openxmlformats.org/officeDocument/2006/relationships/hyperlink" Target="https://ru.wikipedia.org/wiki/%D0%9A%D0%B0%D1%81%D0%BF%D0%B8%D0%B9%D1%81%D0%BA%D0%BE%D0%B5_%D0%BC%D0%BE%D1%80%D0%B5" TargetMode="External"/><Relationship Id="rId47" Type="http://schemas.openxmlformats.org/officeDocument/2006/relationships/hyperlink" Target="https://ru.wikipedia.org/wiki/%D0%A1%D0%B5%D0%B2%D0%B5%D1%80%D0%BD%D0%B0%D1%8F_%D0%9E%D1%81%D0%B5%D1%82%D0%B8%D1%8F" TargetMode="External"/><Relationship Id="rId50" Type="http://schemas.openxmlformats.org/officeDocument/2006/relationships/hyperlink" Target="https://ru.wikipedia.org/wiki/%D0%93%D0%BE%D1%80%D0%BE%D0%B4%D1%81%D0%BA%D0%BE%D0%B9_%D0%BE%D0%BA%D1%80%D1%83%D0%B3_%D0%B3%D0%BE%D1%80%D0%BE%D0%B4_%D0%9D%D0%B0%D0%B7%D1%80%D0%B0%D0%BD%D1%8C" TargetMode="External"/><Relationship Id="rId55" Type="http://schemas.openxmlformats.org/officeDocument/2006/relationships/hyperlink" Target="https://ru.wikipedia.org/wiki/%D0%A7%D0%B5%D1%80%D0%BD%D0%BE%D0%B7%D1%91%D0%BC" TargetMode="External"/><Relationship Id="rId63" Type="http://schemas.openxmlformats.org/officeDocument/2006/relationships/hyperlink" Target="https://ru.wikipedia.org/wiki/%D0%9B%D0%B5%D1%81%D0%BE%D1%81%D1%82%D0%B5%D0%BF%D1%8C" TargetMode="External"/><Relationship Id="rId68" Type="http://schemas.openxmlformats.org/officeDocument/2006/relationships/hyperlink" Target="https://ru.wikipedia.org/wiki/%D0%94%D1%83%D0%B1" TargetMode="External"/><Relationship Id="rId76" Type="http://schemas.openxmlformats.org/officeDocument/2006/relationships/hyperlink" Target="https://ru.wikipedia.org/wiki/%D0%9A%D0%B0%D0%B2%D0%BA%D0%B0%D0%B7%D1%81%D0%BA%D0%B8%D0%B9_%D1%82%D0%B5%D1%82%D0%B5%D1%80%D0%B5%D0%B2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ru.wikipedia.org/wiki/%D0%A0%D0%BE%D1%81%D1%81%D0%B8%D1%8F" TargetMode="External"/><Relationship Id="rId71" Type="http://schemas.openxmlformats.org/officeDocument/2006/relationships/hyperlink" Target="https://ru.wikipedia.org/wiki/%D0%98%D0%BD%D0%B3%D1%83%D1%88%D0%B5%D1%82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92_%D0%B3%D0%BE%D0%B4" TargetMode="External"/><Relationship Id="rId29" Type="http://schemas.openxmlformats.org/officeDocument/2006/relationships/hyperlink" Target="https://ru.wikipedia.org/wiki/%D0%93%D0%B8%D0%B4%D1%80%D0%BE%D0%B3%D1%80%D0%B0%D1%84%D0%B8%D1%8F" TargetMode="External"/><Relationship Id="rId11" Type="http://schemas.openxmlformats.org/officeDocument/2006/relationships/hyperlink" Target="https://ru.wikipedia.org/wiki/%D0%A1%D0%B5%D0%B2%D0%B5%D1%80%D0%BD%D0%B0%D1%8F_%D0%9E%D1%81%D0%B5%D1%82%D0%B8%D1%8F" TargetMode="External"/><Relationship Id="rId24" Type="http://schemas.openxmlformats.org/officeDocument/2006/relationships/hyperlink" Target="https://ru.wikipedia.org/wiki/%D0%93%D0%BE%D1%80%D0%BD%D1%8B%D0%B9_%D1%85%D1%80%D0%B5%D0%B1%D0%B5%D1%82" TargetMode="External"/><Relationship Id="rId32" Type="http://schemas.openxmlformats.org/officeDocument/2006/relationships/hyperlink" Target="https://ru.wikipedia.org/wiki/%D0%93%D0%BE%D1%80%D1%8B" TargetMode="External"/><Relationship Id="rId37" Type="http://schemas.openxmlformats.org/officeDocument/2006/relationships/hyperlink" Target="https://ru.wikipedia.org/wiki/%D0%92%D0%BE%D0%B4%D0%BD%D1%8B%D0%B5_%D1%80%D0%B5%D1%81%D1%83%D1%80%D1%81%D1%8B" TargetMode="External"/><Relationship Id="rId40" Type="http://schemas.openxmlformats.org/officeDocument/2006/relationships/hyperlink" Target="https://ru.wikipedia.org/wiki/%D0%A0%D0%B5%D0%BA%D0%B0" TargetMode="External"/><Relationship Id="rId45" Type="http://schemas.openxmlformats.org/officeDocument/2006/relationships/hyperlink" Target="https://ru.wikipedia.org/wiki/%D0%97%D0%B0%D0%BF%D0%B0%D0%B4%D0%BD%D0%BE-%D0%9A%D0%B0%D1%81%D0%BF%D0%B8%D0%B9%D1%81%D0%BA%D0%B8%D0%B9_%D0%B1%D0%B0%D1%81%D1%81%D0%B5%D0%B9%D0%BD%D0%BE%D0%B2%D1%8B%D0%B9_%D0%BE%D0%BA%D1%80%D1%83%D0%B3" TargetMode="External"/><Relationship Id="rId53" Type="http://schemas.openxmlformats.org/officeDocument/2006/relationships/hyperlink" Target="https://ru.wikipedia.org/wiki/%D0%94%D0%B6%D0%BE%D0%BB%D0%B8_(%D0%BF%D1%80%D0%B8%D1%82%D0%BE%D0%BA_%D0%A4%D0%BE%D1%80%D1%82%D0%B0%D0%BD%D0%B3%D0%B8)" TargetMode="External"/><Relationship Id="rId58" Type="http://schemas.openxmlformats.org/officeDocument/2006/relationships/hyperlink" Target="https://ru.wikipedia.org/wiki/%D0%9F%D1%80%D0%B8%D1%80%D0%BE%D0%B4%D0%BD%D1%8B%D0%B9_%D0%B3%D0%B0%D0%B7" TargetMode="External"/><Relationship Id="rId66" Type="http://schemas.openxmlformats.org/officeDocument/2006/relationships/hyperlink" Target="https://ru.wikipedia.org/wiki/%D0%A8%D0%B8%D1%80%D0%BE%D0%BA%D0%BE%D0%BB%D0%B8%D1%81%D1%82%D0%B2%D0%B5%D0%BD%D0%BD%D1%8B%D0%B5_%D0%BB%D0%B5%D1%81%D0%B0" TargetMode="External"/><Relationship Id="rId74" Type="http://schemas.openxmlformats.org/officeDocument/2006/relationships/hyperlink" Target="https://ru.wikipedia.org/w/index.php?title=%D0%A7%D0%B5%D1%80%D0%BD%D0%BE%D0%B3%D0%BE%D0%BB%D0%BE%D0%B2%D1%8B%D0%B9_%D0%B3%D1%80%D0%B8%D1%84&amp;action=edit&amp;redlink=1" TargetMode="External"/><Relationship Id="rId79" Type="http://schemas.openxmlformats.org/officeDocument/2006/relationships/hyperlink" Target="https://ru.wikipedia.org/wiki/%D0%9A%D1%80%D0%B0%D1%81%D0%BD%D0%B0%D1%8F_%D0%BA%D0%BD%D0%B8%D0%B3%D0%B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C%D0%B0%D0%BB%D0%B3%D0%BE%D0%B1%D0%B5%D0%BA%D1%81%D0%BA%D0%B8%D0%B9_%D1%80%D0%B0%D0%B9%D0%BE%D0%BD" TargetMode="External"/><Relationship Id="rId82" Type="http://schemas.openxmlformats.org/officeDocument/2006/relationships/image" Target="media/image5.jpeg"/><Relationship Id="rId10" Type="http://schemas.openxmlformats.org/officeDocument/2006/relationships/hyperlink" Target="https://ru.wikipedia.org/wiki/%D0%A1%D0%B5%D0%B2%D0%B5%D1%80%D0%BE-%D0%9A%D0%B0%D0%B2%D0%BA%D0%B0%D0%B7%D1%81%D0%BA%D0%B8%D0%B9_%D1%8D%D0%BA%D0%BE%D0%BD%D0%BE%D0%BC%D0%B8%D1%87%D0%B5%D1%81%D0%BA%D0%B8%D0%B9_%D1%80%D0%B0%D0%B9%D0%BE%D0%BD" TargetMode="External"/><Relationship Id="rId19" Type="http://schemas.openxmlformats.org/officeDocument/2006/relationships/hyperlink" Target="https://ru.wikipedia.org/wiki/%D0%93%D0%BE%D1%80%D0%BE%D0%B4_%D1%84%D0%B5%D0%B4%D0%B5%D1%80%D0%B0%D0%BB%D1%8C%D0%BD%D0%BE%D0%B3%D0%BE_%D0%B7%D0%BD%D0%B0%D1%87%D0%B5%D0%BD%D0%B8%D1%8F" TargetMode="External"/><Relationship Id="rId31" Type="http://schemas.openxmlformats.org/officeDocument/2006/relationships/hyperlink" Target="https://ru.wikipedia.org/wiki/%D0%A0%D0%B5%D0%BB%D1%8C%D0%B5%D1%84" TargetMode="External"/><Relationship Id="rId44" Type="http://schemas.openxmlformats.org/officeDocument/2006/relationships/hyperlink" Target="https://ru.wikipedia.org/wiki/%D0%92%D0%BE%D0%BB%D0%B3%D0%B0" TargetMode="External"/><Relationship Id="rId52" Type="http://schemas.openxmlformats.org/officeDocument/2006/relationships/hyperlink" Target="https://ru.wikipedia.org/wiki/%D0%90%D1%81%D1%81%D0%B0_(%D0%BF%D1%80%D0%B8%D1%82%D0%BE%D0%BA_%D0%A1%D1%83%D0%BD%D0%B6%D0%B8)" TargetMode="External"/><Relationship Id="rId60" Type="http://schemas.openxmlformats.org/officeDocument/2006/relationships/hyperlink" Target="https://ru.wikipedia.org/wiki/%D0%91%D0%BE%D1%80%D0%B6%D0%BE%D0%BC%D0%B8_(%D0%BC%D0%B8%D0%BD%D0%B5%D1%80%D0%B0%D0%BB%D1%8C%D0%BD%D0%B0%D1%8F_%D0%B2%D0%BE%D0%B4%D0%B0)" TargetMode="External"/><Relationship Id="rId65" Type="http://schemas.openxmlformats.org/officeDocument/2006/relationships/hyperlink" Target="https://ru.wikipedia.org/wiki/%D0%90%D0%BB%D1%8C%D0%BF%D0%B8%D0%B9%D1%81%D0%BA%D0%B8%D0%B5_%D0%BB%D1%83%D0%B3%D0%B0" TargetMode="External"/><Relationship Id="rId73" Type="http://schemas.openxmlformats.org/officeDocument/2006/relationships/hyperlink" Target="https://ru.wikipedia.org/wiki/%D0%9A%D0%B0%D0%B2%D0%BA%D0%B0%D0%B7%D1%81%D0%BA%D0%B8%D0%B9_%D1%84%D0%B0%D0%B7%D0%B0%D0%BD" TargetMode="External"/><Relationship Id="rId78" Type="http://schemas.openxmlformats.org/officeDocument/2006/relationships/hyperlink" Target="https://ru.wikipedia.org/wiki/%D0%98%D0%BD%D0%B3%D1%83%D1%88%D0%B5%D1%82%D0%B8%D1%8F" TargetMode="External"/><Relationship Id="rId81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0%B2%D0%B5%D1%80%D0%BE-%D0%9A%D0%B0%D0%B2%D0%BA%D0%B0%D0%B7%D1%81%D0%BA%D0%B8%D0%B9_%D1%84%D0%B5%D0%B4%D0%B5%D1%80%D0%B0%D0%BB%D1%8C%D0%BD%D1%8B%D0%B9_%D0%BE%D0%BA%D1%80%D1%83%D0%B3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iki/%D0%93%D1%80%D1%83%D0%B7%D0%B8%D1%8F" TargetMode="External"/><Relationship Id="rId22" Type="http://schemas.openxmlformats.org/officeDocument/2006/relationships/hyperlink" Target="https://ru.wikipedia.org/wiki/%D0%A1%D1%82%D0%B5%D0%BF%D1%8C" TargetMode="External"/><Relationship Id="rId27" Type="http://schemas.openxmlformats.org/officeDocument/2006/relationships/hyperlink" Target="https://ru.wikipedia.org/wiki/%D0%9A%D0%B0%D0%B2%D0%BA%D0%B0%D0%B7%D1%81%D0%BA%D0%B8%D0%B5_%D0%B3%D0%BE%D1%80%D1%8B" TargetMode="External"/><Relationship Id="rId30" Type="http://schemas.openxmlformats.org/officeDocument/2006/relationships/hyperlink" Target="https://ru.wikipedia.org/wiki/%D0%A0%D0%B5%D1%81%D0%BF%D1%83%D0%B1%D0%BB%D0%B8%D0%BA%D0%B0_%D0%98%D0%BD%D0%B3%D1%83%D1%88%D0%B5%D1%82%D0%B8%D1%8F" TargetMode="External"/><Relationship Id="rId35" Type="http://schemas.openxmlformats.org/officeDocument/2006/relationships/hyperlink" Target="https://ru.wikipedia.org/wiki/%D0%9D%D0%B8%D0%B7%D0%BC%D0%B5%D0%BD%D0%BD%D0%BE%D1%81%D1%82%D1%8C" TargetMode="External"/><Relationship Id="rId43" Type="http://schemas.openxmlformats.org/officeDocument/2006/relationships/hyperlink" Target="https://ru.wikipedia.org/wiki/%D0%A2%D0%B5%D1%80%D0%B5%D0%BA_(%D1%80%D0%B5%D0%BA%D0%B0)" TargetMode="External"/><Relationship Id="rId48" Type="http://schemas.openxmlformats.org/officeDocument/2006/relationships/hyperlink" Target="https://ru.wikipedia.org/wiki/%D0%9D%D0%B0%D0%B7%D1%80%D0%B0%D0%BD%D0%BE%D0%B2%D1%81%D0%BA%D0%B8%D0%B9_%D1%80%D0%B0%D0%B9%D0%BE%D0%BD" TargetMode="External"/><Relationship Id="rId56" Type="http://schemas.openxmlformats.org/officeDocument/2006/relationships/hyperlink" Target="https://ru.wikipedia.org/wiki/%D0%98%D0%BD%D0%B3%D1%83%D1%88%D0%B5%D1%82%D0%B8%D1%8F" TargetMode="External"/><Relationship Id="rId64" Type="http://schemas.openxmlformats.org/officeDocument/2006/relationships/hyperlink" Target="https://ru.wikipedia.org/wiki/%D0%93%D0%BE%D1%80%D0%B0" TargetMode="External"/><Relationship Id="rId69" Type="http://schemas.openxmlformats.org/officeDocument/2006/relationships/hyperlink" Target="https://ru.wikipedia.org/wiki/%D0%9F%D0%BB%D0%B0%D1%82%D0%B0%D0%BD" TargetMode="External"/><Relationship Id="rId77" Type="http://schemas.openxmlformats.org/officeDocument/2006/relationships/hyperlink" Target="https://ru.wikipedia.org/wiki/%D0%A1%D0%BD%D0%B5%D0%B6%D0%BD%D1%8B%D0%B9_%D0%B1%D0%B0%D1%80%D1%81" TargetMode="External"/><Relationship Id="rId8" Type="http://schemas.openxmlformats.org/officeDocument/2006/relationships/hyperlink" Target="https://ru.wikipedia.org/wiki/%D0%A0%D0%B5%D1%81%D0%BF%D1%83%D0%B1%D0%BB%D0%B8%D0%BA%D0%B0_%D0%B2_%D1%81%D0%BE%D1%81%D1%82%D0%B0%D0%B2%D0%B5_%D0%A0%D0%BE%D1%81%D1%81%D0%B8%D0%B9%D1%81%D0%BA%D0%BE%D0%B9_%D0%A4%D0%B5%D0%B4%D0%B5%D1%80%D0%B0%D1%86%D0%B8%D0%B8" TargetMode="External"/><Relationship Id="rId51" Type="http://schemas.openxmlformats.org/officeDocument/2006/relationships/hyperlink" Target="https://ru.wikipedia.org/wiki/%D0%93%D0%BE%D1%80%D0%BE%D0%B4%D1%81%D0%BA%D0%BE%D0%B9_%D0%BE%D0%BA%D1%80%D1%83%D0%B3_%D0%B3%D0%BE%D1%80%D0%BE%D0%B4_%D0%9A%D0%B0%D1%80%D0%B0%D0%B1%D1%83%D0%BB%D0%B0%D0%BA" TargetMode="External"/><Relationship Id="rId72" Type="http://schemas.openxmlformats.org/officeDocument/2006/relationships/hyperlink" Target="https://ru.wikipedia.org/wiki/%D0%94%D1%80%D0%BE%D1%84%D0%B0" TargetMode="External"/><Relationship Id="rId80" Type="http://schemas.openxmlformats.org/officeDocument/2006/relationships/image" Target="media/image3.jpeg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A7%D0%B5%D1%87%D0%BD%D1%8F" TargetMode="External"/><Relationship Id="rId17" Type="http://schemas.openxmlformats.org/officeDocument/2006/relationships/hyperlink" Target="https://ru.wikipedia.org/wiki/%D0%9F%D0%BB%D0%BE%D1%89%D0%B0%D0%B4%D1%8C_%D1%81%D1%83%D0%B1%D1%8A%D0%B5%D0%BA%D1%82%D0%BE%D0%B2_%D0%A0%D0%BE%D1%81%D1%81%D0%B8%D0%B9%D1%81%D0%BA%D0%BE%D0%B9_%D0%A4%D0%B5%D0%B4%D0%B5%D1%80%D0%B0%D1%86%D0%B8%D0%B8" TargetMode="External"/><Relationship Id="rId25" Type="http://schemas.openxmlformats.org/officeDocument/2006/relationships/hyperlink" Target="https://ru.wikipedia.org/wiki/%D0%94%D0%BE%D0%BB%D0%B8%D0%BD%D0%B0" TargetMode="External"/><Relationship Id="rId33" Type="http://schemas.openxmlformats.org/officeDocument/2006/relationships/hyperlink" Target="https://ru.wikipedia.org/wiki/%D0%92%D0%BE%D0%B7%D0%B2%D1%8B%D1%88%D0%B5%D0%BD%D0%BD%D0%BE%D1%81%D1%82%D1%8C" TargetMode="External"/><Relationship Id="rId38" Type="http://schemas.openxmlformats.org/officeDocument/2006/relationships/hyperlink" Target="https://ru.wikipedia.org/wiki/%D0%9E%D1%80%D0%BE%D1%88%D0%B5%D0%BD%D0%B8%D0%B5" TargetMode="External"/><Relationship Id="rId46" Type="http://schemas.openxmlformats.org/officeDocument/2006/relationships/hyperlink" Target="https://ru.wikipedia.org/wiki/%D0%91%D0%B0%D1%81%D1%81%D0%B5%D0%B9%D0%BD%D0%BE%D0%B2%D1%8B%D0%B9_%D0%BE%D0%BA%D1%80%D1%83%D0%B3" TargetMode="External"/><Relationship Id="rId59" Type="http://schemas.openxmlformats.org/officeDocument/2006/relationships/hyperlink" Target="https://ru.wikipedia.org/wiki/%D0%9C%D1%80%D0%B0%D0%BC%D0%BE%D1%80" TargetMode="External"/><Relationship Id="rId67" Type="http://schemas.openxmlformats.org/officeDocument/2006/relationships/hyperlink" Target="https://ru.wikipedia.org/wiki/%D0%91%D1%83%D0%BA" TargetMode="External"/><Relationship Id="rId20" Type="http://schemas.openxmlformats.org/officeDocument/2006/relationships/image" Target="media/image1.png"/><Relationship Id="rId41" Type="http://schemas.openxmlformats.org/officeDocument/2006/relationships/hyperlink" Target="https://ru.wikipedia.org/wiki/%D0%A0%D0%B5%D1%87%D0%BD%D0%BE%D0%B9_%D0%B1%D0%B0%D1%81%D1%81%D0%B5%D0%B9%D0%BD" TargetMode="External"/><Relationship Id="rId54" Type="http://schemas.openxmlformats.org/officeDocument/2006/relationships/hyperlink" Target="https://ru.wikipedia.org/wiki/%D0%91%D0%B0%D1%81%D1%81%D0%B5%D0%B9%D0%BD_%D1%80%D0%B5%D0%BA%D0%B8" TargetMode="External"/><Relationship Id="rId62" Type="http://schemas.openxmlformats.org/officeDocument/2006/relationships/hyperlink" Target="https://ru.wikipedia.org/wiki/%D0%9B%D0%B5%D1%81" TargetMode="External"/><Relationship Id="rId70" Type="http://schemas.openxmlformats.org/officeDocument/2006/relationships/hyperlink" Target="https://ru.wikipedia.org/wiki/%D0%94%D1%80%D0%B5%D0%B2%D0%B5%D1%81%D0%B8%D0%BD%D0%B0" TargetMode="External"/><Relationship Id="rId75" Type="http://schemas.openxmlformats.org/officeDocument/2006/relationships/hyperlink" Target="https://ru.wikipedia.org/wiki/%D0%9A%D0%B0%D0%B2%D0%BA%D0%B0%D0%B7%D1%81%D0%BA%D0%B8%D0%B9_%D1%83%D0%BB%D0%B0%D1%80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15" Type="http://schemas.openxmlformats.org/officeDocument/2006/relationships/hyperlink" Target="https://ru.wikipedia.org/wiki/%D0%93%D0%BE%D1%81%D1%83%D0%B4%D0%B0%D1%80%D1%81%D1%82%D0%B2%D0%B5%D0%BD%D0%BD%D0%B0%D1%8F_%D0%B3%D1%80%D0%B0%D0%BD%D0%B8%D1%86%D0%B0_%D0%A0%D0%BE%D1%81%D1%81%D0%B8%D0%B8" TargetMode="External"/><Relationship Id="rId23" Type="http://schemas.openxmlformats.org/officeDocument/2006/relationships/hyperlink" Target="https://ru.wikipedia.org/wiki/%D0%93%D0%BE%D1%80%D0%B0" TargetMode="External"/><Relationship Id="rId28" Type="http://schemas.openxmlformats.org/officeDocument/2006/relationships/hyperlink" Target="https://ru.wikipedia.org/wiki/%D0%A8%D0%B0%D0%BD_(%D0%B3%D0%BE%D1%80%D0%B0)" TargetMode="External"/><Relationship Id="rId36" Type="http://schemas.openxmlformats.org/officeDocument/2006/relationships/hyperlink" Target="https://ru.wikipedia.org/wiki/%D0%9F%D0%BE%D0%BB%D1%83%D0%BF%D1%83%D1%81%D1%82%D1%8B%D0%BD%D1%8F" TargetMode="External"/><Relationship Id="rId49" Type="http://schemas.openxmlformats.org/officeDocument/2006/relationships/hyperlink" Target="https://ru.wikipedia.org/wiki/%D0%A1%D1%83%D0%BD%D0%B6%D0%B5%D0%BD%D1%81%D0%BA%D0%B8%D0%B9_%D1%80%D0%B0%D0%B9%D0%BE%D0%BD_(%D0%98%D0%BD%D0%B3%D1%83%D1%88%D0%B5%D1%82%D0%B8%D1%8F)" TargetMode="External"/><Relationship Id="rId57" Type="http://schemas.openxmlformats.org/officeDocument/2006/relationships/hyperlink" Target="https://ru.wikipedia.org/wiki/%D0%9D%D0%B5%D1%84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6</cp:revision>
  <cp:lastPrinted>2020-10-31T10:17:00Z</cp:lastPrinted>
  <dcterms:created xsi:type="dcterms:W3CDTF">2020-10-31T09:23:00Z</dcterms:created>
  <dcterms:modified xsi:type="dcterms:W3CDTF">2021-08-15T16:30:00Z</dcterms:modified>
</cp:coreProperties>
</file>