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BD7" w:rsidRDefault="00914BD7" w:rsidP="00914BD7">
      <w:pPr>
        <w:spacing w:after="120"/>
        <w:jc w:val="center"/>
        <w:rPr>
          <w:rFonts w:asciiTheme="majorHAnsi" w:hAnsiTheme="majorHAnsi"/>
          <w:sz w:val="28"/>
        </w:rPr>
      </w:pPr>
      <w:r w:rsidRPr="00941AA5">
        <w:rPr>
          <w:rFonts w:asciiTheme="majorHAnsi" w:hAnsiTheme="majorHAnsi"/>
          <w:sz w:val="28"/>
        </w:rPr>
        <w:t>МИНИСТЕРСТВО ОБРАЗОВАНИЯ РЕСПУБЛИКИ ДАГЕСТАН</w:t>
      </w:r>
    </w:p>
    <w:p w:rsidR="00914BD7" w:rsidRPr="00941AA5" w:rsidRDefault="00914BD7" w:rsidP="00914BD7">
      <w:pPr>
        <w:jc w:val="center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  <w:szCs w:val="28"/>
        </w:rPr>
        <w:t>МКОУ «МИГЛАКАСИМАХИНСКАЯ СОШ»</w:t>
      </w:r>
    </w:p>
    <w:p w:rsidR="00914BD7" w:rsidRDefault="00914BD7" w:rsidP="00607CCB">
      <w:pPr>
        <w:spacing w:line="276" w:lineRule="auto"/>
        <w:jc w:val="center"/>
        <w:rPr>
          <w:b/>
        </w:rPr>
      </w:pPr>
    </w:p>
    <w:p w:rsidR="00914BD7" w:rsidRDefault="00914BD7" w:rsidP="00607CCB">
      <w:pPr>
        <w:spacing w:line="276" w:lineRule="auto"/>
        <w:jc w:val="center"/>
        <w:rPr>
          <w:b/>
        </w:rPr>
      </w:pPr>
    </w:p>
    <w:p w:rsidR="00914BD7" w:rsidRDefault="00914BD7" w:rsidP="00914BD7">
      <w:pPr>
        <w:spacing w:line="276" w:lineRule="auto"/>
        <w:rPr>
          <w:b/>
        </w:rPr>
      </w:pPr>
    </w:p>
    <w:p w:rsidR="00914BD7" w:rsidRPr="00914BD7" w:rsidRDefault="00914BD7" w:rsidP="00914BD7">
      <w:pPr>
        <w:pStyle w:val="af2"/>
        <w:jc w:val="center"/>
        <w:rPr>
          <w:color w:val="C00000"/>
          <w:sz w:val="36"/>
        </w:rPr>
      </w:pPr>
      <w:r w:rsidRPr="00914BD7">
        <w:rPr>
          <w:color w:val="C00000"/>
          <w:sz w:val="36"/>
        </w:rPr>
        <w:t>Интегрированный  урок русского языка и литературы  в 11 классе</w:t>
      </w:r>
    </w:p>
    <w:p w:rsidR="00914BD7" w:rsidRPr="00914BD7" w:rsidRDefault="00914BD7" w:rsidP="00914BD7">
      <w:pPr>
        <w:pStyle w:val="af2"/>
        <w:tabs>
          <w:tab w:val="left" w:pos="9639"/>
        </w:tabs>
        <w:ind w:left="426" w:right="107"/>
        <w:jc w:val="center"/>
        <w:rPr>
          <w:rFonts w:asciiTheme="majorHAnsi" w:hAnsiTheme="majorHAnsi"/>
          <w:color w:val="007A37"/>
          <w:sz w:val="40"/>
        </w:rPr>
      </w:pPr>
      <w:r w:rsidRPr="00914BD7">
        <w:rPr>
          <w:color w:val="007A37"/>
          <w:sz w:val="36"/>
        </w:rPr>
        <w:t xml:space="preserve">на тему </w:t>
      </w:r>
      <w:r w:rsidRPr="00914BD7">
        <w:rPr>
          <w:rFonts w:asciiTheme="majorHAnsi" w:hAnsiTheme="majorHAnsi"/>
          <w:color w:val="007A37"/>
          <w:sz w:val="40"/>
        </w:rPr>
        <w:t>«Работа с текстом в рамках подготовки к ЕГЭ»</w:t>
      </w:r>
    </w:p>
    <w:p w:rsidR="00914BD7" w:rsidRPr="00914BD7" w:rsidRDefault="00914BD7" w:rsidP="00914BD7">
      <w:pPr>
        <w:pStyle w:val="af2"/>
        <w:ind w:left="0"/>
        <w:jc w:val="center"/>
        <w:rPr>
          <w:color w:val="007A37"/>
          <w:sz w:val="36"/>
        </w:rPr>
      </w:pPr>
      <w:r>
        <w:rPr>
          <w:noProof/>
        </w:rPr>
        <w:drawing>
          <wp:inline distT="0" distB="0" distL="0" distR="0" wp14:anchorId="3E50D405" wp14:editId="5B5EC9F7">
            <wp:extent cx="4267200" cy="2907030"/>
            <wp:effectExtent l="0" t="0" r="0" b="0"/>
            <wp:docPr id="1" name="Рисунок 1" descr="https://thumbs.dreamstime.com/b/%D1%80%D0%BE%D0%BC%D0%B0%D0%BD-%D0%BF%D0%B5%D1%80%D0%B0-%D0%B8-%D0%BA%D0%BD%D0%B8%D0%B3%D0%B8-%D0%B1%D0%BB%D0%B8%D0%B7%D0%BA%D0%BE-%D0%BA-%D1%81%D0%B2%D0%B5%D1%87%D0%B5-100345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b/%D1%80%D0%BE%D0%BC%D0%B0%D0%BD-%D0%BF%D0%B5%D1%80%D0%B0-%D0%B8-%D0%BA%D0%BD%D0%B8%D0%B3%D0%B8-%D0%B1%D0%BB%D0%B8%D0%B7%D0%BA%D0%BE-%D0%BA-%D1%81%D0%B2%D0%B5%D1%87%D0%B5-10034516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498" cy="290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BD7" w:rsidRPr="00914BD7" w:rsidRDefault="00914BD7" w:rsidP="00914BD7">
      <w:pPr>
        <w:pStyle w:val="af2"/>
        <w:rPr>
          <w:color w:val="007A37"/>
          <w:sz w:val="36"/>
        </w:rPr>
      </w:pPr>
    </w:p>
    <w:p w:rsidR="00914BD7" w:rsidRPr="00914BD7" w:rsidRDefault="00914BD7" w:rsidP="00914BD7">
      <w:pPr>
        <w:pStyle w:val="af2"/>
        <w:rPr>
          <w:color w:val="007A37"/>
          <w:sz w:val="36"/>
        </w:rPr>
      </w:pPr>
    </w:p>
    <w:p w:rsidR="00914BD7" w:rsidRDefault="00914BD7" w:rsidP="00607CCB">
      <w:pPr>
        <w:spacing w:line="276" w:lineRule="auto"/>
        <w:jc w:val="center"/>
        <w:rPr>
          <w:b/>
        </w:rPr>
      </w:pPr>
    </w:p>
    <w:p w:rsidR="00914BD7" w:rsidRPr="00941AA5" w:rsidRDefault="00914BD7" w:rsidP="00914BD7">
      <w:pPr>
        <w:pBdr>
          <w:bottom w:val="single" w:sz="8" w:space="4" w:color="4F81BD"/>
        </w:pBdr>
        <w:spacing w:after="300"/>
        <w:contextualSpacing/>
        <w:rPr>
          <w:rFonts w:ascii="Cambria" w:hAnsi="Cambria"/>
          <w:color w:val="17365D"/>
          <w:spacing w:val="5"/>
          <w:kern w:val="28"/>
          <w:sz w:val="28"/>
          <w:szCs w:val="52"/>
        </w:rPr>
      </w:pPr>
      <w:r w:rsidRPr="00941AA5">
        <w:rPr>
          <w:rFonts w:ascii="Cambria" w:hAnsi="Cambria"/>
          <w:color w:val="17365D"/>
          <w:spacing w:val="5"/>
          <w:kern w:val="28"/>
          <w:sz w:val="28"/>
          <w:szCs w:val="52"/>
        </w:rPr>
        <w:t>Урок подготовила</w:t>
      </w:r>
    </w:p>
    <w:p w:rsidR="00914BD7" w:rsidRPr="00941AA5" w:rsidRDefault="00914BD7" w:rsidP="00914BD7">
      <w:pPr>
        <w:pBdr>
          <w:bottom w:val="single" w:sz="8" w:space="4" w:color="4F81BD"/>
        </w:pBdr>
        <w:spacing w:after="300"/>
        <w:contextualSpacing/>
        <w:rPr>
          <w:rFonts w:ascii="Cambria" w:hAnsi="Cambria"/>
          <w:color w:val="17365D"/>
          <w:spacing w:val="5"/>
          <w:kern w:val="28"/>
          <w:sz w:val="28"/>
          <w:szCs w:val="52"/>
        </w:rPr>
      </w:pPr>
      <w:r w:rsidRPr="00941AA5">
        <w:rPr>
          <w:rFonts w:ascii="Cambria" w:hAnsi="Cambria"/>
          <w:color w:val="17365D"/>
          <w:spacing w:val="5"/>
          <w:kern w:val="28"/>
          <w:sz w:val="28"/>
          <w:szCs w:val="52"/>
        </w:rPr>
        <w:t>Учитель русского языка и литературы</w:t>
      </w:r>
    </w:p>
    <w:p w:rsidR="00914BD7" w:rsidRPr="00941AA5" w:rsidRDefault="00914BD7" w:rsidP="00914BD7">
      <w:pPr>
        <w:pBdr>
          <w:bottom w:val="single" w:sz="8" w:space="4" w:color="4F81BD"/>
        </w:pBdr>
        <w:spacing w:after="300"/>
        <w:contextualSpacing/>
        <w:rPr>
          <w:rFonts w:ascii="Cambria" w:hAnsi="Cambria"/>
          <w:b/>
          <w:color w:val="17365D"/>
          <w:spacing w:val="5"/>
          <w:kern w:val="28"/>
          <w:sz w:val="28"/>
          <w:szCs w:val="52"/>
        </w:rPr>
      </w:pPr>
      <w:r w:rsidRPr="00941AA5">
        <w:rPr>
          <w:rFonts w:ascii="Cambria" w:hAnsi="Cambria"/>
          <w:b/>
          <w:color w:val="17365D"/>
          <w:spacing w:val="5"/>
          <w:kern w:val="28"/>
          <w:sz w:val="28"/>
          <w:szCs w:val="52"/>
        </w:rPr>
        <w:t>МКОУ «МИГЛАКАСИМАХИНСКАЯ СОШ»</w:t>
      </w:r>
    </w:p>
    <w:p w:rsidR="00914BD7" w:rsidRPr="00941AA5" w:rsidRDefault="00914BD7" w:rsidP="00914BD7">
      <w:pPr>
        <w:spacing w:after="180" w:line="274" w:lineRule="auto"/>
        <w:jc w:val="both"/>
        <w:rPr>
          <w:b/>
          <w:bCs/>
          <w:caps/>
        </w:rPr>
      </w:pPr>
      <w:r>
        <w:rPr>
          <w:rFonts w:ascii="Cambria" w:hAnsi="Cambria"/>
          <w:b/>
          <w:color w:val="17365D"/>
          <w:spacing w:val="5"/>
          <w:kern w:val="28"/>
          <w:sz w:val="28"/>
          <w:szCs w:val="52"/>
          <w:lang w:bidi="ru-RU"/>
        </w:rPr>
        <w:t>ЧАПАЕВА  АМИНАТ МУХТАРОВНА</w:t>
      </w:r>
    </w:p>
    <w:p w:rsidR="00914BD7" w:rsidRPr="00914BD7" w:rsidRDefault="00914BD7" w:rsidP="00914BD7">
      <w:pPr>
        <w:spacing w:after="180" w:line="274" w:lineRule="auto"/>
        <w:jc w:val="both"/>
        <w:rPr>
          <w:rFonts w:ascii="Calibri" w:eastAsia="Calibri" w:hAnsi="Calibri"/>
          <w:b/>
          <w:sz w:val="28"/>
          <w:szCs w:val="28"/>
        </w:rPr>
      </w:pPr>
      <w:r>
        <w:rPr>
          <w:b/>
          <w:bCs/>
          <w:caps/>
        </w:rPr>
        <w:t>дАТА ПРОВЕДЕНИЯ-2018г</w:t>
      </w:r>
    </w:p>
    <w:p w:rsidR="00914BD7" w:rsidRDefault="00914BD7" w:rsidP="00607CCB">
      <w:pPr>
        <w:spacing w:line="276" w:lineRule="auto"/>
        <w:jc w:val="center"/>
        <w:rPr>
          <w:b/>
        </w:rPr>
      </w:pPr>
    </w:p>
    <w:p w:rsidR="00D269CF" w:rsidRPr="006F3CAF" w:rsidRDefault="00E45620" w:rsidP="00607CCB">
      <w:pPr>
        <w:spacing w:line="276" w:lineRule="auto"/>
        <w:jc w:val="center"/>
        <w:rPr>
          <w:b/>
        </w:rPr>
      </w:pPr>
      <w:bookmarkStart w:id="0" w:name="_GoBack"/>
      <w:bookmarkEnd w:id="0"/>
      <w:r>
        <w:rPr>
          <w:b/>
        </w:rPr>
        <w:lastRenderedPageBreak/>
        <w:t xml:space="preserve">Интегрированный  урок русского языка и литературы </w:t>
      </w:r>
      <w:r w:rsidR="00D269CF" w:rsidRPr="006F3CAF">
        <w:rPr>
          <w:b/>
        </w:rPr>
        <w:t xml:space="preserve"> в 11 классе</w:t>
      </w:r>
    </w:p>
    <w:p w:rsidR="00D269CF" w:rsidRPr="006F3CAF" w:rsidRDefault="00D269CF" w:rsidP="00607CCB">
      <w:pPr>
        <w:spacing w:line="276" w:lineRule="auto"/>
        <w:jc w:val="center"/>
        <w:rPr>
          <w:b/>
        </w:rPr>
      </w:pPr>
      <w:r w:rsidRPr="006F3CAF">
        <w:rPr>
          <w:b/>
        </w:rPr>
        <w:t>на тему «Работа с текстом в рамках подготовки к ЕГЭ»</w:t>
      </w:r>
    </w:p>
    <w:p w:rsidR="00607CCB" w:rsidRPr="006F3CAF" w:rsidRDefault="003E38A8" w:rsidP="00810D08">
      <w:pPr>
        <w:pStyle w:val="Default"/>
      </w:pPr>
      <w:r w:rsidRPr="006F3CAF">
        <w:rPr>
          <w:b/>
          <w:bCs/>
        </w:rPr>
        <w:t xml:space="preserve">Вид урока: </w:t>
      </w:r>
      <w:r w:rsidRPr="006F3CAF">
        <w:t>интегрированный урок развития речи по русскому языку, литературе</w:t>
      </w:r>
      <w:r w:rsidR="00607CCB" w:rsidRPr="006F3CAF">
        <w:t>.</w:t>
      </w:r>
    </w:p>
    <w:p w:rsidR="00810D08" w:rsidRPr="006F3CAF" w:rsidRDefault="00810D08" w:rsidP="00810D08">
      <w:r w:rsidRPr="006F3CAF">
        <w:rPr>
          <w:b/>
          <w:bCs/>
        </w:rPr>
        <w:t xml:space="preserve">Цель урока: </w:t>
      </w:r>
      <w:r w:rsidRPr="006F3CAF">
        <w:t>систематизация знаний, совершенствование умений и навыков работы над текстом.</w:t>
      </w:r>
    </w:p>
    <w:p w:rsidR="00810D08" w:rsidRPr="006F3CAF" w:rsidRDefault="00810D08" w:rsidP="00810D08">
      <w:pPr>
        <w:rPr>
          <w:b/>
          <w:bCs/>
        </w:rPr>
      </w:pPr>
      <w:r w:rsidRPr="006F3CAF">
        <w:rPr>
          <w:b/>
          <w:bCs/>
        </w:rPr>
        <w:t>Задачи.</w:t>
      </w:r>
    </w:p>
    <w:p w:rsidR="00810D08" w:rsidRPr="006F3CAF" w:rsidRDefault="00810D08" w:rsidP="00810D08">
      <w:pPr>
        <w:spacing w:before="100" w:beforeAutospacing="1" w:after="100" w:afterAutospacing="1"/>
      </w:pPr>
      <w:r w:rsidRPr="006F3CAF">
        <w:rPr>
          <w:b/>
          <w:bCs/>
          <w:i/>
          <w:iCs/>
        </w:rPr>
        <w:t>Образовательные</w:t>
      </w:r>
      <w:r w:rsidRPr="006F3CAF">
        <w:rPr>
          <w:b/>
          <w:bCs/>
        </w:rPr>
        <w:t>:</w:t>
      </w:r>
      <w:r w:rsidRPr="006F3CAF">
        <w:t xml:space="preserve"> совершенствование умения определять вид подчинительной связи в словосочетании, тип односоставного предложения, формирование навыков определять тип и стиль речи и умений находить в тексте изобразительно-выразительные средства языка, характерных для публицистического стиля, подготовка к написанию сочинения - рассуждения по прочитанному тексту. </w:t>
      </w:r>
    </w:p>
    <w:p w:rsidR="003E38A8" w:rsidRPr="006F3CAF" w:rsidRDefault="003E38A8" w:rsidP="00810D08">
      <w:pPr>
        <w:jc w:val="both"/>
        <w:rPr>
          <w:i/>
          <w:color w:val="002060"/>
        </w:rPr>
      </w:pPr>
      <w:r w:rsidRPr="006F3CAF">
        <w:rPr>
          <w:b/>
          <w:bCs/>
          <w:i/>
        </w:rPr>
        <w:t xml:space="preserve">Развивающие: </w:t>
      </w:r>
    </w:p>
    <w:p w:rsidR="003E38A8" w:rsidRPr="006F3CAF" w:rsidRDefault="003E38A8" w:rsidP="00607CCB">
      <w:pPr>
        <w:pStyle w:val="Default"/>
        <w:spacing w:line="276" w:lineRule="auto"/>
      </w:pPr>
      <w:r w:rsidRPr="006F3CAF">
        <w:t xml:space="preserve">1) развивать интеллектуальные умения: выделять главное, устанавливать причинно- </w:t>
      </w:r>
    </w:p>
    <w:p w:rsidR="003E38A8" w:rsidRPr="006F3CAF" w:rsidRDefault="003E38A8" w:rsidP="00607CCB">
      <w:pPr>
        <w:pStyle w:val="Default"/>
        <w:spacing w:line="276" w:lineRule="auto"/>
      </w:pPr>
      <w:r w:rsidRPr="006F3CAF">
        <w:t xml:space="preserve">следственные связи, критически анализировать информацию, аргументировать собственную позицию; </w:t>
      </w:r>
    </w:p>
    <w:p w:rsidR="003E38A8" w:rsidRPr="006F3CAF" w:rsidRDefault="003E38A8" w:rsidP="00607CCB">
      <w:pPr>
        <w:pStyle w:val="Default"/>
        <w:spacing w:line="276" w:lineRule="auto"/>
      </w:pPr>
      <w:r w:rsidRPr="006F3CAF">
        <w:t xml:space="preserve">2) развивать речевые навыки учащихся, их творческие способности, интеллект. </w:t>
      </w:r>
    </w:p>
    <w:p w:rsidR="00223219" w:rsidRPr="006F3CAF" w:rsidRDefault="003E38A8" w:rsidP="00223219">
      <w:pPr>
        <w:pStyle w:val="Default"/>
        <w:spacing w:line="276" w:lineRule="auto"/>
        <w:rPr>
          <w:i/>
        </w:rPr>
      </w:pPr>
      <w:r w:rsidRPr="006F3CAF">
        <w:rPr>
          <w:b/>
          <w:bCs/>
          <w:i/>
        </w:rPr>
        <w:t xml:space="preserve">Воспитательные: </w:t>
      </w:r>
      <w:r w:rsidR="00223219" w:rsidRPr="006F3CAF">
        <w:rPr>
          <w:b/>
          <w:bCs/>
          <w:i/>
        </w:rPr>
        <w:t xml:space="preserve"> </w:t>
      </w:r>
      <w:r w:rsidR="00223219" w:rsidRPr="006F3CAF">
        <w:rPr>
          <w:rFonts w:eastAsia="Times New Roman"/>
          <w:lang w:eastAsia="ru-RU"/>
        </w:rPr>
        <w:t>формирование гражданской позиции по общественно важным проблемам современности; воспитание чувства сопричастности и ответственности за мир вокруг нас; воспитывать патриотизм, чувство национальной достоинства</w:t>
      </w:r>
    </w:p>
    <w:p w:rsidR="006A582C" w:rsidRPr="006F3CAF" w:rsidRDefault="00C64192" w:rsidP="006D0B0B">
      <w:pPr>
        <w:pStyle w:val="Default"/>
        <w:spacing w:line="276" w:lineRule="auto"/>
        <w:rPr>
          <w:i/>
        </w:rPr>
      </w:pPr>
      <w:r w:rsidRPr="006F3CAF">
        <w:rPr>
          <w:b/>
          <w:bCs/>
          <w:i/>
        </w:rPr>
        <w:t>О</w:t>
      </w:r>
      <w:r w:rsidR="003E38A8" w:rsidRPr="006F3CAF">
        <w:rPr>
          <w:b/>
          <w:bCs/>
          <w:i/>
        </w:rPr>
        <w:t xml:space="preserve">борудование: </w:t>
      </w:r>
      <w:r w:rsidR="00223219" w:rsidRPr="006F3CAF">
        <w:rPr>
          <w:b/>
          <w:bCs/>
          <w:i/>
        </w:rPr>
        <w:t xml:space="preserve"> </w:t>
      </w:r>
      <w:r w:rsidR="00223219" w:rsidRPr="006F3CAF">
        <w:rPr>
          <w:rFonts w:eastAsia="Times New Roman"/>
        </w:rPr>
        <w:t xml:space="preserve">мультимедийная установка: </w:t>
      </w:r>
      <w:r w:rsidR="00DE33CE" w:rsidRPr="006F3CAF">
        <w:rPr>
          <w:rFonts w:eastAsia="Times New Roman"/>
        </w:rPr>
        <w:t>компьютер</w:t>
      </w:r>
      <w:r w:rsidR="00E45620">
        <w:rPr>
          <w:rFonts w:eastAsia="Times New Roman"/>
        </w:rPr>
        <w:t xml:space="preserve">, проектор, </w:t>
      </w:r>
      <w:r w:rsidR="00223219" w:rsidRPr="006F3CAF">
        <w:rPr>
          <w:rFonts w:eastAsia="Times New Roman"/>
        </w:rPr>
        <w:t xml:space="preserve"> презентация, раздаточный материал </w:t>
      </w:r>
    </w:p>
    <w:p w:rsidR="00B53EBC" w:rsidRPr="006F3CAF" w:rsidRDefault="00D269CF" w:rsidP="001A37B3">
      <w:pPr>
        <w:spacing w:line="276" w:lineRule="auto"/>
        <w:jc w:val="center"/>
      </w:pPr>
      <w:r w:rsidRPr="006F3CAF">
        <w:t>ХОД УРОКА</w:t>
      </w:r>
    </w:p>
    <w:p w:rsidR="00DC3004" w:rsidRPr="006F3CAF" w:rsidRDefault="00F11160" w:rsidP="00F11160">
      <w:pPr>
        <w:shd w:val="clear" w:color="auto" w:fill="FFFFFF"/>
        <w:tabs>
          <w:tab w:val="left" w:pos="576"/>
        </w:tabs>
        <w:spacing w:line="276" w:lineRule="auto"/>
      </w:pPr>
      <w:r w:rsidRPr="006F3CAF">
        <w:t xml:space="preserve"> 1.Организационный момент</w:t>
      </w:r>
      <w:proofErr w:type="gramStart"/>
      <w:r w:rsidRPr="006F3CAF">
        <w:t xml:space="preserve"> .</w:t>
      </w:r>
      <w:proofErr w:type="gramEnd"/>
    </w:p>
    <w:p w:rsidR="00DC3004" w:rsidRPr="006F3CAF" w:rsidRDefault="00F11160" w:rsidP="00F11160">
      <w:pPr>
        <w:rPr>
          <w:b/>
        </w:rPr>
      </w:pPr>
      <w:r w:rsidRPr="006F3CAF">
        <w:rPr>
          <w:b/>
        </w:rPr>
        <w:t xml:space="preserve"> 2</w:t>
      </w:r>
      <w:r w:rsidR="00DC3004" w:rsidRPr="006F3CAF">
        <w:rPr>
          <w:b/>
        </w:rPr>
        <w:t xml:space="preserve">. Повторение теории.   </w:t>
      </w:r>
      <w:r w:rsidR="00E45620">
        <w:rPr>
          <w:i/>
        </w:rPr>
        <w:t>(Слайд</w:t>
      </w:r>
      <w:proofErr w:type="gramStart"/>
      <w:r w:rsidR="00E45620">
        <w:rPr>
          <w:i/>
        </w:rPr>
        <w:t xml:space="preserve"> </w:t>
      </w:r>
      <w:r w:rsidR="00DC3004" w:rsidRPr="006F3CAF">
        <w:rPr>
          <w:i/>
        </w:rPr>
        <w:t>)</w:t>
      </w:r>
      <w:proofErr w:type="gramEnd"/>
    </w:p>
    <w:p w:rsidR="00DC3004" w:rsidRPr="006F3CAF" w:rsidRDefault="00DC3004" w:rsidP="00DC3004">
      <w:r w:rsidRPr="006F3CAF">
        <w:t xml:space="preserve"> 1. Сколько баллов </w:t>
      </w:r>
      <w:r w:rsidR="00E45620">
        <w:t>набирает выпускник за правильное</w:t>
      </w:r>
      <w:r w:rsidRPr="006F3CAF">
        <w:t xml:space="preserve"> выполнение ЕГЭ?</w:t>
      </w:r>
    </w:p>
    <w:p w:rsidR="00DC3004" w:rsidRPr="006F3CAF" w:rsidRDefault="00DC3004" w:rsidP="00DC3004">
      <w:pPr>
        <w:rPr>
          <w:i/>
        </w:rPr>
      </w:pPr>
      <w:r w:rsidRPr="006F3CAF">
        <w:rPr>
          <w:i/>
        </w:rPr>
        <w:t>(56 баллов за 100-процентное выполнение ЕГЭ).</w:t>
      </w:r>
    </w:p>
    <w:p w:rsidR="00DC3004" w:rsidRPr="006F3CAF" w:rsidRDefault="00DC3004" w:rsidP="00DC3004">
      <w:r w:rsidRPr="006F3CAF">
        <w:t>2. А сколько баллов из 56 в</w:t>
      </w:r>
      <w:r w:rsidR="00D341F1" w:rsidRPr="006F3CAF">
        <w:t>ыпускник набирает за задание №26</w:t>
      </w:r>
      <w:r w:rsidRPr="006F3CAF">
        <w:t xml:space="preserve"> – сочинение рассуждение по тексту?</w:t>
      </w:r>
    </w:p>
    <w:p w:rsidR="00DC3004" w:rsidRPr="006F3CAF" w:rsidRDefault="00D341F1" w:rsidP="00DC3004">
      <w:pPr>
        <w:rPr>
          <w:i/>
        </w:rPr>
      </w:pPr>
      <w:r w:rsidRPr="006F3CAF">
        <w:rPr>
          <w:i/>
        </w:rPr>
        <w:t>(24</w:t>
      </w:r>
      <w:r w:rsidR="00DC3004" w:rsidRPr="006F3CAF">
        <w:rPr>
          <w:i/>
        </w:rPr>
        <w:t xml:space="preserve"> балла)</w:t>
      </w:r>
    </w:p>
    <w:p w:rsidR="00DC3004" w:rsidRPr="006F3CAF" w:rsidRDefault="00DC3004" w:rsidP="00DC3004">
      <w:r w:rsidRPr="006F3CAF">
        <w:t xml:space="preserve">Значит, наша задача – научиться писать сочинение-рассуждение по тексту как можно лучше. </w:t>
      </w:r>
    </w:p>
    <w:p w:rsidR="00DC3004" w:rsidRPr="006F3CAF" w:rsidRDefault="00DC3004" w:rsidP="00DC3004">
      <w:r w:rsidRPr="006F3CAF">
        <w:t xml:space="preserve">3. Каков должен быть объём сочинения? Что грозит выпускнику, если норма количества слов в сочинении будет меньше установленной нормы? </w:t>
      </w:r>
    </w:p>
    <w:p w:rsidR="00DC3004" w:rsidRPr="006F3CAF" w:rsidRDefault="00DC3004" w:rsidP="00DC3004">
      <w:pPr>
        <w:rPr>
          <w:i/>
        </w:rPr>
      </w:pPr>
      <w:r w:rsidRPr="006F3CAF">
        <w:rPr>
          <w:i/>
        </w:rPr>
        <w:t>( Менее 150, но более 70 – баллы по критериям уменьшаются, менее 70 слов – выпускник получает 0 баллов).</w:t>
      </w:r>
    </w:p>
    <w:p w:rsidR="00DC3004" w:rsidRPr="006F3CAF" w:rsidRDefault="00DC3004" w:rsidP="00DC3004">
      <w:r w:rsidRPr="006F3CAF">
        <w:t>4. Из скольких обязательных пунктов должна состоять композиция сочинения-рассуждения по предложенному тексту?</w:t>
      </w:r>
    </w:p>
    <w:p w:rsidR="00DC3004" w:rsidRPr="006F3CAF" w:rsidRDefault="00DC3004" w:rsidP="00DC3004">
      <w:r w:rsidRPr="006F3CAF">
        <w:t xml:space="preserve">5. Правильно  ли составлен план сочинения-рассуждения по тексту в формате ЕГЭ?  Если допущены ошибки, то назовите их. </w:t>
      </w:r>
      <w:r w:rsidR="00E45620">
        <w:rPr>
          <w:i/>
        </w:rPr>
        <w:t>(Слайд</w:t>
      </w:r>
      <w:proofErr w:type="gramStart"/>
      <w:r w:rsidR="00E45620">
        <w:rPr>
          <w:i/>
        </w:rPr>
        <w:t xml:space="preserve"> </w:t>
      </w:r>
      <w:r w:rsidRPr="006F3CAF">
        <w:rPr>
          <w:i/>
        </w:rPr>
        <w:t>)</w:t>
      </w:r>
      <w:proofErr w:type="gramEnd"/>
    </w:p>
    <w:p w:rsidR="00DC3004" w:rsidRPr="006F3CAF" w:rsidRDefault="00DC3004" w:rsidP="00DC3004">
      <w:pPr>
        <w:numPr>
          <w:ilvl w:val="0"/>
          <w:numId w:val="45"/>
        </w:numPr>
      </w:pPr>
      <w:r w:rsidRPr="006F3CAF">
        <w:t>Проблема.</w:t>
      </w:r>
    </w:p>
    <w:p w:rsidR="00DC3004" w:rsidRPr="006F3CAF" w:rsidRDefault="00DC3004" w:rsidP="00DC3004">
      <w:pPr>
        <w:numPr>
          <w:ilvl w:val="0"/>
          <w:numId w:val="45"/>
        </w:numPr>
      </w:pPr>
      <w:r w:rsidRPr="006F3CAF">
        <w:t>Своя позиция</w:t>
      </w:r>
    </w:p>
    <w:p w:rsidR="00DC3004" w:rsidRPr="006F3CAF" w:rsidRDefault="00DC3004" w:rsidP="00DC3004">
      <w:pPr>
        <w:numPr>
          <w:ilvl w:val="0"/>
          <w:numId w:val="45"/>
        </w:numPr>
      </w:pPr>
      <w:r w:rsidRPr="006F3CAF">
        <w:t>Позиция автора</w:t>
      </w:r>
    </w:p>
    <w:p w:rsidR="00DC3004" w:rsidRPr="006F3CAF" w:rsidRDefault="00DC3004" w:rsidP="00DC3004">
      <w:pPr>
        <w:numPr>
          <w:ilvl w:val="0"/>
          <w:numId w:val="45"/>
        </w:numPr>
      </w:pPr>
      <w:r w:rsidRPr="006F3CAF">
        <w:t>Аргумент 1</w:t>
      </w:r>
    </w:p>
    <w:p w:rsidR="00DC3004" w:rsidRPr="006F3CAF" w:rsidRDefault="00DC3004" w:rsidP="00DC3004">
      <w:pPr>
        <w:numPr>
          <w:ilvl w:val="0"/>
          <w:numId w:val="45"/>
        </w:numPr>
      </w:pPr>
      <w:r w:rsidRPr="006F3CAF">
        <w:t>Аргумент 2</w:t>
      </w:r>
    </w:p>
    <w:p w:rsidR="00DC3004" w:rsidRPr="006F3CAF" w:rsidRDefault="00DC3004" w:rsidP="00DC3004">
      <w:pPr>
        <w:numPr>
          <w:ilvl w:val="0"/>
          <w:numId w:val="45"/>
        </w:numPr>
      </w:pPr>
      <w:r w:rsidRPr="006F3CAF">
        <w:t>Комментарий.</w:t>
      </w:r>
    </w:p>
    <w:p w:rsidR="00DC3004" w:rsidRPr="006F3CAF" w:rsidRDefault="00DC3004" w:rsidP="00DC3004">
      <w:pPr>
        <w:numPr>
          <w:ilvl w:val="0"/>
          <w:numId w:val="45"/>
        </w:numPr>
      </w:pPr>
      <w:r w:rsidRPr="006F3CAF">
        <w:t>Заключение.</w:t>
      </w:r>
    </w:p>
    <w:p w:rsidR="00DC3004" w:rsidRPr="006F3CAF" w:rsidRDefault="00DC3004" w:rsidP="00DC3004">
      <w:r w:rsidRPr="006F3CAF">
        <w:t>Проверим себя!</w:t>
      </w:r>
    </w:p>
    <w:p w:rsidR="00DC3004" w:rsidRPr="006F3CAF" w:rsidRDefault="00DC3004" w:rsidP="00DC3004">
      <w:r w:rsidRPr="006F3CAF">
        <w:t xml:space="preserve">Правильный план сочинения по тексту: </w:t>
      </w:r>
      <w:r w:rsidR="00E45620">
        <w:rPr>
          <w:i/>
        </w:rPr>
        <w:t xml:space="preserve">(Слайд </w:t>
      </w:r>
      <w:r w:rsidRPr="006F3CAF">
        <w:rPr>
          <w:i/>
        </w:rPr>
        <w:t xml:space="preserve"> + обратная сторона доски)</w:t>
      </w:r>
    </w:p>
    <w:p w:rsidR="00DC3004" w:rsidRPr="006F3CAF" w:rsidRDefault="00DC3004" w:rsidP="00DC3004">
      <w:pPr>
        <w:ind w:left="360"/>
      </w:pPr>
      <w:r w:rsidRPr="006F3CAF">
        <w:t>1.   Проблема.</w:t>
      </w:r>
    </w:p>
    <w:p w:rsidR="00DC3004" w:rsidRPr="006F3CAF" w:rsidRDefault="00DC3004" w:rsidP="00DC3004">
      <w:pPr>
        <w:numPr>
          <w:ilvl w:val="0"/>
          <w:numId w:val="46"/>
        </w:numPr>
      </w:pPr>
      <w:r w:rsidRPr="006F3CAF">
        <w:t>Комментарий.</w:t>
      </w:r>
    </w:p>
    <w:p w:rsidR="00DC3004" w:rsidRPr="006F3CAF" w:rsidRDefault="00DC3004" w:rsidP="00DC3004">
      <w:pPr>
        <w:numPr>
          <w:ilvl w:val="0"/>
          <w:numId w:val="46"/>
        </w:numPr>
      </w:pPr>
      <w:r w:rsidRPr="006F3CAF">
        <w:t>Позиция автора</w:t>
      </w:r>
    </w:p>
    <w:p w:rsidR="00DC3004" w:rsidRPr="006F3CAF" w:rsidRDefault="00DC3004" w:rsidP="00DC3004">
      <w:pPr>
        <w:numPr>
          <w:ilvl w:val="0"/>
          <w:numId w:val="46"/>
        </w:numPr>
      </w:pPr>
      <w:r w:rsidRPr="006F3CAF">
        <w:t>Своя позиция</w:t>
      </w:r>
    </w:p>
    <w:p w:rsidR="00DC3004" w:rsidRPr="006F3CAF" w:rsidRDefault="00DC3004" w:rsidP="00DC3004">
      <w:pPr>
        <w:numPr>
          <w:ilvl w:val="0"/>
          <w:numId w:val="46"/>
        </w:numPr>
      </w:pPr>
      <w:r w:rsidRPr="006F3CAF">
        <w:t>Аргумент 1</w:t>
      </w:r>
    </w:p>
    <w:p w:rsidR="00DC3004" w:rsidRPr="006F3CAF" w:rsidRDefault="00DC3004" w:rsidP="00DC3004">
      <w:pPr>
        <w:numPr>
          <w:ilvl w:val="0"/>
          <w:numId w:val="46"/>
        </w:numPr>
      </w:pPr>
      <w:r w:rsidRPr="006F3CAF">
        <w:t>Аргумент 2</w:t>
      </w:r>
    </w:p>
    <w:p w:rsidR="00DC3004" w:rsidRPr="006F3CAF" w:rsidRDefault="001A37B3" w:rsidP="001A37B3">
      <w:pPr>
        <w:numPr>
          <w:ilvl w:val="0"/>
          <w:numId w:val="46"/>
        </w:numPr>
      </w:pPr>
      <w:r w:rsidRPr="006F3CAF">
        <w:t>Заключение.</w:t>
      </w:r>
    </w:p>
    <w:p w:rsidR="00741B97" w:rsidRPr="006F3CAF" w:rsidRDefault="00FF74FE" w:rsidP="00F11160">
      <w:pPr>
        <w:ind w:left="360"/>
        <w:outlineLvl w:val="0"/>
        <w:rPr>
          <w:b/>
        </w:rPr>
      </w:pPr>
      <w:r w:rsidRPr="006F3CAF">
        <w:rPr>
          <w:b/>
        </w:rPr>
        <w:t xml:space="preserve">                 </w:t>
      </w:r>
      <w:r w:rsidR="0084061D" w:rsidRPr="006F3CAF">
        <w:rPr>
          <w:b/>
        </w:rPr>
        <w:t xml:space="preserve">       </w:t>
      </w:r>
      <w:r w:rsidR="001A37B3" w:rsidRPr="006F3CAF">
        <w:rPr>
          <w:b/>
        </w:rPr>
        <w:t xml:space="preserve">                            </w:t>
      </w:r>
    </w:p>
    <w:p w:rsidR="00F11160" w:rsidRPr="006F3CAF" w:rsidRDefault="00F11160" w:rsidP="00F11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6F3CAF">
        <w:rPr>
          <w:rStyle w:val="ac"/>
          <w:bCs w:val="0"/>
        </w:rPr>
        <w:t>3. Работа по теме урока</w:t>
      </w:r>
      <w:proofErr w:type="gramStart"/>
      <w:r w:rsidRPr="006F3CAF">
        <w:rPr>
          <w:rStyle w:val="ac"/>
          <w:bCs w:val="0"/>
        </w:rPr>
        <w:t>.</w:t>
      </w:r>
      <w:proofErr w:type="gramEnd"/>
      <w:r w:rsidRPr="006F3CAF">
        <w:t xml:space="preserve"> (</w:t>
      </w:r>
      <w:proofErr w:type="gramStart"/>
      <w:r w:rsidRPr="006F3CAF">
        <w:t>з</w:t>
      </w:r>
      <w:proofErr w:type="gramEnd"/>
      <w:r w:rsidRPr="006F3CAF">
        <w:t>вучит песня «Журавли»</w:t>
      </w:r>
      <w:r w:rsidR="00E45620">
        <w:t xml:space="preserve"> стихи </w:t>
      </w:r>
      <w:proofErr w:type="spellStart"/>
      <w:r w:rsidR="00E45620">
        <w:t>Р.Гамзатова</w:t>
      </w:r>
      <w:proofErr w:type="spellEnd"/>
      <w:r w:rsidRPr="006F3CAF">
        <w:t>)</w:t>
      </w:r>
    </w:p>
    <w:p w:rsidR="00F11160" w:rsidRPr="006F3CAF" w:rsidRDefault="00F11160" w:rsidP="00F11160"/>
    <w:p w:rsidR="000A65EC" w:rsidRPr="006F3CAF" w:rsidRDefault="00B848B3" w:rsidP="000A65EC">
      <w:r w:rsidRPr="006F3CAF">
        <w:t xml:space="preserve">Сегодня </w:t>
      </w:r>
      <w:r w:rsidR="002D7FDC" w:rsidRPr="006F3CAF">
        <w:t>н</w:t>
      </w:r>
      <w:r w:rsidRPr="006F3CAF">
        <w:t>аш урок  посвящен интересной</w:t>
      </w:r>
      <w:r w:rsidR="00C64192" w:rsidRPr="006F3CAF">
        <w:t xml:space="preserve"> и очень важной</w:t>
      </w:r>
      <w:r w:rsidRPr="006F3CAF">
        <w:t xml:space="preserve"> теме. А какой, вы узнаете, прочитав эпиграф:</w:t>
      </w:r>
    </w:p>
    <w:p w:rsidR="000A65EC" w:rsidRPr="006F3CAF" w:rsidRDefault="000A65EC" w:rsidP="000A65EC">
      <w:r w:rsidRPr="006F3CAF">
        <w:t xml:space="preserve"> </w:t>
      </w:r>
    </w:p>
    <w:p w:rsidR="000A65EC" w:rsidRPr="006F3CAF" w:rsidRDefault="000A65EC" w:rsidP="000A65EC">
      <w:r w:rsidRPr="006F3CAF">
        <w:t>Помните!</w:t>
      </w:r>
    </w:p>
    <w:p w:rsidR="000A65EC" w:rsidRPr="006F3CAF" w:rsidRDefault="000A65EC" w:rsidP="000A65EC"/>
    <w:p w:rsidR="000A65EC" w:rsidRPr="006F3CAF" w:rsidRDefault="000A65EC" w:rsidP="000A65EC">
      <w:r w:rsidRPr="006F3CAF">
        <w:t>Через века,</w:t>
      </w:r>
    </w:p>
    <w:p w:rsidR="000A65EC" w:rsidRPr="006F3CAF" w:rsidRDefault="000A65EC" w:rsidP="000A65EC"/>
    <w:p w:rsidR="000A65EC" w:rsidRPr="006F3CAF" w:rsidRDefault="000A65EC" w:rsidP="000A65EC">
      <w:proofErr w:type="gramStart"/>
      <w:r w:rsidRPr="006F3CAF">
        <w:t>Через</w:t>
      </w:r>
      <w:proofErr w:type="gramEnd"/>
      <w:r w:rsidRPr="006F3CAF">
        <w:t xml:space="preserve"> года,-</w:t>
      </w:r>
    </w:p>
    <w:p w:rsidR="000A65EC" w:rsidRPr="006F3CAF" w:rsidRDefault="000A65EC" w:rsidP="000A65EC"/>
    <w:p w:rsidR="000A65EC" w:rsidRPr="006F3CAF" w:rsidRDefault="000A65EC" w:rsidP="000A65EC">
      <w:r w:rsidRPr="006F3CAF">
        <w:t>Помните!</w:t>
      </w:r>
    </w:p>
    <w:p w:rsidR="000A65EC" w:rsidRPr="006F3CAF" w:rsidRDefault="000A65EC" w:rsidP="000A65EC"/>
    <w:p w:rsidR="000A65EC" w:rsidRPr="006F3CAF" w:rsidRDefault="000A65EC" w:rsidP="000A65EC">
      <w:r w:rsidRPr="006F3CAF">
        <w:t>О тех,</w:t>
      </w:r>
    </w:p>
    <w:p w:rsidR="000A65EC" w:rsidRPr="006F3CAF" w:rsidRDefault="000A65EC" w:rsidP="000A65EC"/>
    <w:p w:rsidR="000A65EC" w:rsidRPr="006F3CAF" w:rsidRDefault="000A65EC" w:rsidP="000A65EC">
      <w:r w:rsidRPr="006F3CAF">
        <w:t>кто уже не придет</w:t>
      </w:r>
    </w:p>
    <w:p w:rsidR="000A65EC" w:rsidRPr="006F3CAF" w:rsidRDefault="000A65EC" w:rsidP="000A65EC"/>
    <w:p w:rsidR="000A65EC" w:rsidRPr="006F3CAF" w:rsidRDefault="000A65EC" w:rsidP="000A65EC">
      <w:r w:rsidRPr="006F3CAF">
        <w:t>Никогда,-</w:t>
      </w:r>
    </w:p>
    <w:p w:rsidR="000A65EC" w:rsidRPr="006F3CAF" w:rsidRDefault="000A65EC" w:rsidP="000A65EC"/>
    <w:p w:rsidR="000A65EC" w:rsidRPr="006F3CAF" w:rsidRDefault="000A65EC" w:rsidP="000A65EC">
      <w:r w:rsidRPr="006F3CAF">
        <w:t>Помните!</w:t>
      </w:r>
    </w:p>
    <w:p w:rsidR="000A65EC" w:rsidRPr="006F3CAF" w:rsidRDefault="000A65EC" w:rsidP="000A65EC">
      <w:r w:rsidRPr="006F3CAF">
        <w:t xml:space="preserve">(Роберт Рождественский </w:t>
      </w:r>
      <w:r w:rsidR="00665D02" w:rsidRPr="006F3CAF">
        <w:t xml:space="preserve"> «Реквием»)</w:t>
      </w:r>
      <w:r w:rsidR="006D0B0B" w:rsidRPr="006F3CAF">
        <w:t>.</w:t>
      </w:r>
      <w:r w:rsidR="00665D02" w:rsidRPr="006F3CAF">
        <w:t xml:space="preserve"> </w:t>
      </w:r>
    </w:p>
    <w:p w:rsidR="00B848B3" w:rsidRPr="006F3CAF" w:rsidRDefault="00B848B3" w:rsidP="002611F7">
      <w:pPr>
        <w:rPr>
          <w:i/>
          <w:u w:val="single"/>
        </w:rPr>
      </w:pPr>
    </w:p>
    <w:p w:rsidR="006D0B0B" w:rsidRPr="006F3CAF" w:rsidRDefault="00B848B3" w:rsidP="002611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</w:pPr>
      <w:r w:rsidRPr="006F3CAF">
        <w:t>- Итак, как вы думаете, на какую тему у нас сегодня пойдет разговор?</w:t>
      </w:r>
    </w:p>
    <w:p w:rsidR="00B848B3" w:rsidRPr="006F3CAF" w:rsidRDefault="006D0B0B" w:rsidP="002611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</w:pPr>
      <w:r w:rsidRPr="006F3CAF">
        <w:t xml:space="preserve">-  </w:t>
      </w:r>
      <w:r w:rsidR="00B848B3" w:rsidRPr="006F3CAF">
        <w:t xml:space="preserve"> Да, о войне.</w:t>
      </w:r>
      <w:r w:rsidR="00A857C0" w:rsidRPr="006F3CAF">
        <w:t xml:space="preserve"> </w:t>
      </w:r>
    </w:p>
    <w:p w:rsidR="0053306F" w:rsidRPr="006F3CAF" w:rsidRDefault="0053306F" w:rsidP="00607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</w:pPr>
      <w:r w:rsidRPr="006F3CAF">
        <w:t xml:space="preserve">     В далёкое прошлое уходят суровые годы войны, и в наши дни можно часто услышать вопрос: «Зачем снова говорить о войне, которая была более чем полвека назад?» Но правы ли мы будем, забыв об уроках войны, о тех, кто защищал Родину?</w:t>
      </w:r>
    </w:p>
    <w:p w:rsidR="0053306F" w:rsidRPr="006F3CAF" w:rsidRDefault="0053306F" w:rsidP="00607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</w:pPr>
      <w:r w:rsidRPr="006F3CAF">
        <w:t xml:space="preserve">     Память о войне. Она не стирается, не тускнеет с годами. Вот почему эпиграфом к уроку стали строки</w:t>
      </w:r>
      <w:r w:rsidR="00665D02" w:rsidRPr="006F3CAF">
        <w:t xml:space="preserve"> из знаменитого «Реквиема»  поэта Роберта Рождественског</w:t>
      </w:r>
      <w:r w:rsidRPr="006F3CAF">
        <w:t>о:</w:t>
      </w:r>
    </w:p>
    <w:p w:rsidR="0053306F" w:rsidRPr="006F3CAF" w:rsidRDefault="0053306F" w:rsidP="00607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</w:pPr>
      <w:r w:rsidRPr="006F3CAF">
        <w:t>- Какой вы представляете себе войну?  (страшной, жестокой, ужасной)</w:t>
      </w:r>
    </w:p>
    <w:p w:rsidR="0053306F" w:rsidRPr="006F3CAF" w:rsidRDefault="0053306F" w:rsidP="00607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</w:pPr>
      <w:r w:rsidRPr="006F3CAF">
        <w:t>- По каким источникам  знаете о ней?  (по фильмам и книгам о войне)</w:t>
      </w:r>
    </w:p>
    <w:p w:rsidR="00EC5006" w:rsidRPr="006F3CAF" w:rsidRDefault="00EC5006" w:rsidP="00EC5006">
      <w:pPr>
        <w:pStyle w:val="Default"/>
        <w:spacing w:line="276" w:lineRule="auto"/>
      </w:pPr>
      <w:r w:rsidRPr="006F3CAF">
        <w:rPr>
          <w:b/>
          <w:bCs/>
        </w:rPr>
        <w:t>Чтобы настроит</w:t>
      </w:r>
      <w:r w:rsidR="00665D02" w:rsidRPr="006F3CAF">
        <w:rPr>
          <w:b/>
          <w:bCs/>
        </w:rPr>
        <w:t>ь</w:t>
      </w:r>
      <w:r w:rsidRPr="006F3CAF">
        <w:rPr>
          <w:b/>
          <w:bCs/>
        </w:rPr>
        <w:t>ся на</w:t>
      </w:r>
      <w:r w:rsidR="00D8368C" w:rsidRPr="006F3CAF">
        <w:rPr>
          <w:b/>
          <w:bCs/>
        </w:rPr>
        <w:t xml:space="preserve"> дальнейший </w:t>
      </w:r>
      <w:r w:rsidRPr="006F3CAF">
        <w:rPr>
          <w:b/>
          <w:bCs/>
        </w:rPr>
        <w:t xml:space="preserve"> диалог, посмотрите </w:t>
      </w:r>
      <w:r w:rsidR="00C145D2" w:rsidRPr="006F3CAF">
        <w:rPr>
          <w:b/>
          <w:bCs/>
        </w:rPr>
        <w:t>видеоклип</w:t>
      </w:r>
      <w:r w:rsidRPr="006F3CAF">
        <w:rPr>
          <w:b/>
          <w:bCs/>
        </w:rPr>
        <w:t xml:space="preserve">. </w:t>
      </w:r>
    </w:p>
    <w:p w:rsidR="00EC5006" w:rsidRPr="006F3CAF" w:rsidRDefault="00EC5006" w:rsidP="002C47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E15CA9" w:rsidRPr="006F3CAF" w:rsidRDefault="008F55EC" w:rsidP="00E15C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Style w:val="a3"/>
        </w:rPr>
      </w:pPr>
      <w:hyperlink r:id="rId10" w:history="1">
        <w:r w:rsidR="000006A3" w:rsidRPr="006F3CAF">
          <w:rPr>
            <w:rStyle w:val="a3"/>
          </w:rPr>
          <w:t>.(Клип-песня  «</w:t>
        </w:r>
        <w:r w:rsidR="00C145D2" w:rsidRPr="006F3CAF">
          <w:rPr>
            <w:rStyle w:val="a3"/>
          </w:rPr>
          <w:t>На безымян</w:t>
        </w:r>
        <w:r w:rsidR="000006A3" w:rsidRPr="006F3CAF">
          <w:rPr>
            <w:rStyle w:val="a3"/>
          </w:rPr>
          <w:t>н</w:t>
        </w:r>
        <w:r w:rsidR="00C145D2" w:rsidRPr="006F3CAF">
          <w:rPr>
            <w:rStyle w:val="a3"/>
          </w:rPr>
          <w:t xml:space="preserve">ой </w:t>
        </w:r>
        <w:proofErr w:type="spellStart"/>
        <w:r w:rsidR="00C145D2" w:rsidRPr="006F3CAF">
          <w:rPr>
            <w:rStyle w:val="a3"/>
          </w:rPr>
          <w:t>высоте</w:t>
        </w:r>
        <w:r w:rsidR="00E15CA9" w:rsidRPr="006F3CAF">
          <w:rPr>
            <w:rStyle w:val="a3"/>
          </w:rPr>
          <w:t>»</w:t>
        </w:r>
      </w:hyperlink>
      <w:r w:rsidR="000006A3" w:rsidRPr="006F3CAF">
        <w:rPr>
          <w:rStyle w:val="a3"/>
        </w:rPr>
        <w:t>,.показать</w:t>
      </w:r>
      <w:proofErr w:type="spellEnd"/>
      <w:r w:rsidR="000006A3" w:rsidRPr="006F3CAF">
        <w:rPr>
          <w:rStyle w:val="a3"/>
        </w:rPr>
        <w:t xml:space="preserve">  слайды  о нашем памятнике участникам Великой Отечественной  войны, </w:t>
      </w:r>
      <w:r w:rsidR="00A857C0" w:rsidRPr="006F3CAF">
        <w:rPr>
          <w:rStyle w:val="a3"/>
        </w:rPr>
        <w:t>открытие</w:t>
      </w:r>
      <w:r w:rsidR="00E45620">
        <w:rPr>
          <w:rStyle w:val="a3"/>
        </w:rPr>
        <w:t xml:space="preserve"> памятника</w:t>
      </w:r>
      <w:proofErr w:type="gramStart"/>
      <w:r w:rsidR="00E45620">
        <w:rPr>
          <w:rStyle w:val="a3"/>
        </w:rPr>
        <w:t xml:space="preserve"> </w:t>
      </w:r>
      <w:r w:rsidR="000006A3" w:rsidRPr="006F3CAF">
        <w:rPr>
          <w:rStyle w:val="a3"/>
        </w:rPr>
        <w:t>)</w:t>
      </w:r>
      <w:proofErr w:type="gramEnd"/>
    </w:p>
    <w:p w:rsidR="009A72BB" w:rsidRPr="006F3CAF" w:rsidRDefault="009A72BB" w:rsidP="00E15C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</w:pPr>
    </w:p>
    <w:p w:rsidR="00D8368C" w:rsidRPr="006F3CAF" w:rsidRDefault="00E15CA9" w:rsidP="00D8368C">
      <w:pPr>
        <w:pStyle w:val="ab"/>
        <w:spacing w:before="0" w:beforeAutospacing="0" w:after="0" w:afterAutospacing="0"/>
      </w:pPr>
      <w:r w:rsidRPr="006F3CAF">
        <w:t>Самая жестокая и кровопролитная война в истории человечества</w:t>
      </w:r>
      <w:r w:rsidR="00B413A1" w:rsidRPr="006F3CAF">
        <w:t>.</w:t>
      </w:r>
      <w:r w:rsidRPr="006F3CAF">
        <w:t xml:space="preserve"> </w:t>
      </w:r>
      <w:r w:rsidR="00B413A1" w:rsidRPr="006F3CAF">
        <w:t xml:space="preserve">И память </w:t>
      </w:r>
      <w:proofErr w:type="gramStart"/>
      <w:r w:rsidR="00B413A1" w:rsidRPr="006F3CAF">
        <w:t>о</w:t>
      </w:r>
      <w:proofErr w:type="gramEnd"/>
      <w:r w:rsidR="00B413A1" w:rsidRPr="006F3CAF">
        <w:t xml:space="preserve"> всех погибших и выживших  </w:t>
      </w:r>
      <w:r w:rsidR="00521380" w:rsidRPr="006F3CAF">
        <w:t xml:space="preserve">как святыню пронесут в своих книгах писатели-фронтовики. </w:t>
      </w:r>
      <w:r w:rsidR="00D8368C" w:rsidRPr="006F3CAF">
        <w:t xml:space="preserve">Почему же многие писатели продолжают рассказывать о ней? </w:t>
      </w:r>
    </w:p>
    <w:p w:rsidR="00444DF3" w:rsidRPr="006F3CAF" w:rsidRDefault="00D8368C" w:rsidP="00444DF3">
      <w:pPr>
        <w:pStyle w:val="ab"/>
        <w:spacing w:before="0" w:beforeAutospacing="0" w:after="0" w:afterAutospacing="0"/>
      </w:pPr>
      <w:r w:rsidRPr="006F3CAF">
        <w:t xml:space="preserve">           </w:t>
      </w:r>
      <w:r w:rsidR="00B413A1" w:rsidRPr="006F3CAF">
        <w:t>Ответ на этот вопрос даёт писатель Юрий Бондарев. Прочитайте его высказывание:</w:t>
      </w:r>
      <w:r w:rsidR="00444DF3" w:rsidRPr="006F3CAF">
        <w:rPr>
          <w:color w:val="C00000"/>
        </w:rPr>
        <w:t xml:space="preserve"> </w:t>
      </w:r>
      <w:r w:rsidR="00444DF3" w:rsidRPr="006F3CAF">
        <w:rPr>
          <w:b/>
        </w:rPr>
        <w:t>«Книг</w:t>
      </w:r>
      <w:r w:rsidR="00F31056" w:rsidRPr="006F3CAF">
        <w:rPr>
          <w:b/>
        </w:rPr>
        <w:t>и о войне неотразимо воздействую</w:t>
      </w:r>
      <w:r w:rsidR="00444DF3" w:rsidRPr="006F3CAF">
        <w:rPr>
          <w:b/>
        </w:rPr>
        <w:t xml:space="preserve">т на нашу память, как кровоточащие зарубки высокого духа». </w:t>
      </w:r>
    </w:p>
    <w:p w:rsidR="009A72BB" w:rsidRPr="006F3CAF" w:rsidRDefault="00444DF3" w:rsidP="00F11160">
      <w:pPr>
        <w:spacing w:line="276" w:lineRule="auto"/>
        <w:rPr>
          <w:b/>
        </w:rPr>
      </w:pPr>
      <w:r w:rsidRPr="006F3CAF">
        <w:t xml:space="preserve">       </w:t>
      </w:r>
      <w:r w:rsidR="0053306F" w:rsidRPr="006F3CAF">
        <w:rPr>
          <w:b/>
        </w:rPr>
        <w:t xml:space="preserve">Одной из них стала его </w:t>
      </w:r>
      <w:proofErr w:type="spellStart"/>
      <w:r w:rsidR="0053306F" w:rsidRPr="006F3CAF">
        <w:rPr>
          <w:b/>
        </w:rPr>
        <w:t>книг</w:t>
      </w:r>
      <w:proofErr w:type="gramStart"/>
      <w:r w:rsidR="0053306F" w:rsidRPr="006F3CAF">
        <w:rPr>
          <w:b/>
        </w:rPr>
        <w:t>а«</w:t>
      </w:r>
      <w:proofErr w:type="gramEnd"/>
      <w:r w:rsidR="0053306F" w:rsidRPr="006F3CAF">
        <w:rPr>
          <w:b/>
        </w:rPr>
        <w:t>Мгновения</w:t>
      </w:r>
      <w:proofErr w:type="spellEnd"/>
      <w:r w:rsidR="009A72BB" w:rsidRPr="006F3CAF">
        <w:t>».</w:t>
      </w:r>
      <w:r w:rsidR="009A72BB" w:rsidRPr="006F3CAF">
        <w:rPr>
          <w:b/>
        </w:rPr>
        <w:t xml:space="preserve"> Сегодня мы будем работать с текстом из этой книги, по кото</w:t>
      </w:r>
      <w:r w:rsidR="00D53E88" w:rsidRPr="006F3CAF">
        <w:rPr>
          <w:b/>
        </w:rPr>
        <w:t>рому дома вы и напишете сочине</w:t>
      </w:r>
      <w:r w:rsidR="009A72BB" w:rsidRPr="006F3CAF">
        <w:rPr>
          <w:b/>
        </w:rPr>
        <w:t xml:space="preserve">ние.  </w:t>
      </w:r>
    </w:p>
    <w:p w:rsidR="009A72BB" w:rsidRPr="006F3CAF" w:rsidRDefault="009A72BB" w:rsidP="00F11160">
      <w:pPr>
        <w:jc w:val="both"/>
      </w:pPr>
      <w:r w:rsidRPr="006F3CAF">
        <w:t>Существует мнение, что сочинение учит думать, учит понимать, учит вчитываться в каждое слово</w:t>
      </w:r>
    </w:p>
    <w:p w:rsidR="00E93DDF" w:rsidRPr="006F3CAF" w:rsidRDefault="0053306F" w:rsidP="00607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/>
        </w:rPr>
      </w:pPr>
      <w:r w:rsidRPr="006F3CAF">
        <w:rPr>
          <w:b/>
        </w:rPr>
        <w:t xml:space="preserve">  </w:t>
      </w:r>
      <w:r w:rsidR="00E93DDF" w:rsidRPr="006F3CAF">
        <w:rPr>
          <w:b/>
        </w:rPr>
        <w:t xml:space="preserve">Прежде несколько слов о </w:t>
      </w:r>
      <w:r w:rsidR="00B848B3" w:rsidRPr="006F3CAF">
        <w:rPr>
          <w:b/>
        </w:rPr>
        <w:t>Юрии Бондареве.</w:t>
      </w:r>
    </w:p>
    <w:p w:rsidR="00837A88" w:rsidRPr="006F3CAF" w:rsidRDefault="009C29AA" w:rsidP="00837A88">
      <w:proofErr w:type="gramStart"/>
      <w:r w:rsidRPr="006F3CAF">
        <w:t>группа учеников-кон</w:t>
      </w:r>
      <w:r w:rsidRPr="006F3CAF">
        <w:softHyphen/>
        <w:t>сультантов, пользуясь Интерне</w:t>
      </w:r>
      <w:r w:rsidRPr="006F3CAF">
        <w:softHyphen/>
        <w:t xml:space="preserve">том, подготовила сообщение о нем. (На </w:t>
      </w:r>
      <w:proofErr w:type="gramEnd"/>
    </w:p>
    <w:p w:rsidR="009C29AA" w:rsidRPr="006F3CAF" w:rsidRDefault="009C29AA" w:rsidP="009C29AA">
      <w:pPr>
        <w:shd w:val="clear" w:color="auto" w:fill="FFFFFF"/>
        <w:spacing w:line="276" w:lineRule="auto"/>
        <w:ind w:left="5" w:firstLine="283"/>
        <w:jc w:val="both"/>
      </w:pPr>
      <w:proofErr w:type="gramStart"/>
      <w:r w:rsidRPr="006F3CAF">
        <w:t>мультимедийном экране демонстрируются фотографии академика Ю. Бондарева).</w:t>
      </w:r>
      <w:proofErr w:type="gramEnd"/>
    </w:p>
    <w:p w:rsidR="009C29AA" w:rsidRPr="006F3CAF" w:rsidRDefault="00837A88" w:rsidP="00607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/>
        </w:rPr>
      </w:pPr>
      <w:r w:rsidRPr="006F3CAF">
        <w:t>К славной плеяде авторов  правдивой литературы о войне относится и Юрий Васильевич Бондарев.</w:t>
      </w:r>
    </w:p>
    <w:p w:rsidR="008979DA" w:rsidRPr="006F3CAF" w:rsidRDefault="00495CD1" w:rsidP="00DE33CE">
      <w:pPr>
        <w:spacing w:line="276" w:lineRule="auto"/>
        <w:rPr>
          <w:bCs/>
          <w:i/>
          <w:iCs/>
        </w:rPr>
      </w:pPr>
      <w:r w:rsidRPr="006F3CAF">
        <w:rPr>
          <w:bCs/>
          <w:i/>
          <w:iCs/>
        </w:rPr>
        <w:t>Герой Социалистического труда, лауреат Ленинской премии, лауреат Государственных премий СССР и РСФСР</w:t>
      </w:r>
      <w:r w:rsidR="00837A88" w:rsidRPr="006F3CAF">
        <w:rPr>
          <w:bCs/>
          <w:i/>
          <w:iCs/>
        </w:rPr>
        <w:t xml:space="preserve">. </w:t>
      </w:r>
      <w:r w:rsidRPr="006F3CAF">
        <w:rPr>
          <w:bCs/>
          <w:i/>
          <w:iCs/>
        </w:rPr>
        <w:t>В годы Великой Отечественной войны писатель в качестве артиллериста прошёл длинный путь от Сталинграда до Чехословакии. После войны с 1946 по 1951 год он учился в Литературном институте имени М. Горького</w:t>
      </w:r>
    </w:p>
    <w:p w:rsidR="008979DA" w:rsidRPr="006F3CAF" w:rsidRDefault="008979DA" w:rsidP="008979DA">
      <w:r w:rsidRPr="006F3CAF">
        <w:t>Писатель принадлежит к «славному поколению» юношей 1941 года, которые молоденькими лейтенантами отправились на фронт защищать Отечество. Это им удалось воссоздать жуткий, дьявольский облик войны, которому противостояли хрупкие мальчики, вчерашние школьники и студенты, не знавшие, как воевать со смертонос</w:t>
      </w:r>
      <w:r w:rsidR="00837A88" w:rsidRPr="006F3CAF">
        <w:t xml:space="preserve">ным железом. </w:t>
      </w:r>
    </w:p>
    <w:p w:rsidR="008979DA" w:rsidRPr="006F3CAF" w:rsidRDefault="008979DA" w:rsidP="008979DA">
      <w:r w:rsidRPr="006F3CAF">
        <w:t xml:space="preserve">Юрий Васильевич Бондарев начал писать и публиковаться </w:t>
      </w:r>
      <w:proofErr w:type="gramStart"/>
      <w:r w:rsidRPr="006F3CAF">
        <w:t>в первые</w:t>
      </w:r>
      <w:proofErr w:type="gramEnd"/>
      <w:r w:rsidRPr="006F3CAF">
        <w:t xml:space="preserve"> же послевоенные годы, но наибольшую известность ему принесли произведения, посвященные Сталинградской битве: «Юность командиров», «Батальоны просят огня», «Последние залпы», «Горячий снег». И во всех последующих произведениях писатель остался верен выбранной теме – через всю его дальнейшую прозу война проходит красной нитью.</w:t>
      </w:r>
    </w:p>
    <w:p w:rsidR="00837A88" w:rsidRPr="006F3CAF" w:rsidRDefault="008979DA" w:rsidP="008979DA">
      <w:r w:rsidRPr="006F3CAF">
        <w:t xml:space="preserve">По его сценариям были поставлены кинофильмы, которые составляют Золотой фонд российского кинематографа: </w:t>
      </w:r>
      <w:proofErr w:type="gramStart"/>
      <w:r w:rsidRPr="006F3CAF">
        <w:t>«Горячий снег», «Последние залпы», «49 дней», «Тишина», «Батальоны просят огня», «Берег», киноэпопеи «Трагедия века» и «Освобождение».</w:t>
      </w:r>
      <w:proofErr w:type="gramEnd"/>
      <w:r w:rsidRPr="006F3CAF">
        <w:t xml:space="preserve"> Как одному из авторов сценария фильмов знаменитой киноэпопеи «Освобождение» в 1972 году Ю. В. Бондареву была присуждена Ленинская премия. Бондарев Ю. В. – лауреат всевозможных премий, обладатель множеств</w:t>
      </w:r>
      <w:r w:rsidR="00837A88" w:rsidRPr="006F3CAF">
        <w:t>а орденов и почетных званий.</w:t>
      </w:r>
    </w:p>
    <w:p w:rsidR="00837A88" w:rsidRPr="006F3CAF" w:rsidRDefault="00837A88" w:rsidP="008979DA"/>
    <w:p w:rsidR="008979DA" w:rsidRPr="006F3CAF" w:rsidRDefault="00837A88" w:rsidP="008979DA">
      <w:r w:rsidRPr="006F3CAF">
        <w:t>Учитель:</w:t>
      </w:r>
    </w:p>
    <w:p w:rsidR="008979DA" w:rsidRPr="006F3CAF" w:rsidRDefault="008979DA" w:rsidP="008979DA">
      <w:r w:rsidRPr="006F3CAF">
        <w:t xml:space="preserve">Сейчас, когда сама память о героях Великой Отечественной войны нередко оказывается оскверненной, </w:t>
      </w:r>
      <w:r w:rsidR="00D278FE" w:rsidRPr="006F3CAF">
        <w:t xml:space="preserve"> </w:t>
      </w:r>
      <w:r w:rsidRPr="006F3CAF">
        <w:t>нам так нужна настоящая правда о войне – та правда, которую несет в себе проза Ю. В. Бондарева; поэтому произведения великого писателя остаются для нас тем нравственным мерилом, над которым не властно время.</w:t>
      </w:r>
    </w:p>
    <w:p w:rsidR="008979DA" w:rsidRPr="006F3CAF" w:rsidRDefault="00837A88" w:rsidP="00F11160">
      <w:r w:rsidRPr="006F3CAF">
        <w:t xml:space="preserve">Сегодня  мы познакомимся с текстом </w:t>
      </w:r>
      <w:proofErr w:type="spellStart"/>
      <w:r w:rsidRPr="006F3CAF">
        <w:t>Ю.Бондарева</w:t>
      </w:r>
      <w:proofErr w:type="spellEnd"/>
      <w:r w:rsidRPr="006F3CAF">
        <w:t xml:space="preserve"> из книги «Мгновения»</w:t>
      </w:r>
    </w:p>
    <w:p w:rsidR="00F11160" w:rsidRPr="006F3CAF" w:rsidRDefault="0053306F" w:rsidP="00F11160">
      <w:pPr>
        <w:spacing w:before="100" w:beforeAutospacing="1" w:after="100" w:afterAutospacing="1" w:line="276" w:lineRule="auto"/>
        <w:outlineLvl w:val="2"/>
        <w:rPr>
          <w:b/>
          <w:bCs/>
        </w:rPr>
      </w:pPr>
      <w:r w:rsidRPr="006F3CAF">
        <w:rPr>
          <w:b/>
        </w:rPr>
        <w:t xml:space="preserve">   </w:t>
      </w:r>
      <w:r w:rsidR="001A5AAE" w:rsidRPr="006F3CAF">
        <w:rPr>
          <w:b/>
          <w:bCs/>
        </w:rPr>
        <w:t xml:space="preserve">3. Знакомство </w:t>
      </w:r>
      <w:r w:rsidR="00F11160" w:rsidRPr="006F3CAF">
        <w:rPr>
          <w:b/>
          <w:bCs/>
        </w:rPr>
        <w:t>с текстом Ю. Бондарева из книги “Мгновения”.</w:t>
      </w:r>
    </w:p>
    <w:p w:rsidR="002638BC" w:rsidRPr="006F3CAF" w:rsidRDefault="00F11160" w:rsidP="00E45620">
      <w:r w:rsidRPr="006F3CAF">
        <w:t>На столах учащихся лежат листы с рас</w:t>
      </w:r>
      <w:r w:rsidR="00E45620">
        <w:t>печатанным текстом</w:t>
      </w:r>
    </w:p>
    <w:p w:rsidR="001A5AAE" w:rsidRPr="006F3CAF" w:rsidRDefault="00F27D2C" w:rsidP="00607CCB">
      <w:pPr>
        <w:spacing w:line="276" w:lineRule="auto"/>
        <w:rPr>
          <w:i/>
          <w:iCs/>
        </w:rPr>
      </w:pPr>
      <w:r w:rsidRPr="006F3CAF">
        <w:rPr>
          <w:i/>
          <w:iCs/>
        </w:rPr>
        <w:t xml:space="preserve">          </w:t>
      </w:r>
      <w:r w:rsidR="001A5AAE" w:rsidRPr="006F3CAF">
        <w:rPr>
          <w:i/>
          <w:iCs/>
        </w:rPr>
        <w:t>(1)Нам было тогда по двадцать лет и по сорок одновременно.</w:t>
      </w:r>
    </w:p>
    <w:p w:rsidR="001A5AAE" w:rsidRPr="006F3CAF" w:rsidRDefault="001A5AAE" w:rsidP="00F27D2C">
      <w:pPr>
        <w:spacing w:line="276" w:lineRule="auto"/>
        <w:rPr>
          <w:i/>
          <w:iCs/>
        </w:rPr>
      </w:pPr>
      <w:proofErr w:type="gramStart"/>
      <w:r w:rsidRPr="006F3CAF">
        <w:rPr>
          <w:i/>
          <w:iCs/>
        </w:rPr>
        <w:t>(2)Мы мечтали вернуться в тот довоенный мир, где солнце казалось нам праздничным солнцем, встающим на земле каждый день по своей закономерности; трава была травой, предназначенной для того, чтобы расти, быть зеленой; фонари – для того, чтобы освещать сухой апрельский тротуар, вечернюю толпу гуляющих, в которой идешь и ты, восемнадцатилетний, загорелый, сильный…</w:t>
      </w:r>
      <w:proofErr w:type="gramEnd"/>
    </w:p>
    <w:p w:rsidR="001A5AAE" w:rsidRPr="006F3CAF" w:rsidRDefault="002638BC" w:rsidP="00F27D2C">
      <w:pPr>
        <w:spacing w:line="276" w:lineRule="auto"/>
        <w:rPr>
          <w:i/>
          <w:iCs/>
        </w:rPr>
      </w:pPr>
      <w:r w:rsidRPr="006F3CAF">
        <w:rPr>
          <w:i/>
          <w:iCs/>
        </w:rPr>
        <w:t xml:space="preserve">  </w:t>
      </w:r>
      <w:r w:rsidR="00F27D2C" w:rsidRPr="006F3CAF">
        <w:rPr>
          <w:i/>
          <w:iCs/>
        </w:rPr>
        <w:t xml:space="preserve">      </w:t>
      </w:r>
      <w:r w:rsidRPr="006F3CAF">
        <w:rPr>
          <w:i/>
          <w:iCs/>
        </w:rPr>
        <w:t xml:space="preserve"> </w:t>
      </w:r>
      <w:proofErr w:type="gramStart"/>
      <w:r w:rsidR="001A5AAE" w:rsidRPr="006F3CAF">
        <w:rPr>
          <w:i/>
          <w:iCs/>
        </w:rPr>
        <w:t>(3)За долгие четыре года войны, чувствуя у своего плеча огненное дыхание смерти, молча проходя мимо свежих бугорков с надписями химическим карандашом на дощечках, мы не утратили в себе прежний мир юности, но мы повзрослели на двадцать лет и, казалось, прожили их так подробно, так насыщенно, что этих лет хватило бы на жизнь двум поколениям.</w:t>
      </w:r>
      <w:proofErr w:type="gramEnd"/>
    </w:p>
    <w:p w:rsidR="001A5AAE" w:rsidRPr="006F3CAF" w:rsidRDefault="002638BC" w:rsidP="00607CCB">
      <w:pPr>
        <w:spacing w:line="276" w:lineRule="auto"/>
        <w:rPr>
          <w:i/>
          <w:iCs/>
        </w:rPr>
      </w:pPr>
      <w:r w:rsidRPr="006F3CAF">
        <w:rPr>
          <w:i/>
          <w:iCs/>
        </w:rPr>
        <w:t xml:space="preserve">   </w:t>
      </w:r>
      <w:r w:rsidR="00F27D2C" w:rsidRPr="006F3CAF">
        <w:rPr>
          <w:i/>
          <w:iCs/>
        </w:rPr>
        <w:t xml:space="preserve">   </w:t>
      </w:r>
      <w:r w:rsidRPr="006F3CAF">
        <w:rPr>
          <w:i/>
          <w:iCs/>
        </w:rPr>
        <w:t xml:space="preserve"> </w:t>
      </w:r>
      <w:proofErr w:type="gramStart"/>
      <w:r w:rsidR="001A5AAE" w:rsidRPr="006F3CAF">
        <w:rPr>
          <w:i/>
          <w:iCs/>
        </w:rPr>
        <w:t>(4)Мы узнали, что мир и прочен, и зыбок. (5)Мы узнали, что солнце может не взойти утром, потому что его блеск, его тепло способна уничтожить бомбёжка, когда горизонт тонет в черно-багровой завесе дыма. (6)Порой мы ненавидели солнце – оно обещало лётную погоду и, значит, косяки пикирующих на траншею “</w:t>
      </w:r>
      <w:proofErr w:type="spellStart"/>
      <w:r w:rsidR="001A5AAE" w:rsidRPr="006F3CAF">
        <w:rPr>
          <w:i/>
          <w:iCs/>
        </w:rPr>
        <w:t>юнкерсов</w:t>
      </w:r>
      <w:proofErr w:type="spellEnd"/>
      <w:r w:rsidR="001A5AAE" w:rsidRPr="006F3CAF">
        <w:rPr>
          <w:i/>
          <w:iCs/>
        </w:rPr>
        <w:t>”. (7)Солнце могло беспощадно обнажать своим светом недавнюю картину боя</w:t>
      </w:r>
      <w:proofErr w:type="gramEnd"/>
      <w:r w:rsidR="001A5AAE" w:rsidRPr="006F3CAF">
        <w:rPr>
          <w:i/>
          <w:iCs/>
        </w:rPr>
        <w:t>: развороченные прямым попаданием орудия, тела убитых, которых ты минуту назад называл по имени.</w:t>
      </w:r>
    </w:p>
    <w:p w:rsidR="001A5AAE" w:rsidRPr="006F3CAF" w:rsidRDefault="001A5AAE" w:rsidP="00F27D2C">
      <w:pPr>
        <w:spacing w:line="276" w:lineRule="auto"/>
        <w:rPr>
          <w:i/>
          <w:iCs/>
        </w:rPr>
      </w:pPr>
      <w:r w:rsidRPr="006F3CAF">
        <w:rPr>
          <w:i/>
          <w:iCs/>
        </w:rPr>
        <w:t>(8)Кто мог представить, что когда-нибудь увидит в белых ромашках, этих символах любви, капли крови своего друга, убитого автоматной очередью?</w:t>
      </w:r>
    </w:p>
    <w:p w:rsidR="00487B13" w:rsidRPr="006F3CAF" w:rsidRDefault="00F27D2C" w:rsidP="00487B13">
      <w:pPr>
        <w:jc w:val="both"/>
      </w:pPr>
      <w:r w:rsidRPr="006F3CAF">
        <w:rPr>
          <w:i/>
          <w:iCs/>
        </w:rPr>
        <w:t xml:space="preserve">      </w:t>
      </w:r>
      <w:r w:rsidR="001A5AAE" w:rsidRPr="006F3CAF">
        <w:rPr>
          <w:i/>
          <w:iCs/>
        </w:rPr>
        <w:t xml:space="preserve">(9)Война была жестокой </w:t>
      </w:r>
    </w:p>
    <w:p w:rsidR="001A5AAE" w:rsidRPr="006F3CAF" w:rsidRDefault="001A5AAE" w:rsidP="00F27D2C">
      <w:pPr>
        <w:spacing w:line="276" w:lineRule="auto"/>
        <w:rPr>
          <w:i/>
          <w:iCs/>
        </w:rPr>
      </w:pPr>
      <w:r w:rsidRPr="006F3CAF">
        <w:rPr>
          <w:i/>
          <w:iCs/>
        </w:rPr>
        <w:t>и грубой школой. (10)Мы сидели не за партами, а в мёрзлых окопах, и перед нами были не конспекты, а бронебойные снаряды и пулемётные гашетки.</w:t>
      </w:r>
    </w:p>
    <w:p w:rsidR="001A5AAE" w:rsidRPr="006F3CAF" w:rsidRDefault="001A5AAE" w:rsidP="00F27D2C">
      <w:pPr>
        <w:spacing w:line="276" w:lineRule="auto"/>
        <w:rPr>
          <w:i/>
          <w:iCs/>
        </w:rPr>
      </w:pPr>
      <w:r w:rsidRPr="006F3CAF">
        <w:rPr>
          <w:i/>
          <w:iCs/>
        </w:rPr>
        <w:t>(11)Война уже стала историей. (12)Но так ли это?</w:t>
      </w:r>
    </w:p>
    <w:p w:rsidR="00487B13" w:rsidRPr="006F3CAF" w:rsidRDefault="00F27D2C" w:rsidP="00487B13">
      <w:pPr>
        <w:jc w:val="both"/>
      </w:pPr>
      <w:r w:rsidRPr="006F3CAF">
        <w:rPr>
          <w:i/>
          <w:iCs/>
        </w:rPr>
        <w:t xml:space="preserve">       </w:t>
      </w:r>
      <w:r w:rsidR="001A5AAE" w:rsidRPr="006F3CAF">
        <w:rPr>
          <w:i/>
          <w:iCs/>
        </w:rPr>
        <w:t>(13)Для меня ясно одно: главные участники истории – это Люди и Время. (14)Не забывать Время – это значит не забывать Людей, не забывать Людей – это значит не забывать Время. (15)</w:t>
      </w:r>
      <w:r w:rsidR="00487B13" w:rsidRPr="006F3CAF">
        <w:t xml:space="preserve"> </w:t>
      </w:r>
    </w:p>
    <w:p w:rsidR="00A07E88" w:rsidRPr="006F3CAF" w:rsidRDefault="001A5AAE" w:rsidP="00F27D2C">
      <w:pPr>
        <w:spacing w:line="276" w:lineRule="auto"/>
        <w:rPr>
          <w:i/>
          <w:iCs/>
        </w:rPr>
      </w:pPr>
      <w:r w:rsidRPr="006F3CAF">
        <w:rPr>
          <w:i/>
          <w:iCs/>
        </w:rPr>
        <w:t>Количество дивизий, участвовавших в том или ином сражении, со скрупулёзной точностью подсчитают историки. (16)Но они не смогут подслушать разговор в окопе перед танковой атакой, увидеть страдание и слёзы в глазах восемнадцатилетней девушки-санинструктора, умирающей в полутьме полуразрушенного блиндажа, вокруг которого гудят прорвавшиеся немецкие танки, ощутить треск пулемётной очереди, убивающей жизнь.</w:t>
      </w:r>
      <w:r w:rsidR="00A07E88" w:rsidRPr="006F3CAF">
        <w:rPr>
          <w:i/>
          <w:iCs/>
        </w:rPr>
        <w:t xml:space="preserve"> </w:t>
      </w:r>
    </w:p>
    <w:p w:rsidR="001A5AAE" w:rsidRPr="006F3CAF" w:rsidRDefault="00F27D2C" w:rsidP="00A07E88">
      <w:pPr>
        <w:rPr>
          <w:i/>
          <w:iCs/>
        </w:rPr>
      </w:pPr>
      <w:r w:rsidRPr="006F3CAF">
        <w:rPr>
          <w:i/>
          <w:iCs/>
        </w:rPr>
        <w:t xml:space="preserve">      </w:t>
      </w:r>
      <w:r w:rsidR="001A5AAE" w:rsidRPr="006F3CAF">
        <w:rPr>
          <w:i/>
          <w:iCs/>
        </w:rPr>
        <w:t>(17)В нашей крови пульсируют потоки тех людей, что жили в Истории.</w:t>
      </w:r>
    </w:p>
    <w:p w:rsidR="00FC3416" w:rsidRPr="006F3CAF" w:rsidRDefault="00FC3416" w:rsidP="00FC3416">
      <w:pPr>
        <w:ind w:left="-1080"/>
        <w:jc w:val="both"/>
        <w:rPr>
          <w:i/>
        </w:rPr>
      </w:pPr>
      <w:r w:rsidRPr="006F3CAF">
        <w:rPr>
          <w:i/>
          <w:iCs/>
        </w:rPr>
        <w:t xml:space="preserve">                  </w:t>
      </w:r>
      <w:r w:rsidR="000B240C" w:rsidRPr="006F3CAF">
        <w:rPr>
          <w:i/>
          <w:iCs/>
        </w:rPr>
        <w:t>(</w:t>
      </w:r>
      <w:r w:rsidRPr="006F3CAF">
        <w:rPr>
          <w:i/>
          <w:iCs/>
        </w:rPr>
        <w:t>18</w:t>
      </w:r>
      <w:r w:rsidR="000B240C" w:rsidRPr="006F3CAF">
        <w:rPr>
          <w:i/>
          <w:iCs/>
        </w:rPr>
        <w:t>)</w:t>
      </w:r>
      <w:r w:rsidR="00A07E88" w:rsidRPr="006F3CAF">
        <w:rPr>
          <w:i/>
        </w:rPr>
        <w:t xml:space="preserve"> Конечно,    чем дальше</w:t>
      </w:r>
      <w:r w:rsidRPr="006F3CAF">
        <w:rPr>
          <w:i/>
        </w:rPr>
        <w:t xml:space="preserve"> уходит время, тем спокойнее</w:t>
      </w:r>
      <w:r w:rsidR="00A07E88" w:rsidRPr="006F3CAF">
        <w:rPr>
          <w:i/>
        </w:rPr>
        <w:t xml:space="preserve"> будут воспринимать люди</w:t>
      </w:r>
      <w:r w:rsidR="00CE41E7" w:rsidRPr="006F3CAF">
        <w:rPr>
          <w:i/>
        </w:rPr>
        <w:t xml:space="preserve"> </w:t>
      </w:r>
      <w:r w:rsidRPr="006F3CAF">
        <w:rPr>
          <w:i/>
        </w:rPr>
        <w:t xml:space="preserve">   </w:t>
      </w:r>
    </w:p>
    <w:p w:rsidR="00FC3416" w:rsidRPr="006F3CAF" w:rsidRDefault="00FC3416" w:rsidP="00FC3416">
      <w:pPr>
        <w:ind w:left="-1080"/>
        <w:jc w:val="both"/>
        <w:rPr>
          <w:i/>
        </w:rPr>
      </w:pPr>
      <w:r w:rsidRPr="006F3CAF">
        <w:rPr>
          <w:i/>
        </w:rPr>
        <w:t xml:space="preserve">                   </w:t>
      </w:r>
      <w:r w:rsidR="00A07E88" w:rsidRPr="006F3CAF">
        <w:rPr>
          <w:i/>
        </w:rPr>
        <w:t xml:space="preserve">жесточайшие ее факты. </w:t>
      </w:r>
      <w:r w:rsidR="000B240C" w:rsidRPr="006F3CAF">
        <w:rPr>
          <w:i/>
          <w:iCs/>
        </w:rPr>
        <w:t>(</w:t>
      </w:r>
      <w:r w:rsidRPr="006F3CAF">
        <w:rPr>
          <w:i/>
          <w:iCs/>
        </w:rPr>
        <w:t>19</w:t>
      </w:r>
      <w:r w:rsidR="000B240C" w:rsidRPr="006F3CAF">
        <w:rPr>
          <w:i/>
          <w:iCs/>
        </w:rPr>
        <w:t>)</w:t>
      </w:r>
      <w:r w:rsidR="00A07E88" w:rsidRPr="006F3CAF">
        <w:rPr>
          <w:i/>
        </w:rPr>
        <w:t>Но никогда   не должны они пере</w:t>
      </w:r>
      <w:r w:rsidR="00A07E88" w:rsidRPr="006F3CAF">
        <w:rPr>
          <w:i/>
        </w:rPr>
        <w:softHyphen/>
        <w:t xml:space="preserve">стать волноваться, узнавая о </w:t>
      </w:r>
      <w:r w:rsidRPr="006F3CAF">
        <w:rPr>
          <w:i/>
        </w:rPr>
        <w:t xml:space="preserve">  </w:t>
      </w:r>
    </w:p>
    <w:p w:rsidR="00A07E88" w:rsidRPr="006F3CAF" w:rsidRDefault="00FC3416" w:rsidP="00FC3416">
      <w:pPr>
        <w:ind w:left="-1080"/>
        <w:jc w:val="both"/>
        <w:rPr>
          <w:i/>
        </w:rPr>
      </w:pPr>
      <w:r w:rsidRPr="006F3CAF">
        <w:rPr>
          <w:i/>
        </w:rPr>
        <w:t xml:space="preserve">                   </w:t>
      </w:r>
      <w:r w:rsidR="00A07E88" w:rsidRPr="006F3CAF">
        <w:rPr>
          <w:i/>
        </w:rPr>
        <w:t xml:space="preserve">них. </w:t>
      </w:r>
    </w:p>
    <w:p w:rsidR="00FC3416" w:rsidRPr="006F3CAF" w:rsidRDefault="006D7EB0" w:rsidP="00FC3416">
      <w:pPr>
        <w:ind w:left="-1080"/>
        <w:jc w:val="both"/>
        <w:rPr>
          <w:i/>
        </w:rPr>
      </w:pPr>
      <w:r w:rsidRPr="006F3CAF">
        <w:rPr>
          <w:i/>
        </w:rPr>
        <w:t xml:space="preserve">                  </w:t>
      </w:r>
      <w:r w:rsidR="00F27D2C" w:rsidRPr="006F3CAF">
        <w:rPr>
          <w:i/>
        </w:rPr>
        <w:t xml:space="preserve">       </w:t>
      </w:r>
      <w:r w:rsidR="00A07E88" w:rsidRPr="006F3CAF">
        <w:rPr>
          <w:i/>
        </w:rPr>
        <w:t xml:space="preserve"> </w:t>
      </w:r>
      <w:r w:rsidR="000B240C" w:rsidRPr="006F3CAF">
        <w:rPr>
          <w:i/>
          <w:iCs/>
        </w:rPr>
        <w:t>(</w:t>
      </w:r>
      <w:r w:rsidR="001332D9" w:rsidRPr="006F3CAF">
        <w:rPr>
          <w:i/>
          <w:iCs/>
        </w:rPr>
        <w:t>2</w:t>
      </w:r>
      <w:r w:rsidR="00F27D2C" w:rsidRPr="006F3CAF">
        <w:rPr>
          <w:i/>
          <w:iCs/>
        </w:rPr>
        <w:t>0</w:t>
      </w:r>
      <w:r w:rsidR="000B240C" w:rsidRPr="006F3CAF">
        <w:rPr>
          <w:i/>
          <w:iCs/>
        </w:rPr>
        <w:t>)</w:t>
      </w:r>
      <w:r w:rsidR="00A07E88" w:rsidRPr="006F3CAF">
        <w:rPr>
          <w:i/>
        </w:rPr>
        <w:t xml:space="preserve">Поэтому войну будут   помнить, писать о ней, как стремились сохранить </w:t>
      </w:r>
    </w:p>
    <w:p w:rsidR="00FC3416" w:rsidRPr="006F3CAF" w:rsidRDefault="00FC3416" w:rsidP="00FC3416">
      <w:pPr>
        <w:ind w:left="-1080"/>
        <w:jc w:val="both"/>
        <w:rPr>
          <w:i/>
        </w:rPr>
      </w:pPr>
      <w:r w:rsidRPr="006F3CAF">
        <w:rPr>
          <w:i/>
        </w:rPr>
        <w:t xml:space="preserve">                     </w:t>
      </w:r>
      <w:r w:rsidR="00A07E88" w:rsidRPr="006F3CAF">
        <w:rPr>
          <w:i/>
        </w:rPr>
        <w:t xml:space="preserve">в летописях наши предки все  детали древней истории, – это самоутверждение человека, </w:t>
      </w:r>
    </w:p>
    <w:p w:rsidR="00FC3416" w:rsidRPr="006F3CAF" w:rsidRDefault="00FC3416" w:rsidP="00FC3416">
      <w:pPr>
        <w:ind w:left="-1080"/>
        <w:jc w:val="both"/>
        <w:rPr>
          <w:i/>
        </w:rPr>
      </w:pPr>
      <w:r w:rsidRPr="006F3CAF">
        <w:rPr>
          <w:i/>
        </w:rPr>
        <w:t xml:space="preserve">                     </w:t>
      </w:r>
      <w:r w:rsidR="00A07E88" w:rsidRPr="006F3CAF">
        <w:rPr>
          <w:i/>
        </w:rPr>
        <w:t xml:space="preserve">поэтому и </w:t>
      </w:r>
      <w:r w:rsidRPr="006F3CAF">
        <w:rPr>
          <w:i/>
        </w:rPr>
        <w:t xml:space="preserve">через сто  </w:t>
      </w:r>
      <w:r w:rsidR="00A07E88" w:rsidRPr="006F3CAF">
        <w:rPr>
          <w:i/>
        </w:rPr>
        <w:t xml:space="preserve">лет школьники с гордостью и волнением будут писать о своем </w:t>
      </w:r>
    </w:p>
    <w:p w:rsidR="00FC3416" w:rsidRPr="006F3CAF" w:rsidRDefault="00FC3416" w:rsidP="00FC3416">
      <w:pPr>
        <w:ind w:left="-1080"/>
        <w:jc w:val="both"/>
        <w:rPr>
          <w:i/>
        </w:rPr>
      </w:pPr>
      <w:r w:rsidRPr="006F3CAF">
        <w:rPr>
          <w:i/>
        </w:rPr>
        <w:t xml:space="preserve">                     </w:t>
      </w:r>
      <w:proofErr w:type="gramStart"/>
      <w:r w:rsidRPr="006F3CAF">
        <w:rPr>
          <w:i/>
        </w:rPr>
        <w:t>прадеде</w:t>
      </w:r>
      <w:proofErr w:type="gramEnd"/>
      <w:r w:rsidRPr="006F3CAF">
        <w:rPr>
          <w:i/>
        </w:rPr>
        <w:t>,</w:t>
      </w:r>
      <w:r w:rsidR="00A07E88" w:rsidRPr="006F3CAF">
        <w:rPr>
          <w:i/>
        </w:rPr>
        <w:t xml:space="preserve"> который был фронтовиком.</w:t>
      </w:r>
    </w:p>
    <w:p w:rsidR="006D7EB0" w:rsidRPr="006F3CAF" w:rsidRDefault="00FC3416" w:rsidP="00FC3416">
      <w:pPr>
        <w:ind w:left="-1080"/>
        <w:jc w:val="both"/>
        <w:rPr>
          <w:i/>
        </w:rPr>
      </w:pPr>
      <w:r w:rsidRPr="006F3CAF">
        <w:rPr>
          <w:i/>
        </w:rPr>
        <w:t xml:space="preserve">                   </w:t>
      </w:r>
      <w:r w:rsidR="00F27D2C" w:rsidRPr="006F3CAF">
        <w:rPr>
          <w:i/>
        </w:rPr>
        <w:t xml:space="preserve">  </w:t>
      </w:r>
      <w:r w:rsidRPr="006F3CAF">
        <w:rPr>
          <w:i/>
        </w:rPr>
        <w:t xml:space="preserve"> </w:t>
      </w:r>
      <w:r w:rsidR="00CE41E7" w:rsidRPr="006F3CAF">
        <w:rPr>
          <w:i/>
          <w:iCs/>
        </w:rPr>
        <w:t>(2</w:t>
      </w:r>
      <w:r w:rsidR="00F27D2C" w:rsidRPr="006F3CAF">
        <w:rPr>
          <w:i/>
          <w:iCs/>
        </w:rPr>
        <w:t>1</w:t>
      </w:r>
      <w:r w:rsidR="00CE41E7" w:rsidRPr="006F3CAF">
        <w:rPr>
          <w:i/>
          <w:iCs/>
        </w:rPr>
        <w:t>)</w:t>
      </w:r>
      <w:r w:rsidR="00CE41E7" w:rsidRPr="006F3CAF">
        <w:rPr>
          <w:rFonts w:ascii="Arial" w:hAnsi="Arial" w:cs="Arial"/>
          <w:color w:val="333333"/>
        </w:rPr>
        <w:t xml:space="preserve"> </w:t>
      </w:r>
      <w:r w:rsidR="00CE41E7" w:rsidRPr="006F3CAF">
        <w:rPr>
          <w:i/>
        </w:rPr>
        <w:t xml:space="preserve">Наш долг </w:t>
      </w:r>
      <w:proofErr w:type="gramStart"/>
      <w:r w:rsidR="00CE41E7" w:rsidRPr="006F3CAF">
        <w:rPr>
          <w:i/>
        </w:rPr>
        <w:t>–</w:t>
      </w:r>
      <w:r w:rsidR="006D7EB0" w:rsidRPr="006F3CAF">
        <w:rPr>
          <w:i/>
        </w:rPr>
        <w:t>с</w:t>
      </w:r>
      <w:proofErr w:type="gramEnd"/>
      <w:r w:rsidR="006D7EB0" w:rsidRPr="006F3CAF">
        <w:rPr>
          <w:i/>
        </w:rPr>
        <w:t xml:space="preserve">охранить и </w:t>
      </w:r>
      <w:r w:rsidR="00CE41E7" w:rsidRPr="006F3CAF">
        <w:rPr>
          <w:i/>
        </w:rPr>
        <w:t xml:space="preserve"> передать священную память о </w:t>
      </w:r>
      <w:r w:rsidRPr="006F3CAF">
        <w:rPr>
          <w:i/>
        </w:rPr>
        <w:t>воинах</w:t>
      </w:r>
      <w:r w:rsidR="00CE41E7" w:rsidRPr="006F3CAF">
        <w:rPr>
          <w:i/>
        </w:rPr>
        <w:t xml:space="preserve"> из рук в руки, от сердца </w:t>
      </w:r>
      <w:r w:rsidR="006D7EB0" w:rsidRPr="006F3CAF">
        <w:rPr>
          <w:i/>
        </w:rPr>
        <w:t xml:space="preserve">   </w:t>
      </w:r>
    </w:p>
    <w:p w:rsidR="00CE41E7" w:rsidRPr="006F3CAF" w:rsidRDefault="006D7EB0" w:rsidP="006D7EB0">
      <w:pPr>
        <w:ind w:left="-1080"/>
        <w:rPr>
          <w:i/>
        </w:rPr>
      </w:pPr>
      <w:r w:rsidRPr="006F3CAF">
        <w:rPr>
          <w:i/>
        </w:rPr>
        <w:t xml:space="preserve">                    </w:t>
      </w:r>
      <w:r w:rsidR="00CE41E7" w:rsidRPr="006F3CAF">
        <w:rPr>
          <w:i/>
        </w:rPr>
        <w:t>к сердцу</w:t>
      </w:r>
      <w:r w:rsidR="00CE41E7" w:rsidRPr="006F3CAF">
        <w:rPr>
          <w:i/>
          <w:color w:val="333333"/>
        </w:rPr>
        <w:t xml:space="preserve">. </w:t>
      </w:r>
      <w:r w:rsidR="00CE41E7" w:rsidRPr="006F3CAF">
        <w:rPr>
          <w:i/>
          <w:color w:val="333333"/>
        </w:rPr>
        <w:br/>
      </w:r>
    </w:p>
    <w:p w:rsidR="00FA693A" w:rsidRPr="006F3CAF" w:rsidRDefault="00E92A9F" w:rsidP="00FA693A">
      <w:pPr>
        <w:spacing w:line="360" w:lineRule="auto"/>
        <w:ind w:firstLine="426"/>
        <w:jc w:val="both"/>
        <w:rPr>
          <w:b/>
          <w:i/>
          <w:u w:val="single"/>
        </w:rPr>
      </w:pPr>
      <w:r w:rsidRPr="006F3CAF">
        <w:rPr>
          <w:b/>
          <w:i/>
          <w:u w:val="single"/>
        </w:rPr>
        <w:t xml:space="preserve">2. </w:t>
      </w:r>
      <w:r w:rsidR="00FA693A" w:rsidRPr="006F3CAF">
        <w:rPr>
          <w:b/>
          <w:i/>
          <w:u w:val="single"/>
        </w:rPr>
        <w:t>7. Работа с текстом. Отработка умений и навыков работы с исходным текстом. Усвоение способов деятельности путем воспроизведения информации и выполнения упражнений.</w:t>
      </w:r>
    </w:p>
    <w:p w:rsidR="00665D02" w:rsidRPr="006F3CAF" w:rsidRDefault="00FA693A" w:rsidP="00FA693A">
      <w:pPr>
        <w:spacing w:line="360" w:lineRule="auto"/>
        <w:jc w:val="both"/>
        <w:rPr>
          <w:b/>
        </w:rPr>
      </w:pPr>
      <w:r w:rsidRPr="006F3CAF">
        <w:rPr>
          <w:b/>
        </w:rPr>
        <w:t xml:space="preserve">        Работа с текстом</w:t>
      </w:r>
    </w:p>
    <w:p w:rsidR="00FA693A" w:rsidRPr="006F3CAF" w:rsidRDefault="00665D02" w:rsidP="00FA693A">
      <w:pPr>
        <w:spacing w:line="360" w:lineRule="auto"/>
        <w:jc w:val="both"/>
        <w:rPr>
          <w:color w:val="000000"/>
        </w:rPr>
      </w:pPr>
      <w:r w:rsidRPr="006F3CAF">
        <w:t>Д</w:t>
      </w:r>
      <w:r w:rsidR="00E45620">
        <w:t>авайте вспомним задание части 26</w:t>
      </w:r>
      <w:r w:rsidR="00FA693A" w:rsidRPr="006F3CAF">
        <w:t>?</w:t>
      </w:r>
    </w:p>
    <w:p w:rsidR="00FA693A" w:rsidRPr="00E45620" w:rsidRDefault="00FA693A" w:rsidP="00E45620">
      <w:pPr>
        <w:spacing w:line="276" w:lineRule="auto"/>
        <w:rPr>
          <w:b/>
        </w:rPr>
      </w:pPr>
      <w:r w:rsidRPr="006F3CAF">
        <w:t xml:space="preserve">      Обратите внимание на первую фразу: « Напишите по прочитанному тексту» и на последующую « Работа, написанная без опоры на прочитанный текст, не оценивается»</w:t>
      </w:r>
      <w:proofErr w:type="gramStart"/>
      <w:r w:rsidRPr="006F3CAF">
        <w:t xml:space="preserve"> .</w:t>
      </w:r>
      <w:proofErr w:type="gramEnd"/>
      <w:r w:rsidRPr="006F3CAF">
        <w:t xml:space="preserve"> Отсюда следует, что важнейшим условием успешного написания сочинения является  правильное понимание исходного текста. Если вы правильно поймете текст – это уже 50 % успеха на экзамене.</w:t>
      </w:r>
    </w:p>
    <w:p w:rsidR="00665D02" w:rsidRPr="006F3CAF" w:rsidRDefault="00FA693A" w:rsidP="00E45620">
      <w:pPr>
        <w:ind w:firstLine="284"/>
      </w:pPr>
      <w:r w:rsidRPr="006F3CAF">
        <w:t xml:space="preserve">Перед тем, как разбираться в прочитанном, мне хотелось бы напомнить вам основные признаки текста </w:t>
      </w:r>
    </w:p>
    <w:p w:rsidR="00665D02" w:rsidRPr="006F3CAF" w:rsidRDefault="00AF2450" w:rsidP="00E45620">
      <w:pPr>
        <w:ind w:firstLine="284"/>
      </w:pPr>
      <w:r w:rsidRPr="006F3CAF">
        <w:t>-Заметьте:</w:t>
      </w:r>
      <w:r w:rsidR="00FA693A" w:rsidRPr="006F3CAF">
        <w:t xml:space="preserve"> один из важных признаков текст</w:t>
      </w:r>
      <w:proofErr w:type="gramStart"/>
      <w:r w:rsidR="00FA693A" w:rsidRPr="006F3CAF">
        <w:t>а-</w:t>
      </w:r>
      <w:proofErr w:type="gramEnd"/>
      <w:r w:rsidR="00FA693A" w:rsidRPr="006F3CAF">
        <w:t xml:space="preserve"> информативность. Любой текст содержит информацию:1) каком-либо факте, событии, человеке;2) цели его создания</w:t>
      </w:r>
      <w:proofErr w:type="gramStart"/>
      <w:r w:rsidR="00FA693A" w:rsidRPr="006F3CAF">
        <w:t xml:space="preserve"> ;</w:t>
      </w:r>
      <w:proofErr w:type="gramEnd"/>
      <w:r w:rsidR="00FA693A" w:rsidRPr="006F3CAF">
        <w:t xml:space="preserve"> 3)об авторе (его отношении к поднятым проблемам)</w:t>
      </w:r>
      <w:r w:rsidRPr="006F3CAF">
        <w:t>.</w:t>
      </w:r>
      <w:r w:rsidR="00FA693A" w:rsidRPr="006F3CAF">
        <w:t xml:space="preserve"> Если вы сумеете </w:t>
      </w:r>
      <w:proofErr w:type="gramStart"/>
      <w:r w:rsidR="00FA693A" w:rsidRPr="006F3CAF">
        <w:t>научится</w:t>
      </w:r>
      <w:proofErr w:type="gramEnd"/>
      <w:r w:rsidR="00FA693A" w:rsidRPr="006F3CAF">
        <w:t xml:space="preserve"> «вычитывать» эту информацию, то правильно поймете текст.</w:t>
      </w:r>
    </w:p>
    <w:p w:rsidR="00F329E5" w:rsidRPr="006F3CAF" w:rsidRDefault="00665D02" w:rsidP="00F329E5">
      <w:r w:rsidRPr="006F3CAF">
        <w:t xml:space="preserve">1) Беседа по </w:t>
      </w:r>
      <w:proofErr w:type="gramStart"/>
      <w:r w:rsidRPr="006F3CAF">
        <w:t>прочитанному</w:t>
      </w:r>
      <w:proofErr w:type="gramEnd"/>
      <w:r w:rsidRPr="006F3CAF">
        <w:t xml:space="preserve">. Выявление первичного восприятия, создание мотивации </w:t>
      </w:r>
      <w:proofErr w:type="gramStart"/>
      <w:r w:rsidRPr="006F3CAF">
        <w:t>для</w:t>
      </w:r>
      <w:proofErr w:type="gramEnd"/>
      <w:r w:rsidRPr="006F3CAF">
        <w:t xml:space="preserve"> </w:t>
      </w:r>
    </w:p>
    <w:p w:rsidR="00665D02" w:rsidRPr="006F3CAF" w:rsidRDefault="00665D02" w:rsidP="00665D02">
      <w:r w:rsidRPr="006F3CAF">
        <w:t>написания своего текста.</w:t>
      </w:r>
    </w:p>
    <w:p w:rsidR="00665D02" w:rsidRPr="006F3CAF" w:rsidRDefault="00F329E5" w:rsidP="00FA693A">
      <w:pPr>
        <w:ind w:firstLine="284"/>
      </w:pPr>
      <w:r w:rsidRPr="006F3CAF">
        <w:t>-Какое впечатление вы получили, познакомившись с этим текстом?</w:t>
      </w:r>
    </w:p>
    <w:p w:rsidR="00FA693A" w:rsidRPr="006F3CAF" w:rsidRDefault="00FA693A" w:rsidP="00FA693A">
      <w:pPr>
        <w:ind w:left="360"/>
      </w:pPr>
      <w:r w:rsidRPr="006F3CAF">
        <w:t xml:space="preserve">- О чем же этот текст? Какова тема этого текста? </w:t>
      </w:r>
      <w:r w:rsidR="00F329E5" w:rsidRPr="006F3CAF">
        <w:t>Как бы вы его озаглавили?</w:t>
      </w:r>
    </w:p>
    <w:p w:rsidR="00FF5F58" w:rsidRPr="006F3CAF" w:rsidRDefault="00F329E5" w:rsidP="00FF5F58">
      <w:r w:rsidRPr="006F3CAF">
        <w:t>- Близка ли она (тема) вам? Чем для вас интересен этот текст?</w:t>
      </w:r>
    </w:p>
    <w:p w:rsidR="00FF5F58" w:rsidRPr="006F3CAF" w:rsidRDefault="00FF5F58" w:rsidP="00FF5F58">
      <w:r w:rsidRPr="006F3CAF">
        <w:t xml:space="preserve"> </w:t>
      </w:r>
      <w:r w:rsidR="00AF2450" w:rsidRPr="006F3CAF">
        <w:t>2</w:t>
      </w:r>
      <w:r w:rsidRPr="006F3CAF">
        <w:t>. Определите стиль и тип речи.</w:t>
      </w:r>
    </w:p>
    <w:p w:rsidR="00FF5F58" w:rsidRPr="006F3CAF" w:rsidRDefault="00FF5F58" w:rsidP="00FF5F58">
      <w:r w:rsidRPr="006F3CAF">
        <w:t>1) художественный стиль, описание.</w:t>
      </w:r>
    </w:p>
    <w:p w:rsidR="00FF5F58" w:rsidRPr="006F3CAF" w:rsidRDefault="00FF5F58" w:rsidP="00FF5F58">
      <w:r w:rsidRPr="006F3CAF">
        <w:t xml:space="preserve"> 2) художественный стиль; повествование</w:t>
      </w:r>
    </w:p>
    <w:p w:rsidR="00FF5F58" w:rsidRPr="006F3CAF" w:rsidRDefault="00F329E5" w:rsidP="00FF5F58">
      <w:r w:rsidRPr="006F3CAF">
        <w:t xml:space="preserve"> 3</w:t>
      </w:r>
      <w:r w:rsidR="00D278FE" w:rsidRPr="006F3CAF">
        <w:t>)</w:t>
      </w:r>
      <w:r w:rsidRPr="006F3CAF">
        <w:t xml:space="preserve"> публицистический  стиль, </w:t>
      </w:r>
      <w:r w:rsidR="00FF5F58" w:rsidRPr="006F3CAF">
        <w:t>рассуждение</w:t>
      </w:r>
    </w:p>
    <w:p w:rsidR="00FF5F58" w:rsidRPr="006F3CAF" w:rsidRDefault="00FF5F58" w:rsidP="00FF5F58">
      <w:r w:rsidRPr="006F3CAF">
        <w:t xml:space="preserve"> 4) разговорный стиль; рассуждение</w:t>
      </w:r>
    </w:p>
    <w:p w:rsidR="00F329E5" w:rsidRPr="006F3CAF" w:rsidRDefault="00FF5F58" w:rsidP="00FF5F58">
      <w:r w:rsidRPr="006F3CAF">
        <w:t>Комментирование выполненного задания.</w:t>
      </w:r>
    </w:p>
    <w:p w:rsidR="00FF5F58" w:rsidRPr="006F3CAF" w:rsidRDefault="00F329E5" w:rsidP="00FF5F58">
      <w:r w:rsidRPr="006F3CAF">
        <w:t>-</w:t>
      </w:r>
      <w:r w:rsidR="00FF5F58" w:rsidRPr="006F3CAF">
        <w:t>Почему вы выбрали 3 вариант ответа? Обоснуйте свою точку зрения. (Предложения 15 и 16)</w:t>
      </w:r>
    </w:p>
    <w:p w:rsidR="00DC530D" w:rsidRPr="006F3CAF" w:rsidRDefault="006F6920" w:rsidP="00FF5F58">
      <w:r w:rsidRPr="006F3CAF">
        <w:t xml:space="preserve"> Мы видим, что речь идет</w:t>
      </w:r>
      <w:r w:rsidRPr="006F3CAF">
        <w:rPr>
          <w:b/>
          <w:color w:val="FF0000"/>
        </w:rPr>
        <w:t xml:space="preserve"> </w:t>
      </w:r>
      <w:r w:rsidRPr="006F3CAF">
        <w:t>о войне и памяти, это публицистический стиль речи</w:t>
      </w:r>
    </w:p>
    <w:p w:rsidR="006F6920" w:rsidRPr="006F3CAF" w:rsidRDefault="006F6920" w:rsidP="00FF5F58">
      <w:r w:rsidRPr="006F3CAF">
        <w:t>.</w:t>
      </w:r>
      <w:r w:rsidR="00300F4E" w:rsidRPr="006F3CAF">
        <w:t>Т</w:t>
      </w:r>
      <w:r w:rsidRPr="006F3CAF">
        <w:t>екст эмоциональный, авторская позиция передается прямо</w:t>
      </w:r>
    </w:p>
    <w:p w:rsidR="00F329E5" w:rsidRPr="006F3CAF" w:rsidRDefault="00F329E5" w:rsidP="00FF5F58">
      <w:r w:rsidRPr="006F3CAF">
        <w:t>-</w:t>
      </w:r>
      <w:r w:rsidR="00FF5F58" w:rsidRPr="006F3CAF">
        <w:t>Назовите призн</w:t>
      </w:r>
      <w:r w:rsidR="00DC530D" w:rsidRPr="006F3CAF">
        <w:t>аки стиля речи.</w:t>
      </w:r>
    </w:p>
    <w:p w:rsidR="006F6920" w:rsidRPr="006F3CAF" w:rsidRDefault="00FF5F58" w:rsidP="006F6920">
      <w:r w:rsidRPr="006F3CAF">
        <w:t xml:space="preserve"> </w:t>
      </w:r>
      <w:proofErr w:type="gramStart"/>
      <w:r w:rsidRPr="006F3CAF">
        <w:t>(Цель текста – воздействовать на читателя; сфера использования – журнал; сборник очерков, эссе; адресат – широкие слои общественности; жанр – эссе; стилевые черты – лаконичность, доходчивость изложения, эмоциональность).</w:t>
      </w:r>
      <w:proofErr w:type="gramEnd"/>
    </w:p>
    <w:p w:rsidR="00D278FE" w:rsidRPr="006F3CAF" w:rsidRDefault="00676893" w:rsidP="00D278FE">
      <w:r w:rsidRPr="006F3CAF">
        <w:t xml:space="preserve">-А что такое </w:t>
      </w:r>
    </w:p>
    <w:p w:rsidR="00676893" w:rsidRPr="006F3CAF" w:rsidRDefault="00676893" w:rsidP="006F6920">
      <w:r w:rsidRPr="006F3CAF">
        <w:t>эссе?</w:t>
      </w:r>
    </w:p>
    <w:p w:rsidR="00300F4E" w:rsidRPr="006F3CAF" w:rsidRDefault="00676893" w:rsidP="006F6920">
      <w:proofErr w:type="gramStart"/>
      <w:r w:rsidRPr="006F3CAF">
        <w:t>( Эссе  -  прозаическое  произведение малой формы и свободной композиции.</w:t>
      </w:r>
      <w:proofErr w:type="gramEnd"/>
      <w:r w:rsidRPr="006F3CAF">
        <w:t xml:space="preserve"> </w:t>
      </w:r>
      <w:proofErr w:type="gramStart"/>
      <w:r w:rsidRPr="006F3CAF">
        <w:t>Автор эссе раскрывает частную тему, выбранную им, стремится передать свои впечатления.)</w:t>
      </w:r>
      <w:proofErr w:type="gramEnd"/>
    </w:p>
    <w:p w:rsidR="00300F4E" w:rsidRPr="006F3CAF" w:rsidRDefault="00300F4E" w:rsidP="00300F4E">
      <w:r w:rsidRPr="006F3CAF">
        <w:t xml:space="preserve">- Назовите средства выразительности, характерные для публицистического стиля. </w:t>
      </w:r>
    </w:p>
    <w:p w:rsidR="00300F4E" w:rsidRPr="006F3CAF" w:rsidRDefault="00300F4E" w:rsidP="00300F4E">
      <w:proofErr w:type="gramStart"/>
      <w:r w:rsidRPr="006F3CAF">
        <w:t xml:space="preserve">(Синтаксический параллелизм (4 и 5 предложения), риторический вопрос (12 предложение), контекстные антонимы (“сидели не за партами, а в мёрзлых окопах”, “были не конспекты, а бронебойные снаряды и пулемётные гашетки”), антонимы (“мир и прочен, и зыбок”), метафоры (“чувствуя у своего плеча огненное дыхание смерти”, “В нашей крови пульсируют </w:t>
      </w:r>
      <w:proofErr w:type="gramEnd"/>
    </w:p>
    <w:p w:rsidR="006F6920" w:rsidRPr="006F3CAF" w:rsidRDefault="00300F4E" w:rsidP="00F11160">
      <w:r w:rsidRPr="006F3CAF">
        <w:t>потоки тех людей, что жили в Истории”)</w:t>
      </w:r>
    </w:p>
    <w:p w:rsidR="006F6920" w:rsidRPr="006F3CAF" w:rsidRDefault="006F6920" w:rsidP="006F6920">
      <w:pPr>
        <w:jc w:val="both"/>
        <w:rPr>
          <w:b/>
          <w:i/>
        </w:rPr>
      </w:pPr>
      <w:r w:rsidRPr="006F3CAF">
        <w:t xml:space="preserve">   </w:t>
      </w:r>
      <w:r w:rsidR="00300F4E" w:rsidRPr="006F3CAF">
        <w:t>-</w:t>
      </w:r>
      <w:r w:rsidRPr="006F3CAF">
        <w:t xml:space="preserve"> Какой тип речи текста? Докажите </w:t>
      </w:r>
      <w:r w:rsidRPr="006F3CAF">
        <w:rPr>
          <w:b/>
          <w:i/>
        </w:rPr>
        <w:t>(рассуждение)</w:t>
      </w:r>
    </w:p>
    <w:p w:rsidR="00300F4E" w:rsidRPr="006F3CAF" w:rsidRDefault="00300F4E" w:rsidP="006F6920">
      <w:pPr>
        <w:jc w:val="both"/>
      </w:pPr>
      <w:r w:rsidRPr="006F3CAF">
        <w:rPr>
          <w:b/>
        </w:rPr>
        <w:t>Учитель:</w:t>
      </w:r>
    </w:p>
    <w:p w:rsidR="006F6920" w:rsidRPr="006F3CAF" w:rsidRDefault="006F6920" w:rsidP="00300F4E">
      <w:pPr>
        <w:jc w:val="both"/>
        <w:rPr>
          <w:b/>
        </w:rPr>
      </w:pPr>
      <w:r w:rsidRPr="006F3CAF">
        <w:t xml:space="preserve">   Верное определение </w:t>
      </w:r>
      <w:r w:rsidRPr="006F3CAF">
        <w:rPr>
          <w:b/>
        </w:rPr>
        <w:t>стиля и типа речи</w:t>
      </w:r>
      <w:r w:rsidRPr="006F3CAF">
        <w:t xml:space="preserve"> помогут вам не только определить главное и второстепенное в тексте, но и с большей степенью достоверности понять </w:t>
      </w:r>
      <w:r w:rsidRPr="006F3CAF">
        <w:rPr>
          <w:b/>
        </w:rPr>
        <w:t>исходный текст.</w:t>
      </w:r>
    </w:p>
    <w:p w:rsidR="00300F4E" w:rsidRPr="006F3CAF" w:rsidRDefault="006F6920" w:rsidP="00F11160">
      <w:pPr>
        <w:ind w:left="360"/>
        <w:jc w:val="both"/>
      </w:pPr>
      <w:r w:rsidRPr="006F3CAF">
        <w:t>Итак, перед нами – публицистический текст; ведущим типом речи в нем является рассуждение.</w:t>
      </w:r>
    </w:p>
    <w:p w:rsidR="00D278FE" w:rsidRPr="006F3CAF" w:rsidRDefault="006F6920" w:rsidP="00F11160">
      <w:pPr>
        <w:ind w:left="360"/>
      </w:pPr>
      <w:r w:rsidRPr="006F3CAF">
        <w:t>Для этого перескажем те</w:t>
      </w:r>
      <w:proofErr w:type="gramStart"/>
      <w:r w:rsidRPr="006F3CAF">
        <w:t>кст сж</w:t>
      </w:r>
      <w:proofErr w:type="gramEnd"/>
      <w:r w:rsidRPr="006F3CAF">
        <w:t>ато</w:t>
      </w:r>
      <w:r w:rsidR="00D278FE" w:rsidRPr="006F3CAF">
        <w:t>.</w:t>
      </w:r>
    </w:p>
    <w:p w:rsidR="00D278FE" w:rsidRPr="006F3CAF" w:rsidRDefault="00D278FE" w:rsidP="00D278FE">
      <w:r w:rsidRPr="006F3CAF">
        <w:t xml:space="preserve"> 1 .Война была для детей жестокой школой. Они сидели в мерзлых окопах, а не в теплых классах, вместо тетрадей и ручек у них было оружие. У этих ребят отсутствовал жизненный опыт и понимание истинной ценности</w:t>
      </w:r>
      <w:r w:rsidR="000A6B24" w:rsidRPr="006F3CAF">
        <w:t xml:space="preserve"> самых простых вещей. </w:t>
      </w:r>
    </w:p>
    <w:p w:rsidR="00D278FE" w:rsidRPr="006F3CAF" w:rsidRDefault="00D278FE" w:rsidP="00D278FE">
      <w:r w:rsidRPr="006F3CAF">
        <w:t xml:space="preserve"> 2. Война заставила с нежностью хранить в душе то, </w:t>
      </w:r>
      <w:proofErr w:type="gramStart"/>
      <w:r w:rsidRPr="006F3CAF">
        <w:t>что было до 21 июня 1941 года… Война же помогла</w:t>
      </w:r>
      <w:proofErr w:type="gramEnd"/>
      <w:r w:rsidRPr="006F3CAF">
        <w:t xml:space="preserve"> юным солдатам сохранить в себе веру в чистый </w:t>
      </w:r>
      <w:r w:rsidR="000A6B24" w:rsidRPr="006F3CAF">
        <w:t>мир, справедливость, доброту.</w:t>
      </w:r>
    </w:p>
    <w:p w:rsidR="00DC530D" w:rsidRPr="006F3CAF" w:rsidRDefault="00D278FE" w:rsidP="00D278FE">
      <w:r w:rsidRPr="006F3CAF">
        <w:t>3. Давно уже стала историей война, но память о ней должна жить. Мы обязаны помнить те</w:t>
      </w:r>
      <w:r w:rsidR="000A6B24" w:rsidRPr="006F3CAF">
        <w:t xml:space="preserve">х солдат и то суровое время! </w:t>
      </w:r>
    </w:p>
    <w:p w:rsidR="006D0B0B" w:rsidRPr="006F3CAF" w:rsidRDefault="00DC530D" w:rsidP="00F11160">
      <w:pPr>
        <w:ind w:left="360"/>
        <w:jc w:val="both"/>
      </w:pPr>
      <w:r w:rsidRPr="006F3CAF">
        <w:t>- В черновиках составим план к тексту. Варианты плана могут быть разные:</w:t>
      </w:r>
      <w:r w:rsidRPr="006F3CAF">
        <w:rPr>
          <w:b/>
          <w:color w:val="FF0000"/>
        </w:rPr>
        <w:t xml:space="preserve"> </w:t>
      </w:r>
      <w:r w:rsidRPr="006F3CAF">
        <w:t>вопросный, назывной, тезисный, цитатный, комбинированный</w:t>
      </w:r>
      <w:proofErr w:type="gramStart"/>
      <w:r w:rsidRPr="006F3CAF">
        <w:t>.</w:t>
      </w:r>
      <w:proofErr w:type="gramEnd"/>
      <w:r w:rsidRPr="006F3CAF">
        <w:t xml:space="preserve"> (</w:t>
      </w:r>
      <w:proofErr w:type="gramStart"/>
      <w:r w:rsidRPr="006F3CAF">
        <w:t>н</w:t>
      </w:r>
      <w:proofErr w:type="gramEnd"/>
      <w:r w:rsidRPr="006F3CAF">
        <w:t xml:space="preserve">иже приведен </w:t>
      </w:r>
      <w:r w:rsidRPr="006F3CAF">
        <w:rPr>
          <w:b/>
          <w:i/>
        </w:rPr>
        <w:t>примерный план</w:t>
      </w:r>
      <w:r w:rsidRPr="006F3CAF">
        <w:t>).</w:t>
      </w:r>
    </w:p>
    <w:p w:rsidR="006D0B0B" w:rsidRPr="006F3CAF" w:rsidRDefault="006F6920" w:rsidP="00F11160">
      <w:pPr>
        <w:ind w:left="360"/>
      </w:pPr>
      <w:proofErr w:type="gramStart"/>
      <w:r w:rsidRPr="006F3CAF">
        <w:t xml:space="preserve">(Вспоминая   войну, Ю. Бондарев говорит о том, что… </w:t>
      </w:r>
      <w:proofErr w:type="gramEnd"/>
    </w:p>
    <w:p w:rsidR="006F6920" w:rsidRPr="006F3CAF" w:rsidRDefault="00E45620" w:rsidP="00E45620">
      <w:pPr>
        <w:spacing w:line="276" w:lineRule="auto"/>
      </w:pPr>
      <w:r>
        <w:t xml:space="preserve">     </w:t>
      </w:r>
      <w:r w:rsidR="000A6B24" w:rsidRPr="006F3CAF">
        <w:t xml:space="preserve">  </w:t>
      </w:r>
      <w:r w:rsidR="006F6920" w:rsidRPr="006F3CAF">
        <w:t>1.войн</w:t>
      </w:r>
      <w:proofErr w:type="gramStart"/>
      <w:r w:rsidR="006F6920" w:rsidRPr="006F3CAF">
        <w:t>а-</w:t>
      </w:r>
      <w:proofErr w:type="gramEnd"/>
      <w:r w:rsidR="006F6920" w:rsidRPr="006F3CAF">
        <w:t xml:space="preserve"> это безумие</w:t>
      </w:r>
    </w:p>
    <w:p w:rsidR="006F6920" w:rsidRPr="006F3CAF" w:rsidRDefault="006F3CAF" w:rsidP="006F6920">
      <w:pPr>
        <w:spacing w:line="276" w:lineRule="auto"/>
        <w:ind w:left="360"/>
      </w:pPr>
      <w:r w:rsidRPr="006F3CAF">
        <w:t xml:space="preserve">     </w:t>
      </w:r>
      <w:r w:rsidR="007874E9" w:rsidRPr="006F3CAF">
        <w:t xml:space="preserve">       </w:t>
      </w:r>
      <w:r w:rsidR="00E45620">
        <w:t xml:space="preserve">    </w:t>
      </w:r>
      <w:r w:rsidR="007874E9" w:rsidRPr="006F3CAF">
        <w:t xml:space="preserve">                                                                                                            </w:t>
      </w:r>
    </w:p>
    <w:p w:rsidR="00DC530D" w:rsidRPr="006F3CAF" w:rsidRDefault="007874E9" w:rsidP="00F11160">
      <w:pPr>
        <w:ind w:left="360"/>
        <w:jc w:val="both"/>
      </w:pPr>
      <w:r w:rsidRPr="006F3CAF">
        <w:t>2</w:t>
      </w:r>
      <w:r w:rsidR="006F6920" w:rsidRPr="006F3CAF">
        <w:t>. мечта вернуться в мирное время.</w:t>
      </w:r>
    </w:p>
    <w:p w:rsidR="00F329E5" w:rsidRPr="006F3CAF" w:rsidRDefault="007874E9" w:rsidP="00FF5F58">
      <w:r w:rsidRPr="006F3CAF">
        <w:t xml:space="preserve">       3. что мы должны помнить о тех, кто   защищал нас с вами</w:t>
      </w:r>
    </w:p>
    <w:p w:rsidR="006F6920" w:rsidRPr="006F3CAF" w:rsidRDefault="006F6920" w:rsidP="006F6920"/>
    <w:p w:rsidR="00FF5F58" w:rsidRPr="006F3CAF" w:rsidRDefault="006F6920" w:rsidP="00FF5F58">
      <w:r w:rsidRPr="006F3CAF">
        <w:rPr>
          <w:b/>
          <w:color w:val="FF0000"/>
        </w:rPr>
        <w:t>Выделим ключевые слова: война, память</w:t>
      </w:r>
      <w:r w:rsidR="00DC530D" w:rsidRPr="006F3CAF">
        <w:t>,</w:t>
      </w:r>
      <w:r w:rsidRPr="006F3CAF">
        <w:t xml:space="preserve"> </w:t>
      </w:r>
      <w:r w:rsidRPr="006F3CAF">
        <w:rPr>
          <w:b/>
          <w:color w:val="FF0000"/>
        </w:rPr>
        <w:t>мир</w:t>
      </w:r>
    </w:p>
    <w:p w:rsidR="00FA693A" w:rsidRPr="00C055F5" w:rsidRDefault="00A4679A" w:rsidP="00FC71C7">
      <w:pPr>
        <w:spacing w:line="360" w:lineRule="auto"/>
        <w:ind w:left="360" w:right="-54"/>
        <w:jc w:val="both"/>
        <w:rPr>
          <w:b/>
          <w:i/>
          <w:u w:val="single"/>
        </w:rPr>
      </w:pPr>
      <w:r w:rsidRPr="00C055F5">
        <w:rPr>
          <w:b/>
          <w:i/>
          <w:u w:val="single"/>
        </w:rPr>
        <w:t>1</w:t>
      </w:r>
      <w:r w:rsidR="00960819" w:rsidRPr="00C055F5">
        <w:rPr>
          <w:b/>
          <w:i/>
          <w:u w:val="single"/>
        </w:rPr>
        <w:t>.</w:t>
      </w:r>
      <w:r w:rsidR="00300F4E" w:rsidRPr="00C055F5">
        <w:rPr>
          <w:b/>
          <w:i/>
          <w:u w:val="single"/>
        </w:rPr>
        <w:t xml:space="preserve"> </w:t>
      </w:r>
      <w:r w:rsidR="00960819" w:rsidRPr="00C055F5">
        <w:rPr>
          <w:b/>
          <w:i/>
          <w:u w:val="single"/>
        </w:rPr>
        <w:t>Формулировка проблемы</w:t>
      </w:r>
    </w:p>
    <w:p w:rsidR="006246E5" w:rsidRPr="006F3CAF" w:rsidRDefault="00FA693A" w:rsidP="006D0B0B">
      <w:r w:rsidRPr="006F3CAF">
        <w:t>-Итак, мы определили тему текста и выделили наиболее значимую для понимания текста информацию. Теперь нам необходимо отобрать информацию необходимую для написания сочинения и первый наш шаг</w:t>
      </w:r>
    </w:p>
    <w:p w:rsidR="006D0B0B" w:rsidRPr="006F3CAF" w:rsidRDefault="00FA693A" w:rsidP="006D0B0B">
      <w:pPr>
        <w:rPr>
          <w:b/>
          <w:color w:val="FF0000"/>
        </w:rPr>
      </w:pPr>
      <w:r w:rsidRPr="006F3CAF">
        <w:t xml:space="preserve"> Ф</w:t>
      </w:r>
      <w:r w:rsidR="006246E5" w:rsidRPr="006F3CAF">
        <w:t>ормулирование одной из проблем.</w:t>
      </w:r>
    </w:p>
    <w:p w:rsidR="006D0B0B" w:rsidRPr="006F3CAF" w:rsidRDefault="00300F4E" w:rsidP="00300F4E">
      <w:pPr>
        <w:jc w:val="both"/>
      </w:pPr>
      <w:r w:rsidRPr="006F3CAF">
        <w:rPr>
          <w:color w:val="000000"/>
        </w:rPr>
        <w:t>-</w:t>
      </w:r>
      <w:r w:rsidRPr="006F3CAF">
        <w:rPr>
          <w:b/>
        </w:rPr>
        <w:t xml:space="preserve"> Учитель:  </w:t>
      </w:r>
      <w:r w:rsidRPr="006F3CAF">
        <w:t xml:space="preserve">Теперь мы должны с вами выявить и сформулировать проблему исходного текста. </w:t>
      </w:r>
    </w:p>
    <w:p w:rsidR="006D0B0B" w:rsidRPr="006F3CAF" w:rsidRDefault="00300F4E" w:rsidP="00300F4E">
      <w:pPr>
        <w:jc w:val="both"/>
        <w:rPr>
          <w:b/>
          <w:i/>
        </w:rPr>
      </w:pPr>
      <w:r w:rsidRPr="006F3CAF">
        <w:t>- О чём  говорится в тексте?</w:t>
      </w:r>
      <w:proofErr w:type="gramStart"/>
      <w:r w:rsidRPr="006F3CAF">
        <w:t xml:space="preserve"> </w:t>
      </w:r>
      <w:r w:rsidRPr="006F3CAF">
        <w:rPr>
          <w:b/>
          <w:i/>
        </w:rPr>
        <w:t>.</w:t>
      </w:r>
      <w:proofErr w:type="gramEnd"/>
    </w:p>
    <w:p w:rsidR="006246E5" w:rsidRPr="006F3CAF" w:rsidRDefault="00300F4E" w:rsidP="00300F4E">
      <w:pPr>
        <w:jc w:val="both"/>
      </w:pPr>
      <w:r w:rsidRPr="006F3CAF">
        <w:rPr>
          <w:b/>
          <w:i/>
        </w:rPr>
        <w:t xml:space="preserve">- </w:t>
      </w:r>
      <w:r w:rsidRPr="006F3CAF">
        <w:t>Что такое проблема?</w:t>
      </w:r>
    </w:p>
    <w:p w:rsidR="006246E5" w:rsidRPr="006F3CAF" w:rsidRDefault="00300F4E" w:rsidP="00300F4E">
      <w:pPr>
        <w:jc w:val="both"/>
      </w:pPr>
      <w:r w:rsidRPr="006F3CAF">
        <w:t xml:space="preserve"> </w:t>
      </w:r>
      <w:r w:rsidRPr="006F3CAF">
        <w:rPr>
          <w:b/>
          <w:i/>
        </w:rPr>
        <w:t>(это основной вопрос, который рассматривает автор в анализируемом тексте, именно над ней он в основном размышляет).</w:t>
      </w:r>
      <w:r w:rsidRPr="006F3CAF">
        <w:t xml:space="preserve"> </w:t>
      </w:r>
    </w:p>
    <w:p w:rsidR="006D0B0B" w:rsidRPr="006F3CAF" w:rsidRDefault="00300F4E" w:rsidP="00300F4E">
      <w:pPr>
        <w:jc w:val="both"/>
      </w:pPr>
      <w:r w:rsidRPr="006F3CAF">
        <w:t>Какие чаще всего виды проблем встречаются в текстах?</w:t>
      </w:r>
    </w:p>
    <w:p w:rsidR="006D0B0B" w:rsidRPr="006F3CAF" w:rsidRDefault="00300F4E" w:rsidP="00300F4E">
      <w:pPr>
        <w:jc w:val="both"/>
      </w:pPr>
      <w:r w:rsidRPr="006F3CAF">
        <w:rPr>
          <w:b/>
        </w:rPr>
        <w:t>Ученики:</w:t>
      </w:r>
      <w:r w:rsidRPr="006F3CAF">
        <w:t xml:space="preserve"> философские, социальные, политические, научные, экологические, нравственно-этические.</w:t>
      </w:r>
    </w:p>
    <w:p w:rsidR="006246E5" w:rsidRPr="006F3CAF" w:rsidRDefault="00300F4E" w:rsidP="00300F4E">
      <w:pPr>
        <w:jc w:val="both"/>
      </w:pPr>
      <w:r w:rsidRPr="006F3CAF">
        <w:rPr>
          <w:b/>
        </w:rPr>
        <w:t xml:space="preserve">Учитель: </w:t>
      </w:r>
      <w:r w:rsidRPr="006F3CAF">
        <w:t>Что значит «сформулировать» проблему текста?</w:t>
      </w:r>
    </w:p>
    <w:p w:rsidR="006D0B0B" w:rsidRPr="006F3CAF" w:rsidRDefault="00300F4E" w:rsidP="00300F4E">
      <w:pPr>
        <w:jc w:val="both"/>
        <w:rPr>
          <w:b/>
        </w:rPr>
      </w:pPr>
      <w:r w:rsidRPr="006F3CAF">
        <w:t xml:space="preserve"> В словаре </w:t>
      </w:r>
      <w:proofErr w:type="spellStart"/>
      <w:r w:rsidRPr="006F3CAF">
        <w:t>С.И.Ожегова</w:t>
      </w:r>
      <w:proofErr w:type="spellEnd"/>
      <w:r w:rsidRPr="006F3CAF">
        <w:t xml:space="preserve"> находим и читаем слово </w:t>
      </w:r>
      <w:r w:rsidRPr="006F3CAF">
        <w:rPr>
          <w:b/>
        </w:rPr>
        <w:t>«формулировать» - кратко и точно выражать мысль</w:t>
      </w:r>
    </w:p>
    <w:p w:rsidR="00300F4E" w:rsidRPr="006F3CAF" w:rsidRDefault="006F3CAF" w:rsidP="006F3CAF">
      <w:pPr>
        <w:pStyle w:val="a6"/>
        <w:spacing w:line="360" w:lineRule="auto"/>
        <w:ind w:left="644" w:right="-5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3C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300F4E" w:rsidRPr="006F3C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Чаще всего в тексте поднимается несколько проблем. Чтобы их определить, задайте себе </w:t>
      </w:r>
      <w:proofErr w:type="gramStart"/>
      <w:r w:rsidR="00300F4E" w:rsidRPr="006F3CAF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</w:t>
      </w:r>
      <w:proofErr w:type="gramEnd"/>
      <w:r w:rsidR="00300F4E" w:rsidRPr="006F3C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над какими вопросами размышляет автор? </w:t>
      </w:r>
      <w:r w:rsidR="00300F4E" w:rsidRPr="006F3CAF">
        <w:rPr>
          <w:rFonts w:ascii="Times New Roman" w:hAnsi="Times New Roman" w:cs="Times New Roman"/>
          <w:b/>
          <w:color w:val="FF0000"/>
          <w:sz w:val="24"/>
          <w:szCs w:val="24"/>
        </w:rPr>
        <w:t>Слайд</w:t>
      </w:r>
      <w:proofErr w:type="gramStart"/>
      <w:r w:rsidR="00300F4E" w:rsidRPr="006F3CAF">
        <w:rPr>
          <w:rFonts w:ascii="Times New Roman" w:hAnsi="Times New Roman" w:cs="Times New Roman"/>
          <w:b/>
          <w:color w:val="FF0000"/>
          <w:sz w:val="24"/>
          <w:szCs w:val="24"/>
        </w:rPr>
        <w:t>.(</w:t>
      </w:r>
      <w:proofErr w:type="gramEnd"/>
      <w:r w:rsidR="00300F4E" w:rsidRPr="006F3CAF">
        <w:rPr>
          <w:rFonts w:ascii="Times New Roman" w:hAnsi="Times New Roman" w:cs="Times New Roman"/>
          <w:b/>
          <w:color w:val="FF0000"/>
          <w:sz w:val="24"/>
          <w:szCs w:val="24"/>
        </w:rPr>
        <w:t>проблема, тема)</w:t>
      </w:r>
    </w:p>
    <w:p w:rsidR="00300F4E" w:rsidRPr="006F3CAF" w:rsidRDefault="00300F4E" w:rsidP="00300F4E">
      <w:pPr>
        <w:pStyle w:val="a6"/>
        <w:numPr>
          <w:ilvl w:val="0"/>
          <w:numId w:val="29"/>
        </w:numPr>
        <w:spacing w:line="360" w:lineRule="auto"/>
        <w:ind w:right="-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F3CAF">
        <w:rPr>
          <w:rFonts w:ascii="Times New Roman" w:eastAsia="Times New Roman" w:hAnsi="Times New Roman" w:cs="Times New Roman"/>
          <w:color w:val="000000"/>
          <w:sz w:val="24"/>
          <w:szCs w:val="24"/>
        </w:rPr>
        <w:t>-Так как</w:t>
      </w:r>
      <w:r w:rsidRPr="006F3CAF">
        <w:rPr>
          <w:rFonts w:ascii="Times New Roman" w:hAnsi="Times New Roman" w:cs="Times New Roman"/>
          <w:color w:val="000000"/>
          <w:sz w:val="24"/>
          <w:szCs w:val="24"/>
        </w:rPr>
        <w:t>ие</w:t>
      </w:r>
      <w:r w:rsidRPr="006F3C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же проблем</w:t>
      </w:r>
      <w:r w:rsidRPr="006F3CAF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6F3C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поднимает автор? Сформулируйте </w:t>
      </w:r>
      <w:r w:rsidRPr="006F3CAF">
        <w:rPr>
          <w:rFonts w:ascii="Times New Roman" w:hAnsi="Times New Roman" w:cs="Times New Roman"/>
          <w:color w:val="000000"/>
          <w:sz w:val="24"/>
          <w:szCs w:val="24"/>
        </w:rPr>
        <w:t>их</w:t>
      </w:r>
      <w:r w:rsidRPr="006F3CAF">
        <w:rPr>
          <w:rFonts w:ascii="Times New Roman" w:eastAsia="Times New Roman" w:hAnsi="Times New Roman" w:cs="Times New Roman"/>
          <w:color w:val="000000"/>
          <w:sz w:val="24"/>
          <w:szCs w:val="24"/>
        </w:rPr>
        <w:t>, используя шаблоны</w:t>
      </w:r>
    </w:p>
    <w:p w:rsidR="00300F4E" w:rsidRPr="006F3CAF" w:rsidRDefault="00300F4E" w:rsidP="00300F4E">
      <w:r w:rsidRPr="006F3CAF">
        <w:t>Чтобы определить проблемы текста, можно воспользоваться таким приемом, как</w:t>
      </w:r>
      <w:r w:rsidR="006D0B0B" w:rsidRPr="006F3CAF">
        <w:t xml:space="preserve"> постановка вопросов к тексту</w:t>
      </w:r>
      <w:r w:rsidRPr="006F3CAF">
        <w:t>. Давайте попробуем сформулировать эти вопросы.</w:t>
      </w:r>
    </w:p>
    <w:p w:rsidR="00300F4E" w:rsidRPr="006F3CAF" w:rsidRDefault="00300F4E" w:rsidP="00300F4E">
      <w:r w:rsidRPr="006F3CAF">
        <w:t>Вопросы к тексту:</w:t>
      </w:r>
    </w:p>
    <w:p w:rsidR="00300F4E" w:rsidRPr="006F3CAF" w:rsidRDefault="00300F4E" w:rsidP="00300F4E">
      <w:r w:rsidRPr="006F3CAF">
        <w:t>- Кто такие “мы”, от имени которых говорит автор? Дает ли Ю. Бондарев ответ на этот вопрос в тексте?</w:t>
      </w:r>
    </w:p>
    <w:p w:rsidR="00300F4E" w:rsidRPr="006F3CAF" w:rsidRDefault="00300F4E" w:rsidP="00300F4E">
      <w:r w:rsidRPr="006F3CAF">
        <w:t>- Почему автор утверждает, что им “было тогда по двадцать лет и по сорок одновременно”?</w:t>
      </w:r>
    </w:p>
    <w:p w:rsidR="00300F4E" w:rsidRPr="006F3CAF" w:rsidRDefault="00300F4E" w:rsidP="00300F4E">
      <w:r w:rsidRPr="006F3CAF">
        <w:t>- Какой жизненный опыт приобрели герои этого текста?</w:t>
      </w:r>
    </w:p>
    <w:p w:rsidR="00300F4E" w:rsidRPr="006F3CAF" w:rsidRDefault="00300F4E" w:rsidP="00300F4E">
      <w:r w:rsidRPr="006F3CAF">
        <w:t>- Стала ли война историей?</w:t>
      </w:r>
    </w:p>
    <w:p w:rsidR="00300F4E" w:rsidRPr="006F3CAF" w:rsidRDefault="00300F4E" w:rsidP="00300F4E">
      <w:r w:rsidRPr="006F3CAF">
        <w:t>- Что значит не забывать Время и Людей?</w:t>
      </w:r>
    </w:p>
    <w:p w:rsidR="00300F4E" w:rsidRPr="006F3CAF" w:rsidRDefault="00300F4E" w:rsidP="00300F4E">
      <w:r w:rsidRPr="006F3CAF">
        <w:t>- Все ли о войне могут рассказать историки?</w:t>
      </w:r>
    </w:p>
    <w:p w:rsidR="006246E5" w:rsidRPr="006F3CAF" w:rsidRDefault="00300F4E" w:rsidP="00300F4E">
      <w:r w:rsidRPr="006F3CAF">
        <w:t>- Почему нам надо помнить этих людей?</w:t>
      </w:r>
      <w:r w:rsidRPr="006F3CAF">
        <w:tab/>
      </w:r>
    </w:p>
    <w:p w:rsidR="00300F4E" w:rsidRPr="006F3CAF" w:rsidRDefault="006246E5" w:rsidP="00300F4E">
      <w:r w:rsidRPr="006F3CAF">
        <w:t xml:space="preserve">- </w:t>
      </w:r>
      <w:r w:rsidR="00300F4E" w:rsidRPr="006F3CAF">
        <w:t>Какие ассоциации возникают у вас при осмыслении этого образа?</w:t>
      </w:r>
    </w:p>
    <w:p w:rsidR="00300F4E" w:rsidRPr="006F3CAF" w:rsidRDefault="006246E5" w:rsidP="00300F4E">
      <w:r w:rsidRPr="006F3CAF">
        <w:t xml:space="preserve"> - </w:t>
      </w:r>
      <w:r w:rsidR="00300F4E" w:rsidRPr="006F3CAF">
        <w:t>Можно ли согласиться с этой мыслью?</w:t>
      </w:r>
    </w:p>
    <w:p w:rsidR="00300F4E" w:rsidRPr="006F3CAF" w:rsidRDefault="006246E5" w:rsidP="00300F4E">
      <w:r w:rsidRPr="006F3CAF">
        <w:t xml:space="preserve"> -  Какие </w:t>
      </w:r>
      <w:r w:rsidR="00300F4E" w:rsidRPr="006F3CAF">
        <w:t xml:space="preserve"> аргументы приводит автор?</w:t>
      </w:r>
    </w:p>
    <w:p w:rsidR="004077C9" w:rsidRPr="006F3CAF" w:rsidRDefault="004077C9" w:rsidP="00300F4E">
      <w:r w:rsidRPr="006F3CAF">
        <w:t xml:space="preserve">- </w:t>
      </w:r>
      <w:r w:rsidR="00300F4E" w:rsidRPr="006F3CAF">
        <w:t>Какие из поставленных вопросов являются главными?</w:t>
      </w:r>
    </w:p>
    <w:p w:rsidR="006246E5" w:rsidRPr="006F3CAF" w:rsidRDefault="004077C9" w:rsidP="00300F4E">
      <w:pPr>
        <w:pStyle w:val="a6"/>
        <w:numPr>
          <w:ilvl w:val="0"/>
          <w:numId w:val="29"/>
        </w:numPr>
        <w:rPr>
          <w:sz w:val="24"/>
          <w:szCs w:val="24"/>
        </w:rPr>
      </w:pPr>
      <w:r w:rsidRPr="006F3CAF">
        <w:rPr>
          <w:sz w:val="24"/>
          <w:szCs w:val="24"/>
        </w:rPr>
        <w:t>-</w:t>
      </w:r>
      <w:r w:rsidR="006F3CAF" w:rsidRPr="006F3CAF">
        <w:rPr>
          <w:sz w:val="24"/>
          <w:szCs w:val="24"/>
        </w:rPr>
        <w:t xml:space="preserve"> к</w:t>
      </w:r>
      <w:r w:rsidR="00300F4E" w:rsidRPr="006F3CAF">
        <w:rPr>
          <w:sz w:val="24"/>
          <w:szCs w:val="24"/>
        </w:rPr>
        <w:t xml:space="preserve">акова </w:t>
      </w:r>
      <w:r w:rsidR="00EC1F5C" w:rsidRPr="006F3CAF">
        <w:rPr>
          <w:sz w:val="24"/>
          <w:szCs w:val="24"/>
        </w:rPr>
        <w:t>проблематика предложенного текста?</w:t>
      </w:r>
    </w:p>
    <w:p w:rsidR="00300F4E" w:rsidRPr="006F3CAF" w:rsidRDefault="00300F4E" w:rsidP="00300F4E">
      <w:r w:rsidRPr="006F3CAF">
        <w:t xml:space="preserve"> (Проблема памяти; трагедии поколения молодых людей, воевавших на фронтах Великой Отечественной войны)</w:t>
      </w:r>
    </w:p>
    <w:p w:rsidR="006D0B0B" w:rsidRPr="006F3CAF" w:rsidRDefault="004077C9" w:rsidP="004077C9">
      <w:r w:rsidRPr="006F3CAF">
        <w:t xml:space="preserve"> - </w:t>
      </w:r>
      <w:r w:rsidR="00300F4E" w:rsidRPr="006F3CAF">
        <w:t>Почему так стремительно взрослеют люди на войне?</w:t>
      </w:r>
    </w:p>
    <w:p w:rsidR="006246E5" w:rsidRPr="006F3CAF" w:rsidRDefault="006D0B0B" w:rsidP="004077C9">
      <w:r w:rsidRPr="006F3CAF">
        <w:t xml:space="preserve">- </w:t>
      </w:r>
      <w:r w:rsidR="00300F4E" w:rsidRPr="006F3CAF">
        <w:t xml:space="preserve"> Какой жизненный опыт они приобретают? </w:t>
      </w:r>
    </w:p>
    <w:p w:rsidR="006246E5" w:rsidRPr="006F3CAF" w:rsidRDefault="006D0B0B" w:rsidP="004077C9">
      <w:r w:rsidRPr="006F3CAF">
        <w:t xml:space="preserve"> -</w:t>
      </w:r>
      <w:r w:rsidR="00300F4E" w:rsidRPr="006F3CAF">
        <w:t>Должны ли мы помнить тех, кто воевал?</w:t>
      </w:r>
    </w:p>
    <w:p w:rsidR="00B44C92" w:rsidRPr="006F3CAF" w:rsidRDefault="00300F4E" w:rsidP="00B44C92">
      <w:r w:rsidRPr="006F3CAF">
        <w:t xml:space="preserve"> Именно над </w:t>
      </w:r>
    </w:p>
    <w:p w:rsidR="00300F4E" w:rsidRPr="006F3CAF" w:rsidRDefault="00300F4E" w:rsidP="006F3CAF">
      <w:r w:rsidRPr="006F3CAF">
        <w:t>этими вопросами предлагает задуматься Юрий Бондарев в своем эссе”; “В отрывке из книги “Мгновения” Юрий Бондарев предлагает задуматься над тем, какой опыт приобретают люди на войне и почему мы должны помнить тех, кто воевал”).</w:t>
      </w:r>
    </w:p>
    <w:p w:rsidR="00300F4E" w:rsidRPr="006F3CAF" w:rsidRDefault="00300F4E" w:rsidP="00300F4E">
      <w:pPr>
        <w:pStyle w:val="a6"/>
        <w:numPr>
          <w:ilvl w:val="0"/>
          <w:numId w:val="29"/>
        </w:numPr>
        <w:rPr>
          <w:rFonts w:ascii="Times New Roman" w:hAnsi="Times New Roman" w:cs="Times New Roman"/>
          <w:b/>
          <w:sz w:val="24"/>
          <w:szCs w:val="24"/>
        </w:rPr>
      </w:pPr>
      <w:r w:rsidRPr="006F3CAF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Работа в группах.</w:t>
      </w:r>
    </w:p>
    <w:p w:rsidR="00567F0E" w:rsidRPr="006F3CAF" w:rsidRDefault="00300F4E" w:rsidP="00300F4E">
      <w:pPr>
        <w:pStyle w:val="a6"/>
        <w:numPr>
          <w:ilvl w:val="0"/>
          <w:numId w:val="29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6F3CAF">
        <w:rPr>
          <w:rFonts w:ascii="Times New Roman" w:hAnsi="Times New Roman" w:cs="Times New Roman"/>
          <w:i/>
          <w:iCs/>
          <w:sz w:val="24"/>
          <w:szCs w:val="24"/>
        </w:rPr>
        <w:t>1 группа</w:t>
      </w:r>
      <w:proofErr w:type="gramStart"/>
      <w:r w:rsidRPr="006F3CAF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="00567F0E" w:rsidRPr="006F3CAF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gramEnd"/>
      <w:r w:rsidR="00567F0E" w:rsidRPr="006F3CAF">
        <w:rPr>
          <w:rFonts w:ascii="Times New Roman" w:hAnsi="Times New Roman" w:cs="Times New Roman"/>
          <w:i/>
          <w:iCs/>
          <w:sz w:val="24"/>
          <w:szCs w:val="24"/>
        </w:rPr>
        <w:t>Формулирует проблему о войне, находит позицию автора.</w:t>
      </w:r>
    </w:p>
    <w:p w:rsidR="00B92A95" w:rsidRPr="006F3CAF" w:rsidRDefault="006F3CAF" w:rsidP="00B92A95">
      <w:pPr>
        <w:pStyle w:val="a6"/>
        <w:numPr>
          <w:ilvl w:val="0"/>
          <w:numId w:val="29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6F3CAF">
        <w:rPr>
          <w:rFonts w:ascii="Times New Roman" w:hAnsi="Times New Roman" w:cs="Times New Roman"/>
          <w:i/>
          <w:iCs/>
          <w:sz w:val="24"/>
          <w:szCs w:val="24"/>
        </w:rPr>
        <w:t xml:space="preserve">2 </w:t>
      </w:r>
      <w:r w:rsidR="00567F0E" w:rsidRPr="006F3CAF">
        <w:rPr>
          <w:rFonts w:ascii="Times New Roman" w:hAnsi="Times New Roman" w:cs="Times New Roman"/>
          <w:i/>
          <w:iCs/>
          <w:sz w:val="24"/>
          <w:szCs w:val="24"/>
        </w:rPr>
        <w:t xml:space="preserve">группа: формулирует проблему о памяти, находит позицию автора </w:t>
      </w:r>
    </w:p>
    <w:p w:rsidR="00B92A95" w:rsidRPr="006F3CAF" w:rsidRDefault="00DD7CF6" w:rsidP="00B92A95">
      <w:r>
        <w:rPr>
          <w:i/>
          <w:iCs/>
        </w:rPr>
        <w:t>3.</w:t>
      </w:r>
      <w:r w:rsidR="00B92A95" w:rsidRPr="006F3CAF">
        <w:t xml:space="preserve"> автор поднимает проблему сохранения памяти о погибших солдатах Великой Отечественной Войны. Ведь они были такими же молодыми, целенаправленными, как те, кто живет, и так же любили жизнь, как и любой другой человек. Но судьба распоряд</w:t>
      </w:r>
      <w:r w:rsidR="009F4403" w:rsidRPr="006F3CAF">
        <w:t xml:space="preserve">илась иначе. </w:t>
      </w:r>
    </w:p>
    <w:p w:rsidR="00B44C92" w:rsidRPr="006F3CAF" w:rsidRDefault="00B92A95" w:rsidP="00B44C92">
      <w:r w:rsidRPr="006F3CAF">
        <w:t>На мой взгляд, данная проблема актуальна и в наше время. Безусловно, люди стараются помнить о тех, кто сражался за мир, и о погибших в той нелегкой войне. Каждый год, на великий праздник, День Победы, чествуют ветеранов, б</w:t>
      </w:r>
      <w:r w:rsidR="00B44C92" w:rsidRPr="006F3CAF">
        <w:t>лагодарят их за победу.</w:t>
      </w:r>
    </w:p>
    <w:p w:rsidR="00B44C92" w:rsidRPr="006F3CAF" w:rsidRDefault="00B44C92" w:rsidP="00B44C92">
      <w:r w:rsidRPr="006F3CAF">
        <w:t xml:space="preserve"> Юрий Васильевич Бондарев – советский писатель, в своем произведении затрагивает проблему трагедии молодого поколения на войне.</w:t>
      </w:r>
    </w:p>
    <w:p w:rsidR="00B44C92" w:rsidRPr="006F3CAF" w:rsidRDefault="00B44C92" w:rsidP="00B44C92">
      <w:r w:rsidRPr="006F3CAF">
        <w:t>Им было тогда по двадцать лет и по сорок одновременно, сообщает автор читателю. Они узнавали, что мир порочен и зыбок. Солнце могло не взойти, его могла уничтожить черно-белая завеса дыма от бомбежки.</w:t>
      </w:r>
    </w:p>
    <w:p w:rsidR="00EC1F5C" w:rsidRPr="006F3CAF" w:rsidRDefault="00B92A95" w:rsidP="00EC1F5C">
      <w:r w:rsidRPr="006F3CAF">
        <w:t xml:space="preserve">отметить, что со временем не ослабевает интерес к героям и участникам Великой Отечественной Войны. Проводятся различные конкурсы и акции на военную тематику, в которых принимают </w:t>
      </w:r>
    </w:p>
    <w:p w:rsidR="00EC1F5C" w:rsidRPr="006F3CAF" w:rsidRDefault="00B92A95" w:rsidP="00B92A95">
      <w:r w:rsidRPr="006F3CAF">
        <w:t>участие дети, что, безусловно, радует.</w:t>
      </w:r>
    </w:p>
    <w:p w:rsidR="00446F50" w:rsidRPr="006F3CAF" w:rsidRDefault="00EC1F5C" w:rsidP="006F3CAF">
      <w:pPr>
        <w:pStyle w:val="a6"/>
        <w:numPr>
          <w:ilvl w:val="0"/>
          <w:numId w:val="29"/>
        </w:numPr>
        <w:rPr>
          <w:sz w:val="24"/>
          <w:szCs w:val="24"/>
        </w:rPr>
      </w:pPr>
      <w:r w:rsidRPr="006F3CAF">
        <w:rPr>
          <w:sz w:val="24"/>
          <w:szCs w:val="24"/>
        </w:rPr>
        <w:t xml:space="preserve">В данном тексте </w:t>
      </w:r>
      <w:proofErr w:type="spellStart"/>
      <w:r w:rsidRPr="006F3CAF">
        <w:rPr>
          <w:sz w:val="24"/>
          <w:szCs w:val="24"/>
        </w:rPr>
        <w:t>Ю.Бондарев</w:t>
      </w:r>
      <w:proofErr w:type="spellEnd"/>
      <w:r w:rsidRPr="006F3CAF">
        <w:rPr>
          <w:sz w:val="24"/>
          <w:szCs w:val="24"/>
        </w:rPr>
        <w:t xml:space="preserve"> поднимает важную нравственную проблему, проблему памяти о войне.</w:t>
      </w:r>
    </w:p>
    <w:p w:rsidR="004077C9" w:rsidRPr="006F3CAF" w:rsidRDefault="00A4679A" w:rsidP="004077C9">
      <w:pPr>
        <w:jc w:val="both"/>
      </w:pPr>
      <w:r w:rsidRPr="00C055F5">
        <w:rPr>
          <w:b/>
        </w:rPr>
        <w:t>2.</w:t>
      </w:r>
      <w:r w:rsidR="004077C9" w:rsidRPr="00C055F5">
        <w:rPr>
          <w:b/>
        </w:rPr>
        <w:t xml:space="preserve"> Комментарий к поставленной в тексте проблеме</w:t>
      </w:r>
      <w:r w:rsidR="004077C9" w:rsidRPr="006F3CAF">
        <w:t>. Беседа по вопросам.</w:t>
      </w:r>
    </w:p>
    <w:p w:rsidR="004077C9" w:rsidRPr="006F3CAF" w:rsidRDefault="004077C9" w:rsidP="004077C9">
      <w:pPr>
        <w:jc w:val="both"/>
        <w:rPr>
          <w:b/>
          <w:i/>
          <w:color w:val="000000"/>
          <w:u w:val="single"/>
        </w:rPr>
      </w:pPr>
    </w:p>
    <w:p w:rsidR="00850B82" w:rsidRPr="006F3CAF" w:rsidRDefault="00850B82" w:rsidP="00850B82">
      <w:pPr>
        <w:pStyle w:val="a6"/>
        <w:numPr>
          <w:ilvl w:val="0"/>
          <w:numId w:val="5"/>
        </w:numPr>
        <w:jc w:val="both"/>
        <w:rPr>
          <w:b/>
          <w:i/>
          <w:color w:val="000000"/>
          <w:sz w:val="24"/>
          <w:szCs w:val="24"/>
          <w:u w:val="single"/>
        </w:rPr>
      </w:pPr>
      <w:r w:rsidRPr="006F3CAF">
        <w:rPr>
          <w:b/>
          <w:sz w:val="24"/>
          <w:szCs w:val="24"/>
        </w:rPr>
        <w:t xml:space="preserve">Учитель: </w:t>
      </w:r>
      <w:r w:rsidRPr="006F3CAF">
        <w:rPr>
          <w:sz w:val="24"/>
          <w:szCs w:val="24"/>
        </w:rPr>
        <w:t xml:space="preserve">Наша следующая задача – </w:t>
      </w:r>
      <w:r w:rsidRPr="006F3CAF">
        <w:rPr>
          <w:b/>
          <w:sz w:val="24"/>
          <w:szCs w:val="24"/>
        </w:rPr>
        <w:t>прокомментировать</w:t>
      </w:r>
      <w:r w:rsidRPr="006F3CAF">
        <w:rPr>
          <w:sz w:val="24"/>
          <w:szCs w:val="24"/>
        </w:rPr>
        <w:t xml:space="preserve"> сформулированную нами пробл</w:t>
      </w:r>
      <w:r w:rsidR="004077C9" w:rsidRPr="006F3CAF">
        <w:rPr>
          <w:sz w:val="24"/>
          <w:szCs w:val="24"/>
        </w:rPr>
        <w:t>ему.</w:t>
      </w:r>
      <w:r w:rsidRPr="006F3CAF">
        <w:rPr>
          <w:sz w:val="24"/>
          <w:szCs w:val="24"/>
        </w:rPr>
        <w:t xml:space="preserve">    </w:t>
      </w:r>
    </w:p>
    <w:p w:rsidR="004077C9" w:rsidRPr="006F3CAF" w:rsidRDefault="00850B82" w:rsidP="006F3CAF">
      <w:pPr>
        <w:ind w:left="360" w:right="-54"/>
        <w:jc w:val="both"/>
        <w:rPr>
          <w:color w:val="000000"/>
        </w:rPr>
      </w:pPr>
      <w:r w:rsidRPr="006F3CAF">
        <w:rPr>
          <w:color w:val="000000"/>
        </w:rPr>
        <w:t>Давайте вспомним, что такое комментарий?</w:t>
      </w:r>
    </w:p>
    <w:p w:rsidR="00850B82" w:rsidRPr="006F3CAF" w:rsidRDefault="004077C9" w:rsidP="00850B82">
      <w:pPr>
        <w:ind w:left="360" w:right="-54"/>
        <w:jc w:val="both"/>
        <w:rPr>
          <w:color w:val="000000"/>
        </w:rPr>
      </w:pPr>
      <w:r w:rsidRPr="006F3CAF">
        <w:rPr>
          <w:b/>
        </w:rPr>
        <w:t>Запомните</w:t>
      </w:r>
      <w:r w:rsidRPr="006F3CAF">
        <w:t>,</w:t>
      </w:r>
    </w:p>
    <w:p w:rsidR="00850B82" w:rsidRPr="006F3CAF" w:rsidRDefault="00850B82" w:rsidP="006F3CAF">
      <w:pPr>
        <w:ind w:left="360" w:right="-54"/>
        <w:jc w:val="both"/>
        <w:rPr>
          <w:color w:val="000000"/>
        </w:rPr>
      </w:pPr>
      <w:r w:rsidRPr="006F3CAF">
        <w:t xml:space="preserve">что </w:t>
      </w:r>
      <w:proofErr w:type="gramStart"/>
      <w:r w:rsidRPr="006F3CAF">
        <w:t>комментарий текста</w:t>
      </w:r>
      <w:proofErr w:type="gramEnd"/>
      <w:r w:rsidRPr="006F3CAF">
        <w:t xml:space="preserve"> – работа достаточно сложная. Для того чтобы «комментировать», надо сначала понять чужой текст. Восприятие их людьми очень индивидуально. Понимание и оценка художественного текста зависят от жизненного опыта человека, в частности – опыта его общения с искусством, а также от его природной восприимчивости, внимания, культурного багажа. Ваша задача – </w:t>
      </w:r>
      <w:r w:rsidRPr="006F3CAF">
        <w:rPr>
          <w:b/>
        </w:rPr>
        <w:t>прокомментировать</w:t>
      </w:r>
      <w:r w:rsidRPr="006F3CAF">
        <w:t xml:space="preserve"> только </w:t>
      </w:r>
      <w:r w:rsidRPr="006F3CAF">
        <w:rPr>
          <w:b/>
        </w:rPr>
        <w:t>сформулированную вами проблему исходного текста.</w:t>
      </w:r>
    </w:p>
    <w:p w:rsidR="00850B82" w:rsidRPr="006F3CAF" w:rsidRDefault="00850B82" w:rsidP="00850B82">
      <w:pPr>
        <w:pStyle w:val="a6"/>
        <w:numPr>
          <w:ilvl w:val="0"/>
          <w:numId w:val="5"/>
        </w:numPr>
        <w:ind w:right="-5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F3CAF">
        <w:rPr>
          <w:rFonts w:ascii="Times New Roman" w:hAnsi="Times New Roman" w:cs="Times New Roman"/>
          <w:color w:val="000000"/>
          <w:sz w:val="24"/>
          <w:szCs w:val="24"/>
        </w:rPr>
        <w:t>Комментарий обязательно должен опираться на те</w:t>
      </w:r>
      <w:r w:rsidR="006F3CAF" w:rsidRPr="006F3CAF">
        <w:rPr>
          <w:rFonts w:ascii="Times New Roman" w:hAnsi="Times New Roman" w:cs="Times New Roman"/>
          <w:color w:val="000000"/>
          <w:sz w:val="24"/>
          <w:szCs w:val="24"/>
        </w:rPr>
        <w:t>кст. Чтобы прокомментировать про</w:t>
      </w:r>
      <w:r w:rsidRPr="006F3CAF">
        <w:rPr>
          <w:rFonts w:ascii="Times New Roman" w:hAnsi="Times New Roman" w:cs="Times New Roman"/>
          <w:color w:val="000000"/>
          <w:sz w:val="24"/>
          <w:szCs w:val="24"/>
        </w:rPr>
        <w:t xml:space="preserve">блему, нужно ответить на ряд вопросов. </w:t>
      </w:r>
    </w:p>
    <w:p w:rsidR="004077C9" w:rsidRPr="006F3CAF" w:rsidRDefault="00850B82" w:rsidP="00850B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</w:rPr>
      </w:pPr>
      <w:r w:rsidRPr="006F3CAF">
        <w:rPr>
          <w:color w:val="000000"/>
        </w:rPr>
        <w:t>-Актуальная ли эта проблема в наши дни? Что делает ее актуальной?</w:t>
      </w:r>
    </w:p>
    <w:p w:rsidR="004077C9" w:rsidRPr="006F3CAF" w:rsidRDefault="00850B82" w:rsidP="00850B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</w:rPr>
      </w:pPr>
      <w:r w:rsidRPr="006F3CAF">
        <w:rPr>
          <w:color w:val="000000"/>
        </w:rPr>
        <w:t xml:space="preserve"> </w:t>
      </w:r>
      <w:proofErr w:type="gramStart"/>
      <w:r w:rsidRPr="006F3CAF">
        <w:rPr>
          <w:color w:val="000000"/>
        </w:rPr>
        <w:t>(Актуальна, потому что в последнее время о является одной из центральных проблем, все чаще дает о себе знать в СМИ  и телевидении</w:t>
      </w:r>
      <w:proofErr w:type="gramEnd"/>
    </w:p>
    <w:p w:rsidR="004077C9" w:rsidRPr="006F3CAF" w:rsidRDefault="00850B82" w:rsidP="00850B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6F3CAF">
        <w:t xml:space="preserve">- На каком жизненном материале строится текст? </w:t>
      </w:r>
    </w:p>
    <w:p w:rsidR="00850B82" w:rsidRPr="006F3CAF" w:rsidRDefault="00850B82" w:rsidP="006F3C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6F3CAF">
        <w:t>(Автор делится увиденным им во время В.О. войны)</w:t>
      </w:r>
    </w:p>
    <w:p w:rsidR="00BF786A" w:rsidRPr="006F3CAF" w:rsidRDefault="00850B82" w:rsidP="00850B82">
      <w:pPr>
        <w:ind w:right="-54"/>
        <w:jc w:val="both"/>
        <w:rPr>
          <w:color w:val="000000"/>
        </w:rPr>
      </w:pPr>
      <w:r w:rsidRPr="006F3CAF">
        <w:rPr>
          <w:color w:val="000000"/>
        </w:rPr>
        <w:t>-Каково авторское отношение к проблеме? Как выражено отношение автора к проблеме?</w:t>
      </w:r>
    </w:p>
    <w:p w:rsidR="00850B82" w:rsidRPr="006F3CAF" w:rsidRDefault="00850B82" w:rsidP="00850B82">
      <w:pPr>
        <w:ind w:right="-54"/>
        <w:jc w:val="both"/>
        <w:rPr>
          <w:color w:val="000000"/>
        </w:rPr>
      </w:pPr>
      <w:proofErr w:type="gramStart"/>
      <w:r w:rsidRPr="006F3CAF">
        <w:rPr>
          <w:color w:val="000000"/>
        </w:rPr>
        <w:t>(Он старается привлечь внимание читателя к проблеме, используя ряд риторических вопросов.</w:t>
      </w:r>
      <w:proofErr w:type="gramEnd"/>
      <w:r w:rsidRPr="006F3CAF">
        <w:rPr>
          <w:color w:val="000000"/>
        </w:rPr>
        <w:t xml:space="preserve"> </w:t>
      </w:r>
      <w:proofErr w:type="gramStart"/>
      <w:r w:rsidRPr="006F3CAF">
        <w:rPr>
          <w:color w:val="000000"/>
        </w:rPr>
        <w:t>Его волнует то, о чем он пишет)</w:t>
      </w:r>
      <w:proofErr w:type="gramEnd"/>
    </w:p>
    <w:p w:rsidR="00850B82" w:rsidRPr="006F3CAF" w:rsidRDefault="00850B82" w:rsidP="00850B82">
      <w:pPr>
        <w:ind w:right="-54"/>
        <w:jc w:val="both"/>
        <w:rPr>
          <w:color w:val="C00000"/>
        </w:rPr>
      </w:pPr>
    </w:p>
    <w:p w:rsidR="00850B82" w:rsidRPr="006F3CAF" w:rsidRDefault="00850B82" w:rsidP="00850B82">
      <w:pPr>
        <w:pStyle w:val="a6"/>
        <w:numPr>
          <w:ilvl w:val="0"/>
          <w:numId w:val="5"/>
        </w:numPr>
        <w:jc w:val="both"/>
        <w:rPr>
          <w:sz w:val="24"/>
          <w:szCs w:val="24"/>
        </w:rPr>
      </w:pPr>
      <w:r w:rsidRPr="006F3CAF">
        <w:rPr>
          <w:sz w:val="24"/>
          <w:szCs w:val="24"/>
        </w:rPr>
        <w:t xml:space="preserve">Комментарий представляет собой </w:t>
      </w:r>
      <w:r w:rsidRPr="006F3CAF">
        <w:rPr>
          <w:b/>
          <w:sz w:val="24"/>
          <w:szCs w:val="24"/>
        </w:rPr>
        <w:t xml:space="preserve">«переходный мостик» </w:t>
      </w:r>
      <w:r w:rsidRPr="006F3CAF">
        <w:rPr>
          <w:sz w:val="24"/>
          <w:szCs w:val="24"/>
        </w:rPr>
        <w:t>от формулировки проблемы к изложению авторской позиции. Здесь уместны такие «переходные предложения»,  как:</w:t>
      </w:r>
    </w:p>
    <w:p w:rsidR="00850B82" w:rsidRPr="006F3CAF" w:rsidRDefault="00850B82" w:rsidP="00850B82">
      <w:pPr>
        <w:pStyle w:val="a6"/>
        <w:numPr>
          <w:ilvl w:val="0"/>
          <w:numId w:val="5"/>
        </w:numPr>
        <w:jc w:val="both"/>
        <w:rPr>
          <w:b/>
          <w:sz w:val="24"/>
          <w:szCs w:val="24"/>
        </w:rPr>
      </w:pPr>
      <w:r w:rsidRPr="006F3CAF">
        <w:rPr>
          <w:b/>
          <w:sz w:val="24"/>
          <w:szCs w:val="24"/>
        </w:rPr>
        <w:t>Комментируя эту проблему, хочется отметить</w:t>
      </w:r>
    </w:p>
    <w:p w:rsidR="00850B82" w:rsidRPr="006F3CAF" w:rsidRDefault="00850B82" w:rsidP="00850B82">
      <w:pPr>
        <w:pStyle w:val="a6"/>
        <w:numPr>
          <w:ilvl w:val="0"/>
          <w:numId w:val="5"/>
        </w:numPr>
        <w:jc w:val="both"/>
        <w:rPr>
          <w:b/>
          <w:sz w:val="24"/>
          <w:szCs w:val="24"/>
        </w:rPr>
      </w:pPr>
      <w:r w:rsidRPr="006F3CAF">
        <w:rPr>
          <w:b/>
          <w:sz w:val="24"/>
          <w:szCs w:val="24"/>
        </w:rPr>
        <w:t xml:space="preserve">Рассматривая эту проблему, автор обращает внимание читателя </w:t>
      </w:r>
      <w:proofErr w:type="gramStart"/>
      <w:r w:rsidRPr="006F3CAF">
        <w:rPr>
          <w:b/>
          <w:sz w:val="24"/>
          <w:szCs w:val="24"/>
        </w:rPr>
        <w:t>на</w:t>
      </w:r>
      <w:proofErr w:type="gramEnd"/>
      <w:r w:rsidRPr="006F3CAF">
        <w:rPr>
          <w:b/>
          <w:sz w:val="24"/>
          <w:szCs w:val="24"/>
        </w:rPr>
        <w:t>…</w:t>
      </w:r>
    </w:p>
    <w:p w:rsidR="00850B82" w:rsidRPr="006F3CAF" w:rsidRDefault="00850B82" w:rsidP="00850B82">
      <w:pPr>
        <w:pStyle w:val="a6"/>
        <w:numPr>
          <w:ilvl w:val="0"/>
          <w:numId w:val="5"/>
        </w:numPr>
        <w:jc w:val="both"/>
        <w:rPr>
          <w:sz w:val="24"/>
          <w:szCs w:val="24"/>
        </w:rPr>
      </w:pPr>
      <w:proofErr w:type="gramStart"/>
      <w:r w:rsidRPr="006F3CAF">
        <w:rPr>
          <w:b/>
          <w:sz w:val="24"/>
          <w:szCs w:val="24"/>
        </w:rPr>
        <w:t>Проблема</w:t>
      </w:r>
      <w:proofErr w:type="gramEnd"/>
      <w:r w:rsidRPr="006F3CAF">
        <w:rPr>
          <w:b/>
          <w:sz w:val="24"/>
          <w:szCs w:val="24"/>
        </w:rPr>
        <w:t xml:space="preserve"> поднятая автором, несомненно, вызывает интерес, потому что… </w:t>
      </w:r>
      <w:r w:rsidRPr="006F3CAF">
        <w:rPr>
          <w:sz w:val="24"/>
          <w:szCs w:val="24"/>
        </w:rPr>
        <w:t>и др.</w:t>
      </w:r>
    </w:p>
    <w:p w:rsidR="004077C9" w:rsidRPr="006F3CAF" w:rsidRDefault="00850B82" w:rsidP="004077C9">
      <w:pPr>
        <w:pStyle w:val="a6"/>
        <w:numPr>
          <w:ilvl w:val="0"/>
          <w:numId w:val="5"/>
        </w:numPr>
        <w:jc w:val="both"/>
        <w:rPr>
          <w:sz w:val="24"/>
          <w:szCs w:val="24"/>
        </w:rPr>
      </w:pPr>
      <w:r w:rsidRPr="006F3CAF">
        <w:rPr>
          <w:sz w:val="24"/>
          <w:szCs w:val="24"/>
        </w:rPr>
        <w:t>Переходное предложение очень важно в сочинении. Оно указывает на св</w:t>
      </w:r>
      <w:r w:rsidR="006F3CAF" w:rsidRPr="006F3CAF">
        <w:rPr>
          <w:sz w:val="24"/>
          <w:szCs w:val="24"/>
        </w:rPr>
        <w:t xml:space="preserve">язность вашего текста: от одной </w:t>
      </w:r>
      <w:proofErr w:type="spellStart"/>
      <w:r w:rsidRPr="006F3CAF">
        <w:rPr>
          <w:sz w:val="24"/>
          <w:szCs w:val="24"/>
        </w:rPr>
        <w:t>микротемы</w:t>
      </w:r>
      <w:proofErr w:type="spellEnd"/>
      <w:r w:rsidRPr="006F3CAF">
        <w:rPr>
          <w:sz w:val="24"/>
          <w:szCs w:val="24"/>
        </w:rPr>
        <w:t xml:space="preserve"> к другой; от одного абзаца к другому.</w:t>
      </w:r>
    </w:p>
    <w:p w:rsidR="00D22573" w:rsidRPr="006F3CAF" w:rsidRDefault="00A4679A" w:rsidP="00D22573">
      <w:pPr>
        <w:spacing w:before="100" w:beforeAutospacing="1" w:after="100" w:afterAutospacing="1" w:line="276" w:lineRule="auto"/>
        <w:rPr>
          <w:b/>
          <w:u w:val="single"/>
        </w:rPr>
      </w:pPr>
      <w:r w:rsidRPr="006F3CAF">
        <w:rPr>
          <w:b/>
          <w:u w:val="single"/>
        </w:rPr>
        <w:t>3</w:t>
      </w:r>
      <w:r w:rsidR="00923650" w:rsidRPr="006F3CAF">
        <w:rPr>
          <w:b/>
          <w:u w:val="single"/>
        </w:rPr>
        <w:t xml:space="preserve">. </w:t>
      </w:r>
      <w:r w:rsidR="00D22573" w:rsidRPr="006F3CAF">
        <w:rPr>
          <w:b/>
          <w:u w:val="single"/>
        </w:rPr>
        <w:t>Формулировка позиции автора. Беседа по вопросам и самостоятельная запись формулировки позиции автора. Время выполнения задания – 2 мин.</w:t>
      </w:r>
    </w:p>
    <w:p w:rsidR="00D22573" w:rsidRPr="006F3CAF" w:rsidRDefault="00923650" w:rsidP="00D22573">
      <w:pPr>
        <w:spacing w:line="276" w:lineRule="auto"/>
        <w:ind w:right="-54" w:firstLine="426"/>
        <w:jc w:val="both"/>
        <w:rPr>
          <w:b/>
          <w:color w:val="FF0000"/>
          <w:u w:val="single"/>
        </w:rPr>
      </w:pPr>
      <w:r w:rsidRPr="006F3CAF">
        <w:rPr>
          <w:color w:val="000000"/>
        </w:rPr>
        <w:t xml:space="preserve">- </w:t>
      </w:r>
      <w:r w:rsidR="00D22573" w:rsidRPr="006F3CAF">
        <w:rPr>
          <w:color w:val="000000"/>
        </w:rPr>
        <w:t xml:space="preserve">Давайте вспомним, что такое позиция автора?  </w:t>
      </w:r>
      <w:r w:rsidR="00D22573" w:rsidRPr="006F3CAF">
        <w:rPr>
          <w:b/>
          <w:color w:val="FF0000"/>
          <w:u w:val="single"/>
        </w:rPr>
        <w:t>4 слайда</w:t>
      </w:r>
    </w:p>
    <w:p w:rsidR="00D22573" w:rsidRPr="006F3CAF" w:rsidRDefault="00D22573" w:rsidP="00BF786A">
      <w:pPr>
        <w:spacing w:line="276" w:lineRule="auto"/>
        <w:ind w:right="-54" w:firstLine="426"/>
        <w:jc w:val="both"/>
        <w:rPr>
          <w:i/>
          <w:color w:val="000000"/>
        </w:rPr>
      </w:pPr>
      <w:r w:rsidRPr="006F3CAF">
        <w:rPr>
          <w:bCs/>
          <w:iCs/>
          <w:color w:val="000000"/>
        </w:rPr>
        <w:t xml:space="preserve"> </w:t>
      </w:r>
      <w:r w:rsidRPr="006F3CAF">
        <w:rPr>
          <w:bCs/>
          <w:i/>
          <w:iCs/>
          <w:color w:val="000000"/>
        </w:rPr>
        <w:t>Позиция автора – это вывод, к которому приходит автор, рассуждая по поводу той или иной проблемы</w:t>
      </w:r>
    </w:p>
    <w:p w:rsidR="00D22573" w:rsidRPr="006F3CAF" w:rsidRDefault="00D22573" w:rsidP="00D22573">
      <w:pPr>
        <w:spacing w:line="276" w:lineRule="auto"/>
        <w:ind w:right="-54" w:firstLine="426"/>
        <w:jc w:val="both"/>
        <w:rPr>
          <w:color w:val="000000"/>
        </w:rPr>
      </w:pPr>
      <w:r w:rsidRPr="006F3CAF">
        <w:rPr>
          <w:color w:val="000000"/>
        </w:rPr>
        <w:t xml:space="preserve">-Какова же авторская позиция? </w:t>
      </w:r>
    </w:p>
    <w:p w:rsidR="00D22573" w:rsidRPr="006F3CAF" w:rsidRDefault="00D22573" w:rsidP="00D22573">
      <w:pPr>
        <w:spacing w:line="276" w:lineRule="auto"/>
        <w:ind w:right="-54" w:firstLine="426"/>
        <w:jc w:val="both"/>
        <w:rPr>
          <w:color w:val="000000"/>
        </w:rPr>
      </w:pPr>
      <w:r w:rsidRPr="006F3CAF">
        <w:rPr>
          <w:color w:val="000000"/>
        </w:rPr>
        <w:t xml:space="preserve">-В каком предложении авторская точка зрения звучит отчетливо? </w:t>
      </w:r>
    </w:p>
    <w:p w:rsidR="00D22573" w:rsidRPr="006F3CAF" w:rsidRDefault="00D22573" w:rsidP="00D22573">
      <w:pPr>
        <w:numPr>
          <w:ilvl w:val="0"/>
          <w:numId w:val="6"/>
        </w:numPr>
        <w:spacing w:before="100" w:beforeAutospacing="1" w:after="100" w:afterAutospacing="1" w:line="276" w:lineRule="auto"/>
        <w:rPr>
          <w:i/>
          <w:iCs/>
        </w:rPr>
      </w:pPr>
      <w:r w:rsidRPr="006F3CAF">
        <w:t xml:space="preserve">Какое отношение имеет формулировка позиции автора к проблеме, обозначенной нами в начале работы с текстом? </w:t>
      </w:r>
      <w:r w:rsidRPr="006F3CAF">
        <w:rPr>
          <w:i/>
          <w:iCs/>
        </w:rPr>
        <w:t>(Это ответ на вопрос-проблему).</w:t>
      </w:r>
    </w:p>
    <w:p w:rsidR="009F4403" w:rsidRPr="006F3CAF" w:rsidRDefault="00D22573" w:rsidP="00D22573">
      <w:pPr>
        <w:numPr>
          <w:ilvl w:val="0"/>
          <w:numId w:val="6"/>
        </w:numPr>
        <w:spacing w:before="100" w:beforeAutospacing="1" w:after="100" w:afterAutospacing="1" w:line="276" w:lineRule="auto"/>
      </w:pPr>
      <w:r w:rsidRPr="006F3CAF">
        <w:t xml:space="preserve">Сформулирована ли позиция автора в тексте? </w:t>
      </w:r>
    </w:p>
    <w:p w:rsidR="00D22573" w:rsidRPr="006F3CAF" w:rsidRDefault="00D22573" w:rsidP="00D22573">
      <w:pPr>
        <w:numPr>
          <w:ilvl w:val="0"/>
          <w:numId w:val="6"/>
        </w:numPr>
        <w:spacing w:before="100" w:beforeAutospacing="1" w:after="100" w:afterAutospacing="1" w:line="276" w:lineRule="auto"/>
      </w:pPr>
      <w:r w:rsidRPr="006F3CAF">
        <w:t xml:space="preserve">(Да, в предложении </w:t>
      </w:r>
      <w:r w:rsidR="00436467" w:rsidRPr="006F3CAF">
        <w:t>21</w:t>
      </w:r>
      <w:r w:rsidR="009F4403" w:rsidRPr="006F3CAF">
        <w:t xml:space="preserve">  Наш дол</w:t>
      </w:r>
      <w:proofErr w:type="gramStart"/>
      <w:r w:rsidR="009F4403" w:rsidRPr="006F3CAF">
        <w:t>г-</w:t>
      </w:r>
      <w:proofErr w:type="gramEnd"/>
      <w:r w:rsidR="009F4403" w:rsidRPr="006F3CAF">
        <w:t xml:space="preserve"> сохранить и передать священную память о воинах из рук в руки, от сердца к сердцу)</w:t>
      </w:r>
      <w:r w:rsidRPr="006F3CAF">
        <w:t>.</w:t>
      </w:r>
    </w:p>
    <w:p w:rsidR="00B44C92" w:rsidRPr="006F3CAF" w:rsidRDefault="00D22573" w:rsidP="00B44C92">
      <w:pPr>
        <w:numPr>
          <w:ilvl w:val="0"/>
          <w:numId w:val="6"/>
        </w:numPr>
        <w:spacing w:before="100" w:beforeAutospacing="1" w:after="100" w:afterAutospacing="1" w:line="276" w:lineRule="auto"/>
      </w:pPr>
      <w:r w:rsidRPr="006F3CAF">
        <w:t>Сформулируйте позицию автора своими словами. В случае затруднения обращайтесь к ре</w:t>
      </w:r>
      <w:r w:rsidR="00850B82" w:rsidRPr="006F3CAF">
        <w:t>чевым клише</w:t>
      </w:r>
    </w:p>
    <w:p w:rsidR="00EC1F5C" w:rsidRPr="006F3CAF" w:rsidRDefault="007874E9" w:rsidP="00EC1F5C">
      <w:r w:rsidRPr="00C055F5">
        <w:rPr>
          <w:b/>
        </w:rPr>
        <w:t>4.Формулировка собственной позиции</w:t>
      </w:r>
      <w:proofErr w:type="gramStart"/>
      <w:r w:rsidRPr="006F3CAF">
        <w:t>.(</w:t>
      </w:r>
      <w:proofErr w:type="gramEnd"/>
      <w:r w:rsidRPr="006F3CAF">
        <w:t xml:space="preserve"> Учащиеся устно формулируют свою позицию,</w:t>
      </w:r>
      <w:r w:rsidR="00EC1F5C" w:rsidRPr="006F3CAF">
        <w:t xml:space="preserve"> </w:t>
      </w:r>
      <w:proofErr w:type="spellStart"/>
      <w:r w:rsidR="00EC1F5C" w:rsidRPr="006F3CAF">
        <w:t>демострируя</w:t>
      </w:r>
      <w:proofErr w:type="spellEnd"/>
      <w:r w:rsidR="00EC1F5C" w:rsidRPr="006F3CAF">
        <w:t xml:space="preserve"> различные  речевые формы</w:t>
      </w:r>
    </w:p>
    <w:p w:rsidR="00EC1F5C" w:rsidRPr="006F3CAF" w:rsidRDefault="00EC1F5C" w:rsidP="00EC1F5C"/>
    <w:p w:rsidR="00EC1F5C" w:rsidRPr="006F3CAF" w:rsidRDefault="007874E9" w:rsidP="00EC1F5C">
      <w:r w:rsidRPr="006F3CAF">
        <w:t xml:space="preserve"> </w:t>
      </w:r>
      <w:r w:rsidR="00EC1F5C" w:rsidRPr="006F3CAF">
        <w:t xml:space="preserve">Я полностью разделяю мнение автора. Война коснулась каждой семьи нашей необъятной родины, и сохранение истинной памяти об участниках этих страшных событий - долг и дело чести любого из нас.  </w:t>
      </w:r>
    </w:p>
    <w:p w:rsidR="007874E9" w:rsidRPr="006F3CAF" w:rsidRDefault="00EC1F5C" w:rsidP="00926DCB">
      <w:r w:rsidRPr="006F3CAF">
        <w:t xml:space="preserve">Уверена, что никто из тех солдат, о которых писал </w:t>
      </w:r>
      <w:proofErr w:type="spellStart"/>
      <w:r w:rsidRPr="006F3CAF">
        <w:t>Ю.Бондарев</w:t>
      </w:r>
      <w:proofErr w:type="spellEnd"/>
      <w:r w:rsidRPr="006F3CAF">
        <w:t>, никогда не будет забыт, а их подвиг навсегда останется в памяти потомков.</w:t>
      </w:r>
    </w:p>
    <w:p w:rsidR="00436467" w:rsidRPr="006F3CAF" w:rsidRDefault="007874E9" w:rsidP="00436467">
      <w:pPr>
        <w:rPr>
          <w:b/>
          <w:u w:val="single"/>
        </w:rPr>
      </w:pPr>
      <w:r w:rsidRPr="006F3CAF">
        <w:rPr>
          <w:b/>
          <w:u w:val="single"/>
        </w:rPr>
        <w:t>5</w:t>
      </w:r>
      <w:r w:rsidR="00436467" w:rsidRPr="006F3CAF">
        <w:rPr>
          <w:b/>
          <w:u w:val="single"/>
        </w:rPr>
        <w:t>.</w:t>
      </w:r>
      <w:r w:rsidR="00D22573" w:rsidRPr="006F3CAF">
        <w:rPr>
          <w:b/>
          <w:u w:val="single"/>
        </w:rPr>
        <w:t xml:space="preserve"> Аргументация собственной позиции.</w:t>
      </w:r>
    </w:p>
    <w:p w:rsidR="00436467" w:rsidRPr="006F3CAF" w:rsidRDefault="00436467" w:rsidP="00436467">
      <w:pPr>
        <w:jc w:val="both"/>
        <w:rPr>
          <w:b/>
        </w:rPr>
      </w:pPr>
      <w:r w:rsidRPr="006F3CAF">
        <w:rPr>
          <w:b/>
        </w:rPr>
        <w:t>Учитель:</w:t>
      </w:r>
    </w:p>
    <w:p w:rsidR="00436467" w:rsidRPr="006F3CAF" w:rsidRDefault="00436467" w:rsidP="00436467">
      <w:pPr>
        <w:jc w:val="both"/>
      </w:pPr>
      <w:r w:rsidRPr="006F3CAF">
        <w:rPr>
          <w:b/>
        </w:rPr>
        <w:t xml:space="preserve"> </w:t>
      </w:r>
      <w:r w:rsidRPr="006F3CAF">
        <w:t>Ребята, мы с вами нашли проблему нашего текста и выяснили то,  что хотел нам сказать автор данного текста. А теперь – новый этап нашей работы. Вы должны аргументированно выразить собственное мнение.</w:t>
      </w:r>
    </w:p>
    <w:p w:rsidR="00436467" w:rsidRPr="006F3CAF" w:rsidRDefault="00D22573" w:rsidP="00436467">
      <w:r w:rsidRPr="006F3CAF">
        <w:rPr>
          <w:b/>
          <w:u w:val="single"/>
        </w:rPr>
        <w:t xml:space="preserve"> Это самая трудная для вас часть творческой работы.</w:t>
      </w:r>
      <w:proofErr w:type="gramStart"/>
      <w:r w:rsidRPr="006F3CAF">
        <w:t xml:space="preserve"> </w:t>
      </w:r>
      <w:r w:rsidR="00436467" w:rsidRPr="006F3CAF">
        <w:t xml:space="preserve"> .</w:t>
      </w:r>
      <w:proofErr w:type="gramEnd"/>
    </w:p>
    <w:p w:rsidR="00EC1F5C" w:rsidRPr="006F3CAF" w:rsidRDefault="00436467" w:rsidP="00EC1F5C">
      <w:r w:rsidRPr="006F3CAF">
        <w:t xml:space="preserve"> Трудность объясняется не тем, что вы мало знаете, а отсут</w:t>
      </w:r>
      <w:r w:rsidR="00C17E86" w:rsidRPr="006F3CAF">
        <w:t xml:space="preserve">ствием умения собрать воедино </w:t>
      </w:r>
      <w:r w:rsidR="00C17E86" w:rsidRPr="006F3CAF">
        <w:rPr>
          <w:b/>
          <w:i/>
        </w:rPr>
        <w:t>св</w:t>
      </w:r>
      <w:r w:rsidR="00C17E86" w:rsidRPr="006F3CAF">
        <w:t xml:space="preserve">ои </w:t>
      </w:r>
    </w:p>
    <w:p w:rsidR="00C17E86" w:rsidRPr="006F3CAF" w:rsidRDefault="00C17E86" w:rsidP="00C17E86">
      <w:r w:rsidRPr="006F3CAF">
        <w:t>знания и преобразовать их в стройную и убедительную аргументацию.</w:t>
      </w:r>
    </w:p>
    <w:p w:rsidR="00436467" w:rsidRPr="006F3CAF" w:rsidRDefault="00436467" w:rsidP="00436467">
      <w:pPr>
        <w:jc w:val="both"/>
        <w:rPr>
          <w:b/>
        </w:rPr>
      </w:pPr>
      <w:r w:rsidRPr="006F3CAF">
        <w:rPr>
          <w:b/>
          <w:i/>
        </w:rPr>
        <w:t>Аргументация-это</w:t>
      </w:r>
      <w:r w:rsidRPr="006F3CAF">
        <w:t xml:space="preserve"> объяснений, примеров для обоснования вашей мысли</w:t>
      </w:r>
      <w:r w:rsidRPr="006F3CAF">
        <w:rPr>
          <w:b/>
          <w:i/>
        </w:rPr>
        <w:t xml:space="preserve">. </w:t>
      </w:r>
      <w:r w:rsidRPr="006F3CAF">
        <w:t>Чтобы на экзаменах получить максимальный балл по критерию К</w:t>
      </w:r>
      <w:proofErr w:type="gramStart"/>
      <w:r w:rsidRPr="006F3CAF">
        <w:t>4</w:t>
      </w:r>
      <w:proofErr w:type="gramEnd"/>
      <w:r w:rsidRPr="006F3CAF">
        <w:t xml:space="preserve">, формулируйте свою позицию </w:t>
      </w:r>
      <w:r w:rsidRPr="006F3CAF">
        <w:rPr>
          <w:b/>
        </w:rPr>
        <w:t>четко и прямо.</w:t>
      </w:r>
    </w:p>
    <w:p w:rsidR="00436467" w:rsidRPr="006F3CAF" w:rsidRDefault="00436467" w:rsidP="00436467">
      <w:pPr>
        <w:jc w:val="both"/>
      </w:pPr>
      <w:r w:rsidRPr="006F3CAF">
        <w:rPr>
          <w:b/>
        </w:rPr>
        <w:t xml:space="preserve"> </w:t>
      </w:r>
      <w:r w:rsidRPr="006F3CAF">
        <w:t xml:space="preserve">Задайте себе вопрос: разделяете вы точку зрения автора или не согласны с ней? Если </w:t>
      </w:r>
      <w:proofErr w:type="gramStart"/>
      <w:r w:rsidRPr="006F3CAF">
        <w:t>согласны</w:t>
      </w:r>
      <w:proofErr w:type="gramEnd"/>
      <w:r w:rsidRPr="006F3CAF">
        <w:t xml:space="preserve">, задайте вопрос: </w:t>
      </w:r>
      <w:r w:rsidRPr="006F3CAF">
        <w:rPr>
          <w:b/>
          <w:i/>
        </w:rPr>
        <w:t xml:space="preserve">почему? </w:t>
      </w:r>
      <w:r w:rsidRPr="006F3CAF">
        <w:t xml:space="preserve">Если не </w:t>
      </w:r>
      <w:proofErr w:type="gramStart"/>
      <w:r w:rsidRPr="006F3CAF">
        <w:t>согласны</w:t>
      </w:r>
      <w:proofErr w:type="gramEnd"/>
      <w:r w:rsidRPr="006F3CAF">
        <w:t xml:space="preserve">, задайте вопрос: </w:t>
      </w:r>
      <w:r w:rsidRPr="006F3CAF">
        <w:rPr>
          <w:b/>
          <w:i/>
        </w:rPr>
        <w:t>почему?</w:t>
      </w:r>
      <w:r w:rsidRPr="006F3CAF">
        <w:t xml:space="preserve"> Вы при этом должны </w:t>
      </w:r>
      <w:r w:rsidRPr="006F3CAF">
        <w:rPr>
          <w:b/>
          <w:i/>
        </w:rPr>
        <w:t>этически корректно</w:t>
      </w:r>
      <w:r w:rsidRPr="006F3CAF">
        <w:t xml:space="preserve"> сформулировать свое мнение.</w:t>
      </w:r>
    </w:p>
    <w:p w:rsidR="00436467" w:rsidRPr="006F3CAF" w:rsidRDefault="00436467" w:rsidP="00436467">
      <w:r w:rsidRPr="006F3CAF">
        <w:t xml:space="preserve">- Что вы должны отразить в своих аргументах? (Отношение к себе, обществу, миру) </w:t>
      </w:r>
    </w:p>
    <w:p w:rsidR="00436467" w:rsidRPr="006F3CAF" w:rsidRDefault="00436467" w:rsidP="00436467">
      <w:r w:rsidRPr="006F3CAF">
        <w:t>- Что может выступить в качестве аргумента?</w:t>
      </w:r>
    </w:p>
    <w:p w:rsidR="00C17E86" w:rsidRPr="006F3CAF" w:rsidRDefault="00BF786A" w:rsidP="00C17E86">
      <w:r w:rsidRPr="006F3CAF">
        <w:t>(Ссылки</w:t>
      </w:r>
      <w:r w:rsidR="00C17E86" w:rsidRPr="006F3CAF">
        <w:rPr>
          <w:b/>
          <w:i/>
        </w:rPr>
        <w:t xml:space="preserve"> </w:t>
      </w:r>
      <w:r w:rsidR="00436467" w:rsidRPr="006F3CAF">
        <w:t xml:space="preserve"> на примеры из мировой культуры, литературы, живописи, истории и т.д.; апелляция к средствам массовой информации, которые активно рассматривают эту тему: газетам, радио, телевидению; обращение к собственному жизненному опыту).</w:t>
      </w:r>
    </w:p>
    <w:p w:rsidR="00C17E86" w:rsidRPr="006F3CAF" w:rsidRDefault="00C17E86" w:rsidP="00C17E86">
      <w:pPr>
        <w:tabs>
          <w:tab w:val="left" w:pos="7200"/>
        </w:tabs>
        <w:spacing w:line="360" w:lineRule="auto"/>
        <w:ind w:firstLine="426"/>
        <w:jc w:val="both"/>
      </w:pPr>
      <w:r w:rsidRPr="006F3CAF">
        <w:t>- Какие аргументы в подтверждении позиции автора вы можете использовать? (реальные факты)</w:t>
      </w:r>
    </w:p>
    <w:p w:rsidR="00C17E86" w:rsidRPr="006F3CAF" w:rsidRDefault="00C17E86" w:rsidP="00C17E86">
      <w:pPr>
        <w:pStyle w:val="a6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F3CAF">
        <w:rPr>
          <w:rFonts w:ascii="Times New Roman" w:eastAsia="Times New Roman" w:hAnsi="Times New Roman" w:cs="Times New Roman"/>
          <w:sz w:val="24"/>
          <w:szCs w:val="24"/>
        </w:rPr>
        <w:t>Разделяете ли вы точку зрения автора? Аргументируйте свое мнение.</w:t>
      </w:r>
    </w:p>
    <w:p w:rsidR="00C17E86" w:rsidRPr="006F3CAF" w:rsidRDefault="00C17E86" w:rsidP="00C17E86">
      <w:pPr>
        <w:pStyle w:val="a6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F3CAF">
        <w:rPr>
          <w:rFonts w:ascii="Times New Roman" w:eastAsia="Times New Roman" w:hAnsi="Times New Roman" w:cs="Times New Roman"/>
          <w:sz w:val="24"/>
          <w:szCs w:val="24"/>
        </w:rPr>
        <w:t xml:space="preserve"> С автором трудно не согласиться, и хотя в наше время жизнь ветеранов очень непростая, уважение соотечественников к их подвигу, героизму может скрасить тяготы быта.</w:t>
      </w:r>
    </w:p>
    <w:p w:rsidR="00C17E86" w:rsidRPr="006F3CAF" w:rsidRDefault="00C17E86" w:rsidP="00C17E86">
      <w:pPr>
        <w:pStyle w:val="a6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F3CAF">
        <w:rPr>
          <w:rFonts w:ascii="Times New Roman" w:eastAsia="Times New Roman" w:hAnsi="Times New Roman" w:cs="Times New Roman"/>
          <w:sz w:val="24"/>
          <w:szCs w:val="24"/>
        </w:rPr>
        <w:t>Наверное, нельзя не согласиться с автором в том, что память могут хранить любые предметы, что каждый человек – хранитель и носитель воспоминаний. Место этих рассуждений постепенно занимают мысли о том, что лучший памятник тем, кто отдал жизнь в борьбе с фашизмом, - это спокойная послевоенная действительность.</w:t>
      </w:r>
    </w:p>
    <w:p w:rsidR="00C17E86" w:rsidRPr="006F3CAF" w:rsidRDefault="00C17E86" w:rsidP="00C17E86">
      <w:pPr>
        <w:pStyle w:val="a6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F3CAF">
        <w:rPr>
          <w:rFonts w:ascii="Times New Roman" w:eastAsia="Times New Roman" w:hAnsi="Times New Roman" w:cs="Times New Roman"/>
          <w:sz w:val="24"/>
          <w:szCs w:val="24"/>
        </w:rPr>
        <w:t>Почему мы должны говорить о войне? Ведь она не коснулась лично нас.</w:t>
      </w:r>
    </w:p>
    <w:p w:rsidR="00C17E86" w:rsidRPr="006F3CAF" w:rsidRDefault="00C17E86" w:rsidP="00C17E86">
      <w:pPr>
        <w:pStyle w:val="a6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F3CAF">
        <w:rPr>
          <w:rFonts w:ascii="Times New Roman" w:eastAsia="Times New Roman" w:hAnsi="Times New Roman" w:cs="Times New Roman"/>
          <w:sz w:val="24"/>
          <w:szCs w:val="24"/>
        </w:rPr>
        <w:t>На мой взгляд, Великая Отечественная война затронула всех и каждого. Не обошла она стороной и нашу семью… (Ответы учащихся)</w:t>
      </w:r>
    </w:p>
    <w:p w:rsidR="00C17E86" w:rsidRPr="006F3CAF" w:rsidRDefault="00C17E86" w:rsidP="00C17E86">
      <w:pPr>
        <w:pStyle w:val="a6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F3CAF">
        <w:rPr>
          <w:rFonts w:ascii="Times New Roman" w:eastAsia="Times New Roman" w:hAnsi="Times New Roman" w:cs="Times New Roman"/>
          <w:sz w:val="24"/>
          <w:szCs w:val="24"/>
        </w:rPr>
        <w:t>Есть ли у вас любимые книги о войне? Какие? (Ответы учащихся)</w:t>
      </w:r>
    </w:p>
    <w:p w:rsidR="00C17E86" w:rsidRPr="006F3CAF" w:rsidRDefault="00C17E86" w:rsidP="00C17E86">
      <w:pPr>
        <w:jc w:val="both"/>
        <w:rPr>
          <w:b/>
          <w:i/>
        </w:rPr>
      </w:pPr>
      <w:r w:rsidRPr="006F3CAF">
        <w:t xml:space="preserve">Невозможно даже перечислить все произведения, воспевавшие героизм народа в Великой Отечественной войне. На могиле Неизвестного солдата в Москве высечены слова: «Имя твоё неизвестно, подвиг твой бессмертен». Книги о войне – тоже памятник </w:t>
      </w:r>
    </w:p>
    <w:p w:rsidR="00C17E86" w:rsidRPr="006F3CAF" w:rsidRDefault="00C17E86" w:rsidP="006F3C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6F3CAF">
        <w:t>погибшим. Оружие писателя – его перо, его книги – вклад в общее дело борьбы за мир.</w:t>
      </w:r>
    </w:p>
    <w:p w:rsidR="00D22573" w:rsidRPr="006F3CAF" w:rsidRDefault="00C17E86" w:rsidP="00D22573">
      <w:pPr>
        <w:spacing w:before="100" w:beforeAutospacing="1" w:after="100" w:afterAutospacing="1" w:line="276" w:lineRule="auto"/>
      </w:pPr>
      <w:r w:rsidRPr="006F3CAF">
        <w:t>Помните, что высказанное вами мнение должно соотноситься с проблематикой исходного текста</w:t>
      </w:r>
    </w:p>
    <w:p w:rsidR="0024307F" w:rsidRPr="006F3CAF" w:rsidRDefault="0024307F" w:rsidP="00D22573">
      <w:pPr>
        <w:spacing w:before="100" w:beforeAutospacing="1" w:after="100" w:afterAutospacing="1" w:line="276" w:lineRule="auto"/>
      </w:pPr>
      <w:r w:rsidRPr="006F3CAF">
        <w:t>Критерий</w:t>
      </w:r>
      <w:r w:rsidR="00BF786A" w:rsidRPr="006F3CAF">
        <w:t xml:space="preserve"> 4 гласит : </w:t>
      </w:r>
      <w:r w:rsidRPr="006F3CAF">
        <w:t>экзаменуемый</w:t>
      </w:r>
      <w:r w:rsidR="00296DB1" w:rsidRPr="006F3CAF">
        <w:t xml:space="preserve"> выразил своё мнение по сформированной им проблеме, поставленные авторо</w:t>
      </w:r>
      <w:r w:rsidR="00BF786A" w:rsidRPr="006F3CAF">
        <w:t>м текста согласившись или не со</w:t>
      </w:r>
      <w:r w:rsidR="00296DB1" w:rsidRPr="006F3CAF">
        <w:t xml:space="preserve">гласившись с позицией автора, аргументировав его ( привёл не менее 2 </w:t>
      </w:r>
      <w:proofErr w:type="spellStart"/>
      <w:r w:rsidR="00296DB1" w:rsidRPr="006F3CAF">
        <w:t>аргуменитов</w:t>
      </w:r>
      <w:proofErr w:type="spellEnd"/>
      <w:r w:rsidR="00296DB1" w:rsidRPr="006F3CAF">
        <w:t>, один из которых взят из художественной</w:t>
      </w:r>
      <w:proofErr w:type="gramStart"/>
      <w:r w:rsidR="00296DB1" w:rsidRPr="006F3CAF">
        <w:t xml:space="preserve"> ,</w:t>
      </w:r>
      <w:proofErr w:type="gramEnd"/>
      <w:r w:rsidR="00296DB1" w:rsidRPr="006F3CAF">
        <w:t xml:space="preserve"> публицисти</w:t>
      </w:r>
      <w:r w:rsidR="006F3CAF" w:rsidRPr="006F3CAF">
        <w:t>ческой  или научной литературы.</w:t>
      </w:r>
    </w:p>
    <w:p w:rsidR="00296DB1" w:rsidRPr="006F3CAF" w:rsidRDefault="00296DB1" w:rsidP="00D22573">
      <w:pPr>
        <w:spacing w:before="100" w:beforeAutospacing="1" w:after="100" w:afterAutospacing="1" w:line="276" w:lineRule="auto"/>
      </w:pPr>
      <w:r w:rsidRPr="006F3CAF">
        <w:t xml:space="preserve">- Попробуем разобраться, что можно считать жизненным опытом, а что </w:t>
      </w:r>
      <w:proofErr w:type="gramStart"/>
      <w:r w:rsidRPr="006F3CAF">
        <w:t>–ч</w:t>
      </w:r>
      <w:proofErr w:type="gramEnd"/>
      <w:r w:rsidRPr="006F3CAF">
        <w:t>итательским?</w:t>
      </w:r>
    </w:p>
    <w:p w:rsidR="00CA590E" w:rsidRPr="006F3CAF" w:rsidRDefault="00CA590E" w:rsidP="00D22573">
      <w:pPr>
        <w:spacing w:before="100" w:beforeAutospacing="1" w:after="100" w:afterAutospacing="1" w:line="276" w:lineRule="auto"/>
      </w:pPr>
      <w:r w:rsidRPr="006F3CAF">
        <w:t xml:space="preserve">                                                           Жизненный опыт</w:t>
      </w:r>
    </w:p>
    <w:p w:rsidR="00CA590E" w:rsidRPr="006F3CAF" w:rsidRDefault="00CA590E" w:rsidP="00CA590E">
      <w:pPr>
        <w:tabs>
          <w:tab w:val="left" w:pos="3465"/>
        </w:tabs>
        <w:spacing w:before="100" w:beforeAutospacing="1" w:after="100" w:afterAutospacing="1" w:line="276" w:lineRule="auto"/>
      </w:pPr>
      <w:r w:rsidRPr="006F3CAF">
        <w:t xml:space="preserve">Реальные факты              Собственные наблюдения и             Традиционно-исторический опыт        </w:t>
      </w:r>
    </w:p>
    <w:p w:rsidR="00CA590E" w:rsidRPr="006F3CAF" w:rsidRDefault="004F5055" w:rsidP="00CA590E">
      <w:pPr>
        <w:tabs>
          <w:tab w:val="left" w:pos="3840"/>
        </w:tabs>
        <w:spacing w:before="100" w:beforeAutospacing="1" w:after="100" w:afterAutospacing="1" w:line="276" w:lineRule="auto"/>
      </w:pPr>
      <w:r w:rsidRPr="006F3CAF">
        <w:t>из жизни окружающих</w:t>
      </w:r>
    </w:p>
    <w:p w:rsidR="00CA590E" w:rsidRPr="006F3CAF" w:rsidRDefault="00CA590E" w:rsidP="00CA590E">
      <w:pPr>
        <w:tabs>
          <w:tab w:val="left" w:pos="3465"/>
        </w:tabs>
        <w:spacing w:before="100" w:beforeAutospacing="1" w:after="100" w:afterAutospacing="1" w:line="276" w:lineRule="auto"/>
      </w:pPr>
      <w:r w:rsidRPr="006F3CAF">
        <w:t xml:space="preserve">                                       </w:t>
      </w:r>
      <w:r w:rsidR="00BF786A" w:rsidRPr="006F3CAF">
        <w:t xml:space="preserve">                     </w:t>
      </w:r>
      <w:r w:rsidRPr="006F3CAF">
        <w:t xml:space="preserve">  выводы</w:t>
      </w:r>
    </w:p>
    <w:p w:rsidR="00CA590E" w:rsidRPr="006F3CAF" w:rsidRDefault="00CA590E" w:rsidP="00CA590E">
      <w:pPr>
        <w:tabs>
          <w:tab w:val="left" w:pos="3465"/>
        </w:tabs>
        <w:spacing w:before="100" w:beforeAutospacing="1" w:after="100" w:afterAutospacing="1" w:line="276" w:lineRule="auto"/>
      </w:pPr>
      <w:r w:rsidRPr="006F3CAF">
        <w:t>Приводя аргументы из жизни окружающих, вы можете написать</w:t>
      </w:r>
      <w:r w:rsidR="004F5055" w:rsidRPr="006F3CAF">
        <w:t>:</w:t>
      </w:r>
    </w:p>
    <w:p w:rsidR="004F5055" w:rsidRPr="006F3CAF" w:rsidRDefault="004F5055" w:rsidP="00CA590E">
      <w:pPr>
        <w:tabs>
          <w:tab w:val="left" w:pos="3465"/>
        </w:tabs>
        <w:spacing w:before="100" w:beforeAutospacing="1" w:after="100" w:afterAutospacing="1" w:line="276" w:lineRule="auto"/>
      </w:pPr>
      <w:r w:rsidRPr="006F3CAF">
        <w:t>- Помню, как-то мам</w:t>
      </w:r>
      <w:proofErr w:type="gramStart"/>
      <w:r w:rsidRPr="006F3CAF">
        <w:t>а(</w:t>
      </w:r>
      <w:proofErr w:type="gramEnd"/>
      <w:r w:rsidRPr="006F3CAF">
        <w:t xml:space="preserve"> отец, дедушка, бабушка, друг) рассказывали, как ….</w:t>
      </w:r>
    </w:p>
    <w:p w:rsidR="004F5055" w:rsidRPr="006F3CAF" w:rsidRDefault="004F5055" w:rsidP="00CA590E">
      <w:pPr>
        <w:tabs>
          <w:tab w:val="left" w:pos="3465"/>
        </w:tabs>
        <w:spacing w:before="100" w:beforeAutospacing="1" w:after="100" w:afterAutospacing="1" w:line="276" w:lineRule="auto"/>
      </w:pPr>
      <w:r w:rsidRPr="006F3CAF">
        <w:t>-Мне кажется, этот случай убеждает нас в том</w:t>
      </w:r>
      <w:proofErr w:type="gramStart"/>
      <w:r w:rsidRPr="006F3CAF">
        <w:t xml:space="preserve"> ,</w:t>
      </w:r>
      <w:proofErr w:type="gramEnd"/>
      <w:r w:rsidRPr="006F3CAF">
        <w:t xml:space="preserve"> что (вспомните какую авторскую  позицию, позицию ты обозначил, что данный пример является доказательством).</w:t>
      </w:r>
    </w:p>
    <w:p w:rsidR="004F5055" w:rsidRPr="006F3CAF" w:rsidRDefault="004F5055" w:rsidP="00CA590E">
      <w:pPr>
        <w:tabs>
          <w:tab w:val="left" w:pos="3465"/>
        </w:tabs>
        <w:spacing w:before="100" w:beforeAutospacing="1" w:after="100" w:afterAutospacing="1" w:line="276" w:lineRule="auto"/>
      </w:pPr>
      <w:r w:rsidRPr="006F3CAF">
        <w:t>Если приводить в качестве аргумента собственные выводы и наблюдения, можно воспользоваться такими фразами:</w:t>
      </w:r>
    </w:p>
    <w:p w:rsidR="00B3292E" w:rsidRPr="006F3CAF" w:rsidRDefault="004F5055" w:rsidP="00CA590E">
      <w:pPr>
        <w:tabs>
          <w:tab w:val="left" w:pos="3465"/>
        </w:tabs>
        <w:spacing w:before="100" w:beforeAutospacing="1" w:after="100" w:afterAutospacing="1" w:line="276" w:lineRule="auto"/>
      </w:pPr>
      <w:r w:rsidRPr="006F3CAF">
        <w:t xml:space="preserve">- Конечно, мой жизненный опыт пока очень небольшой, </w:t>
      </w:r>
      <w:proofErr w:type="gramStart"/>
      <w:r w:rsidRPr="006F3CAF">
        <w:t>но</w:t>
      </w:r>
      <w:proofErr w:type="gramEnd"/>
      <w:r w:rsidRPr="006F3CAF">
        <w:t xml:space="preserve"> тем не </w:t>
      </w:r>
      <w:r w:rsidR="00B3292E" w:rsidRPr="006F3CAF">
        <w:t xml:space="preserve"> менее нечто подобное было в моей жизни.</w:t>
      </w:r>
    </w:p>
    <w:p w:rsidR="00B3292E" w:rsidRPr="006F3CAF" w:rsidRDefault="00B3292E" w:rsidP="00CA590E">
      <w:pPr>
        <w:tabs>
          <w:tab w:val="left" w:pos="3465"/>
        </w:tabs>
        <w:spacing w:before="100" w:beforeAutospacing="1" w:after="100" w:afterAutospacing="1" w:line="276" w:lineRule="auto"/>
      </w:pPr>
      <w:r w:rsidRPr="006F3CAF">
        <w:t>- Несмотря на мой довольно скромный жизненный опыт, я вспомнила похожую ситуацию</w:t>
      </w:r>
      <w:proofErr w:type="gramStart"/>
      <w:r w:rsidRPr="006F3CAF">
        <w:t xml:space="preserve"> ,</w:t>
      </w:r>
      <w:proofErr w:type="gramEnd"/>
      <w:r w:rsidRPr="006F3CAF">
        <w:t xml:space="preserve"> когда я (мой </w:t>
      </w:r>
      <w:proofErr w:type="spellStart"/>
      <w:r w:rsidRPr="006F3CAF">
        <w:t>друг,одноклассник</w:t>
      </w:r>
      <w:proofErr w:type="spellEnd"/>
      <w:r w:rsidRPr="006F3CAF">
        <w:t>…)</w:t>
      </w:r>
    </w:p>
    <w:p w:rsidR="00B3292E" w:rsidRPr="006F3CAF" w:rsidRDefault="00B3292E" w:rsidP="00CA590E">
      <w:pPr>
        <w:tabs>
          <w:tab w:val="left" w:pos="3465"/>
        </w:tabs>
        <w:spacing w:before="100" w:beforeAutospacing="1" w:after="100" w:afterAutospacing="1" w:line="276" w:lineRule="auto"/>
      </w:pPr>
      <w:r w:rsidRPr="006F3CAF">
        <w:t>Традиционн</w:t>
      </w:r>
      <w:proofErr w:type="gramStart"/>
      <w:r w:rsidRPr="006F3CAF">
        <w:t>о-</w:t>
      </w:r>
      <w:proofErr w:type="gramEnd"/>
      <w:r w:rsidRPr="006F3CAF">
        <w:t xml:space="preserve"> исторический опыт позволяет сослаться на авторитетное мне</w:t>
      </w:r>
      <w:r w:rsidR="00CA21C5" w:rsidRPr="006F3CAF">
        <w:t>н</w:t>
      </w:r>
      <w:r w:rsidRPr="006F3CAF">
        <w:t>ие ка</w:t>
      </w:r>
      <w:r w:rsidR="00CA21C5" w:rsidRPr="006F3CAF">
        <w:t>кого-либо выдающегося человека , что сделает  ваши аргументации</w:t>
      </w:r>
      <w:r w:rsidRPr="006F3CAF">
        <w:t xml:space="preserve"> сильной. </w:t>
      </w:r>
    </w:p>
    <w:p w:rsidR="004F5055" w:rsidRPr="006F3CAF" w:rsidRDefault="00B3292E" w:rsidP="00CA590E">
      <w:pPr>
        <w:tabs>
          <w:tab w:val="left" w:pos="3465"/>
        </w:tabs>
        <w:spacing w:before="100" w:beforeAutospacing="1" w:after="100" w:afterAutospacing="1" w:line="276" w:lineRule="auto"/>
      </w:pPr>
      <w:r w:rsidRPr="006F3CAF">
        <w:t xml:space="preserve">Ссылка на авторитет. </w:t>
      </w:r>
      <w:proofErr w:type="gramStart"/>
      <w:r w:rsidRPr="006F3CAF">
        <w:t>Убеждающему</w:t>
      </w:r>
      <w:proofErr w:type="gramEnd"/>
      <w:r w:rsidRPr="006F3CAF">
        <w:t xml:space="preserve"> часто выгодно обратиться к «третьей стороне»-  сослаться на мнение авторитетного общественного деятеля, учён</w:t>
      </w:r>
      <w:r w:rsidR="00472A46" w:rsidRPr="006F3CAF">
        <w:t>ого,   специалиста в какой-либо области, упомянуть пословицу, поговорку. Сила таких аргументов состоит в том, что используя их, мы обращаемся</w:t>
      </w:r>
      <w:r w:rsidRPr="006F3CAF">
        <w:t xml:space="preserve"> </w:t>
      </w:r>
      <w:r w:rsidR="00472A46" w:rsidRPr="006F3CAF">
        <w:t>к коллективному запасу знаний, который всегда больше, чем у отдельных лиц.</w:t>
      </w:r>
    </w:p>
    <w:p w:rsidR="00472A46" w:rsidRPr="006F3CAF" w:rsidRDefault="00472A46" w:rsidP="00CA590E">
      <w:pPr>
        <w:tabs>
          <w:tab w:val="left" w:pos="3465"/>
        </w:tabs>
        <w:spacing w:before="100" w:beforeAutospacing="1" w:after="100" w:afterAutospacing="1" w:line="276" w:lineRule="auto"/>
      </w:pPr>
      <w:r w:rsidRPr="006F3CAF">
        <w:t>« Третья сторона»  может быть конкретным или обобщённым лицом, а также группой лиц. И</w:t>
      </w:r>
      <w:r w:rsidR="00FC2C17" w:rsidRPr="006F3CAF">
        <w:t>мени лица обычно сопутствуют добавочные характеристики: известный русский писатель, выдающийся философ, историк.</w:t>
      </w:r>
    </w:p>
    <w:p w:rsidR="00FC2C17" w:rsidRPr="006F3CAF" w:rsidRDefault="00FC2C17" w:rsidP="00CA590E">
      <w:pPr>
        <w:tabs>
          <w:tab w:val="left" w:pos="3465"/>
        </w:tabs>
        <w:spacing w:before="100" w:beforeAutospacing="1" w:after="100" w:afterAutospacing="1" w:line="276" w:lineRule="auto"/>
      </w:pPr>
      <w:r w:rsidRPr="006F3CAF">
        <w:t>- Любой историк скажет вам, что…..</w:t>
      </w:r>
    </w:p>
    <w:p w:rsidR="00FC2C17" w:rsidRPr="006F3CAF" w:rsidRDefault="00FC2C17" w:rsidP="00CA590E">
      <w:pPr>
        <w:tabs>
          <w:tab w:val="left" w:pos="3465"/>
        </w:tabs>
        <w:spacing w:before="100" w:beforeAutospacing="1" w:after="100" w:afterAutospacing="1" w:line="276" w:lineRule="auto"/>
      </w:pPr>
      <w:r w:rsidRPr="006F3CAF">
        <w:t>- Гениальный русский полководец ……. однажды сказал, что…..</w:t>
      </w:r>
    </w:p>
    <w:p w:rsidR="00FC2C17" w:rsidRPr="006F3CAF" w:rsidRDefault="00FC2C17" w:rsidP="00CA590E">
      <w:pPr>
        <w:tabs>
          <w:tab w:val="left" w:pos="3465"/>
        </w:tabs>
        <w:spacing w:before="100" w:beforeAutospacing="1" w:after="100" w:afterAutospacing="1" w:line="276" w:lineRule="auto"/>
      </w:pPr>
      <w:r w:rsidRPr="006F3CAF">
        <w:t xml:space="preserve">- Великий русский писатель </w:t>
      </w:r>
      <w:proofErr w:type="spellStart"/>
      <w:r w:rsidRPr="006F3CAF">
        <w:t>Л.Н.Толстой</w:t>
      </w:r>
      <w:proofErr w:type="spellEnd"/>
      <w:r w:rsidRPr="006F3CAF">
        <w:t xml:space="preserve">  отметил, что……</w:t>
      </w:r>
    </w:p>
    <w:p w:rsidR="00FC2C17" w:rsidRPr="006F3CAF" w:rsidRDefault="00FC2C17" w:rsidP="00CA590E">
      <w:pPr>
        <w:tabs>
          <w:tab w:val="left" w:pos="3465"/>
        </w:tabs>
        <w:spacing w:before="100" w:beforeAutospacing="1" w:after="100" w:afterAutospacing="1" w:line="276" w:lineRule="auto"/>
      </w:pPr>
      <w:r w:rsidRPr="006F3CAF">
        <w:t>- Как сообщают очевидцы событий, ……</w:t>
      </w:r>
    </w:p>
    <w:p w:rsidR="00FC2C17" w:rsidRPr="006F3CAF" w:rsidRDefault="00FC2C17" w:rsidP="00CA590E">
      <w:pPr>
        <w:tabs>
          <w:tab w:val="left" w:pos="3465"/>
        </w:tabs>
        <w:spacing w:before="100" w:beforeAutospacing="1" w:after="100" w:afterAutospacing="1" w:line="276" w:lineRule="auto"/>
      </w:pPr>
      <w:r w:rsidRPr="006F3CAF">
        <w:t>- Как установлено японскими учёными……</w:t>
      </w:r>
    </w:p>
    <w:p w:rsidR="00FC2C17" w:rsidRPr="006F3CAF" w:rsidRDefault="00FC2C17" w:rsidP="00CA590E">
      <w:pPr>
        <w:tabs>
          <w:tab w:val="left" w:pos="3465"/>
        </w:tabs>
        <w:spacing w:before="100" w:beforeAutospacing="1" w:after="100" w:afterAutospacing="1" w:line="276" w:lineRule="auto"/>
      </w:pPr>
      <w:r w:rsidRPr="006F3CAF">
        <w:t>А теперь поговорим о читательском опыте.</w:t>
      </w:r>
    </w:p>
    <w:p w:rsidR="00FC2C17" w:rsidRPr="006F3CAF" w:rsidRDefault="00FC2C17" w:rsidP="00CA590E">
      <w:pPr>
        <w:tabs>
          <w:tab w:val="left" w:pos="3465"/>
        </w:tabs>
        <w:spacing w:before="100" w:beforeAutospacing="1" w:after="100" w:afterAutospacing="1" w:line="276" w:lineRule="auto"/>
      </w:pPr>
      <w:r w:rsidRPr="006F3CAF">
        <w:t xml:space="preserve">                                                   Читательский опыт.</w:t>
      </w:r>
    </w:p>
    <w:p w:rsidR="00C81D01" w:rsidRPr="006F3CAF" w:rsidRDefault="00C81D01" w:rsidP="00CA590E">
      <w:pPr>
        <w:tabs>
          <w:tab w:val="left" w:pos="3465"/>
        </w:tabs>
        <w:spacing w:before="100" w:beforeAutospacing="1" w:after="100" w:afterAutospacing="1" w:line="276" w:lineRule="auto"/>
      </w:pPr>
      <w:r w:rsidRPr="006F3CAF">
        <w:t>Художественная литература     Историческая            Научно-популярная литература</w:t>
      </w:r>
    </w:p>
    <w:p w:rsidR="00C81D01" w:rsidRPr="006F3CAF" w:rsidRDefault="00C81D01" w:rsidP="00CA590E">
      <w:pPr>
        <w:tabs>
          <w:tab w:val="left" w:pos="3465"/>
        </w:tabs>
        <w:spacing w:before="100" w:beforeAutospacing="1" w:after="100" w:afterAutospacing="1" w:line="276" w:lineRule="auto"/>
      </w:pPr>
      <w:r w:rsidRPr="006F3CAF">
        <w:t xml:space="preserve">                                                              литература</w:t>
      </w:r>
    </w:p>
    <w:p w:rsidR="00FC2C17" w:rsidRPr="006F3CAF" w:rsidRDefault="00C81D01" w:rsidP="00CA590E">
      <w:pPr>
        <w:tabs>
          <w:tab w:val="left" w:pos="3465"/>
        </w:tabs>
        <w:spacing w:before="100" w:beforeAutospacing="1" w:after="100" w:afterAutospacing="1" w:line="276" w:lineRule="auto"/>
      </w:pPr>
      <w:r w:rsidRPr="006F3CAF">
        <w:t>Обращение к читательскому опыт</w:t>
      </w:r>
      <w:proofErr w:type="gramStart"/>
      <w:r w:rsidRPr="006F3CAF">
        <w:t>у-</w:t>
      </w:r>
      <w:proofErr w:type="gramEnd"/>
      <w:r w:rsidRPr="006F3CAF">
        <w:t xml:space="preserve"> сильнейший аргумент сочинения. </w:t>
      </w:r>
      <w:r w:rsidR="0067097B" w:rsidRPr="006F3CAF">
        <w:t>Но обращаться к нему нужно в том случае. если ты хорошо помнишь и автора книги</w:t>
      </w:r>
      <w:proofErr w:type="gramStart"/>
      <w:r w:rsidR="0067097B" w:rsidRPr="006F3CAF">
        <w:t xml:space="preserve"> ,</w:t>
      </w:r>
      <w:proofErr w:type="gramEnd"/>
      <w:r w:rsidR="0067097B" w:rsidRPr="006F3CAF">
        <w:t xml:space="preserve"> и само произведение, чтобы избежать фактических ошибок.</w:t>
      </w:r>
    </w:p>
    <w:p w:rsidR="0067097B" w:rsidRPr="006F3CAF" w:rsidRDefault="0067097B" w:rsidP="00CA590E">
      <w:pPr>
        <w:tabs>
          <w:tab w:val="left" w:pos="3465"/>
        </w:tabs>
        <w:spacing w:before="100" w:beforeAutospacing="1" w:after="100" w:afterAutospacing="1" w:line="276" w:lineRule="auto"/>
      </w:pPr>
      <w:r w:rsidRPr="006F3CAF">
        <w:t>Когда вы будете обращаться к русской классической литературе</w:t>
      </w:r>
      <w:proofErr w:type="gramStart"/>
      <w:r w:rsidRPr="006F3CAF">
        <w:t xml:space="preserve"> ,</w:t>
      </w:r>
      <w:proofErr w:type="gramEnd"/>
      <w:r w:rsidRPr="006F3CAF">
        <w:t xml:space="preserve"> запомните такое правило: не допускайте выражения типа Александр Пушкин, </w:t>
      </w:r>
      <w:proofErr w:type="spellStart"/>
      <w:r w:rsidRPr="006F3CAF">
        <w:t>М.И.Цветаеву</w:t>
      </w:r>
      <w:proofErr w:type="spellEnd"/>
      <w:r w:rsidRPr="006F3CAF">
        <w:t xml:space="preserve">  нельзя называть Марина.</w:t>
      </w:r>
    </w:p>
    <w:p w:rsidR="0067097B" w:rsidRPr="006F3CAF" w:rsidRDefault="0067097B" w:rsidP="00CA590E">
      <w:pPr>
        <w:tabs>
          <w:tab w:val="left" w:pos="3465"/>
        </w:tabs>
        <w:spacing w:before="100" w:beforeAutospacing="1" w:after="100" w:afterAutospacing="1" w:line="276" w:lineRule="auto"/>
      </w:pPr>
      <w:r w:rsidRPr="006F3CAF">
        <w:t xml:space="preserve">Говоря о героях литературных произведений именуйте их </w:t>
      </w:r>
      <w:proofErr w:type="spellStart"/>
      <w:r w:rsidRPr="006F3CAF">
        <w:t>так.как</w:t>
      </w:r>
      <w:proofErr w:type="spellEnd"/>
      <w:r w:rsidRPr="006F3CAF">
        <w:t xml:space="preserve"> </w:t>
      </w:r>
      <w:proofErr w:type="spellStart"/>
      <w:r w:rsidRPr="006F3CAF">
        <w:t>эт</w:t>
      </w:r>
      <w:proofErr w:type="spellEnd"/>
      <w:r w:rsidRPr="006F3CAF">
        <w:t xml:space="preserve"> делает автор (Евгений Базаров, но не Женя, Татьяна Ларина, но не Таня</w:t>
      </w:r>
      <w:r w:rsidR="00E5715A" w:rsidRPr="006F3CAF">
        <w:t xml:space="preserve">, Катерина из «Грозы», но не </w:t>
      </w:r>
      <w:proofErr w:type="spellStart"/>
      <w:r w:rsidR="00E5715A" w:rsidRPr="006F3CAF">
        <w:t>Екатерина</w:t>
      </w:r>
      <w:proofErr w:type="gramStart"/>
      <w:r w:rsidR="00E5715A" w:rsidRPr="006F3CAF">
        <w:t>.Н</w:t>
      </w:r>
      <w:proofErr w:type="gramEnd"/>
      <w:r w:rsidR="00E5715A" w:rsidRPr="006F3CAF">
        <w:t>еобходимо</w:t>
      </w:r>
      <w:proofErr w:type="spellEnd"/>
      <w:r w:rsidR="00E5715A" w:rsidRPr="006F3CAF">
        <w:t xml:space="preserve"> соблюдать корректность и точность иначе потеряете баллы по критериям 11, крит.12.</w:t>
      </w:r>
    </w:p>
    <w:p w:rsidR="006E5B33" w:rsidRPr="006F3CAF" w:rsidRDefault="00E5715A" w:rsidP="00E5715A">
      <w:pPr>
        <w:tabs>
          <w:tab w:val="left" w:pos="3465"/>
        </w:tabs>
        <w:spacing w:before="100" w:beforeAutospacing="1" w:after="100" w:afterAutospacing="1" w:line="276" w:lineRule="auto"/>
      </w:pPr>
      <w:r w:rsidRPr="006F3CAF">
        <w:t>Используйте  в сочинении вводные слова и предложения, отражающие вашу точку зрения: на мой взгляд, я убеждё</w:t>
      </w:r>
      <w:proofErr w:type="gramStart"/>
      <w:r w:rsidRPr="006F3CAF">
        <w:t>н(</w:t>
      </w:r>
      <w:proofErr w:type="gramEnd"/>
      <w:r w:rsidRPr="006F3CAF">
        <w:t>а), мне кажется,  по моему мнению, несомненно, не вызывает сомнения, возможно, я ошибаюсь, но позволю себе высказать собственное видение проблемы.</w:t>
      </w:r>
    </w:p>
    <w:p w:rsidR="00A4679A" w:rsidRPr="006F3CAF" w:rsidRDefault="00A4679A" w:rsidP="00D22573">
      <w:pPr>
        <w:spacing w:before="100" w:beforeAutospacing="1" w:after="100" w:afterAutospacing="1" w:line="276" w:lineRule="auto"/>
      </w:pPr>
      <w:r w:rsidRPr="006F3CAF">
        <w:t xml:space="preserve"> Видеоролик.</w:t>
      </w:r>
      <w:proofErr w:type="gramStart"/>
      <w:r w:rsidRPr="006F3CAF">
        <w:t xml:space="preserve">                                                                                                                                                                             .</w:t>
      </w:r>
      <w:proofErr w:type="gramEnd"/>
      <w:r w:rsidRPr="006F3CAF">
        <w:t xml:space="preserve">( показать участников войны </w:t>
      </w:r>
      <w:proofErr w:type="spellStart"/>
      <w:r w:rsidR="00C055F5">
        <w:t>Кизлярского</w:t>
      </w:r>
      <w:proofErr w:type="spellEnd"/>
      <w:r w:rsidR="00C055F5">
        <w:t xml:space="preserve"> района, их внуков</w:t>
      </w:r>
      <w:r w:rsidRPr="006F3CAF">
        <w:t xml:space="preserve"> в акции</w:t>
      </w:r>
      <w:r w:rsidRPr="006F3CAF">
        <w:rPr>
          <w:b/>
        </w:rPr>
        <w:t xml:space="preserve"> </w:t>
      </w:r>
      <w:r w:rsidRPr="006F3CAF">
        <w:t>»Бессмертный</w:t>
      </w:r>
    </w:p>
    <w:p w:rsidR="006E5B33" w:rsidRPr="006F3CAF" w:rsidRDefault="00A4679A" w:rsidP="00D22573">
      <w:pPr>
        <w:spacing w:before="100" w:beforeAutospacing="1" w:after="100" w:afterAutospacing="1" w:line="276" w:lineRule="auto"/>
      </w:pPr>
      <w:r w:rsidRPr="006F3CAF">
        <w:t xml:space="preserve"> </w:t>
      </w:r>
      <w:proofErr w:type="gramStart"/>
      <w:r w:rsidRPr="006F3CAF">
        <w:t>Полк)</w:t>
      </w:r>
      <w:proofErr w:type="gramEnd"/>
    </w:p>
    <w:p w:rsidR="00E11111" w:rsidRPr="006F3CAF" w:rsidRDefault="00B8793C" w:rsidP="00E11111">
      <w:pPr>
        <w:spacing w:before="100" w:beforeAutospacing="1" w:after="100" w:afterAutospacing="1" w:line="276" w:lineRule="auto"/>
      </w:pPr>
      <w:r w:rsidRPr="006F3CAF">
        <w:rPr>
          <w:b/>
          <w:color w:val="C00000"/>
        </w:rPr>
        <w:t xml:space="preserve">9) Работа в группах. Задание: подобрать 2 аргумента, </w:t>
      </w:r>
      <w:proofErr w:type="gramStart"/>
      <w:r w:rsidRPr="006F3CAF">
        <w:rPr>
          <w:b/>
          <w:color w:val="C00000"/>
        </w:rPr>
        <w:t>подтверждающих</w:t>
      </w:r>
      <w:proofErr w:type="gramEnd"/>
      <w:r w:rsidRPr="006F3CAF">
        <w:rPr>
          <w:b/>
          <w:color w:val="C00000"/>
        </w:rPr>
        <w:t xml:space="preserve"> вашу мысль. Время –</w:t>
      </w:r>
      <w:r w:rsidRPr="006F3CAF">
        <w:t xml:space="preserve"> 4 мин</w:t>
      </w:r>
      <w:r w:rsidR="00E11111" w:rsidRPr="006F3CAF">
        <w:t>!</w:t>
      </w:r>
    </w:p>
    <w:p w:rsidR="00E11111" w:rsidRPr="006F3CAF" w:rsidRDefault="00E11111" w:rsidP="00E11111">
      <w:pPr>
        <w:spacing w:before="100" w:beforeAutospacing="1" w:after="100" w:afterAutospacing="1" w:line="276" w:lineRule="auto"/>
      </w:pPr>
      <w:r w:rsidRPr="006F3CAF">
        <w:t>1 группа  - аргументы  из жизненного опыта.</w:t>
      </w:r>
    </w:p>
    <w:p w:rsidR="00F000AF" w:rsidRPr="006F3CAF" w:rsidRDefault="00F000AF" w:rsidP="00F000AF">
      <w:r w:rsidRPr="006F3CAF">
        <w:t xml:space="preserve">Я согласна с автором: мир остается миром благодаря стойкости и мужеству великого народа. Наше поколение не знает, что такое война. И этим мы обязаны нашим дедам и прадедам. </w:t>
      </w:r>
    </w:p>
    <w:p w:rsidR="00F000AF" w:rsidRPr="006F3CAF" w:rsidRDefault="00F000AF" w:rsidP="00926DCB">
      <w:r w:rsidRPr="006F3CAF">
        <w:t>Все вышесказанное можно подтвердить на примере: в 1940 году мой прадедушка ушел на войну. Воевал он недалеко от дома. Войска противника стремительно надвигались на его деревню. Белые стали грабить дома, убивать всех, несмотря на возраст и пол. Опасаясь за свою семью, прадед направился к своему дому, но было поздно. Зайдя в комнату, он увидел мертвую жену, а в люльке плачущего ребенка. Схватив малышку, он выбежал из дома, прадед не успел добежать до дома родственников, его настигли немцы и убили выстрелом в голову, он упал, и закрыл собой малышку, он спас ее. Мой прадед был мужественным челове</w:t>
      </w:r>
      <w:r w:rsidR="00926DCB" w:rsidRPr="006F3CAF">
        <w:t>ком, и умер он, защищая родных.</w:t>
      </w:r>
    </w:p>
    <w:p w:rsidR="00926DCB" w:rsidRPr="006F3CAF" w:rsidRDefault="00E11111" w:rsidP="00B92A95">
      <w:pPr>
        <w:spacing w:before="100" w:beforeAutospacing="1" w:after="100" w:afterAutospacing="1" w:line="276" w:lineRule="auto"/>
      </w:pPr>
      <w:r w:rsidRPr="006F3CAF">
        <w:t>2 групп</w:t>
      </w:r>
      <w:proofErr w:type="gramStart"/>
      <w:r w:rsidRPr="006F3CAF">
        <w:t>а-</w:t>
      </w:r>
      <w:proofErr w:type="gramEnd"/>
      <w:r w:rsidRPr="006F3CAF">
        <w:t xml:space="preserve"> аргумен</w:t>
      </w:r>
      <w:r w:rsidR="00926DCB" w:rsidRPr="006F3CAF">
        <w:t>ты из художественной литературы</w:t>
      </w:r>
    </w:p>
    <w:p w:rsidR="00926DCB" w:rsidRPr="006F3CAF" w:rsidRDefault="00926DCB" w:rsidP="00926DCB">
      <w:pPr>
        <w:pStyle w:val="ab"/>
        <w:spacing w:before="0" w:beforeAutospacing="0" w:after="0" w:afterAutospacing="0" w:line="253" w:lineRule="atLeast"/>
        <w:rPr>
          <w:b/>
          <w:i/>
        </w:rPr>
      </w:pPr>
      <w:r w:rsidRPr="006F3CAF">
        <w:rPr>
          <w:b/>
        </w:rPr>
        <w:t>Материал для аргументации по направлению «</w:t>
      </w:r>
      <w:r w:rsidRPr="006F3CAF">
        <w:rPr>
          <w:rStyle w:val="ac"/>
          <w:bdr w:val="none" w:sz="0" w:space="0" w:color="auto" w:frame="1"/>
        </w:rPr>
        <w:t>Вопросы, заданные человечеству войной</w:t>
      </w:r>
      <w:r w:rsidRPr="006F3CAF">
        <w:rPr>
          <w:b/>
          <w:bdr w:val="none" w:sz="0" w:space="0" w:color="auto" w:frame="1"/>
        </w:rPr>
        <w:t xml:space="preserve"> »</w:t>
      </w:r>
      <w:r w:rsidRPr="006F3CAF">
        <w:rPr>
          <w:b/>
        </w:rPr>
        <w:t>:</w:t>
      </w:r>
    </w:p>
    <w:p w:rsidR="00926DCB" w:rsidRPr="006F3CAF" w:rsidRDefault="00926DCB" w:rsidP="00926DCB">
      <w:pPr>
        <w:rPr>
          <w:b/>
        </w:rPr>
      </w:pPr>
      <w:r w:rsidRPr="006F3CAF">
        <w:rPr>
          <w:b/>
        </w:rPr>
        <w:t xml:space="preserve"> </w:t>
      </w:r>
    </w:p>
    <w:p w:rsidR="00926DCB" w:rsidRPr="006F3CAF" w:rsidRDefault="00926DCB" w:rsidP="00926DCB">
      <w:r w:rsidRPr="006F3CAF">
        <w:t xml:space="preserve">- </w:t>
      </w:r>
      <w:proofErr w:type="spellStart"/>
      <w:r w:rsidRPr="006F3CAF">
        <w:t>Л.Толстой</w:t>
      </w:r>
      <w:proofErr w:type="spellEnd"/>
      <w:r w:rsidRPr="006F3CAF">
        <w:t xml:space="preserve"> «Война и мир»</w:t>
      </w:r>
    </w:p>
    <w:p w:rsidR="00926DCB" w:rsidRPr="006F3CAF" w:rsidRDefault="00926DCB" w:rsidP="00926DCB">
      <w:pPr>
        <w:rPr>
          <w:b/>
        </w:rPr>
      </w:pPr>
      <w:r w:rsidRPr="006F3CAF">
        <w:rPr>
          <w:b/>
        </w:rPr>
        <w:t xml:space="preserve">- </w:t>
      </w:r>
      <w:proofErr w:type="spellStart"/>
      <w:r w:rsidRPr="006F3CAF">
        <w:rPr>
          <w:b/>
        </w:rPr>
        <w:t>Б.Васильев</w:t>
      </w:r>
      <w:proofErr w:type="spellEnd"/>
      <w:r w:rsidRPr="006F3CAF">
        <w:rPr>
          <w:b/>
        </w:rPr>
        <w:t xml:space="preserve"> «А зори здесь тихие»</w:t>
      </w:r>
    </w:p>
    <w:p w:rsidR="00926DCB" w:rsidRPr="006F3CAF" w:rsidRDefault="00926DCB" w:rsidP="00926DCB">
      <w:r w:rsidRPr="006F3CAF">
        <w:t xml:space="preserve">- </w:t>
      </w:r>
      <w:proofErr w:type="spellStart"/>
      <w:r w:rsidRPr="006F3CAF">
        <w:t>В.Некрасов</w:t>
      </w:r>
      <w:proofErr w:type="spellEnd"/>
      <w:r w:rsidRPr="006F3CAF">
        <w:t xml:space="preserve"> «В окопах Сталинграда»</w:t>
      </w:r>
    </w:p>
    <w:p w:rsidR="00926DCB" w:rsidRPr="006F3CAF" w:rsidRDefault="00926DCB" w:rsidP="00926DCB">
      <w:r w:rsidRPr="006F3CAF">
        <w:t xml:space="preserve">- </w:t>
      </w:r>
      <w:proofErr w:type="spellStart"/>
      <w:r w:rsidRPr="006F3CAF">
        <w:t>Ю.Бондарев</w:t>
      </w:r>
      <w:proofErr w:type="spellEnd"/>
      <w:r w:rsidRPr="006F3CAF">
        <w:t xml:space="preserve"> «Горячий снег»</w:t>
      </w:r>
    </w:p>
    <w:p w:rsidR="00926DCB" w:rsidRPr="006F3CAF" w:rsidRDefault="00926DCB" w:rsidP="00926DCB">
      <w:r w:rsidRPr="006F3CAF">
        <w:t xml:space="preserve">- </w:t>
      </w:r>
      <w:proofErr w:type="spellStart"/>
      <w:r w:rsidRPr="006F3CAF">
        <w:t>Ю.Бондарев</w:t>
      </w:r>
      <w:proofErr w:type="spellEnd"/>
      <w:r w:rsidRPr="006F3CAF">
        <w:t xml:space="preserve"> «Батальоны просят огня»</w:t>
      </w:r>
    </w:p>
    <w:p w:rsidR="00926DCB" w:rsidRPr="006F3CAF" w:rsidRDefault="00926DCB" w:rsidP="00926DCB">
      <w:r w:rsidRPr="006F3CAF">
        <w:t xml:space="preserve">- </w:t>
      </w:r>
      <w:proofErr w:type="spellStart"/>
      <w:r w:rsidRPr="006F3CAF">
        <w:t>К.Воробьёв</w:t>
      </w:r>
      <w:proofErr w:type="spellEnd"/>
      <w:r w:rsidRPr="006F3CAF">
        <w:t xml:space="preserve"> «</w:t>
      </w:r>
      <w:proofErr w:type="gramStart"/>
      <w:r w:rsidRPr="006F3CAF">
        <w:t>Убиты</w:t>
      </w:r>
      <w:proofErr w:type="gramEnd"/>
      <w:r w:rsidRPr="006F3CAF">
        <w:t xml:space="preserve"> под Москвой»</w:t>
      </w:r>
    </w:p>
    <w:p w:rsidR="00926DCB" w:rsidRPr="006F3CAF" w:rsidRDefault="00926DCB" w:rsidP="00926DCB">
      <w:r w:rsidRPr="006F3CAF">
        <w:t xml:space="preserve">- </w:t>
      </w:r>
      <w:proofErr w:type="spellStart"/>
      <w:r w:rsidRPr="006F3CAF">
        <w:t>В.Быков</w:t>
      </w:r>
      <w:proofErr w:type="spellEnd"/>
      <w:r w:rsidRPr="006F3CAF">
        <w:t xml:space="preserve"> «Обелиск», «Сотников»</w:t>
      </w:r>
    </w:p>
    <w:p w:rsidR="00926DCB" w:rsidRPr="006F3CAF" w:rsidRDefault="00926DCB" w:rsidP="00926DCB">
      <w:pPr>
        <w:rPr>
          <w:b/>
        </w:rPr>
      </w:pPr>
      <w:r w:rsidRPr="006F3CAF">
        <w:rPr>
          <w:b/>
        </w:rPr>
        <w:t xml:space="preserve">- </w:t>
      </w:r>
      <w:proofErr w:type="spellStart"/>
      <w:r w:rsidRPr="006F3CAF">
        <w:rPr>
          <w:b/>
        </w:rPr>
        <w:t>В.Быков</w:t>
      </w:r>
      <w:proofErr w:type="spellEnd"/>
      <w:r w:rsidRPr="006F3CAF">
        <w:rPr>
          <w:b/>
        </w:rPr>
        <w:t xml:space="preserve"> «</w:t>
      </w:r>
      <w:proofErr w:type="spellStart"/>
      <w:r w:rsidRPr="006F3CAF">
        <w:rPr>
          <w:b/>
        </w:rPr>
        <w:t>Круглянский</w:t>
      </w:r>
      <w:proofErr w:type="spellEnd"/>
      <w:r w:rsidRPr="006F3CAF">
        <w:rPr>
          <w:b/>
        </w:rPr>
        <w:t xml:space="preserve"> мост» </w:t>
      </w:r>
    </w:p>
    <w:p w:rsidR="00926DCB" w:rsidRPr="006F3CAF" w:rsidRDefault="00926DCB" w:rsidP="00926DCB">
      <w:pPr>
        <w:rPr>
          <w:b/>
        </w:rPr>
      </w:pPr>
      <w:r w:rsidRPr="006F3CAF">
        <w:rPr>
          <w:b/>
        </w:rPr>
        <w:t xml:space="preserve">- </w:t>
      </w:r>
      <w:proofErr w:type="spellStart"/>
      <w:r w:rsidRPr="006F3CAF">
        <w:rPr>
          <w:b/>
        </w:rPr>
        <w:t>В.Кондратьев</w:t>
      </w:r>
      <w:proofErr w:type="spellEnd"/>
      <w:r w:rsidRPr="006F3CAF">
        <w:rPr>
          <w:b/>
        </w:rPr>
        <w:t xml:space="preserve"> «Сашка»</w:t>
      </w:r>
    </w:p>
    <w:p w:rsidR="00926DCB" w:rsidRPr="006F3CAF" w:rsidRDefault="00926DCB" w:rsidP="00926DCB">
      <w:r w:rsidRPr="006F3CAF">
        <w:t xml:space="preserve">- </w:t>
      </w:r>
      <w:proofErr w:type="spellStart"/>
      <w:r w:rsidRPr="006F3CAF">
        <w:t>Б.Полевой</w:t>
      </w:r>
      <w:proofErr w:type="spellEnd"/>
      <w:r w:rsidRPr="006F3CAF">
        <w:t xml:space="preserve"> «Повесть о настоящем человеке»</w:t>
      </w:r>
    </w:p>
    <w:p w:rsidR="00926DCB" w:rsidRPr="006F3CAF" w:rsidRDefault="00926DCB" w:rsidP="00926DCB">
      <w:pPr>
        <w:rPr>
          <w:b/>
        </w:rPr>
      </w:pPr>
      <w:r w:rsidRPr="006F3CAF">
        <w:rPr>
          <w:b/>
        </w:rPr>
        <w:t xml:space="preserve">- </w:t>
      </w:r>
      <w:proofErr w:type="spellStart"/>
      <w:r w:rsidRPr="006F3CAF">
        <w:rPr>
          <w:b/>
        </w:rPr>
        <w:t>М.Шолохов</w:t>
      </w:r>
      <w:proofErr w:type="spellEnd"/>
      <w:r w:rsidRPr="006F3CAF">
        <w:rPr>
          <w:b/>
        </w:rPr>
        <w:t xml:space="preserve"> «Судьба человека»</w:t>
      </w:r>
    </w:p>
    <w:p w:rsidR="00926DCB" w:rsidRPr="006F3CAF" w:rsidRDefault="00926DCB" w:rsidP="00926DCB">
      <w:pPr>
        <w:rPr>
          <w:b/>
        </w:rPr>
      </w:pPr>
      <w:r w:rsidRPr="006F3CAF">
        <w:rPr>
          <w:b/>
        </w:rPr>
        <w:t xml:space="preserve">-  </w:t>
      </w:r>
      <w:proofErr w:type="spellStart"/>
      <w:r w:rsidRPr="006F3CAF">
        <w:rPr>
          <w:b/>
        </w:rPr>
        <w:t>А.Толстой</w:t>
      </w:r>
      <w:proofErr w:type="spellEnd"/>
      <w:r w:rsidRPr="006F3CAF">
        <w:rPr>
          <w:b/>
        </w:rPr>
        <w:t xml:space="preserve"> «Русский характер»</w:t>
      </w:r>
    </w:p>
    <w:p w:rsidR="00926DCB" w:rsidRPr="006F3CAF" w:rsidRDefault="00926DCB" w:rsidP="00926DCB">
      <w:pPr>
        <w:rPr>
          <w:b/>
        </w:rPr>
      </w:pPr>
      <w:r w:rsidRPr="006F3CAF">
        <w:rPr>
          <w:b/>
        </w:rPr>
        <w:t xml:space="preserve">- </w:t>
      </w:r>
      <w:proofErr w:type="spellStart"/>
      <w:r w:rsidRPr="006F3CAF">
        <w:rPr>
          <w:b/>
        </w:rPr>
        <w:t>Мустай</w:t>
      </w:r>
      <w:proofErr w:type="spellEnd"/>
      <w:r w:rsidRPr="006F3CAF">
        <w:rPr>
          <w:b/>
        </w:rPr>
        <w:t xml:space="preserve"> Карим «Помилование»</w:t>
      </w:r>
    </w:p>
    <w:p w:rsidR="00926DCB" w:rsidRPr="006F3CAF" w:rsidRDefault="00926DCB" w:rsidP="00926DCB">
      <w:r w:rsidRPr="006F3CAF">
        <w:t xml:space="preserve">- </w:t>
      </w:r>
      <w:proofErr w:type="spellStart"/>
      <w:r w:rsidRPr="006F3CAF">
        <w:t>С.Алексиевич</w:t>
      </w:r>
      <w:proofErr w:type="spellEnd"/>
      <w:r w:rsidRPr="006F3CAF">
        <w:t xml:space="preserve"> «У войны не женское лицо»</w:t>
      </w:r>
    </w:p>
    <w:p w:rsidR="00926DCB" w:rsidRPr="006F3CAF" w:rsidRDefault="00926DCB" w:rsidP="00926DCB">
      <w:r w:rsidRPr="006F3CAF">
        <w:t xml:space="preserve">- </w:t>
      </w:r>
      <w:proofErr w:type="spellStart"/>
      <w:r w:rsidRPr="006F3CAF">
        <w:t>Б.Лавренёв</w:t>
      </w:r>
      <w:proofErr w:type="spellEnd"/>
      <w:r w:rsidRPr="006F3CAF">
        <w:t xml:space="preserve"> «Сорок первый»</w:t>
      </w:r>
    </w:p>
    <w:p w:rsidR="00926DCB" w:rsidRPr="006F3CAF" w:rsidRDefault="00926DCB" w:rsidP="00926DCB">
      <w:r w:rsidRPr="006F3CAF">
        <w:t>-</w:t>
      </w:r>
      <w:proofErr w:type="spellStart"/>
      <w:r w:rsidRPr="006F3CAF">
        <w:t>Э.М.Ремарк</w:t>
      </w:r>
      <w:proofErr w:type="spellEnd"/>
      <w:r w:rsidRPr="006F3CAF">
        <w:t xml:space="preserve"> «На Западном фронте без перемен»</w:t>
      </w:r>
    </w:p>
    <w:p w:rsidR="00926DCB" w:rsidRPr="006F3CAF" w:rsidRDefault="00926DCB" w:rsidP="00926DCB">
      <w:pPr>
        <w:rPr>
          <w:b/>
        </w:rPr>
      </w:pPr>
      <w:r w:rsidRPr="006F3CAF">
        <w:rPr>
          <w:b/>
        </w:rPr>
        <w:t xml:space="preserve">- </w:t>
      </w:r>
      <w:proofErr w:type="spellStart"/>
      <w:r w:rsidRPr="006F3CAF">
        <w:rPr>
          <w:b/>
        </w:rPr>
        <w:t>А.Франк</w:t>
      </w:r>
      <w:proofErr w:type="spellEnd"/>
      <w:r w:rsidRPr="006F3CAF">
        <w:rPr>
          <w:b/>
        </w:rPr>
        <w:t xml:space="preserve"> «Погибель» </w:t>
      </w:r>
    </w:p>
    <w:p w:rsidR="00926DCB" w:rsidRPr="006F3CAF" w:rsidRDefault="00926DCB" w:rsidP="00926DCB">
      <w:r w:rsidRPr="006F3CAF">
        <w:t>-</w:t>
      </w:r>
      <w:proofErr w:type="spellStart"/>
      <w:r w:rsidRPr="006F3CAF">
        <w:t>В.Катаев</w:t>
      </w:r>
      <w:proofErr w:type="spellEnd"/>
      <w:r w:rsidRPr="006F3CAF">
        <w:t xml:space="preserve"> «Сын полка»</w:t>
      </w:r>
    </w:p>
    <w:p w:rsidR="00926DCB" w:rsidRPr="006F3CAF" w:rsidRDefault="00926DCB" w:rsidP="00926DCB"/>
    <w:p w:rsidR="00926DCB" w:rsidRPr="006F3CAF" w:rsidRDefault="00926DCB" w:rsidP="00B92A95">
      <w:pPr>
        <w:spacing w:before="100" w:beforeAutospacing="1" w:after="100" w:afterAutospacing="1" w:line="276" w:lineRule="auto"/>
      </w:pPr>
      <w:r w:rsidRPr="006F3CAF">
        <w:t>Примерные варианты аргументов учащихся</w:t>
      </w:r>
    </w:p>
    <w:p w:rsidR="00B92A95" w:rsidRPr="006F3CAF" w:rsidRDefault="00B92A95" w:rsidP="00B92A95">
      <w:r w:rsidRPr="006F3CAF">
        <w:t xml:space="preserve">Нельзя оставить без внимания, рассуждая об исторической памяти, удивительный рассказ М. Шолохова «Судьба человека». В нем говорится о трагической судьбе простого солдата, потерявшего во время войны своих родных. Встретив мальчика-сироту, он называет себя его отцом. О чем свидетельствует данный поступок? Обычный человек, который прошел через боль утрат, пытается противостоять судьбе. В нем не угасла любовь, и он хочет подарить ее маленькому мальчику. Именно желание творить добро дает солдату </w:t>
      </w:r>
      <w:r w:rsidR="006F3CAF" w:rsidRPr="006F3CAF">
        <w:t xml:space="preserve">силы жить, несмотря ни на что. </w:t>
      </w:r>
      <w:r w:rsidRPr="006F3CAF">
        <w:t xml:space="preserve"> </w:t>
      </w:r>
    </w:p>
    <w:p w:rsidR="009F4403" w:rsidRPr="006F3CAF" w:rsidRDefault="00B92A95" w:rsidP="00B92A95">
      <w:proofErr w:type="spellStart"/>
      <w:proofErr w:type="gramStart"/>
      <w:r w:rsidRPr="006F3CAF">
        <w:t>Взаимовыру</w:t>
      </w:r>
      <w:proofErr w:type="spellEnd"/>
      <w:r w:rsidRPr="006F3CAF">
        <w:t xml:space="preserve"> </w:t>
      </w:r>
      <w:proofErr w:type="spellStart"/>
      <w:r w:rsidRPr="006F3CAF">
        <w:t>чка</w:t>
      </w:r>
      <w:proofErr w:type="spellEnd"/>
      <w:proofErr w:type="gramEnd"/>
      <w:r w:rsidRPr="006F3CAF">
        <w:t xml:space="preserve">, ответственность за другого человека ярко выражена в произведении Б. Васильева «А зори здесь тихие…». Все подопечные капитана Васкова не просто вместе сражаются за свободу Родины, они живут по человеческим законам. </w:t>
      </w:r>
    </w:p>
    <w:p w:rsidR="00B92A95" w:rsidRPr="006F3CAF" w:rsidRDefault="00B92A95" w:rsidP="00B92A95">
      <w:r w:rsidRPr="006F3CAF">
        <w:t>У Симонова в романе «Живые и мертвые» Синцов на себе выносит товарища с поля боя</w:t>
      </w:r>
      <w:proofErr w:type="gramStart"/>
      <w:r w:rsidRPr="006F3CAF">
        <w:t xml:space="preserve"> .</w:t>
      </w:r>
      <w:proofErr w:type="gramEnd"/>
    </w:p>
    <w:p w:rsidR="00B92A95" w:rsidRPr="006F3CAF" w:rsidRDefault="00B92A95" w:rsidP="00B92A95">
      <w:r w:rsidRPr="006F3CAF">
        <w:t>Все аргументы, приведенные из различных литературных произведений, помогают понять суть исторической памяти, важность возможности ее сохранения, передачи другим поколениям.</w:t>
      </w:r>
    </w:p>
    <w:p w:rsidR="00B92A95" w:rsidRPr="006F3CAF" w:rsidRDefault="00B92A95" w:rsidP="00B92A95"/>
    <w:p w:rsidR="00567F0E" w:rsidRPr="006F3CAF" w:rsidRDefault="00B92A95" w:rsidP="00567F0E">
      <w:r w:rsidRPr="006F3CAF">
        <w:t xml:space="preserve">. </w:t>
      </w:r>
      <w:r w:rsidR="00567F0E" w:rsidRPr="006F3CAF">
        <w:t xml:space="preserve">Проблема памяти о войне поднимается и в современном кинематографе. Не так давно на экраны вышел фантастический фильм Ивана </w:t>
      </w:r>
      <w:proofErr w:type="spellStart"/>
      <w:r w:rsidR="00567F0E" w:rsidRPr="006F3CAF">
        <w:t>Шурховецкого</w:t>
      </w:r>
      <w:proofErr w:type="spellEnd"/>
      <w:r w:rsidR="00567F0E" w:rsidRPr="006F3CAF">
        <w:t xml:space="preserve"> "Туман". Главные герои - молодые солдаты 21 века, совершавшие марш- бросок и решившие сократить путь, попадают в сильный туман и, выйдя из него, оказываются в 1941 году, в самый разгар войны. Вернувшись в свое время, молодые люди понимают, насколько важна память о тех страшных днях.</w:t>
      </w:r>
    </w:p>
    <w:p w:rsidR="00567F0E" w:rsidRPr="006F3CAF" w:rsidRDefault="00567F0E" w:rsidP="00567F0E"/>
    <w:p w:rsidR="00567F0E" w:rsidRPr="006F3CAF" w:rsidRDefault="00567F0E" w:rsidP="00567F0E">
      <w:r w:rsidRPr="006F3CAF">
        <w:t>Таким образом, могу с уверенностью сказать: память о войне навсегда останется в человеческих сердцах, мы всегда будем чтить тех, кто завоевал для мира великую Победу.</w:t>
      </w:r>
    </w:p>
    <w:p w:rsidR="00567F0E" w:rsidRPr="006F3CAF" w:rsidRDefault="00567F0E" w:rsidP="00567F0E"/>
    <w:p w:rsidR="00B92A95" w:rsidRPr="006F3CAF" w:rsidRDefault="00B92A95" w:rsidP="00B92A95">
      <w:r w:rsidRPr="006F3CAF">
        <w:t>В том числе и Юрий Бондарев, участник Великой Отечественной войны, прозаик, автор романов, повестей и рассказов. Автор статьи поднимает проблему изменения мироощущения человека на войне</w:t>
      </w:r>
      <w:proofErr w:type="gramStart"/>
      <w:r w:rsidRPr="006F3CAF">
        <w:t>.</w:t>
      </w:r>
      <w:proofErr w:type="gramEnd"/>
      <w:r w:rsidRPr="006F3CAF">
        <w:t xml:space="preserve"> ( </w:t>
      </w:r>
      <w:proofErr w:type="gramStart"/>
      <w:r w:rsidRPr="006F3CAF">
        <w:t>п</w:t>
      </w:r>
      <w:proofErr w:type="gramEnd"/>
      <w:r w:rsidRPr="006F3CAF">
        <w:t xml:space="preserve">роблема мужества на войне. ) </w:t>
      </w:r>
    </w:p>
    <w:p w:rsidR="00B92A95" w:rsidRPr="006F3CAF" w:rsidRDefault="00B92A95" w:rsidP="00B92A95">
      <w:r w:rsidRPr="006F3CAF">
        <w:t xml:space="preserve">В наши дни эта проблема очень актуальна. </w:t>
      </w:r>
    </w:p>
    <w:p w:rsidR="00B92A95" w:rsidRPr="006F3CAF" w:rsidRDefault="00B92A95" w:rsidP="00B92A95">
      <w:r w:rsidRPr="006F3CAF">
        <w:t xml:space="preserve">Подтверждение мысли Юрия Бондарева о проявлении мужества на войне, можно найти в любом учебнике истории. Дети, проявляя желание, сами уходили на войну, сформировывали партизанские отряды, помогали раненым, а иногда даже сами, с оружием в руках, шли на врага. Именно это истинное мужество, рискуя своей жизнью, спасти чужую. </w:t>
      </w:r>
    </w:p>
    <w:p w:rsidR="00B92A95" w:rsidRPr="006F3CAF" w:rsidRDefault="00B92A95" w:rsidP="00B92A95">
      <w:r w:rsidRPr="006F3CAF">
        <w:t xml:space="preserve"> Еще убедительнее для меня звучит эта тема в замечательном художественном фильме А. Малюкова «Мы из будущего»</w:t>
      </w:r>
      <w:proofErr w:type="gramStart"/>
      <w:r w:rsidRPr="006F3CAF">
        <w:t xml:space="preserve"> .</w:t>
      </w:r>
      <w:proofErr w:type="gramEnd"/>
      <w:r w:rsidRPr="006F3CAF">
        <w:t xml:space="preserve"> Главные герои этой ленты – четверо «черных копателей» - ведя раскопки в местах, где когда-то шли бои, попадают в 1942 год. Пройдя через тяжелые испытания, они возвращаются в свой привычный мир совсем другими людьми. </w:t>
      </w:r>
    </w:p>
    <w:p w:rsidR="00B92A95" w:rsidRPr="006F3CAF" w:rsidRDefault="00B92A95" w:rsidP="00B92A95">
      <w:r w:rsidRPr="006F3CAF">
        <w:t xml:space="preserve"> Юрий Бондарев, опираясь на собственный опыт, и авторы фильма, прибегнув к фантастике, помогают нам понять, в чем же истинная ценность жизни. Таким образом, поднятая Юрием Васильевичем проблема</w:t>
      </w:r>
      <w:r w:rsidR="009F4403" w:rsidRPr="006F3CAF">
        <w:t xml:space="preserve"> памяти заставила задуматься</w:t>
      </w:r>
    </w:p>
    <w:p w:rsidR="00B92A95" w:rsidRPr="006F3CAF" w:rsidRDefault="00B92A95" w:rsidP="00B92A95">
      <w:r w:rsidRPr="006F3CAF">
        <w:t xml:space="preserve"> </w:t>
      </w:r>
    </w:p>
    <w:p w:rsidR="00567F0E" w:rsidRPr="006F3CAF" w:rsidRDefault="00567F0E" w:rsidP="00567F0E">
      <w:r w:rsidRPr="006F3CAF">
        <w:t>На мой взгляд, примером могут послужить различные памятники и литературные произведения, созданные как напоминание о подвиге всех без исключения солдат, сражавшихся за Родину. В каждом городе есть памятник неизвестному солдату, который является символом нерушимой памяти о погибших…</w:t>
      </w:r>
    </w:p>
    <w:p w:rsidR="00EC1F5C" w:rsidRPr="006F3CAF" w:rsidRDefault="00567F0E" w:rsidP="00567F0E">
      <w:r w:rsidRPr="006F3CAF">
        <w:t>А в поэме известного писателя-фронтовика Александра Твардовского «Василий Теркин» идет повествование о нелегких буднях солдат, которые, не щадя себя, сражались за мир «этот бой не ради славы, ради жизни на Земле…».</w:t>
      </w:r>
    </w:p>
    <w:p w:rsidR="00EC1F5C" w:rsidRPr="006F3CAF" w:rsidRDefault="00EC1F5C" w:rsidP="00567F0E"/>
    <w:p w:rsidR="00EC1F5C" w:rsidRPr="006F3CAF" w:rsidRDefault="00EC1F5C" w:rsidP="00EC1F5C">
      <w:r w:rsidRPr="006F3CAF">
        <w:t xml:space="preserve">Я полностью разделяю взгляд автора, мне близка его боль. Я также считаю, что тема народной памяти очень актуальна в </w:t>
      </w:r>
      <w:r w:rsidR="009F4403" w:rsidRPr="006F3CAF">
        <w:t>нынешнее время</w:t>
      </w:r>
      <w:proofErr w:type="gramStart"/>
      <w:r w:rsidR="009F4403" w:rsidRPr="006F3CAF">
        <w:t>.</w:t>
      </w:r>
      <w:r w:rsidRPr="006F3CAF">
        <w:t>О</w:t>
      </w:r>
      <w:proofErr w:type="gramEnd"/>
      <w:r w:rsidRPr="006F3CAF">
        <w:t>пираясь на это, я считаю, что невозможно воспитать полноценного человека, не научив его уважать предков, историю страны</w:t>
      </w:r>
    </w:p>
    <w:p w:rsidR="00EC1F5C" w:rsidRPr="006F3CAF" w:rsidRDefault="00EC1F5C" w:rsidP="00EC1F5C">
      <w:r w:rsidRPr="006F3CAF">
        <w:t>Великая Отечественная война создала целую поэтическую антологию эпохи. Важность народной памяти не раз подчеркивалась в произведениях талантливых писателей</w:t>
      </w:r>
      <w:proofErr w:type="gramStart"/>
      <w:r w:rsidRPr="006F3CAF">
        <w:t xml:space="preserve"> .</w:t>
      </w:r>
      <w:proofErr w:type="gramEnd"/>
      <w:r w:rsidRPr="006F3CAF">
        <w:t xml:space="preserve"> Таким образом они показали нам, что эти события священны для всего народа. Мы должны помнить о тех, кто погиб, и с уважением относиться к ветеранам.</w:t>
      </w:r>
    </w:p>
    <w:p w:rsidR="00EC1F5C" w:rsidRPr="006F3CAF" w:rsidRDefault="00EC1F5C" w:rsidP="00EC1F5C">
      <w:r w:rsidRPr="006F3CAF">
        <w:t>Вспомним, хотя бы, «Обелиск» Василя Быкова, где подвиг учителя, расстрелянного фашистами, не был забыт.</w:t>
      </w:r>
    </w:p>
    <w:p w:rsidR="00EC1F5C" w:rsidRPr="006F3CAF" w:rsidRDefault="00EC1F5C" w:rsidP="00EC1F5C">
      <w:r w:rsidRPr="006F3CAF">
        <w:t xml:space="preserve">Также примеру, можно вспомнить повесть Кондратьева «Сашка». </w:t>
      </w:r>
    </w:p>
    <w:p w:rsidR="00EC1F5C" w:rsidRPr="006F3CAF" w:rsidRDefault="00EC1F5C" w:rsidP="00EC1F5C">
      <w:r w:rsidRPr="006F3CAF">
        <w:t xml:space="preserve">Говоря об этом произведении, нельзя пройти мимо таких понятий, как мужество, честь, смелость и отвага. Именно этими качествами обладал главный герой повести. Сашка. Хоть этот герой совсем еще юн, но к своей профессии относиться очень серьезно. </w:t>
      </w:r>
    </w:p>
    <w:p w:rsidR="00EC1F5C" w:rsidRPr="006F3CAF" w:rsidRDefault="00EC1F5C" w:rsidP="00EC1F5C">
      <w:r w:rsidRPr="006F3CAF">
        <w:t>Никого не оставляют равнодушными события тех лет. И очень ценно то, что со временем мы не превращаемся в рабов-манкуртов из известной легенды, не помнящих своего прошлого.</w:t>
      </w:r>
    </w:p>
    <w:p w:rsidR="00EC1F5C" w:rsidRPr="006F3CAF" w:rsidRDefault="00EC1F5C" w:rsidP="00EC1F5C">
      <w:r w:rsidRPr="006F3CAF">
        <w:t xml:space="preserve">Главное – помнить поистине великие слова А.С. Пушкина: «Уважение к минувшему – черта, отличающая образованность от дикости». </w:t>
      </w:r>
    </w:p>
    <w:p w:rsidR="00EC1F5C" w:rsidRPr="006F3CAF" w:rsidRDefault="00EC1F5C" w:rsidP="00EC1F5C"/>
    <w:p w:rsidR="00F000AF" w:rsidRPr="006F3CAF" w:rsidRDefault="006F3CAF" w:rsidP="00E11111">
      <w:pPr>
        <w:spacing w:before="100" w:beforeAutospacing="1" w:after="100" w:afterAutospacing="1" w:line="276" w:lineRule="auto"/>
      </w:pPr>
      <w:r w:rsidRPr="006F3CAF">
        <w:t xml:space="preserve">У </w:t>
      </w:r>
      <w:proofErr w:type="spellStart"/>
      <w:r w:rsidRPr="006F3CAF">
        <w:t>Твардовс</w:t>
      </w:r>
      <w:r w:rsidR="00EC1F5C" w:rsidRPr="006F3CAF">
        <w:t>ого</w:t>
      </w:r>
      <w:proofErr w:type="spellEnd"/>
      <w:r w:rsidR="00EC1F5C" w:rsidRPr="006F3CAF">
        <w:t xml:space="preserve"> есть  такие строки «Я знаю: никакой моей вины в том, что другие не пришли с войны…». Да, моей вины, конечно,  нет</w:t>
      </w:r>
      <w:proofErr w:type="gramStart"/>
      <w:r w:rsidR="00EC1F5C" w:rsidRPr="006F3CAF">
        <w:t>… Н</w:t>
      </w:r>
      <w:proofErr w:type="gramEnd"/>
      <w:r w:rsidR="00EC1F5C" w:rsidRPr="006F3CAF">
        <w:t xml:space="preserve">о всё же… Всё же я ощущаю вину, когда молодые люди устраивают танцы возле Вечного огня, убивают ветеранов, чтобы продать их боевые награды. В повести </w:t>
      </w:r>
      <w:proofErr w:type="spellStart"/>
      <w:r w:rsidR="00EC1F5C" w:rsidRPr="006F3CAF">
        <w:t>С.Алексиевич</w:t>
      </w:r>
      <w:proofErr w:type="spellEnd"/>
      <w:r w:rsidR="00EC1F5C" w:rsidRPr="006F3CAF">
        <w:t xml:space="preserve"> «У войны не женское лицо» 16-17 летние  кричат ветерану</w:t>
      </w:r>
      <w:proofErr w:type="gramStart"/>
      <w:r w:rsidR="00EC1F5C" w:rsidRPr="006F3CAF">
        <w:t xml:space="preserve"> :</w:t>
      </w:r>
      <w:proofErr w:type="gramEnd"/>
      <w:r w:rsidR="00EC1F5C" w:rsidRPr="006F3CAF">
        <w:t xml:space="preserve"> «Победители! Если бы ты не победил, мы бы сейчас баварское пиво пили…». Моё предназначение – быть матерью. Я не хочу, чтобы мои дети были похожи на этих мальчишек.</w:t>
      </w:r>
    </w:p>
    <w:p w:rsidR="00B44C92" w:rsidRPr="006F3CAF" w:rsidRDefault="00B44C92" w:rsidP="00B44C92">
      <w:r w:rsidRPr="006F3CAF">
        <w:t>Осознала это и Светлана Алексиевич, автор книги «У войны не женское лицо», которая записывала рассказы женщин-фронтовичек, чтобы сохранить их для истории. Авт</w:t>
      </w:r>
      <w:r w:rsidR="006F3CAF" w:rsidRPr="006F3CAF">
        <w:t xml:space="preserve">ор считает, что в </w:t>
      </w:r>
      <w:proofErr w:type="spellStart"/>
      <w:proofErr w:type="gramStart"/>
      <w:r w:rsidR="006F3CAF" w:rsidRPr="006F3CAF">
        <w:t>го</w:t>
      </w:r>
      <w:proofErr w:type="spellEnd"/>
      <w:r w:rsidRPr="006F3CAF">
        <w:t xml:space="preserve"> </w:t>
      </w:r>
      <w:proofErr w:type="spellStart"/>
      <w:r w:rsidRPr="006F3CAF">
        <w:t>ды</w:t>
      </w:r>
      <w:proofErr w:type="spellEnd"/>
      <w:proofErr w:type="gramEnd"/>
      <w:r w:rsidRPr="006F3CAF">
        <w:t xml:space="preserve"> Великой Отечественной войны более восьмисот тысяч женщин проявили мужество и героизм, когда наравне с мужчинами защищали Родину. Судьбы этих великих женщин легли в основу книги С. Алексиевич.</w:t>
      </w:r>
    </w:p>
    <w:p w:rsidR="00B44C92" w:rsidRPr="006F3CAF" w:rsidRDefault="00B44C92" w:rsidP="00B44C92">
      <w:r w:rsidRPr="006F3CAF">
        <w:t>Духовный опыт молодого человека, прошедшего войну, описывает в стихах поэтесса Юлия Друнина, которая «ушла из детства в грязную теплушку», потому что не могла найти для себя имя ближе, чем Россия. Ее стихи проникнуты любовью к Отчизне, верой в мужество советского народа. Именно благодаря ее стихам мы можем судить о том, как жили и о чем думали те, кому восемнадцать исполнилось в войну, кто вместо университетской книги, как и Ю. Бондарев, и сама Ю. Друнина, учил жизнь по бронебойным снарядам. Поэтесса убеждает нас в том, что дойти до конца и выстоять нашему народу помогла вера в то, что у страны есть «вечной прочности вечный запас».</w:t>
      </w:r>
    </w:p>
    <w:p w:rsidR="00F000AF" w:rsidRPr="006F3CAF" w:rsidRDefault="00B44C92" w:rsidP="00926DCB">
      <w:r w:rsidRPr="006F3CAF">
        <w:t>Да, война — это особая героическая страница нашей истории, и мы должны помнить тех, кто обеспечил нам мирную жизнь.</w:t>
      </w:r>
    </w:p>
    <w:p w:rsidR="00926DCB" w:rsidRPr="006F3CAF" w:rsidRDefault="00E11111" w:rsidP="00E11111">
      <w:pPr>
        <w:spacing w:before="100" w:beforeAutospacing="1" w:after="100" w:afterAutospacing="1" w:line="276" w:lineRule="auto"/>
      </w:pPr>
      <w:r w:rsidRPr="006F3CAF">
        <w:t xml:space="preserve"> Проверка полученных аргументов, тезисная запись наиболее убедительных</w:t>
      </w:r>
      <w:r w:rsidR="00C055F5">
        <w:t>.</w:t>
      </w:r>
    </w:p>
    <w:p w:rsidR="00926DCB" w:rsidRPr="006F3CAF" w:rsidRDefault="006E5B33" w:rsidP="00926DCB">
      <w:pPr>
        <w:rPr>
          <w:b/>
          <w:i/>
        </w:rPr>
      </w:pPr>
      <w:r w:rsidRPr="006F3CAF">
        <w:rPr>
          <w:b/>
        </w:rPr>
        <w:t xml:space="preserve">Учитель: </w:t>
      </w:r>
      <w:r w:rsidRPr="006F3CAF">
        <w:t xml:space="preserve">Мы с вами </w:t>
      </w:r>
      <w:r w:rsidR="00926DCB" w:rsidRPr="006F3CAF">
        <w:t xml:space="preserve">выполнили «предварительную» работу нашего сочинения. Но это ещё лишь половина нашей работы. Для сочинения характерна </w:t>
      </w:r>
      <w:r w:rsidR="00926DCB" w:rsidRPr="006F3CAF">
        <w:rPr>
          <w:b/>
        </w:rPr>
        <w:t xml:space="preserve">смысловая цельность, речевая связность и последовательность изложения. </w:t>
      </w:r>
      <w:r w:rsidR="00926DCB" w:rsidRPr="006F3CAF">
        <w:t>Вспомните, как осуществляется всё это</w:t>
      </w:r>
      <w:proofErr w:type="gramStart"/>
      <w:r w:rsidR="00926DCB" w:rsidRPr="006F3CAF">
        <w:rPr>
          <w:b/>
          <w:i/>
        </w:rPr>
        <w:t>.</w:t>
      </w:r>
      <w:proofErr w:type="gramEnd"/>
      <w:r w:rsidR="00926DCB" w:rsidRPr="006F3CAF">
        <w:rPr>
          <w:b/>
          <w:i/>
        </w:rPr>
        <w:t xml:space="preserve"> (</w:t>
      </w:r>
      <w:proofErr w:type="gramStart"/>
      <w:r w:rsidR="00926DCB" w:rsidRPr="006F3CAF">
        <w:rPr>
          <w:b/>
        </w:rPr>
        <w:t>о</w:t>
      </w:r>
      <w:proofErr w:type="gramEnd"/>
      <w:r w:rsidR="00926DCB" w:rsidRPr="006F3CAF">
        <w:rPr>
          <w:b/>
        </w:rPr>
        <w:t>тветы учащихся</w:t>
      </w:r>
      <w:r w:rsidR="00926DCB" w:rsidRPr="006F3CAF">
        <w:rPr>
          <w:b/>
          <w:i/>
        </w:rPr>
        <w:t>: лексические повторы, однокоренные слова, синонимы, антонимы, местоимения, союзы и частицы, вопросительные и побудительные предложения)</w:t>
      </w:r>
    </w:p>
    <w:p w:rsidR="00926DCB" w:rsidRPr="006F3CAF" w:rsidRDefault="00926DCB" w:rsidP="00926DCB">
      <w:pPr>
        <w:rPr>
          <w:b/>
          <w:i/>
        </w:rPr>
      </w:pPr>
      <w:r w:rsidRPr="006F3CAF">
        <w:rPr>
          <w:b/>
        </w:rPr>
        <w:t xml:space="preserve">Учитель: </w:t>
      </w:r>
      <w:r w:rsidRPr="006F3CAF">
        <w:t>Очень хорошо, ребята, а теперь вспомните композиционные части (</w:t>
      </w:r>
      <w:r w:rsidRPr="006F3CAF">
        <w:rPr>
          <w:b/>
        </w:rPr>
        <w:t>ответы учащихся</w:t>
      </w:r>
      <w:r w:rsidRPr="006F3CAF">
        <w:rPr>
          <w:b/>
          <w:i/>
        </w:rPr>
        <w:t>: вступление, основная часть, заключение)</w:t>
      </w:r>
    </w:p>
    <w:p w:rsidR="006E5B33" w:rsidRPr="006F3CAF" w:rsidRDefault="00926DCB" w:rsidP="006F3CAF">
      <w:pPr>
        <w:spacing w:before="100" w:beforeAutospacing="1" w:after="100" w:afterAutospacing="1" w:line="276" w:lineRule="auto"/>
        <w:rPr>
          <w:b/>
          <w:i/>
        </w:rPr>
      </w:pPr>
      <w:r w:rsidRPr="006F3CAF">
        <w:rPr>
          <w:b/>
        </w:rPr>
        <w:t xml:space="preserve"> Учитель: </w:t>
      </w:r>
      <w:r w:rsidRPr="006F3CAF">
        <w:t xml:space="preserve">И ещё маленькая помощь для вас – читайте на интерактивной доске афоризмы о  и выберите себе для написания сочинения </w:t>
      </w:r>
      <w:r w:rsidRPr="006F3CAF">
        <w:rPr>
          <w:b/>
          <w:i/>
        </w:rPr>
        <w:t>(учащиеся записывают)</w:t>
      </w:r>
    </w:p>
    <w:p w:rsidR="006E5B33" w:rsidRPr="006F3CAF" w:rsidRDefault="006E5B33" w:rsidP="006E5B33">
      <w:pPr>
        <w:jc w:val="both"/>
        <w:rPr>
          <w:b/>
        </w:rPr>
      </w:pPr>
      <w:r w:rsidRPr="006F3CAF">
        <w:rPr>
          <w:b/>
        </w:rPr>
        <w:t xml:space="preserve"> </w:t>
      </w:r>
      <w:r w:rsidR="00D86861" w:rsidRPr="006F3CAF">
        <w:rPr>
          <w:b/>
        </w:rPr>
        <w:t>Сост</w:t>
      </w:r>
      <w:r w:rsidR="00A97845" w:rsidRPr="006F3CAF">
        <w:rPr>
          <w:b/>
        </w:rPr>
        <w:t xml:space="preserve">авление </w:t>
      </w:r>
      <w:proofErr w:type="spellStart"/>
      <w:r w:rsidR="00A97845" w:rsidRPr="006F3CAF">
        <w:rPr>
          <w:b/>
        </w:rPr>
        <w:t>синквейнов</w:t>
      </w:r>
      <w:proofErr w:type="spellEnd"/>
      <w:r w:rsidR="00A97845" w:rsidRPr="006F3CAF">
        <w:rPr>
          <w:b/>
        </w:rPr>
        <w:t xml:space="preserve"> на тему «Мир»</w:t>
      </w:r>
      <w:r w:rsidRPr="006F3CAF">
        <w:rPr>
          <w:b/>
        </w:rPr>
        <w:t xml:space="preserve">                            </w:t>
      </w:r>
    </w:p>
    <w:p w:rsidR="00A97845" w:rsidRPr="006F3CAF" w:rsidRDefault="00B8793C" w:rsidP="00A97845">
      <w:r w:rsidRPr="006F3CAF">
        <w:t>10) Подведение итог</w:t>
      </w:r>
      <w:r w:rsidR="00926DCB" w:rsidRPr="006F3CAF">
        <w:t>ов</w:t>
      </w:r>
      <w:proofErr w:type="gramStart"/>
      <w:r w:rsidR="00F000AF" w:rsidRPr="006F3CAF">
        <w:t xml:space="preserve"> </w:t>
      </w:r>
      <w:r w:rsidR="00926DCB" w:rsidRPr="006F3CAF">
        <w:t>.</w:t>
      </w:r>
      <w:proofErr w:type="gramEnd"/>
    </w:p>
    <w:p w:rsidR="00F000AF" w:rsidRPr="006F3CAF" w:rsidRDefault="00B8793C" w:rsidP="00F000AF">
      <w:r w:rsidRPr="006F3CAF">
        <w:t>Т</w:t>
      </w:r>
      <w:r w:rsidR="00E11111" w:rsidRPr="006F3CAF">
        <w:t xml:space="preserve">ему урока мы обозначили строками из знаменитого «Реквиема» Роберта </w:t>
      </w:r>
      <w:proofErr w:type="spellStart"/>
      <w:r w:rsidR="00E11111" w:rsidRPr="006F3CAF">
        <w:t>Рождественсккого</w:t>
      </w:r>
      <w:proofErr w:type="spellEnd"/>
      <w:r w:rsidR="00E11111" w:rsidRPr="006F3CAF">
        <w:t>:</w:t>
      </w:r>
      <w:proofErr w:type="gramStart"/>
      <w:r w:rsidR="00E11111" w:rsidRPr="006F3CAF">
        <w:t xml:space="preserve"> .</w:t>
      </w:r>
      <w:proofErr w:type="gramEnd"/>
      <w:r w:rsidR="00E11111" w:rsidRPr="006F3CAF">
        <w:t xml:space="preserve"> -  Кто напомнит  ?</w:t>
      </w:r>
      <w:r w:rsidR="00F000AF" w:rsidRPr="006F3CAF">
        <w:t xml:space="preserve"> </w:t>
      </w:r>
    </w:p>
    <w:p w:rsidR="00E11111" w:rsidRPr="006F3CAF" w:rsidRDefault="00E11111" w:rsidP="00487B13">
      <w:pPr>
        <w:jc w:val="both"/>
      </w:pPr>
    </w:p>
    <w:p w:rsidR="00B8793C" w:rsidRPr="006F3CAF" w:rsidRDefault="00B8793C" w:rsidP="00E11111">
      <w:r w:rsidRPr="006F3CAF">
        <w:t>Так давайте же помнить, «какою ценой завоёвано счастье», будем бережно относиться к живущим рядом с нами пожилым людям, будем вспоминать об участниках войны не только в дни юбилейных торжеств</w:t>
      </w:r>
      <w:proofErr w:type="gramStart"/>
      <w:r w:rsidRPr="006F3CAF">
        <w:t>… И</w:t>
      </w:r>
      <w:proofErr w:type="gramEnd"/>
      <w:r w:rsidRPr="006F3CAF">
        <w:t xml:space="preserve"> в светлый и горький («со слезами на глазах») праздник Победы поклонимся их светлой памяти!</w:t>
      </w:r>
    </w:p>
    <w:p w:rsidR="00B8793C" w:rsidRPr="006F3CAF" w:rsidRDefault="00B8793C" w:rsidP="00B879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Style w:val="a3"/>
        </w:rPr>
      </w:pPr>
      <w:r w:rsidRPr="006F3CAF">
        <w:t>(</w:t>
      </w:r>
      <w:hyperlink r:id="rId11" w:history="1">
        <w:r w:rsidRPr="006F3CAF">
          <w:rPr>
            <w:rStyle w:val="a3"/>
          </w:rPr>
          <w:t xml:space="preserve">.(Клип-песня </w:t>
        </w:r>
        <w:proofErr w:type="gramStart"/>
        <w:r w:rsidRPr="006F3CAF">
          <w:rPr>
            <w:rStyle w:val="a3"/>
          </w:rPr>
          <w:t>:Т</w:t>
        </w:r>
        <w:proofErr w:type="gramEnd"/>
        <w:r w:rsidRPr="006F3CAF">
          <w:rPr>
            <w:rStyle w:val="a3"/>
          </w:rPr>
          <w:t>ы помни никогда не забывай»</w:t>
        </w:r>
      </w:hyperlink>
      <w:r w:rsidR="00664FB5" w:rsidRPr="006F3CAF">
        <w:rPr>
          <w:rStyle w:val="a3"/>
        </w:rPr>
        <w:t xml:space="preserve"> или чтение стихотворения</w:t>
      </w:r>
    </w:p>
    <w:p w:rsidR="00664FB5" w:rsidRPr="006F3CAF" w:rsidRDefault="00664FB5" w:rsidP="00664FB5">
      <w:r w:rsidRPr="006F3CAF">
        <w:t>Когда уйдет последний ветеран!</w:t>
      </w:r>
    </w:p>
    <w:p w:rsidR="00664FB5" w:rsidRPr="006F3CAF" w:rsidRDefault="00664FB5" w:rsidP="00664FB5"/>
    <w:p w:rsidR="00664FB5" w:rsidRPr="006F3CAF" w:rsidRDefault="00664FB5" w:rsidP="00664FB5">
      <w:r w:rsidRPr="006F3CAF">
        <w:t>Когда уйдет последний ветеран,</w:t>
      </w:r>
    </w:p>
    <w:p w:rsidR="00664FB5" w:rsidRPr="006F3CAF" w:rsidRDefault="00664FB5" w:rsidP="00664FB5">
      <w:r w:rsidRPr="006F3CAF">
        <w:t xml:space="preserve"> И с залпами затихнет гимн прощально,</w:t>
      </w:r>
    </w:p>
    <w:p w:rsidR="00664FB5" w:rsidRPr="006F3CAF" w:rsidRDefault="00664FB5" w:rsidP="00664FB5">
      <w:r w:rsidRPr="006F3CAF">
        <w:t xml:space="preserve"> Лишь ПАМЯТЬ будет </w:t>
      </w:r>
      <w:proofErr w:type="spellStart"/>
      <w:r w:rsidRPr="006F3CAF">
        <w:t>кровоточьем</w:t>
      </w:r>
      <w:proofErr w:type="spellEnd"/>
      <w:r w:rsidRPr="006F3CAF">
        <w:t xml:space="preserve"> ран,</w:t>
      </w:r>
    </w:p>
    <w:p w:rsidR="00664FB5" w:rsidRPr="006F3CAF" w:rsidRDefault="00664FB5" w:rsidP="00664FB5">
      <w:r w:rsidRPr="006F3CAF">
        <w:t xml:space="preserve"> Напоминать про подвиг тот печально!</w:t>
      </w:r>
    </w:p>
    <w:p w:rsidR="00664FB5" w:rsidRPr="006F3CAF" w:rsidRDefault="00664FB5" w:rsidP="00664FB5"/>
    <w:p w:rsidR="00664FB5" w:rsidRPr="006F3CAF" w:rsidRDefault="00664FB5" w:rsidP="00664FB5">
      <w:r w:rsidRPr="006F3CAF">
        <w:t>Напоминать про тяжкий ратный труд,</w:t>
      </w:r>
    </w:p>
    <w:p w:rsidR="00664FB5" w:rsidRPr="006F3CAF" w:rsidRDefault="00664FB5" w:rsidP="00664FB5">
      <w:r w:rsidRPr="006F3CAF">
        <w:t xml:space="preserve"> Как телом заслонили наши души,</w:t>
      </w:r>
    </w:p>
    <w:p w:rsidR="00664FB5" w:rsidRPr="006F3CAF" w:rsidRDefault="00664FB5" w:rsidP="00664FB5">
      <w:r w:rsidRPr="006F3CAF">
        <w:t xml:space="preserve"> Пусть годы ПАМЯТЬ эту не сотрут,</w:t>
      </w:r>
    </w:p>
    <w:p w:rsidR="00664FB5" w:rsidRPr="006F3CAF" w:rsidRDefault="00664FB5" w:rsidP="00664FB5">
      <w:r w:rsidRPr="006F3CAF">
        <w:t xml:space="preserve"> Пусть время ПАМЯТЬ эту не разрушит!</w:t>
      </w:r>
    </w:p>
    <w:p w:rsidR="00664FB5" w:rsidRPr="006F3CAF" w:rsidRDefault="00664FB5" w:rsidP="00664FB5"/>
    <w:p w:rsidR="00664FB5" w:rsidRPr="006F3CAF" w:rsidRDefault="00664FB5" w:rsidP="00664FB5">
      <w:r w:rsidRPr="006F3CAF">
        <w:t>Когда уйдет последний ветеран,</w:t>
      </w:r>
    </w:p>
    <w:p w:rsidR="00664FB5" w:rsidRPr="006F3CAF" w:rsidRDefault="00664FB5" w:rsidP="00664FB5">
      <w:r w:rsidRPr="006F3CAF">
        <w:t xml:space="preserve"> И тишь укроет братские могилы,</w:t>
      </w:r>
    </w:p>
    <w:p w:rsidR="00664FB5" w:rsidRPr="006F3CAF" w:rsidRDefault="00664FB5" w:rsidP="00664FB5">
      <w:r w:rsidRPr="006F3CAF">
        <w:t xml:space="preserve"> Пусть будет ПАМЯТЬ, как священный храм,</w:t>
      </w:r>
    </w:p>
    <w:p w:rsidR="00664FB5" w:rsidRPr="006F3CAF" w:rsidRDefault="00664FB5" w:rsidP="00664FB5">
      <w:r w:rsidRPr="006F3CAF">
        <w:t xml:space="preserve"> СН</w:t>
      </w:r>
      <w:r w:rsidR="007874E9" w:rsidRPr="006F3CAF">
        <w:t xml:space="preserve">ЕСТИ </w:t>
      </w:r>
      <w:proofErr w:type="gramStart"/>
      <w:r w:rsidR="007874E9" w:rsidRPr="006F3CAF">
        <w:t>КОТОРЫЙ</w:t>
      </w:r>
      <w:proofErr w:type="gramEnd"/>
      <w:r w:rsidR="007874E9" w:rsidRPr="006F3CAF">
        <w:t xml:space="preserve"> НЕ НАЙДУТСЯ СИЛЫ!!</w:t>
      </w:r>
    </w:p>
    <w:p w:rsidR="00A97845" w:rsidRPr="006F3CAF" w:rsidRDefault="00664FB5" w:rsidP="00926DCB">
      <w:r w:rsidRPr="006F3CAF">
        <w:t xml:space="preserve"> </w:t>
      </w:r>
    </w:p>
    <w:p w:rsidR="00A97845" w:rsidRPr="006F3CAF" w:rsidRDefault="00A97845" w:rsidP="00A97845">
      <w:r w:rsidRPr="006F3CAF">
        <w:t xml:space="preserve">А закончить сегодняшний урок мне хотелось бы словами древнегреческого комедиографа </w:t>
      </w:r>
      <w:proofErr w:type="spellStart"/>
      <w:r w:rsidRPr="006F3CAF">
        <w:t>Менандра</w:t>
      </w:r>
      <w:proofErr w:type="spellEnd"/>
      <w:r w:rsidRPr="006F3CAF">
        <w:t>:  «Язык, который умудрен знаниями, не будет запинаться ». Я думаю, что сегодняшний наш  урок стал еще одним этапом в освоении вами секретов написания сочинения. И мне очень хотелось бы, чтобы эксперт, проверяющий вашу работу, увидел вас как человека эрудированного, мыслящего, умеющего вступить в диалог с автором, владеющего  речью, и поставил вам высокую оценку, которая может стать входным билетом в вуз.</w:t>
      </w:r>
    </w:p>
    <w:p w:rsidR="00A97845" w:rsidRPr="006F3CAF" w:rsidRDefault="00A97845" w:rsidP="00A97845">
      <w:r w:rsidRPr="006F3CAF">
        <w:t>12. Д/з: написать сочинение-рассуждение</w:t>
      </w:r>
    </w:p>
    <w:p w:rsidR="00A97845" w:rsidRPr="006F3CAF" w:rsidRDefault="00A97845" w:rsidP="00B879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</w:pPr>
    </w:p>
    <w:p w:rsidR="00D230B4" w:rsidRPr="006F3CAF" w:rsidRDefault="00F67AEC" w:rsidP="00D230B4">
      <w:proofErr w:type="gramStart"/>
      <w:r w:rsidRPr="006F3CAF">
        <w:t>Подводя итог, хочется отметить, что сохранение памяти павших за Родину – это наш человеческий долг, мы должны помнить о тех, кто сражался за мир и свободу.</w:t>
      </w:r>
      <w:proofErr w:type="gramEnd"/>
    </w:p>
    <w:p w:rsidR="00AD24DE" w:rsidRPr="006F3CAF" w:rsidRDefault="00AD24DE" w:rsidP="00AD24DE">
      <w:pPr>
        <w:rPr>
          <w:b/>
        </w:rPr>
      </w:pPr>
    </w:p>
    <w:p w:rsidR="009D7B45" w:rsidRPr="006F3CAF" w:rsidRDefault="009D7B45" w:rsidP="00D06ACF">
      <w:pPr>
        <w:jc w:val="both"/>
      </w:pPr>
    </w:p>
    <w:sectPr w:rsidR="009D7B45" w:rsidRPr="006F3CAF" w:rsidSect="00914BD7">
      <w:headerReference w:type="default" r:id="rId12"/>
      <w:pgSz w:w="11906" w:h="16838"/>
      <w:pgMar w:top="1440" w:right="1080" w:bottom="1440" w:left="1080" w:header="708" w:footer="708" w:gutter="0"/>
      <w:pgBorders w:offsetFrom="page">
        <w:top w:val="twistedLines2" w:sz="18" w:space="24" w:color="C00000"/>
        <w:left w:val="twistedLines2" w:sz="18" w:space="24" w:color="C00000"/>
        <w:bottom w:val="twistedLines2" w:sz="18" w:space="24" w:color="C00000"/>
        <w:right w:val="twistedLines2" w:sz="18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5EC" w:rsidRDefault="008F55EC" w:rsidP="008463E8">
      <w:r>
        <w:separator/>
      </w:r>
    </w:p>
  </w:endnote>
  <w:endnote w:type="continuationSeparator" w:id="0">
    <w:p w:rsidR="008F55EC" w:rsidRDefault="008F55EC" w:rsidP="00846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5EC" w:rsidRDefault="008F55EC" w:rsidP="008463E8">
      <w:r>
        <w:separator/>
      </w:r>
    </w:p>
  </w:footnote>
  <w:footnote w:type="continuationSeparator" w:id="0">
    <w:p w:rsidR="008F55EC" w:rsidRDefault="008F55EC" w:rsidP="008463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97B" w:rsidRDefault="0067097B" w:rsidP="006F6920">
    <w:pPr>
      <w:pStyle w:val="ae"/>
      <w:ind w:left="708"/>
    </w:pPr>
  </w:p>
  <w:p w:rsidR="0067097B" w:rsidRDefault="0067097B" w:rsidP="006F6920">
    <w:pPr>
      <w:pStyle w:val="ae"/>
      <w:ind w:left="708"/>
    </w:pPr>
  </w:p>
  <w:p w:rsidR="0067097B" w:rsidRDefault="0067097B" w:rsidP="006F6920">
    <w:pPr>
      <w:pStyle w:val="ae"/>
      <w:ind w:left="70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92A52"/>
    <w:multiLevelType w:val="multilevel"/>
    <w:tmpl w:val="A6B86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C4407F"/>
    <w:multiLevelType w:val="hybridMultilevel"/>
    <w:tmpl w:val="7BD066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EF0BB6"/>
    <w:multiLevelType w:val="multilevel"/>
    <w:tmpl w:val="E6C24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6F69C6"/>
    <w:multiLevelType w:val="multilevel"/>
    <w:tmpl w:val="3CE6B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FD19FB"/>
    <w:multiLevelType w:val="hybridMultilevel"/>
    <w:tmpl w:val="D4044958"/>
    <w:lvl w:ilvl="0" w:tplc="43CC5B7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7A7ED9E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CC2697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BCCB56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E05EF2B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4FB0A86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CBC459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1A80BA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F00299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030F04"/>
    <w:multiLevelType w:val="hybridMultilevel"/>
    <w:tmpl w:val="CC6E494C"/>
    <w:lvl w:ilvl="0" w:tplc="C6D8EB6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4942B39"/>
    <w:multiLevelType w:val="multilevel"/>
    <w:tmpl w:val="AFF24E48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1E1C35"/>
    <w:multiLevelType w:val="hybridMultilevel"/>
    <w:tmpl w:val="95021458"/>
    <w:lvl w:ilvl="0" w:tplc="E7983BE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B966F8C"/>
    <w:multiLevelType w:val="hybridMultilevel"/>
    <w:tmpl w:val="3BF0B7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B511A1"/>
    <w:multiLevelType w:val="multilevel"/>
    <w:tmpl w:val="013CC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E23823"/>
    <w:multiLevelType w:val="hybridMultilevel"/>
    <w:tmpl w:val="A4302DAC"/>
    <w:lvl w:ilvl="0" w:tplc="471C8E5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25E569D0"/>
    <w:multiLevelType w:val="hybridMultilevel"/>
    <w:tmpl w:val="32A67EC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74371A1"/>
    <w:multiLevelType w:val="hybridMultilevel"/>
    <w:tmpl w:val="46DE0F56"/>
    <w:lvl w:ilvl="0" w:tplc="EBB8AF0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8667FFD"/>
    <w:multiLevelType w:val="hybridMultilevel"/>
    <w:tmpl w:val="37169944"/>
    <w:lvl w:ilvl="0" w:tplc="267816A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28B43B70"/>
    <w:multiLevelType w:val="hybridMultilevel"/>
    <w:tmpl w:val="968011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461F40"/>
    <w:multiLevelType w:val="multilevel"/>
    <w:tmpl w:val="0978985E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DD21C3F"/>
    <w:multiLevelType w:val="hybridMultilevel"/>
    <w:tmpl w:val="4D7875F6"/>
    <w:lvl w:ilvl="0" w:tplc="49BE51EC">
      <w:start w:val="1"/>
      <w:numFmt w:val="bullet"/>
      <w:lvlText w:val="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0D646A"/>
    <w:multiLevelType w:val="hybridMultilevel"/>
    <w:tmpl w:val="944EE08E"/>
    <w:lvl w:ilvl="0" w:tplc="5A0CF7EA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>
    <w:nsid w:val="31D97F52"/>
    <w:multiLevelType w:val="hybridMultilevel"/>
    <w:tmpl w:val="55667FF2"/>
    <w:lvl w:ilvl="0" w:tplc="04940E32">
      <w:start w:val="1"/>
      <w:numFmt w:val="decimal"/>
      <w:lvlText w:val="%1."/>
      <w:lvlJc w:val="left"/>
      <w:pPr>
        <w:tabs>
          <w:tab w:val="num" w:pos="1104"/>
        </w:tabs>
        <w:ind w:left="1104" w:hanging="372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12"/>
        </w:tabs>
        <w:ind w:left="18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32"/>
        </w:tabs>
        <w:ind w:left="25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52"/>
        </w:tabs>
        <w:ind w:left="32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72"/>
        </w:tabs>
        <w:ind w:left="39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92"/>
        </w:tabs>
        <w:ind w:left="46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12"/>
        </w:tabs>
        <w:ind w:left="54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32"/>
        </w:tabs>
        <w:ind w:left="61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52"/>
        </w:tabs>
        <w:ind w:left="6852" w:hanging="180"/>
      </w:pPr>
    </w:lvl>
  </w:abstractNum>
  <w:abstractNum w:abstractNumId="19">
    <w:nsid w:val="35720A1B"/>
    <w:multiLevelType w:val="multilevel"/>
    <w:tmpl w:val="2B2A4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6B032DA"/>
    <w:multiLevelType w:val="hybridMultilevel"/>
    <w:tmpl w:val="D3DAD0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FA55518"/>
    <w:multiLevelType w:val="hybridMultilevel"/>
    <w:tmpl w:val="FE500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025C4C"/>
    <w:multiLevelType w:val="hybridMultilevel"/>
    <w:tmpl w:val="E6E6B5F0"/>
    <w:lvl w:ilvl="0" w:tplc="F5A8B9BC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>
    <w:nsid w:val="43560B49"/>
    <w:multiLevelType w:val="hybridMultilevel"/>
    <w:tmpl w:val="9BDEFE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8D1E4E"/>
    <w:multiLevelType w:val="hybridMultilevel"/>
    <w:tmpl w:val="A322C1C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5F34DE9"/>
    <w:multiLevelType w:val="hybridMultilevel"/>
    <w:tmpl w:val="B992A81E"/>
    <w:lvl w:ilvl="0" w:tplc="133410B6">
      <w:start w:val="7"/>
      <w:numFmt w:val="decimal"/>
      <w:lvlText w:val="%1."/>
      <w:lvlJc w:val="left"/>
      <w:pPr>
        <w:tabs>
          <w:tab w:val="num" w:pos="1092"/>
        </w:tabs>
        <w:ind w:left="109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12"/>
        </w:tabs>
        <w:ind w:left="18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32"/>
        </w:tabs>
        <w:ind w:left="25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52"/>
        </w:tabs>
        <w:ind w:left="32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72"/>
        </w:tabs>
        <w:ind w:left="39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92"/>
        </w:tabs>
        <w:ind w:left="46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12"/>
        </w:tabs>
        <w:ind w:left="54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32"/>
        </w:tabs>
        <w:ind w:left="61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52"/>
        </w:tabs>
        <w:ind w:left="6852" w:hanging="180"/>
      </w:pPr>
    </w:lvl>
  </w:abstractNum>
  <w:abstractNum w:abstractNumId="26">
    <w:nsid w:val="480A7DB8"/>
    <w:multiLevelType w:val="multilevel"/>
    <w:tmpl w:val="610C7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8BC166B"/>
    <w:multiLevelType w:val="hybridMultilevel"/>
    <w:tmpl w:val="971A701E"/>
    <w:lvl w:ilvl="0" w:tplc="49BE51EC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9B85C50"/>
    <w:multiLevelType w:val="hybridMultilevel"/>
    <w:tmpl w:val="D3DAD0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9B9105C"/>
    <w:multiLevelType w:val="hybridMultilevel"/>
    <w:tmpl w:val="F8022D14"/>
    <w:lvl w:ilvl="0" w:tplc="49BE51EC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BAE1AA8"/>
    <w:multiLevelType w:val="multilevel"/>
    <w:tmpl w:val="98B83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DFD3A06"/>
    <w:multiLevelType w:val="hybridMultilevel"/>
    <w:tmpl w:val="1ECAB6EE"/>
    <w:lvl w:ilvl="0" w:tplc="E85CC64E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>
    <w:nsid w:val="4FAC31C9"/>
    <w:multiLevelType w:val="hybridMultilevel"/>
    <w:tmpl w:val="73F2ACA4"/>
    <w:lvl w:ilvl="0" w:tplc="270C590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52FF3620"/>
    <w:multiLevelType w:val="hybridMultilevel"/>
    <w:tmpl w:val="FFB8E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3FC2B13"/>
    <w:multiLevelType w:val="hybridMultilevel"/>
    <w:tmpl w:val="912CE16C"/>
    <w:lvl w:ilvl="0" w:tplc="067E538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561E1780"/>
    <w:multiLevelType w:val="hybridMultilevel"/>
    <w:tmpl w:val="420E8784"/>
    <w:lvl w:ilvl="0" w:tplc="3148130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57063C30"/>
    <w:multiLevelType w:val="multilevel"/>
    <w:tmpl w:val="84787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9A272D3"/>
    <w:multiLevelType w:val="multilevel"/>
    <w:tmpl w:val="CF1C1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1AF5108"/>
    <w:multiLevelType w:val="multilevel"/>
    <w:tmpl w:val="EE4466DA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5DB3D4B"/>
    <w:multiLevelType w:val="multilevel"/>
    <w:tmpl w:val="4D948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8431A61"/>
    <w:multiLevelType w:val="multilevel"/>
    <w:tmpl w:val="613252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C222C85"/>
    <w:multiLevelType w:val="hybridMultilevel"/>
    <w:tmpl w:val="608C719E"/>
    <w:lvl w:ilvl="0" w:tplc="45588F3E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774DBA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33EEBC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0446701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28EEBE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916749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A56C45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C94462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A2A04C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D8E2763"/>
    <w:multiLevelType w:val="hybridMultilevel"/>
    <w:tmpl w:val="B2E69DE2"/>
    <w:lvl w:ilvl="0" w:tplc="0CB4A2F2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3">
    <w:nsid w:val="6F42775A"/>
    <w:multiLevelType w:val="hybridMultilevel"/>
    <w:tmpl w:val="67860E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3B83D12"/>
    <w:multiLevelType w:val="multilevel"/>
    <w:tmpl w:val="1DA46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3C21D33"/>
    <w:multiLevelType w:val="hybridMultilevel"/>
    <w:tmpl w:val="1EE818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6BF480A"/>
    <w:multiLevelType w:val="hybridMultilevel"/>
    <w:tmpl w:val="915E6EB2"/>
    <w:lvl w:ilvl="0" w:tplc="A1C8E85C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7">
    <w:nsid w:val="78A93A72"/>
    <w:multiLevelType w:val="singleLevel"/>
    <w:tmpl w:val="F3164278"/>
    <w:lvl w:ilvl="0">
      <w:start w:val="1"/>
      <w:numFmt w:val="decimal"/>
      <w:lvlText w:val="%1)"/>
      <w:legacy w:legacy="1" w:legacySpace="0" w:legacyIndent="378"/>
      <w:lvlJc w:val="left"/>
      <w:rPr>
        <w:rFonts w:ascii="Times New Roman" w:hAnsi="Times New Roman" w:cs="Times New Roman" w:hint="default"/>
      </w:rPr>
    </w:lvl>
  </w:abstractNum>
  <w:abstractNum w:abstractNumId="48">
    <w:nsid w:val="7B431C3E"/>
    <w:multiLevelType w:val="hybridMultilevel"/>
    <w:tmpl w:val="EAF687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4"/>
  </w:num>
  <w:num w:numId="2">
    <w:abstractNumId w:val="9"/>
  </w:num>
  <w:num w:numId="3">
    <w:abstractNumId w:val="30"/>
  </w:num>
  <w:num w:numId="4">
    <w:abstractNumId w:val="39"/>
  </w:num>
  <w:num w:numId="5">
    <w:abstractNumId w:val="15"/>
  </w:num>
  <w:num w:numId="6">
    <w:abstractNumId w:val="38"/>
  </w:num>
  <w:num w:numId="7">
    <w:abstractNumId w:val="2"/>
  </w:num>
  <w:num w:numId="8">
    <w:abstractNumId w:val="1"/>
  </w:num>
  <w:num w:numId="9">
    <w:abstractNumId w:val="23"/>
  </w:num>
  <w:num w:numId="10">
    <w:abstractNumId w:val="13"/>
  </w:num>
  <w:num w:numId="11">
    <w:abstractNumId w:val="31"/>
  </w:num>
  <w:num w:numId="12">
    <w:abstractNumId w:val="8"/>
  </w:num>
  <w:num w:numId="13">
    <w:abstractNumId w:val="43"/>
  </w:num>
  <w:num w:numId="14">
    <w:abstractNumId w:val="14"/>
  </w:num>
  <w:num w:numId="15">
    <w:abstractNumId w:val="12"/>
  </w:num>
  <w:num w:numId="16">
    <w:abstractNumId w:val="5"/>
  </w:num>
  <w:num w:numId="17">
    <w:abstractNumId w:val="32"/>
  </w:num>
  <w:num w:numId="18">
    <w:abstractNumId w:val="35"/>
  </w:num>
  <w:num w:numId="19">
    <w:abstractNumId w:val="34"/>
  </w:num>
  <w:num w:numId="20">
    <w:abstractNumId w:val="10"/>
  </w:num>
  <w:num w:numId="21">
    <w:abstractNumId w:val="42"/>
  </w:num>
  <w:num w:numId="22">
    <w:abstractNumId w:val="17"/>
  </w:num>
  <w:num w:numId="23">
    <w:abstractNumId w:val="21"/>
  </w:num>
  <w:num w:numId="24">
    <w:abstractNumId w:val="45"/>
  </w:num>
  <w:num w:numId="25">
    <w:abstractNumId w:val="24"/>
  </w:num>
  <w:num w:numId="26">
    <w:abstractNumId w:val="33"/>
  </w:num>
  <w:num w:numId="27">
    <w:abstractNumId w:val="7"/>
  </w:num>
  <w:num w:numId="28">
    <w:abstractNumId w:val="46"/>
  </w:num>
  <w:num w:numId="29">
    <w:abstractNumId w:val="6"/>
  </w:num>
  <w:num w:numId="30">
    <w:abstractNumId w:val="4"/>
  </w:num>
  <w:num w:numId="31">
    <w:abstractNumId w:val="41"/>
  </w:num>
  <w:num w:numId="32">
    <w:abstractNumId w:val="37"/>
  </w:num>
  <w:num w:numId="33">
    <w:abstractNumId w:val="16"/>
  </w:num>
  <w:num w:numId="34">
    <w:abstractNumId w:val="29"/>
  </w:num>
  <w:num w:numId="35">
    <w:abstractNumId w:val="27"/>
  </w:num>
  <w:num w:numId="36">
    <w:abstractNumId w:val="18"/>
  </w:num>
  <w:num w:numId="37">
    <w:abstractNumId w:val="25"/>
  </w:num>
  <w:num w:numId="38">
    <w:abstractNumId w:val="0"/>
  </w:num>
  <w:num w:numId="39">
    <w:abstractNumId w:val="3"/>
  </w:num>
  <w:num w:numId="40">
    <w:abstractNumId w:val="36"/>
  </w:num>
  <w:num w:numId="41">
    <w:abstractNumId w:val="40"/>
  </w:num>
  <w:num w:numId="42">
    <w:abstractNumId w:val="47"/>
  </w:num>
  <w:num w:numId="43">
    <w:abstractNumId w:val="19"/>
  </w:num>
  <w:num w:numId="44">
    <w:abstractNumId w:val="26"/>
  </w:num>
  <w:num w:numId="45">
    <w:abstractNumId w:val="48"/>
  </w:num>
  <w:num w:numId="46">
    <w:abstractNumId w:val="11"/>
  </w:num>
  <w:num w:numId="47">
    <w:abstractNumId w:val="22"/>
  </w:num>
  <w:num w:numId="48">
    <w:abstractNumId w:val="28"/>
  </w:num>
  <w:num w:numId="4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69CF"/>
    <w:rsid w:val="000006A3"/>
    <w:rsid w:val="00035DF8"/>
    <w:rsid w:val="00055DE4"/>
    <w:rsid w:val="000A65EC"/>
    <w:rsid w:val="000A6B24"/>
    <w:rsid w:val="000A7159"/>
    <w:rsid w:val="000B240C"/>
    <w:rsid w:val="000B691B"/>
    <w:rsid w:val="000C0730"/>
    <w:rsid w:val="000C26EF"/>
    <w:rsid w:val="000E6E36"/>
    <w:rsid w:val="001129AC"/>
    <w:rsid w:val="00127985"/>
    <w:rsid w:val="00131197"/>
    <w:rsid w:val="001332D9"/>
    <w:rsid w:val="00161691"/>
    <w:rsid w:val="00163644"/>
    <w:rsid w:val="00172732"/>
    <w:rsid w:val="00173E53"/>
    <w:rsid w:val="00182133"/>
    <w:rsid w:val="00191024"/>
    <w:rsid w:val="001A37B3"/>
    <w:rsid w:val="001A5AAE"/>
    <w:rsid w:val="001B5727"/>
    <w:rsid w:val="001C3D81"/>
    <w:rsid w:val="001D0908"/>
    <w:rsid w:val="0020279E"/>
    <w:rsid w:val="00214B0D"/>
    <w:rsid w:val="00223219"/>
    <w:rsid w:val="00225E1D"/>
    <w:rsid w:val="0023263D"/>
    <w:rsid w:val="0024307F"/>
    <w:rsid w:val="002611F7"/>
    <w:rsid w:val="002631BE"/>
    <w:rsid w:val="002638BC"/>
    <w:rsid w:val="00282762"/>
    <w:rsid w:val="00296DB1"/>
    <w:rsid w:val="002C47AF"/>
    <w:rsid w:val="002D7FDC"/>
    <w:rsid w:val="00300F4E"/>
    <w:rsid w:val="003159B8"/>
    <w:rsid w:val="0032037C"/>
    <w:rsid w:val="00322805"/>
    <w:rsid w:val="0033217A"/>
    <w:rsid w:val="00360047"/>
    <w:rsid w:val="00361A98"/>
    <w:rsid w:val="00382504"/>
    <w:rsid w:val="003830E5"/>
    <w:rsid w:val="003A3622"/>
    <w:rsid w:val="003D42FC"/>
    <w:rsid w:val="003E38A8"/>
    <w:rsid w:val="003F077B"/>
    <w:rsid w:val="003F5CAB"/>
    <w:rsid w:val="00400954"/>
    <w:rsid w:val="004077C9"/>
    <w:rsid w:val="0043012D"/>
    <w:rsid w:val="00436467"/>
    <w:rsid w:val="00444DF3"/>
    <w:rsid w:val="00446F50"/>
    <w:rsid w:val="004565CC"/>
    <w:rsid w:val="00461C43"/>
    <w:rsid w:val="00472A46"/>
    <w:rsid w:val="00472B2E"/>
    <w:rsid w:val="00487B13"/>
    <w:rsid w:val="00495CD1"/>
    <w:rsid w:val="004A28F5"/>
    <w:rsid w:val="004F5055"/>
    <w:rsid w:val="00521380"/>
    <w:rsid w:val="0053306F"/>
    <w:rsid w:val="00566ABA"/>
    <w:rsid w:val="00567F0E"/>
    <w:rsid w:val="00573058"/>
    <w:rsid w:val="00574ECC"/>
    <w:rsid w:val="0059246C"/>
    <w:rsid w:val="005944FE"/>
    <w:rsid w:val="005D24F3"/>
    <w:rsid w:val="00603456"/>
    <w:rsid w:val="006037E4"/>
    <w:rsid w:val="006040CA"/>
    <w:rsid w:val="00607CCB"/>
    <w:rsid w:val="00612812"/>
    <w:rsid w:val="006246E5"/>
    <w:rsid w:val="00664457"/>
    <w:rsid w:val="00664FB5"/>
    <w:rsid w:val="00665D02"/>
    <w:rsid w:val="00666435"/>
    <w:rsid w:val="0067097B"/>
    <w:rsid w:val="00672A54"/>
    <w:rsid w:val="00676893"/>
    <w:rsid w:val="006779BD"/>
    <w:rsid w:val="00691124"/>
    <w:rsid w:val="006A178F"/>
    <w:rsid w:val="006A582C"/>
    <w:rsid w:val="006C132D"/>
    <w:rsid w:val="006D0B0B"/>
    <w:rsid w:val="006D5801"/>
    <w:rsid w:val="006D7EB0"/>
    <w:rsid w:val="006E5B33"/>
    <w:rsid w:val="006F3CAF"/>
    <w:rsid w:val="006F6920"/>
    <w:rsid w:val="007329C9"/>
    <w:rsid w:val="00735648"/>
    <w:rsid w:val="00741B97"/>
    <w:rsid w:val="00754E81"/>
    <w:rsid w:val="0078510E"/>
    <w:rsid w:val="007874E9"/>
    <w:rsid w:val="007915D1"/>
    <w:rsid w:val="007A25B9"/>
    <w:rsid w:val="007C7297"/>
    <w:rsid w:val="007D0F36"/>
    <w:rsid w:val="008064E7"/>
    <w:rsid w:val="00810D08"/>
    <w:rsid w:val="00811B1A"/>
    <w:rsid w:val="00837A88"/>
    <w:rsid w:val="0084061D"/>
    <w:rsid w:val="00845E3A"/>
    <w:rsid w:val="008463E8"/>
    <w:rsid w:val="00850B82"/>
    <w:rsid w:val="0086115C"/>
    <w:rsid w:val="0086426D"/>
    <w:rsid w:val="008651DE"/>
    <w:rsid w:val="00894379"/>
    <w:rsid w:val="008979DA"/>
    <w:rsid w:val="008A02D4"/>
    <w:rsid w:val="008A15FA"/>
    <w:rsid w:val="008B6E2D"/>
    <w:rsid w:val="008D058C"/>
    <w:rsid w:val="008D0FF2"/>
    <w:rsid w:val="008F55EC"/>
    <w:rsid w:val="00905CC5"/>
    <w:rsid w:val="00912B4A"/>
    <w:rsid w:val="00914BD7"/>
    <w:rsid w:val="00915EFA"/>
    <w:rsid w:val="00923650"/>
    <w:rsid w:val="00926DCB"/>
    <w:rsid w:val="00960819"/>
    <w:rsid w:val="00993D96"/>
    <w:rsid w:val="009A4E36"/>
    <w:rsid w:val="009A72BB"/>
    <w:rsid w:val="009B002F"/>
    <w:rsid w:val="009C29AA"/>
    <w:rsid w:val="009C5ED9"/>
    <w:rsid w:val="009D0260"/>
    <w:rsid w:val="009D7B45"/>
    <w:rsid w:val="009E17F0"/>
    <w:rsid w:val="009F12A6"/>
    <w:rsid w:val="009F4403"/>
    <w:rsid w:val="00A07E88"/>
    <w:rsid w:val="00A170FA"/>
    <w:rsid w:val="00A23295"/>
    <w:rsid w:val="00A4679A"/>
    <w:rsid w:val="00A659D0"/>
    <w:rsid w:val="00A67DE8"/>
    <w:rsid w:val="00A857C0"/>
    <w:rsid w:val="00A92180"/>
    <w:rsid w:val="00A97845"/>
    <w:rsid w:val="00AB0945"/>
    <w:rsid w:val="00AB41FC"/>
    <w:rsid w:val="00AD24DE"/>
    <w:rsid w:val="00AD25FA"/>
    <w:rsid w:val="00AD3652"/>
    <w:rsid w:val="00AD6F61"/>
    <w:rsid w:val="00AF2450"/>
    <w:rsid w:val="00AF6ADC"/>
    <w:rsid w:val="00B12911"/>
    <w:rsid w:val="00B1674E"/>
    <w:rsid w:val="00B3292E"/>
    <w:rsid w:val="00B413A1"/>
    <w:rsid w:val="00B44C92"/>
    <w:rsid w:val="00B53EBC"/>
    <w:rsid w:val="00B65FFE"/>
    <w:rsid w:val="00B66DB8"/>
    <w:rsid w:val="00B7466A"/>
    <w:rsid w:val="00B848B3"/>
    <w:rsid w:val="00B85A76"/>
    <w:rsid w:val="00B8793C"/>
    <w:rsid w:val="00B92A95"/>
    <w:rsid w:val="00BB7F98"/>
    <w:rsid w:val="00BD54ED"/>
    <w:rsid w:val="00BE516F"/>
    <w:rsid w:val="00BF786A"/>
    <w:rsid w:val="00C055F5"/>
    <w:rsid w:val="00C1209D"/>
    <w:rsid w:val="00C145D2"/>
    <w:rsid w:val="00C17E86"/>
    <w:rsid w:val="00C347D0"/>
    <w:rsid w:val="00C64192"/>
    <w:rsid w:val="00C81D01"/>
    <w:rsid w:val="00C82F27"/>
    <w:rsid w:val="00C855F5"/>
    <w:rsid w:val="00C87662"/>
    <w:rsid w:val="00CA21C5"/>
    <w:rsid w:val="00CA35E6"/>
    <w:rsid w:val="00CA590E"/>
    <w:rsid w:val="00CE41E7"/>
    <w:rsid w:val="00D06ACF"/>
    <w:rsid w:val="00D16384"/>
    <w:rsid w:val="00D22573"/>
    <w:rsid w:val="00D230B4"/>
    <w:rsid w:val="00D2527B"/>
    <w:rsid w:val="00D269CF"/>
    <w:rsid w:val="00D278FE"/>
    <w:rsid w:val="00D341F1"/>
    <w:rsid w:val="00D4352A"/>
    <w:rsid w:val="00D53E88"/>
    <w:rsid w:val="00D709B7"/>
    <w:rsid w:val="00D8368C"/>
    <w:rsid w:val="00D86861"/>
    <w:rsid w:val="00D912F7"/>
    <w:rsid w:val="00DB0CED"/>
    <w:rsid w:val="00DC3004"/>
    <w:rsid w:val="00DC38F8"/>
    <w:rsid w:val="00DC530D"/>
    <w:rsid w:val="00DD5221"/>
    <w:rsid w:val="00DD7CF6"/>
    <w:rsid w:val="00DE33CE"/>
    <w:rsid w:val="00DF1819"/>
    <w:rsid w:val="00E11111"/>
    <w:rsid w:val="00E15CA9"/>
    <w:rsid w:val="00E45620"/>
    <w:rsid w:val="00E520F4"/>
    <w:rsid w:val="00E5715A"/>
    <w:rsid w:val="00E92A9F"/>
    <w:rsid w:val="00E93DDF"/>
    <w:rsid w:val="00EA2445"/>
    <w:rsid w:val="00EA2788"/>
    <w:rsid w:val="00EA78FF"/>
    <w:rsid w:val="00EC1F5C"/>
    <w:rsid w:val="00EC40E2"/>
    <w:rsid w:val="00EC5006"/>
    <w:rsid w:val="00ED0A7C"/>
    <w:rsid w:val="00ED74D8"/>
    <w:rsid w:val="00EE4982"/>
    <w:rsid w:val="00F000AF"/>
    <w:rsid w:val="00F11160"/>
    <w:rsid w:val="00F27D2C"/>
    <w:rsid w:val="00F27DE7"/>
    <w:rsid w:val="00F31056"/>
    <w:rsid w:val="00F329E5"/>
    <w:rsid w:val="00F32C23"/>
    <w:rsid w:val="00F41194"/>
    <w:rsid w:val="00F477F2"/>
    <w:rsid w:val="00F67AEC"/>
    <w:rsid w:val="00FA0263"/>
    <w:rsid w:val="00FA3AE5"/>
    <w:rsid w:val="00FA693A"/>
    <w:rsid w:val="00FC2C17"/>
    <w:rsid w:val="00FC3416"/>
    <w:rsid w:val="00FC6099"/>
    <w:rsid w:val="00FC71C7"/>
    <w:rsid w:val="00FC7255"/>
    <w:rsid w:val="00FE5EAE"/>
    <w:rsid w:val="00FF5F58"/>
    <w:rsid w:val="00FF7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9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14BD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064E7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8064E7"/>
    <w:rPr>
      <w:color w:val="800080" w:themeColor="followedHyperlink"/>
      <w:u w:val="single"/>
    </w:rPr>
  </w:style>
  <w:style w:type="paragraph" w:customStyle="1" w:styleId="Default">
    <w:name w:val="Default"/>
    <w:rsid w:val="003E38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1">
    <w:name w:val="Абзац списка1"/>
    <w:basedOn w:val="a"/>
    <w:rsid w:val="00C855F5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table" w:styleId="a5">
    <w:name w:val="Table Grid"/>
    <w:basedOn w:val="a1"/>
    <w:rsid w:val="00B848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05CC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7">
    <w:name w:val="Title"/>
    <w:basedOn w:val="a"/>
    <w:link w:val="a8"/>
    <w:qFormat/>
    <w:rsid w:val="00905CC5"/>
    <w:pPr>
      <w:spacing w:line="360" w:lineRule="auto"/>
      <w:jc w:val="center"/>
    </w:pPr>
    <w:rPr>
      <w:sz w:val="28"/>
      <w:szCs w:val="20"/>
    </w:rPr>
  </w:style>
  <w:style w:type="character" w:customStyle="1" w:styleId="a8">
    <w:name w:val="Название Знак"/>
    <w:basedOn w:val="a0"/>
    <w:link w:val="a7"/>
    <w:rsid w:val="00905CC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pple-style-span">
    <w:name w:val="apple-style-span"/>
    <w:basedOn w:val="a0"/>
    <w:rsid w:val="00905CC5"/>
  </w:style>
  <w:style w:type="paragraph" w:styleId="a9">
    <w:name w:val="Balloon Text"/>
    <w:basedOn w:val="a"/>
    <w:link w:val="aa"/>
    <w:uiPriority w:val="99"/>
    <w:semiHidden/>
    <w:unhideWhenUsed/>
    <w:rsid w:val="00905CC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05CC5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rmal (Web)"/>
    <w:basedOn w:val="a"/>
    <w:unhideWhenUsed/>
    <w:rsid w:val="00DD5221"/>
    <w:pPr>
      <w:spacing w:before="100" w:beforeAutospacing="1" w:after="100" w:afterAutospacing="1"/>
    </w:pPr>
  </w:style>
  <w:style w:type="character" w:styleId="ac">
    <w:name w:val="Strong"/>
    <w:basedOn w:val="a0"/>
    <w:qFormat/>
    <w:rsid w:val="00E15CA9"/>
    <w:rPr>
      <w:b/>
      <w:bCs/>
    </w:rPr>
  </w:style>
  <w:style w:type="character" w:styleId="ad">
    <w:name w:val="Emphasis"/>
    <w:basedOn w:val="a0"/>
    <w:uiPriority w:val="20"/>
    <w:qFormat/>
    <w:rsid w:val="00E15CA9"/>
    <w:rPr>
      <w:i/>
      <w:iCs/>
    </w:rPr>
  </w:style>
  <w:style w:type="paragraph" w:styleId="ae">
    <w:name w:val="header"/>
    <w:basedOn w:val="a"/>
    <w:link w:val="af"/>
    <w:uiPriority w:val="99"/>
    <w:unhideWhenUsed/>
    <w:rsid w:val="008463E8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8463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8463E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8463E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14B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2">
    <w:name w:val="Intense Quote"/>
    <w:basedOn w:val="a"/>
    <w:next w:val="a"/>
    <w:link w:val="af3"/>
    <w:uiPriority w:val="30"/>
    <w:qFormat/>
    <w:rsid w:val="00914BD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3">
    <w:name w:val="Выделенная цитата Знак"/>
    <w:basedOn w:val="a0"/>
    <w:link w:val="af2"/>
    <w:uiPriority w:val="30"/>
    <w:rsid w:val="00914BD7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53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C:\Documents%20and%20Settings\Admin\&#1052;&#1086;&#1080;%20&#1076;&#1086;&#1082;&#1091;&#1084;&#1077;&#1085;&#1090;&#1099;\&#1054;&#1090;&#1082;&#1088;&#1099;&#1090;&#1099;&#1081;%20&#1091;&#1088;&#1086;&#1082;" TargetMode="External"/><Relationship Id="rId5" Type="http://schemas.openxmlformats.org/officeDocument/2006/relationships/settings" Target="settings.xml"/><Relationship Id="rId10" Type="http://schemas.openxmlformats.org/officeDocument/2006/relationships/hyperlink" Target="file:///C:\Documents%20and%20Settings\Admin\&#1052;&#1086;&#1080;%20&#1076;&#1086;&#1082;&#1091;&#1084;&#1077;&#1085;&#1090;&#1099;\&#1054;&#1090;&#1082;&#1088;&#1099;&#1090;&#1099;&#1081;%20&#1091;&#1088;&#1086;&#1082;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64D2C6-1912-40DD-B238-5C405CDBB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2282</TotalTime>
  <Pages>16</Pages>
  <Words>5528</Words>
  <Characters>31516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104</cp:revision>
  <cp:lastPrinted>2012-01-27T15:52:00Z</cp:lastPrinted>
  <dcterms:created xsi:type="dcterms:W3CDTF">2011-12-21T02:36:00Z</dcterms:created>
  <dcterms:modified xsi:type="dcterms:W3CDTF">2020-03-23T15:53:00Z</dcterms:modified>
</cp:coreProperties>
</file>