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20B0" w14:textId="77777777" w:rsidR="0084052A" w:rsidRDefault="0084052A">
      <w:pPr>
        <w:spacing w:after="0" w:line="259" w:lineRule="auto"/>
        <w:ind w:left="-1228" w:right="-307" w:firstLine="0"/>
        <w:jc w:val="left"/>
      </w:pPr>
    </w:p>
    <w:p w14:paraId="6660E4DD" w14:textId="77777777" w:rsidR="00F3414E" w:rsidRDefault="00B70477" w:rsidP="00F3414E">
      <w:pPr>
        <w:spacing w:after="0" w:line="240" w:lineRule="auto"/>
        <w:ind w:left="-567"/>
        <w:jc w:val="center"/>
        <w:rPr>
          <w:szCs w:val="28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F3414E">
        <w:rPr>
          <w:szCs w:val="28"/>
        </w:rPr>
        <w:t>МУНИЦИПАЛЬНОЕ ОБЩЕОБРАЗОВАТЕЛЬНОЕ БЮДЖЕТНОЕ УЧРЕЖДЕНИЕ СРЕДНЯЯ ОБЩЕОБРАЗОВАТЕЛЬНАЯ ШКОЛА №2</w:t>
      </w:r>
    </w:p>
    <w:p w14:paraId="2E38E5D3" w14:textId="77777777" w:rsidR="00F3414E" w:rsidRDefault="00F3414E" w:rsidP="00F3414E">
      <w:pPr>
        <w:spacing w:after="0" w:line="240" w:lineRule="auto"/>
        <w:ind w:left="-567"/>
        <w:jc w:val="center"/>
        <w:rPr>
          <w:szCs w:val="28"/>
        </w:rPr>
      </w:pPr>
      <w:r>
        <w:rPr>
          <w:szCs w:val="28"/>
        </w:rPr>
        <w:t>С. БАКАЛЫ МУНИЦИПАЛЬНОГО РАЙОНА БАКАЛИНСКИЙ РАЙОН РЕСПУБЛИКИ БАШКОРТОСТАН</w:t>
      </w:r>
    </w:p>
    <w:p w14:paraId="57D5ACF0" w14:textId="77777777" w:rsidR="0084052A" w:rsidRDefault="0084052A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3B58527F" w14:textId="77777777" w:rsidR="00F3414E" w:rsidRDefault="00F3414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4661ADC6" w14:textId="77777777" w:rsidR="00F3414E" w:rsidRDefault="00F3414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2C546464" w14:textId="77777777" w:rsidR="000E027B" w:rsidRDefault="000E02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3C9C138A" w14:textId="77777777" w:rsidR="000E027B" w:rsidRDefault="000E02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4AA66C59" w14:textId="77777777" w:rsidR="00F3414E" w:rsidRDefault="00F3414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6D977CA7" w14:textId="77777777" w:rsidR="000E027B" w:rsidRDefault="000E02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67960934" w14:textId="77777777" w:rsidR="000E027B" w:rsidRDefault="000E02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01EBF785" w14:textId="77777777" w:rsidR="000E027B" w:rsidRDefault="000E02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548364CF" w14:textId="77777777" w:rsidR="00F3414E" w:rsidRDefault="00F3414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4FBF3B95" w14:textId="77777777" w:rsidR="00F3414E" w:rsidRDefault="00F3414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765DA090" w14:textId="77777777" w:rsidR="00F3414E" w:rsidRDefault="00F3414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00E5A190" w14:textId="77777777" w:rsidR="00F3414E" w:rsidRPr="00216389" w:rsidRDefault="00F3414E" w:rsidP="00F3414E">
      <w:pPr>
        <w:spacing w:after="0" w:line="259" w:lineRule="auto"/>
        <w:ind w:left="0" w:firstLine="0"/>
        <w:jc w:val="center"/>
        <w:rPr>
          <w:rFonts w:eastAsia="Calibri"/>
          <w:b/>
          <w:i/>
          <w:sz w:val="52"/>
          <w:szCs w:val="53"/>
        </w:rPr>
      </w:pPr>
      <w:r w:rsidRPr="00216389">
        <w:rPr>
          <w:rFonts w:eastAsia="Calibri"/>
          <w:b/>
          <w:i/>
          <w:sz w:val="52"/>
          <w:szCs w:val="53"/>
        </w:rPr>
        <w:t>ПЛАН ПО САМООБРАЗОВАНИЮ</w:t>
      </w:r>
    </w:p>
    <w:p w14:paraId="0473BE80" w14:textId="77777777" w:rsidR="00F3414E" w:rsidRPr="00216389" w:rsidRDefault="00F3414E" w:rsidP="00216389">
      <w:pPr>
        <w:spacing w:after="0" w:line="259" w:lineRule="auto"/>
        <w:ind w:left="0" w:firstLine="0"/>
        <w:jc w:val="center"/>
        <w:rPr>
          <w:rFonts w:eastAsia="Calibri"/>
          <w:b/>
          <w:i/>
          <w:sz w:val="52"/>
          <w:szCs w:val="53"/>
        </w:rPr>
      </w:pPr>
      <w:r w:rsidRPr="00216389">
        <w:rPr>
          <w:rFonts w:eastAsia="Calibri"/>
          <w:b/>
          <w:i/>
          <w:sz w:val="52"/>
          <w:szCs w:val="53"/>
        </w:rPr>
        <w:t>НА ТЕМУ</w:t>
      </w:r>
      <w:r w:rsidR="00216389" w:rsidRPr="00216389">
        <w:rPr>
          <w:rFonts w:eastAsia="Calibri"/>
          <w:b/>
          <w:i/>
          <w:sz w:val="52"/>
          <w:szCs w:val="53"/>
        </w:rPr>
        <w:t xml:space="preserve"> </w:t>
      </w:r>
      <w:r w:rsidRPr="00216389">
        <w:rPr>
          <w:rFonts w:eastAsia="Calibri"/>
          <w:b/>
          <w:i/>
          <w:sz w:val="52"/>
          <w:szCs w:val="53"/>
        </w:rPr>
        <w:t>«ИСПОЛЬЗОВАНИЕ ИНФОРМАЦИОННЫХ ТЕХНОЛОГИЙ НА УРОКАХ МАТЕМАТИКИ»</w:t>
      </w:r>
    </w:p>
    <w:p w14:paraId="675FD5EB" w14:textId="77777777" w:rsidR="00F3414E" w:rsidRDefault="00F3414E">
      <w:pPr>
        <w:spacing w:after="0" w:line="259" w:lineRule="auto"/>
        <w:ind w:left="0" w:firstLine="0"/>
      </w:pPr>
    </w:p>
    <w:p w14:paraId="629E7E28" w14:textId="77777777" w:rsidR="00F3414E" w:rsidRDefault="00F3414E">
      <w:pPr>
        <w:spacing w:after="0" w:line="259" w:lineRule="auto"/>
        <w:ind w:left="0" w:firstLine="0"/>
      </w:pPr>
    </w:p>
    <w:p w14:paraId="755AA0B1" w14:textId="77777777" w:rsidR="000E027B" w:rsidRDefault="000E027B">
      <w:pPr>
        <w:spacing w:after="0" w:line="259" w:lineRule="auto"/>
        <w:ind w:left="0" w:firstLine="0"/>
      </w:pPr>
    </w:p>
    <w:p w14:paraId="30D3902D" w14:textId="77777777" w:rsidR="000E027B" w:rsidRDefault="000E027B">
      <w:pPr>
        <w:spacing w:after="0" w:line="259" w:lineRule="auto"/>
        <w:ind w:left="0" w:firstLine="0"/>
      </w:pPr>
    </w:p>
    <w:p w14:paraId="3F4EDB26" w14:textId="77777777" w:rsidR="000E027B" w:rsidRDefault="000E027B">
      <w:pPr>
        <w:spacing w:after="0" w:line="259" w:lineRule="auto"/>
        <w:ind w:left="0" w:firstLine="0"/>
      </w:pPr>
    </w:p>
    <w:p w14:paraId="4F3A219D" w14:textId="77777777" w:rsidR="000E027B" w:rsidRDefault="000E027B">
      <w:pPr>
        <w:spacing w:after="0" w:line="259" w:lineRule="auto"/>
        <w:ind w:left="0" w:firstLine="0"/>
      </w:pPr>
    </w:p>
    <w:p w14:paraId="04285197" w14:textId="77777777" w:rsidR="00F3414E" w:rsidRDefault="000E027B" w:rsidP="000E027B">
      <w:pPr>
        <w:spacing w:after="0" w:line="259" w:lineRule="auto"/>
        <w:ind w:left="0" w:firstLine="0"/>
        <w:jc w:val="right"/>
      </w:pPr>
      <w:r>
        <w:t>Учитель математики:</w:t>
      </w:r>
    </w:p>
    <w:p w14:paraId="19CEC142" w14:textId="77777777" w:rsidR="000E027B" w:rsidRDefault="000E027B" w:rsidP="000E027B">
      <w:pPr>
        <w:spacing w:after="0" w:line="259" w:lineRule="auto"/>
        <w:ind w:left="0" w:firstLine="0"/>
        <w:jc w:val="right"/>
      </w:pPr>
      <w:r>
        <w:t xml:space="preserve">Садриев Ленар </w:t>
      </w:r>
      <w:proofErr w:type="spellStart"/>
      <w:r>
        <w:t>Рашатович</w:t>
      </w:r>
      <w:proofErr w:type="spellEnd"/>
    </w:p>
    <w:p w14:paraId="2BD8CBAE" w14:textId="77777777" w:rsidR="000E027B" w:rsidRDefault="000E027B" w:rsidP="000E027B">
      <w:pPr>
        <w:spacing w:after="0" w:line="259" w:lineRule="auto"/>
        <w:ind w:left="0" w:firstLine="0"/>
        <w:jc w:val="right"/>
      </w:pPr>
    </w:p>
    <w:p w14:paraId="370AAFB9" w14:textId="77777777" w:rsidR="000E027B" w:rsidRDefault="000E027B" w:rsidP="000E027B">
      <w:pPr>
        <w:spacing w:after="0" w:line="259" w:lineRule="auto"/>
        <w:ind w:left="0" w:firstLine="0"/>
        <w:jc w:val="right"/>
      </w:pPr>
    </w:p>
    <w:p w14:paraId="30041A0F" w14:textId="77777777" w:rsidR="000E027B" w:rsidRDefault="000E027B" w:rsidP="000E027B">
      <w:pPr>
        <w:spacing w:after="0" w:line="259" w:lineRule="auto"/>
        <w:ind w:left="0" w:firstLine="0"/>
      </w:pPr>
    </w:p>
    <w:p w14:paraId="286880BA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4C1F19CA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602D3964" w14:textId="77777777" w:rsidR="000E027B" w:rsidRDefault="000E027B" w:rsidP="00216389">
      <w:pPr>
        <w:spacing w:after="0" w:line="259" w:lineRule="auto"/>
        <w:ind w:left="0" w:firstLine="0"/>
      </w:pPr>
    </w:p>
    <w:p w14:paraId="41FF9775" w14:textId="77777777" w:rsidR="00216389" w:rsidRDefault="00216389" w:rsidP="00216389">
      <w:pPr>
        <w:spacing w:after="0" w:line="259" w:lineRule="auto"/>
        <w:ind w:left="0" w:firstLine="0"/>
      </w:pPr>
    </w:p>
    <w:p w14:paraId="05622D16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226866B5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1A38ECB2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14DD3252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04E03C79" w14:textId="77777777" w:rsidR="000E027B" w:rsidRDefault="000E027B" w:rsidP="000E027B">
      <w:pPr>
        <w:spacing w:after="0" w:line="259" w:lineRule="auto"/>
        <w:ind w:left="0" w:firstLine="0"/>
        <w:jc w:val="center"/>
      </w:pPr>
    </w:p>
    <w:p w14:paraId="297CA8C7" w14:textId="77777777" w:rsidR="000E027B" w:rsidRDefault="000E027B" w:rsidP="000E027B">
      <w:pPr>
        <w:spacing w:after="0" w:line="259" w:lineRule="auto"/>
        <w:ind w:left="0" w:firstLine="0"/>
        <w:jc w:val="center"/>
      </w:pPr>
      <w:r>
        <w:t>Бакалы, 2019 г.</w:t>
      </w:r>
    </w:p>
    <w:p w14:paraId="2E63A453" w14:textId="77777777" w:rsidR="0084052A" w:rsidRDefault="00B70477">
      <w:pPr>
        <w:spacing w:after="252" w:line="365" w:lineRule="auto"/>
        <w:ind w:left="2598" w:right="72" w:firstLine="0"/>
        <w:jc w:val="right"/>
      </w:pPr>
      <w:r>
        <w:rPr>
          <w:i/>
        </w:rPr>
        <w:lastRenderedPageBreak/>
        <w:t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жизни, и знает способ и средства, как он это может осуществить в качестве индивидуума, воздействующего на мир»</w:t>
      </w:r>
      <w:r>
        <w:rPr>
          <w:b/>
          <w:i/>
        </w:rPr>
        <w:t xml:space="preserve"> </w:t>
      </w:r>
    </w:p>
    <w:p w14:paraId="3FA3C950" w14:textId="77777777" w:rsidR="0084052A" w:rsidRDefault="00B70477" w:rsidP="00216389">
      <w:pPr>
        <w:spacing w:after="333" w:line="259" w:lineRule="auto"/>
        <w:ind w:left="0" w:right="68" w:firstLine="0"/>
        <w:jc w:val="right"/>
      </w:pPr>
      <w:r>
        <w:rPr>
          <w:b/>
          <w:i/>
        </w:rPr>
        <w:t xml:space="preserve">А. </w:t>
      </w:r>
      <w:proofErr w:type="spellStart"/>
      <w:r>
        <w:rPr>
          <w:b/>
          <w:i/>
        </w:rPr>
        <w:t>Дистервег</w:t>
      </w:r>
      <w:proofErr w:type="spellEnd"/>
      <w:r>
        <w:rPr>
          <w:b/>
          <w:i/>
        </w:rPr>
        <w:t xml:space="preserve">  </w:t>
      </w:r>
    </w:p>
    <w:p w14:paraId="096ECEA5" w14:textId="77777777" w:rsidR="0084052A" w:rsidRDefault="00B70477" w:rsidP="00216389">
      <w:pPr>
        <w:spacing w:after="376" w:line="265" w:lineRule="auto"/>
        <w:ind w:left="-5"/>
        <w:jc w:val="center"/>
      </w:pPr>
      <w:r>
        <w:rPr>
          <w:b/>
        </w:rPr>
        <w:t>Принципы, которыми руководствуюсь при работе с детьми</w:t>
      </w:r>
    </w:p>
    <w:p w14:paraId="7AFA357A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Я  хочу,  чтобы  школа  стала  для  детей  родным  домом и стараюсь  все  сделать  для  этого.  </w:t>
      </w:r>
    </w:p>
    <w:p w14:paraId="6BE28998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Я  хочу,  чтобы  меня  любили, поэтому  живу  по  принципу: относись  к  детям  так,  как  бы  ты  хотел,  чтоб  они  к  тебе  относились. </w:t>
      </w:r>
    </w:p>
    <w:p w14:paraId="6CC58B38" w14:textId="77777777" w:rsidR="0084052A" w:rsidRDefault="00B70477">
      <w:pPr>
        <w:numPr>
          <w:ilvl w:val="0"/>
          <w:numId w:val="1"/>
        </w:numPr>
        <w:spacing w:after="189" w:line="259" w:lineRule="auto"/>
        <w:ind w:right="62" w:hanging="360"/>
      </w:pPr>
      <w:r>
        <w:t xml:space="preserve">Я  не  всезнайка, поэтому  я  и  не   притворяюсь им.   </w:t>
      </w:r>
    </w:p>
    <w:p w14:paraId="717ADF0C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Иногда  мне  нужно,  чтобы  они  меня  поняли  и  приняли, поэтому  я  стараюсь  понимать  и  принимать  детей. </w:t>
      </w:r>
    </w:p>
    <w:p w14:paraId="11CBCB5E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Я  люблю,  когда  меня  принимают  таким,  какой я  на  самом деле, поэтому я переживаю вместе с </w:t>
      </w:r>
      <w:proofErr w:type="spellStart"/>
      <w:r>
        <w:t>ребѐнком</w:t>
      </w:r>
      <w:proofErr w:type="spellEnd"/>
      <w:r>
        <w:t xml:space="preserve">  и ценю его. </w:t>
      </w:r>
    </w:p>
    <w:p w14:paraId="5245A04D" w14:textId="77777777" w:rsidR="0084052A" w:rsidRDefault="00B70477">
      <w:pPr>
        <w:numPr>
          <w:ilvl w:val="0"/>
          <w:numId w:val="1"/>
        </w:numPr>
        <w:spacing w:after="189" w:line="259" w:lineRule="auto"/>
        <w:ind w:right="62" w:hanging="360"/>
      </w:pPr>
      <w:r>
        <w:t xml:space="preserve">Я человек и склонен ошибаться, поэтому я  терпелив к ошибкам детей. </w:t>
      </w:r>
    </w:p>
    <w:p w14:paraId="54238AEE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Почти всему, что знаю, я научился на собственном опыте, поэтому я позволяю детям приобретать собственный опыт. </w:t>
      </w:r>
    </w:p>
    <w:p w14:paraId="7295A7F2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Я черпаю надежду и волю к жизни внутри себя, поэтому я  признаю и поддерживаю чувство самостоятельности в ребенке. </w:t>
      </w:r>
    </w:p>
    <w:p w14:paraId="7258E6CC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Я стараюсь привить детям чувство справедливости, терпимости и  упорства. Я учу их ненавидеть ложь и любить правду.   </w:t>
      </w:r>
    </w:p>
    <w:p w14:paraId="579B11ED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Я не могу сделать так, чтобы страх, боль, разочарование и стрессы ребенка исчезли, поэтому я  стараюсь смягчить удар. </w:t>
      </w:r>
    </w:p>
    <w:p w14:paraId="730B87A3" w14:textId="77777777" w:rsidR="0084052A" w:rsidRDefault="00B70477">
      <w:pPr>
        <w:spacing w:after="0" w:line="259" w:lineRule="auto"/>
        <w:ind w:left="0" w:firstLine="0"/>
        <w:jc w:val="left"/>
      </w:pPr>
      <w:r>
        <w:t xml:space="preserve"> </w:t>
      </w:r>
    </w:p>
    <w:p w14:paraId="1C5F708D" w14:textId="77777777" w:rsidR="00216389" w:rsidRDefault="00216389">
      <w:pPr>
        <w:spacing w:after="376" w:line="265" w:lineRule="auto"/>
        <w:ind w:left="-5"/>
        <w:jc w:val="left"/>
        <w:rPr>
          <w:b/>
        </w:rPr>
      </w:pPr>
    </w:p>
    <w:p w14:paraId="146DA046" w14:textId="77777777" w:rsidR="0084052A" w:rsidRDefault="00B70477" w:rsidP="00216389">
      <w:pPr>
        <w:spacing w:after="376" w:line="265" w:lineRule="auto"/>
        <w:ind w:left="-5"/>
        <w:jc w:val="center"/>
      </w:pPr>
      <w:r>
        <w:rPr>
          <w:b/>
        </w:rPr>
        <w:lastRenderedPageBreak/>
        <w:t>И чтобы это у меня получалось, я не забуду:</w:t>
      </w:r>
    </w:p>
    <w:p w14:paraId="4CAA691B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При встрече заглянуть каждому в глаза, узнать его настроение и поддержать, если ему плохо; </w:t>
      </w:r>
    </w:p>
    <w:p w14:paraId="408F1C2E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Быть </w:t>
      </w:r>
      <w:r>
        <w:tab/>
        <w:t xml:space="preserve">всегда </w:t>
      </w:r>
      <w:r>
        <w:tab/>
        <w:t xml:space="preserve">выдержанным, </w:t>
      </w:r>
      <w:r>
        <w:tab/>
        <w:t xml:space="preserve">терпеливым, </w:t>
      </w:r>
      <w:r>
        <w:tab/>
        <w:t xml:space="preserve">уравновешенным, внимательным; </w:t>
      </w:r>
    </w:p>
    <w:p w14:paraId="4D38F5B7" w14:textId="77777777" w:rsidR="0084052A" w:rsidRDefault="00B70477">
      <w:pPr>
        <w:numPr>
          <w:ilvl w:val="0"/>
          <w:numId w:val="1"/>
        </w:numPr>
        <w:spacing w:after="189" w:line="259" w:lineRule="auto"/>
        <w:ind w:right="62" w:hanging="360"/>
      </w:pPr>
      <w:r>
        <w:t xml:space="preserve">Не искать легкого пути в общении; </w:t>
      </w:r>
    </w:p>
    <w:p w14:paraId="1D3741A1" w14:textId="77777777" w:rsidR="0084052A" w:rsidRDefault="00B70477">
      <w:pPr>
        <w:numPr>
          <w:ilvl w:val="0"/>
          <w:numId w:val="1"/>
        </w:numPr>
        <w:spacing w:after="188" w:line="259" w:lineRule="auto"/>
        <w:ind w:right="62" w:hanging="360"/>
      </w:pPr>
      <w:r>
        <w:t xml:space="preserve">Вовремя ободрить, поддержать, быть рядом в трудной ситуации; </w:t>
      </w:r>
    </w:p>
    <w:p w14:paraId="6BDD704A" w14:textId="77777777" w:rsidR="0084052A" w:rsidRDefault="00B70477">
      <w:pPr>
        <w:numPr>
          <w:ilvl w:val="0"/>
          <w:numId w:val="1"/>
        </w:numPr>
        <w:spacing w:after="191" w:line="259" w:lineRule="auto"/>
        <w:ind w:right="62" w:hanging="360"/>
      </w:pPr>
      <w:r>
        <w:t xml:space="preserve">Не принижать и не завышать планку трудностей; </w:t>
      </w:r>
    </w:p>
    <w:p w14:paraId="2929A691" w14:textId="77777777" w:rsidR="0084052A" w:rsidRDefault="00B70477">
      <w:pPr>
        <w:numPr>
          <w:ilvl w:val="0"/>
          <w:numId w:val="1"/>
        </w:numPr>
        <w:spacing w:after="189" w:line="259" w:lineRule="auto"/>
        <w:ind w:right="62" w:hanging="360"/>
      </w:pPr>
      <w:r>
        <w:t xml:space="preserve">Постараться вселять в ребенка веру в себя; </w:t>
      </w:r>
    </w:p>
    <w:p w14:paraId="3DE7E0DE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Радоваться маленьким успехам своих учеников, сопереживать их неудачам; </w:t>
      </w:r>
    </w:p>
    <w:p w14:paraId="03AA7679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Не бояться признаться в своем незнании  какого-нибудь вопроса, быть вместе с ними в поиске; </w:t>
      </w:r>
    </w:p>
    <w:p w14:paraId="3D8FC0EC" w14:textId="77777777" w:rsidR="0084052A" w:rsidRDefault="00B70477">
      <w:pPr>
        <w:numPr>
          <w:ilvl w:val="0"/>
          <w:numId w:val="1"/>
        </w:numPr>
        <w:spacing w:after="188" w:line="259" w:lineRule="auto"/>
        <w:ind w:right="62" w:hanging="360"/>
      </w:pPr>
      <w:r>
        <w:t xml:space="preserve">Не бояться извиниться, если не прав, быть терпимым к ошибкам детей; </w:t>
      </w:r>
    </w:p>
    <w:p w14:paraId="4EE8E3B8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Не иметь среди детей «любимчиков»,  в каждом можно найти предначертанное ему; </w:t>
      </w:r>
    </w:p>
    <w:p w14:paraId="5774D658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Не воспитывать слишком самонадеянных, их будут избегать; слишком скромных, их  не будут уважать; слишком болтливых, на них не будут обращать внимание; слишком молчаливых, с ними не будут считаться; слишком суровых, от них трудно отмахнуться; слишком добрых, их растопчут; </w:t>
      </w:r>
    </w:p>
    <w:p w14:paraId="384FD944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Жить с детьми полной жизнью: радоваться и огорчаться вместе с ними, увлекаться и удивляться, шутить и наставлять, быть нетерпимыми ко лжи и насилию, справедливыми, упорными, правдивыми; </w:t>
      </w:r>
    </w:p>
    <w:p w14:paraId="6A4EE3BC" w14:textId="77777777" w:rsidR="0084052A" w:rsidRDefault="00B70477">
      <w:pPr>
        <w:numPr>
          <w:ilvl w:val="0"/>
          <w:numId w:val="1"/>
        </w:numPr>
        <w:spacing w:after="138" w:line="259" w:lineRule="auto"/>
        <w:ind w:right="62" w:hanging="360"/>
      </w:pPr>
      <w:r>
        <w:t xml:space="preserve">Нести детям добрую энергию.     </w:t>
      </w:r>
    </w:p>
    <w:p w14:paraId="6F83A1EC" w14:textId="77777777" w:rsidR="0084052A" w:rsidRDefault="00B70477">
      <w:pPr>
        <w:spacing w:after="330" w:line="259" w:lineRule="auto"/>
        <w:ind w:left="0" w:firstLine="0"/>
        <w:jc w:val="left"/>
      </w:pPr>
      <w:r>
        <w:rPr>
          <w:b/>
        </w:rPr>
        <w:t xml:space="preserve"> </w:t>
      </w:r>
    </w:p>
    <w:p w14:paraId="27E7D9E4" w14:textId="77777777" w:rsidR="0084052A" w:rsidRDefault="00B70477">
      <w:pPr>
        <w:spacing w:after="333" w:line="259" w:lineRule="auto"/>
        <w:ind w:left="0" w:firstLine="0"/>
        <w:jc w:val="left"/>
      </w:pPr>
      <w:r>
        <w:rPr>
          <w:b/>
        </w:rPr>
        <w:t xml:space="preserve"> </w:t>
      </w:r>
    </w:p>
    <w:p w14:paraId="049EBCC0" w14:textId="77777777" w:rsidR="0084052A" w:rsidRDefault="00B70477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58BBB8B6" w14:textId="77777777" w:rsidR="0084052A" w:rsidRDefault="00B70477" w:rsidP="00216389">
      <w:pPr>
        <w:spacing w:after="376" w:line="265" w:lineRule="auto"/>
        <w:ind w:left="-5"/>
        <w:jc w:val="center"/>
      </w:pPr>
      <w:r>
        <w:rPr>
          <w:b/>
        </w:rPr>
        <w:t>Мои принципы общения с родителями</w:t>
      </w:r>
    </w:p>
    <w:p w14:paraId="34AA0957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Помнить, что их дети – самое дорогое в жизни. Быть умным и тактичным. Постараюсь не обидеть и не унизить их достоинство. </w:t>
      </w:r>
    </w:p>
    <w:p w14:paraId="7A3525AB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Каждая встреча должна стать для родителей полезной и результативной. Каждое собрание должно вооружить их новыми знаниями в области педагогики, психологии, процесса обучения. </w:t>
      </w:r>
    </w:p>
    <w:p w14:paraId="63F313DE" w14:textId="77777777" w:rsidR="0084052A" w:rsidRDefault="00B70477">
      <w:pPr>
        <w:numPr>
          <w:ilvl w:val="0"/>
          <w:numId w:val="1"/>
        </w:numPr>
        <w:ind w:right="62" w:hanging="360"/>
      </w:pPr>
      <w:r>
        <w:t xml:space="preserve">Только в содружестве с родителями можно добиться хороших результатов. </w:t>
      </w:r>
    </w:p>
    <w:p w14:paraId="7F4E2A80" w14:textId="77777777" w:rsidR="0084052A" w:rsidRDefault="0084052A">
      <w:pPr>
        <w:spacing w:after="394" w:line="259" w:lineRule="auto"/>
        <w:ind w:left="0" w:firstLine="0"/>
        <w:jc w:val="left"/>
      </w:pPr>
    </w:p>
    <w:p w14:paraId="74C15E31" w14:textId="77777777" w:rsidR="0084052A" w:rsidRDefault="00B70477">
      <w:pPr>
        <w:spacing w:after="321" w:line="265" w:lineRule="auto"/>
        <w:ind w:left="-5"/>
        <w:jc w:val="left"/>
      </w:pPr>
      <w:r>
        <w:rPr>
          <w:b/>
        </w:rPr>
        <w:t xml:space="preserve">Моя профессиональная позиция </w:t>
      </w:r>
    </w:p>
    <w:p w14:paraId="39477B02" w14:textId="77777777" w:rsidR="0084052A" w:rsidRDefault="00B70477">
      <w:pPr>
        <w:ind w:left="355" w:right="62"/>
      </w:pPr>
      <w:r>
        <w:t xml:space="preserve">Личностно ориентированный подход представляет собой педагогическую систему, включающую в себя  индивидуальный, личностный, разноуровневый,  дифференцированный подходы, все эти составляющие настолько взаимосвязаны, что искажение какой-либо одной части влечет изменение всего целого.  </w:t>
      </w:r>
    </w:p>
    <w:p w14:paraId="0646C349" w14:textId="77777777" w:rsidR="0084052A" w:rsidRDefault="00B70477">
      <w:pPr>
        <w:spacing w:after="131" w:line="259" w:lineRule="auto"/>
        <w:ind w:left="720" w:firstLine="0"/>
        <w:jc w:val="left"/>
      </w:pPr>
      <w:r>
        <w:t xml:space="preserve"> </w:t>
      </w:r>
    </w:p>
    <w:p w14:paraId="63BE8CE7" w14:textId="77777777" w:rsidR="0084052A" w:rsidRDefault="00B70477">
      <w:pPr>
        <w:spacing w:after="131" w:line="259" w:lineRule="auto"/>
        <w:ind w:left="720" w:firstLine="0"/>
        <w:jc w:val="left"/>
      </w:pPr>
      <w:r>
        <w:t xml:space="preserve"> </w:t>
      </w:r>
    </w:p>
    <w:p w14:paraId="20305B67" w14:textId="77777777" w:rsidR="0084052A" w:rsidRDefault="00B70477">
      <w:pPr>
        <w:spacing w:after="133" w:line="259" w:lineRule="auto"/>
        <w:ind w:left="720" w:firstLine="0"/>
        <w:jc w:val="left"/>
      </w:pPr>
      <w:r>
        <w:t xml:space="preserve"> </w:t>
      </w:r>
    </w:p>
    <w:p w14:paraId="7A2F3DF4" w14:textId="77777777" w:rsidR="0084052A" w:rsidRDefault="00B70477">
      <w:pPr>
        <w:spacing w:after="131" w:line="259" w:lineRule="auto"/>
        <w:ind w:left="720" w:firstLine="0"/>
        <w:jc w:val="left"/>
      </w:pPr>
      <w:r>
        <w:t xml:space="preserve"> </w:t>
      </w:r>
    </w:p>
    <w:p w14:paraId="0168BB0C" w14:textId="77777777" w:rsidR="0084052A" w:rsidRDefault="00B70477">
      <w:pPr>
        <w:spacing w:after="132" w:line="259" w:lineRule="auto"/>
        <w:ind w:left="720" w:firstLine="0"/>
        <w:jc w:val="left"/>
      </w:pPr>
      <w:r>
        <w:t xml:space="preserve"> </w:t>
      </w:r>
    </w:p>
    <w:p w14:paraId="29DC6326" w14:textId="77777777" w:rsidR="0084052A" w:rsidRDefault="00B70477">
      <w:pPr>
        <w:spacing w:after="131" w:line="259" w:lineRule="auto"/>
        <w:ind w:left="720" w:firstLine="0"/>
        <w:jc w:val="left"/>
      </w:pPr>
      <w:r>
        <w:t xml:space="preserve"> </w:t>
      </w:r>
    </w:p>
    <w:p w14:paraId="06D46D98" w14:textId="77777777" w:rsidR="0084052A" w:rsidRDefault="00B70477">
      <w:pPr>
        <w:spacing w:after="138" w:line="259" w:lineRule="auto"/>
        <w:ind w:left="720" w:firstLine="0"/>
        <w:jc w:val="left"/>
      </w:pPr>
      <w:r>
        <w:t xml:space="preserve"> </w:t>
      </w:r>
    </w:p>
    <w:p w14:paraId="1E7D1575" w14:textId="77777777" w:rsidR="0084052A" w:rsidRDefault="00B70477">
      <w:pPr>
        <w:spacing w:after="131" w:line="259" w:lineRule="auto"/>
        <w:ind w:left="720" w:firstLine="0"/>
        <w:jc w:val="left"/>
      </w:pPr>
      <w:r>
        <w:rPr>
          <w:b/>
        </w:rPr>
        <w:t xml:space="preserve"> </w:t>
      </w:r>
    </w:p>
    <w:p w14:paraId="3FACF24C" w14:textId="77777777" w:rsidR="0084052A" w:rsidRDefault="00B70477">
      <w:pPr>
        <w:spacing w:after="131" w:line="259" w:lineRule="auto"/>
        <w:ind w:left="720" w:firstLine="0"/>
        <w:jc w:val="left"/>
      </w:pPr>
      <w:r>
        <w:rPr>
          <w:b/>
        </w:rPr>
        <w:t xml:space="preserve"> </w:t>
      </w:r>
    </w:p>
    <w:p w14:paraId="68D8260F" w14:textId="77777777" w:rsidR="0084052A" w:rsidRDefault="00B70477" w:rsidP="00F3414E">
      <w:pPr>
        <w:spacing w:after="131" w:line="259" w:lineRule="auto"/>
        <w:ind w:left="0" w:firstLine="0"/>
        <w:jc w:val="left"/>
      </w:pPr>
      <w:r>
        <w:rPr>
          <w:b/>
        </w:rPr>
        <w:t xml:space="preserve"> </w:t>
      </w:r>
    </w:p>
    <w:p w14:paraId="47390AE1" w14:textId="77777777" w:rsidR="0084052A" w:rsidRDefault="00B704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263361F" w14:textId="77777777" w:rsidR="000E027B" w:rsidRDefault="000E027B">
      <w:pPr>
        <w:spacing w:after="153" w:line="259" w:lineRule="auto"/>
        <w:ind w:left="1824" w:firstLine="0"/>
        <w:jc w:val="left"/>
        <w:rPr>
          <w:b/>
          <w:sz w:val="32"/>
        </w:rPr>
      </w:pPr>
    </w:p>
    <w:p w14:paraId="6320420A" w14:textId="77777777" w:rsidR="0084052A" w:rsidRDefault="00B70477">
      <w:pPr>
        <w:spacing w:after="153" w:line="259" w:lineRule="auto"/>
        <w:ind w:left="1824" w:firstLine="0"/>
        <w:jc w:val="left"/>
      </w:pPr>
      <w:r>
        <w:rPr>
          <w:b/>
          <w:sz w:val="32"/>
        </w:rPr>
        <w:lastRenderedPageBreak/>
        <w:t xml:space="preserve">Индивидуальная тема по самообразованию: </w:t>
      </w:r>
    </w:p>
    <w:p w14:paraId="6792605B" w14:textId="77777777" w:rsidR="0084052A" w:rsidRDefault="00B70477">
      <w:pPr>
        <w:spacing w:after="176" w:line="259" w:lineRule="auto"/>
        <w:ind w:left="730" w:firstLine="0"/>
        <w:jc w:val="center"/>
      </w:pPr>
      <w:r>
        <w:rPr>
          <w:b/>
          <w:sz w:val="32"/>
        </w:rPr>
        <w:t xml:space="preserve"> </w:t>
      </w:r>
    </w:p>
    <w:p w14:paraId="75878462" w14:textId="77777777" w:rsidR="0084052A" w:rsidRDefault="00B70477">
      <w:pPr>
        <w:spacing w:after="126" w:line="264" w:lineRule="auto"/>
        <w:ind w:left="608" w:right="308"/>
        <w:jc w:val="center"/>
      </w:pPr>
      <w:r>
        <w:rPr>
          <w:b/>
        </w:rPr>
        <w:t>«ИСПОЛЬЗОВАНИЕ ИНФОРМАЦИОННО-</w:t>
      </w:r>
    </w:p>
    <w:p w14:paraId="6AEE9112" w14:textId="77777777" w:rsidR="0084052A" w:rsidRDefault="00B70477">
      <w:pPr>
        <w:spacing w:after="184" w:line="264" w:lineRule="auto"/>
        <w:ind w:left="608" w:right="667"/>
        <w:jc w:val="center"/>
      </w:pPr>
      <w:r>
        <w:rPr>
          <w:b/>
        </w:rPr>
        <w:t xml:space="preserve">КОМММУНИКАЦИОННЫХ ТЕХНОЛОГИЙ НА УРОКАХ </w:t>
      </w:r>
    </w:p>
    <w:p w14:paraId="5D4047EA" w14:textId="77777777" w:rsidR="0084052A" w:rsidRDefault="00B70477">
      <w:pPr>
        <w:spacing w:after="126" w:line="264" w:lineRule="auto"/>
        <w:ind w:left="608" w:right="669"/>
        <w:jc w:val="center"/>
      </w:pPr>
      <w:r>
        <w:rPr>
          <w:b/>
        </w:rPr>
        <w:t xml:space="preserve">МАТЕМАТИКИ И ИНФОРМАТИКИ» </w:t>
      </w:r>
    </w:p>
    <w:p w14:paraId="0613B6E6" w14:textId="77777777" w:rsidR="0084052A" w:rsidRDefault="00B70477" w:rsidP="000E027B">
      <w:pPr>
        <w:spacing w:after="173" w:line="259" w:lineRule="auto"/>
        <w:ind w:left="360" w:firstLine="0"/>
        <w:jc w:val="left"/>
      </w:pPr>
      <w:r>
        <w:rPr>
          <w:b/>
        </w:rPr>
        <w:t xml:space="preserve"> </w:t>
      </w:r>
    </w:p>
    <w:p w14:paraId="3D5C55B2" w14:textId="77777777" w:rsidR="0084052A" w:rsidRDefault="00B70477">
      <w:pPr>
        <w:spacing w:after="376" w:line="265" w:lineRule="auto"/>
        <w:ind w:left="-5"/>
        <w:jc w:val="left"/>
      </w:pPr>
      <w:r>
        <w:rPr>
          <w:b/>
        </w:rPr>
        <w:t xml:space="preserve">Цели самообразования: </w:t>
      </w:r>
    </w:p>
    <w:p w14:paraId="1A5053BA" w14:textId="77777777" w:rsidR="0084052A" w:rsidRDefault="00B70477">
      <w:pPr>
        <w:numPr>
          <w:ilvl w:val="0"/>
          <w:numId w:val="2"/>
        </w:numPr>
        <w:spacing w:after="213"/>
        <w:ind w:right="62" w:hanging="360"/>
      </w:pPr>
      <w:r>
        <w:t xml:space="preserve">Изучение общепедагогических и психологических знаний с целью расширения и совершенствования методов обучения и воспитания. </w:t>
      </w:r>
      <w:r>
        <w:rPr>
          <w:b/>
        </w:rPr>
        <w:t xml:space="preserve"> </w:t>
      </w:r>
    </w:p>
    <w:p w14:paraId="16A8B3AE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Углубление знаний в области математики и информатики. Овладение достижениями педагогической науки, передовой педагогической практики.  </w:t>
      </w:r>
    </w:p>
    <w:p w14:paraId="6101DB06" w14:textId="77777777" w:rsidR="0084052A" w:rsidRDefault="00B70477">
      <w:pPr>
        <w:numPr>
          <w:ilvl w:val="0"/>
          <w:numId w:val="2"/>
        </w:numPr>
        <w:spacing w:after="188" w:line="259" w:lineRule="auto"/>
        <w:ind w:right="62" w:hanging="360"/>
      </w:pPr>
      <w:r>
        <w:t xml:space="preserve">Повышение общекультурного уровня.  </w:t>
      </w:r>
    </w:p>
    <w:p w14:paraId="1F3C5397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Обеспечение программирования своей деятельности, творческой рефлексии, генерирование идей, воплощение творческого замысла. </w:t>
      </w:r>
    </w:p>
    <w:p w14:paraId="685F9C99" w14:textId="77777777" w:rsidR="0084052A" w:rsidRDefault="00B70477">
      <w:pPr>
        <w:spacing w:after="190" w:line="259" w:lineRule="auto"/>
        <w:ind w:left="0" w:firstLine="0"/>
        <w:jc w:val="left"/>
      </w:pPr>
      <w:r>
        <w:rPr>
          <w:b/>
        </w:rPr>
        <w:t xml:space="preserve"> </w:t>
      </w:r>
    </w:p>
    <w:p w14:paraId="37078422" w14:textId="77777777" w:rsidR="0084052A" w:rsidRDefault="00B70477">
      <w:pPr>
        <w:spacing w:after="178" w:line="265" w:lineRule="auto"/>
        <w:ind w:left="-5"/>
        <w:jc w:val="left"/>
      </w:pPr>
      <w:r>
        <w:rPr>
          <w:b/>
        </w:rPr>
        <w:t xml:space="preserve">Основные идеи в работе: </w:t>
      </w:r>
    </w:p>
    <w:p w14:paraId="3664CB11" w14:textId="77777777" w:rsidR="0084052A" w:rsidRDefault="00B70477">
      <w:pPr>
        <w:numPr>
          <w:ilvl w:val="0"/>
          <w:numId w:val="2"/>
        </w:numPr>
        <w:spacing w:after="188" w:line="259" w:lineRule="auto"/>
        <w:ind w:right="62" w:hanging="360"/>
      </w:pPr>
      <w:r>
        <w:t xml:space="preserve">личностный подход к ученику; </w:t>
      </w:r>
    </w:p>
    <w:p w14:paraId="53CF264A" w14:textId="77777777" w:rsidR="0084052A" w:rsidRDefault="00B70477">
      <w:pPr>
        <w:numPr>
          <w:ilvl w:val="0"/>
          <w:numId w:val="2"/>
        </w:numPr>
        <w:spacing w:after="189" w:line="259" w:lineRule="auto"/>
        <w:ind w:right="62" w:hanging="360"/>
      </w:pPr>
      <w:r>
        <w:t xml:space="preserve">обучение и воспитание в деятельности; </w:t>
      </w:r>
    </w:p>
    <w:p w14:paraId="4CFCB9ED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учение без принуждения, основанное на достижении радости познания, на подлинном интересе; </w:t>
      </w:r>
    </w:p>
    <w:p w14:paraId="16759929" w14:textId="77777777" w:rsidR="0084052A" w:rsidRDefault="00B70477">
      <w:pPr>
        <w:numPr>
          <w:ilvl w:val="0"/>
          <w:numId w:val="2"/>
        </w:numPr>
        <w:spacing w:after="190" w:line="259" w:lineRule="auto"/>
        <w:ind w:right="62" w:hanging="360"/>
      </w:pPr>
      <w:r>
        <w:t xml:space="preserve">дифференцированный и индивидуальный подход к учащимся; </w:t>
      </w:r>
    </w:p>
    <w:p w14:paraId="38816820" w14:textId="77777777" w:rsidR="0084052A" w:rsidRDefault="00B70477">
      <w:pPr>
        <w:numPr>
          <w:ilvl w:val="0"/>
          <w:numId w:val="2"/>
        </w:numPr>
        <w:spacing w:after="188" w:line="259" w:lineRule="auto"/>
        <w:ind w:right="62" w:hanging="360"/>
      </w:pPr>
      <w:r>
        <w:t xml:space="preserve">сотрудничество педагога и учащихся; </w:t>
      </w:r>
    </w:p>
    <w:p w14:paraId="5784703C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теория развивающего обучения (Л. В. </w:t>
      </w:r>
      <w:proofErr w:type="spellStart"/>
      <w:r>
        <w:t>Занков</w:t>
      </w:r>
      <w:proofErr w:type="spellEnd"/>
      <w:r>
        <w:t xml:space="preserve">); теория развития познавательного интереса). </w:t>
      </w:r>
    </w:p>
    <w:p w14:paraId="0ED29B1F" w14:textId="77777777" w:rsidR="00216389" w:rsidRDefault="00216389">
      <w:pPr>
        <w:spacing w:after="461" w:line="265" w:lineRule="auto"/>
        <w:ind w:left="-5"/>
        <w:jc w:val="left"/>
        <w:rPr>
          <w:b/>
        </w:rPr>
      </w:pPr>
    </w:p>
    <w:p w14:paraId="4095A843" w14:textId="77777777" w:rsidR="00216389" w:rsidRDefault="00216389">
      <w:pPr>
        <w:spacing w:after="461" w:line="265" w:lineRule="auto"/>
        <w:ind w:left="-5"/>
        <w:jc w:val="left"/>
        <w:rPr>
          <w:b/>
        </w:rPr>
      </w:pPr>
    </w:p>
    <w:p w14:paraId="4864EE6D" w14:textId="77777777" w:rsidR="0084052A" w:rsidRDefault="00B70477">
      <w:pPr>
        <w:spacing w:after="461" w:line="265" w:lineRule="auto"/>
        <w:ind w:left="-5"/>
        <w:jc w:val="left"/>
      </w:pPr>
      <w:r>
        <w:rPr>
          <w:b/>
        </w:rPr>
        <w:lastRenderedPageBreak/>
        <w:t xml:space="preserve">Задачи: </w:t>
      </w:r>
    </w:p>
    <w:p w14:paraId="631BAE80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Продолжить работу над повышением научно-теоретического уровня в области теории и методики преподавания математики и информатики с использованием ИКТ; </w:t>
      </w:r>
    </w:p>
    <w:p w14:paraId="38025BB6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Разработать и внедрить в практику образовательной деятельности программу по математике с применением ИКТ; </w:t>
      </w:r>
    </w:p>
    <w:p w14:paraId="4D852E95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Разработать методические рекомендации, дидактические материалы в рамках реализуемой инновации; </w:t>
      </w:r>
    </w:p>
    <w:p w14:paraId="0958DF53" w14:textId="77777777" w:rsidR="0084052A" w:rsidRDefault="00B70477">
      <w:pPr>
        <w:numPr>
          <w:ilvl w:val="0"/>
          <w:numId w:val="2"/>
        </w:numPr>
        <w:spacing w:after="131" w:line="259" w:lineRule="auto"/>
        <w:ind w:right="62" w:hanging="360"/>
      </w:pPr>
      <w:r>
        <w:t xml:space="preserve">Изучить психологические и возрастные особенности школьников. </w:t>
      </w:r>
    </w:p>
    <w:p w14:paraId="317C3AC9" w14:textId="77777777" w:rsidR="0084052A" w:rsidRDefault="00B70477">
      <w:pPr>
        <w:spacing w:after="195" w:line="259" w:lineRule="auto"/>
        <w:ind w:left="0" w:firstLine="0"/>
        <w:jc w:val="left"/>
      </w:pPr>
      <w:r>
        <w:t xml:space="preserve"> </w:t>
      </w:r>
    </w:p>
    <w:p w14:paraId="05E7FD60" w14:textId="77777777" w:rsidR="0084052A" w:rsidRDefault="00B70477">
      <w:pPr>
        <w:spacing w:after="376" w:line="265" w:lineRule="auto"/>
        <w:ind w:left="1810"/>
        <w:jc w:val="left"/>
      </w:pPr>
      <w:r>
        <w:rPr>
          <w:b/>
        </w:rPr>
        <w:t xml:space="preserve">Основные направления самообразования: </w:t>
      </w:r>
    </w:p>
    <w:p w14:paraId="2FF002E0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 </w:t>
      </w:r>
    </w:p>
    <w:p w14:paraId="25AB0B4A" w14:textId="77777777" w:rsidR="0084052A" w:rsidRDefault="00B70477">
      <w:pPr>
        <w:numPr>
          <w:ilvl w:val="0"/>
          <w:numId w:val="2"/>
        </w:numPr>
        <w:spacing w:after="185" w:line="259" w:lineRule="auto"/>
        <w:ind w:right="62" w:hanging="360"/>
      </w:pPr>
      <w:r>
        <w:t xml:space="preserve">Психолого-педагогическое (ориентированное на учеников и родителей), </w:t>
      </w:r>
    </w:p>
    <w:p w14:paraId="2DDCED67" w14:textId="77777777" w:rsidR="0084052A" w:rsidRDefault="00B70477">
      <w:pPr>
        <w:numPr>
          <w:ilvl w:val="0"/>
          <w:numId w:val="2"/>
        </w:numPr>
        <w:spacing w:after="190" w:line="259" w:lineRule="auto"/>
        <w:ind w:right="62" w:hanging="360"/>
      </w:pPr>
      <w:r>
        <w:t xml:space="preserve">Охрана здоровья, </w:t>
      </w:r>
    </w:p>
    <w:p w14:paraId="0F8C41E4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Психологическое (имидж, общение, искусство влияния, лидерские качества и др.), </w:t>
      </w:r>
    </w:p>
    <w:p w14:paraId="12C88785" w14:textId="77777777" w:rsidR="0084052A" w:rsidRDefault="00B70477">
      <w:pPr>
        <w:numPr>
          <w:ilvl w:val="0"/>
          <w:numId w:val="2"/>
        </w:numPr>
        <w:spacing w:after="187" w:line="259" w:lineRule="auto"/>
        <w:ind w:right="62" w:hanging="360"/>
      </w:pPr>
      <w:r>
        <w:t xml:space="preserve">Правовое, </w:t>
      </w:r>
    </w:p>
    <w:p w14:paraId="3203BBEE" w14:textId="77777777" w:rsidR="0084052A" w:rsidRDefault="00B70477">
      <w:pPr>
        <w:numPr>
          <w:ilvl w:val="0"/>
          <w:numId w:val="2"/>
        </w:numPr>
        <w:spacing w:after="187" w:line="259" w:lineRule="auto"/>
        <w:ind w:right="62" w:hanging="360"/>
      </w:pPr>
      <w:r>
        <w:t xml:space="preserve">Эстетическое (гуманитарное), </w:t>
      </w:r>
    </w:p>
    <w:p w14:paraId="544D5F4B" w14:textId="77777777" w:rsidR="0084052A" w:rsidRDefault="00B70477">
      <w:pPr>
        <w:numPr>
          <w:ilvl w:val="0"/>
          <w:numId w:val="2"/>
        </w:numPr>
        <w:spacing w:after="137" w:line="259" w:lineRule="auto"/>
        <w:ind w:right="62" w:hanging="360"/>
      </w:pPr>
      <w:r>
        <w:t>Социальное (участие в жизни социума района</w:t>
      </w:r>
      <w:r>
        <w:rPr>
          <w:color w:val="333333"/>
        </w:rPr>
        <w:t xml:space="preserve">). </w:t>
      </w:r>
    </w:p>
    <w:p w14:paraId="374DA52D" w14:textId="77777777" w:rsidR="0084052A" w:rsidRDefault="00B70477">
      <w:pPr>
        <w:spacing w:after="392" w:line="259" w:lineRule="auto"/>
        <w:ind w:left="1702" w:firstLine="0"/>
        <w:jc w:val="left"/>
      </w:pPr>
      <w:r>
        <w:rPr>
          <w:b/>
        </w:rPr>
        <w:t xml:space="preserve"> </w:t>
      </w:r>
    </w:p>
    <w:p w14:paraId="38C67C86" w14:textId="77777777" w:rsidR="00216389" w:rsidRDefault="00216389">
      <w:pPr>
        <w:spacing w:after="376" w:line="265" w:lineRule="auto"/>
        <w:ind w:left="1712"/>
        <w:jc w:val="left"/>
        <w:rPr>
          <w:b/>
        </w:rPr>
      </w:pPr>
    </w:p>
    <w:p w14:paraId="31A3FDF7" w14:textId="77777777" w:rsidR="00216389" w:rsidRDefault="00216389">
      <w:pPr>
        <w:spacing w:after="376" w:line="265" w:lineRule="auto"/>
        <w:ind w:left="1712"/>
        <w:jc w:val="left"/>
        <w:rPr>
          <w:b/>
        </w:rPr>
      </w:pPr>
    </w:p>
    <w:p w14:paraId="7B52CC09" w14:textId="77777777" w:rsidR="00216389" w:rsidRDefault="00216389">
      <w:pPr>
        <w:spacing w:after="376" w:line="265" w:lineRule="auto"/>
        <w:ind w:left="1712"/>
        <w:jc w:val="left"/>
        <w:rPr>
          <w:b/>
        </w:rPr>
      </w:pPr>
    </w:p>
    <w:p w14:paraId="326A7745" w14:textId="77777777" w:rsidR="00216389" w:rsidRDefault="00216389">
      <w:pPr>
        <w:spacing w:after="376" w:line="265" w:lineRule="auto"/>
        <w:ind w:left="1712"/>
        <w:jc w:val="left"/>
        <w:rPr>
          <w:b/>
        </w:rPr>
      </w:pPr>
    </w:p>
    <w:p w14:paraId="396E719A" w14:textId="77777777" w:rsidR="0084052A" w:rsidRDefault="00B70477" w:rsidP="00216389">
      <w:pPr>
        <w:spacing w:after="376" w:line="265" w:lineRule="auto"/>
        <w:ind w:left="0" w:firstLine="0"/>
        <w:jc w:val="center"/>
      </w:pPr>
      <w:r>
        <w:rPr>
          <w:b/>
        </w:rPr>
        <w:lastRenderedPageBreak/>
        <w:t>Источники самообразования:</w:t>
      </w:r>
    </w:p>
    <w:p w14:paraId="5D08EB1F" w14:textId="77777777" w:rsidR="0084052A" w:rsidRDefault="00B70477">
      <w:pPr>
        <w:ind w:left="10" w:right="62"/>
      </w:pPr>
      <w:r>
        <w:t xml:space="preserve">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 </w:t>
      </w:r>
    </w:p>
    <w:p w14:paraId="3A30FDB9" w14:textId="77777777" w:rsidR="0084052A" w:rsidRDefault="00B70477">
      <w:pPr>
        <w:spacing w:after="176" w:line="259" w:lineRule="auto"/>
        <w:ind w:left="0" w:firstLine="0"/>
        <w:jc w:val="left"/>
      </w:pPr>
      <w:r>
        <w:rPr>
          <w:color w:val="333333"/>
        </w:rPr>
        <w:t xml:space="preserve"> </w:t>
      </w:r>
    </w:p>
    <w:p w14:paraId="0482668C" w14:textId="77777777" w:rsidR="0084052A" w:rsidRDefault="00B70477" w:rsidP="00216389">
      <w:pPr>
        <w:spacing w:after="376" w:line="265" w:lineRule="auto"/>
        <w:ind w:left="-5"/>
        <w:jc w:val="center"/>
      </w:pPr>
      <w:r>
        <w:rPr>
          <w:b/>
        </w:rPr>
        <w:t>Формы самообразования:</w:t>
      </w:r>
    </w:p>
    <w:p w14:paraId="19A4AF27" w14:textId="77777777" w:rsidR="0084052A" w:rsidRDefault="00B70477">
      <w:pPr>
        <w:spacing w:after="159"/>
        <w:ind w:left="10" w:right="62"/>
      </w:pPr>
      <w:r>
        <w:t xml:space="preserve">Индивидуальная – через индивидуальный план, групповая – через участие в деятельности районного  методического объединения учителей математики, а также через участие в жизни школы. </w:t>
      </w:r>
    </w:p>
    <w:p w14:paraId="5DE017AD" w14:textId="77777777" w:rsidR="0084052A" w:rsidRDefault="00B70477">
      <w:pPr>
        <w:spacing w:after="397" w:line="259" w:lineRule="auto"/>
        <w:ind w:left="0" w:firstLine="0"/>
        <w:jc w:val="left"/>
      </w:pPr>
      <w:r>
        <w:t xml:space="preserve"> </w:t>
      </w:r>
    </w:p>
    <w:p w14:paraId="78F91DA3" w14:textId="77777777" w:rsidR="0084052A" w:rsidRDefault="00B70477">
      <w:pPr>
        <w:spacing w:after="376" w:line="265" w:lineRule="auto"/>
        <w:ind w:left="-5"/>
        <w:jc w:val="left"/>
      </w:pPr>
      <w:r>
        <w:rPr>
          <w:b/>
        </w:rPr>
        <w:t xml:space="preserve">Ожидаемый результат самообразования: </w:t>
      </w:r>
    </w:p>
    <w:p w14:paraId="07F2F599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повышение качества преподавания предмета, участие в конкурсах; 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разработка, апробирование и рецензирование учебных рабочих программ, открытых уроков, сценариев внеклассных мероприятий с применением мультимедийных средств; </w:t>
      </w:r>
    </w:p>
    <w:p w14:paraId="0EC499F8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разработка и апробирование дидактических материалов, тестов, наглядностей, создание электронного комплектов педагогических </w:t>
      </w:r>
    </w:p>
    <w:p w14:paraId="27537917" w14:textId="77777777" w:rsidR="0084052A" w:rsidRDefault="00B70477">
      <w:pPr>
        <w:spacing w:after="189" w:line="259" w:lineRule="auto"/>
        <w:ind w:left="10" w:right="62"/>
      </w:pPr>
      <w:r>
        <w:t xml:space="preserve">разработок; </w:t>
      </w:r>
    </w:p>
    <w:p w14:paraId="48593176" w14:textId="77777777" w:rsidR="0084052A" w:rsidRDefault="00B70477">
      <w:pPr>
        <w:numPr>
          <w:ilvl w:val="0"/>
          <w:numId w:val="2"/>
        </w:numPr>
        <w:spacing w:after="192" w:line="259" w:lineRule="auto"/>
        <w:ind w:right="62" w:hanging="360"/>
      </w:pPr>
      <w:r>
        <w:t xml:space="preserve">выработка </w:t>
      </w:r>
      <w:r>
        <w:tab/>
        <w:t xml:space="preserve">методических </w:t>
      </w:r>
      <w:r>
        <w:tab/>
        <w:t xml:space="preserve">рекомендаций </w:t>
      </w:r>
      <w:r>
        <w:tab/>
        <w:t xml:space="preserve">по </w:t>
      </w:r>
      <w:r>
        <w:tab/>
        <w:t xml:space="preserve">применению </w:t>
      </w:r>
      <w:r>
        <w:tab/>
        <w:t xml:space="preserve">новой </w:t>
      </w:r>
    </w:p>
    <w:p w14:paraId="20CB47FF" w14:textId="77777777" w:rsidR="0084052A" w:rsidRDefault="00B70477">
      <w:pPr>
        <w:ind w:left="10" w:right="62"/>
      </w:pPr>
      <w:r>
        <w:t xml:space="preserve">информационной технологии на уроках математики и информатики;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разработка и проведение открытых уроков, мастер-классов, обобщение опыта по исследуемой теме; </w:t>
      </w:r>
    </w:p>
    <w:p w14:paraId="3195CA18" w14:textId="77777777" w:rsidR="0084052A" w:rsidRDefault="00B70477">
      <w:pPr>
        <w:numPr>
          <w:ilvl w:val="0"/>
          <w:numId w:val="2"/>
        </w:numPr>
        <w:ind w:right="62" w:hanging="360"/>
      </w:pPr>
      <w:r>
        <w:t xml:space="preserve">доклады, выступления на заседаниях МО, участие в конкурсах и конференциях. </w:t>
      </w:r>
    </w:p>
    <w:p w14:paraId="5A76C6FF" w14:textId="77777777" w:rsidR="0084052A" w:rsidRDefault="00B70477">
      <w:pPr>
        <w:spacing w:after="198" w:line="259" w:lineRule="auto"/>
        <w:ind w:left="360" w:firstLine="0"/>
        <w:jc w:val="left"/>
      </w:pPr>
      <w:r>
        <w:rPr>
          <w:color w:val="333333"/>
        </w:rPr>
        <w:t xml:space="preserve"> </w:t>
      </w:r>
    </w:p>
    <w:p w14:paraId="19BCFB08" w14:textId="77777777" w:rsidR="0084052A" w:rsidRDefault="00B70477">
      <w:pPr>
        <w:spacing w:after="376" w:line="265" w:lineRule="auto"/>
        <w:ind w:left="1712"/>
        <w:jc w:val="left"/>
      </w:pPr>
      <w:r>
        <w:rPr>
          <w:b/>
        </w:rPr>
        <w:lastRenderedPageBreak/>
        <w:t xml:space="preserve">Планируемые результаты самореализации: </w:t>
      </w:r>
    </w:p>
    <w:p w14:paraId="01F725F2" w14:textId="77777777" w:rsidR="0084052A" w:rsidRDefault="00B70477">
      <w:pPr>
        <w:numPr>
          <w:ilvl w:val="0"/>
          <w:numId w:val="3"/>
        </w:numPr>
        <w:ind w:right="62" w:hanging="360"/>
      </w:pPr>
      <w:r>
        <w:t xml:space="preserve">Разработка комплекта электронных уроков по математике и информатике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Разработка пакета материала в электронном виде, в том числе: </w:t>
      </w:r>
    </w:p>
    <w:p w14:paraId="017765B2" w14:textId="77777777" w:rsidR="0084052A" w:rsidRDefault="00B70477">
      <w:pPr>
        <w:numPr>
          <w:ilvl w:val="1"/>
          <w:numId w:val="3"/>
        </w:numPr>
        <w:spacing w:after="34"/>
        <w:ind w:right="62" w:firstLine="283"/>
      </w:pPr>
      <w:r>
        <w:t xml:space="preserve">комплекта дидактики по предмету (самостоятельные, практические и контрольные работы); </w:t>
      </w:r>
    </w:p>
    <w:p w14:paraId="5C851AA8" w14:textId="77777777" w:rsidR="0084052A" w:rsidRDefault="00B70477">
      <w:pPr>
        <w:numPr>
          <w:ilvl w:val="1"/>
          <w:numId w:val="3"/>
        </w:numPr>
        <w:ind w:right="62" w:firstLine="283"/>
      </w:pPr>
      <w:r>
        <w:t xml:space="preserve">комплекта раздаточного материала по предмету (карточки, задания и вопросы по предмету); </w:t>
      </w:r>
    </w:p>
    <w:p w14:paraId="795C8A52" w14:textId="77777777" w:rsidR="0084052A" w:rsidRDefault="00B70477">
      <w:pPr>
        <w:numPr>
          <w:ilvl w:val="1"/>
          <w:numId w:val="3"/>
        </w:numPr>
        <w:spacing w:after="160" w:line="259" w:lineRule="auto"/>
        <w:ind w:right="62" w:firstLine="283"/>
      </w:pPr>
      <w:r>
        <w:t xml:space="preserve">сборника предметных кроссвордов, </w:t>
      </w:r>
    </w:p>
    <w:p w14:paraId="6E335D14" w14:textId="77777777" w:rsidR="0084052A" w:rsidRDefault="00B70477">
      <w:pPr>
        <w:numPr>
          <w:ilvl w:val="1"/>
          <w:numId w:val="3"/>
        </w:numPr>
        <w:spacing w:after="159" w:line="259" w:lineRule="auto"/>
        <w:ind w:right="62" w:firstLine="283"/>
      </w:pPr>
      <w:r>
        <w:t xml:space="preserve">пакета олимпиадного материала для подготовки учащегося, </w:t>
      </w:r>
    </w:p>
    <w:p w14:paraId="4386BAAE" w14:textId="77777777" w:rsidR="0084052A" w:rsidRDefault="00B70477">
      <w:pPr>
        <w:numPr>
          <w:ilvl w:val="1"/>
          <w:numId w:val="3"/>
        </w:numPr>
        <w:spacing w:after="158" w:line="259" w:lineRule="auto"/>
        <w:ind w:right="62" w:firstLine="283"/>
      </w:pPr>
      <w:r>
        <w:t xml:space="preserve">пакет сценариев уроков с применением мультимедийных средств,  </w:t>
      </w:r>
    </w:p>
    <w:p w14:paraId="22B48D23" w14:textId="77777777" w:rsidR="0084052A" w:rsidRDefault="00B70477">
      <w:pPr>
        <w:numPr>
          <w:ilvl w:val="1"/>
          <w:numId w:val="3"/>
        </w:numPr>
        <w:ind w:right="62" w:firstLine="283"/>
      </w:pPr>
      <w:r>
        <w:t xml:space="preserve">пакет бланков и образцов документов для педагогической деятельности (различные грамоты, анкеты, планы и т.д.), </w:t>
      </w:r>
    </w:p>
    <w:p w14:paraId="03974F16" w14:textId="77777777" w:rsidR="0084052A" w:rsidRDefault="00B70477">
      <w:pPr>
        <w:numPr>
          <w:ilvl w:val="1"/>
          <w:numId w:val="3"/>
        </w:numPr>
        <w:ind w:right="62" w:firstLine="283"/>
      </w:pPr>
      <w:r>
        <w:t xml:space="preserve">комплекта тематических классных часов, родительских собраний или внеклассных предметных мероприятий (познавательные игры, конкурсы, представления). </w:t>
      </w:r>
    </w:p>
    <w:p w14:paraId="5EC1AA86" w14:textId="77777777" w:rsidR="0084052A" w:rsidRDefault="00B70477">
      <w:pPr>
        <w:spacing w:after="333" w:line="259" w:lineRule="auto"/>
        <w:ind w:left="406" w:firstLine="0"/>
        <w:jc w:val="left"/>
      </w:pPr>
      <w:r>
        <w:rPr>
          <w:b/>
        </w:rPr>
        <w:t xml:space="preserve"> </w:t>
      </w:r>
    </w:p>
    <w:p w14:paraId="46B7C4F9" w14:textId="77777777" w:rsidR="0084052A" w:rsidRDefault="00B70477">
      <w:pPr>
        <w:spacing w:after="330" w:line="259" w:lineRule="auto"/>
        <w:ind w:left="403" w:firstLine="0"/>
        <w:jc w:val="center"/>
      </w:pPr>
      <w:r>
        <w:rPr>
          <w:b/>
        </w:rPr>
        <w:t xml:space="preserve"> </w:t>
      </w:r>
    </w:p>
    <w:p w14:paraId="130C6CAF" w14:textId="77777777" w:rsidR="0084052A" w:rsidRDefault="00B70477">
      <w:pPr>
        <w:spacing w:after="333" w:line="259" w:lineRule="auto"/>
        <w:ind w:left="403" w:firstLine="0"/>
        <w:jc w:val="center"/>
      </w:pPr>
      <w:r>
        <w:rPr>
          <w:b/>
        </w:rPr>
        <w:t xml:space="preserve"> </w:t>
      </w:r>
    </w:p>
    <w:p w14:paraId="5EB24273" w14:textId="77777777" w:rsidR="0084052A" w:rsidRDefault="00B70477">
      <w:pPr>
        <w:spacing w:after="330" w:line="259" w:lineRule="auto"/>
        <w:ind w:left="403" w:firstLine="0"/>
        <w:jc w:val="center"/>
      </w:pPr>
      <w:r>
        <w:rPr>
          <w:b/>
        </w:rPr>
        <w:t xml:space="preserve"> </w:t>
      </w:r>
    </w:p>
    <w:p w14:paraId="77AC1D8D" w14:textId="77777777" w:rsidR="0084052A" w:rsidRDefault="00B70477">
      <w:pPr>
        <w:spacing w:after="333" w:line="259" w:lineRule="auto"/>
        <w:ind w:left="403" w:firstLine="0"/>
        <w:jc w:val="center"/>
      </w:pPr>
      <w:r>
        <w:rPr>
          <w:b/>
        </w:rPr>
        <w:t xml:space="preserve"> </w:t>
      </w:r>
    </w:p>
    <w:p w14:paraId="20F69A05" w14:textId="77777777" w:rsidR="0084052A" w:rsidRDefault="00B70477">
      <w:pPr>
        <w:spacing w:after="333" w:line="259" w:lineRule="auto"/>
        <w:ind w:left="403" w:firstLine="0"/>
        <w:jc w:val="center"/>
      </w:pPr>
      <w:r>
        <w:rPr>
          <w:b/>
        </w:rPr>
        <w:t xml:space="preserve"> </w:t>
      </w:r>
    </w:p>
    <w:p w14:paraId="2F7F6598" w14:textId="77777777" w:rsidR="0084052A" w:rsidRDefault="00B70477">
      <w:pPr>
        <w:spacing w:after="330" w:line="259" w:lineRule="auto"/>
        <w:ind w:left="403" w:firstLine="0"/>
        <w:jc w:val="center"/>
      </w:pPr>
      <w:r>
        <w:rPr>
          <w:b/>
        </w:rPr>
        <w:t xml:space="preserve"> </w:t>
      </w:r>
    </w:p>
    <w:p w14:paraId="45693F67" w14:textId="77777777" w:rsidR="0084052A" w:rsidRDefault="00B70477" w:rsidP="00216389">
      <w:pPr>
        <w:spacing w:after="333" w:line="259" w:lineRule="auto"/>
        <w:ind w:left="403" w:firstLine="0"/>
        <w:jc w:val="center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14:paraId="71B21B52" w14:textId="77777777" w:rsidR="0084052A" w:rsidRDefault="0084052A">
      <w:pPr>
        <w:sectPr w:rsidR="0084052A">
          <w:footerReference w:type="even" r:id="rId7"/>
          <w:footerReference w:type="default" r:id="rId8"/>
          <w:footerReference w:type="first" r:id="rId9"/>
          <w:pgSz w:w="11906" w:h="16838"/>
          <w:pgMar w:top="467" w:right="777" w:bottom="318" w:left="1702" w:header="720" w:footer="720" w:gutter="0"/>
          <w:cols w:space="720"/>
          <w:titlePg/>
        </w:sectPr>
      </w:pPr>
    </w:p>
    <w:p w14:paraId="58CF0EE0" w14:textId="77777777" w:rsidR="0084052A" w:rsidRDefault="00B70477">
      <w:pPr>
        <w:spacing w:after="15" w:line="259" w:lineRule="auto"/>
        <w:ind w:left="0" w:firstLine="0"/>
        <w:jc w:val="right"/>
      </w:pPr>
      <w:r>
        <w:rPr>
          <w:b/>
        </w:rPr>
        <w:lastRenderedPageBreak/>
        <w:t xml:space="preserve">ПЛАН  РАБОТЫ </w:t>
      </w:r>
    </w:p>
    <w:tbl>
      <w:tblPr>
        <w:tblStyle w:val="TableGrid"/>
        <w:tblW w:w="13514" w:type="dxa"/>
        <w:tblInd w:w="994" w:type="dxa"/>
        <w:tblCellMar>
          <w:top w:w="1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4"/>
        <w:gridCol w:w="3521"/>
        <w:gridCol w:w="6215"/>
        <w:gridCol w:w="3204"/>
      </w:tblGrid>
      <w:tr w:rsidR="0084052A" w14:paraId="782757C8" w14:textId="77777777">
        <w:trPr>
          <w:trHeight w:val="6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8B68" w14:textId="77777777" w:rsidR="0084052A" w:rsidRDefault="00B704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DB10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Разделы плана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D31" w14:textId="77777777" w:rsidR="0084052A" w:rsidRDefault="00B7047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5540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84052A" w14:paraId="290FD3CB" w14:textId="77777777">
        <w:trPr>
          <w:trHeight w:val="3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434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  <w:p w14:paraId="235F6BC6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EB65D34" w14:textId="77777777" w:rsidR="0084052A" w:rsidRDefault="00B70477">
            <w:pPr>
              <w:spacing w:after="33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522584D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1A25598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76F7" w14:textId="77777777" w:rsidR="0084052A" w:rsidRDefault="00B70477">
            <w:pPr>
              <w:tabs>
                <w:tab w:val="right" w:pos="3374"/>
              </w:tabs>
              <w:spacing w:after="141" w:line="259" w:lineRule="auto"/>
              <w:ind w:left="0" w:firstLine="0"/>
              <w:jc w:val="left"/>
            </w:pPr>
            <w:r>
              <w:t xml:space="preserve">Изучение </w:t>
            </w:r>
            <w:r>
              <w:tab/>
              <w:t>психолого-</w:t>
            </w:r>
          </w:p>
          <w:p w14:paraId="6B72DE42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педагогической, методической литературы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5FC" w14:textId="77777777" w:rsidR="0084052A" w:rsidRDefault="00B70477">
            <w:pPr>
              <w:spacing w:after="386" w:line="259" w:lineRule="auto"/>
              <w:ind w:left="2" w:firstLine="0"/>
              <w:jc w:val="left"/>
            </w:pPr>
            <w:r>
              <w:t xml:space="preserve">1.Чтение научно-методического литературы. </w:t>
            </w:r>
          </w:p>
          <w:p w14:paraId="24B1DFB4" w14:textId="77777777" w:rsidR="0084052A" w:rsidRDefault="00B70477">
            <w:pPr>
              <w:spacing w:after="0" w:line="259" w:lineRule="auto"/>
              <w:ind w:left="2" w:right="69" w:firstLine="0"/>
            </w:pPr>
            <w:r>
              <w:t xml:space="preserve">2.Обзор в Интернете информации по математике, информатики, педагогике, психологии, инновационным технологиям.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6FC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t xml:space="preserve">Систематически </w:t>
            </w:r>
          </w:p>
          <w:p w14:paraId="5F7BBD08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4052A" w14:paraId="5DC2F5D5" w14:textId="77777777">
        <w:trPr>
          <w:trHeight w:val="3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E33" w14:textId="77777777" w:rsidR="0084052A" w:rsidRDefault="00B70477" w:rsidP="0038396C">
            <w:pPr>
              <w:spacing w:after="333" w:line="259" w:lineRule="auto"/>
              <w:ind w:left="0" w:firstLine="0"/>
              <w:jc w:val="left"/>
            </w:pPr>
            <w:r>
              <w:rPr>
                <w:b/>
              </w:rPr>
              <w:t xml:space="preserve">2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20FF" w14:textId="77777777" w:rsidR="0084052A" w:rsidRDefault="00B70477" w:rsidP="0038396C">
            <w:pPr>
              <w:spacing w:after="221" w:line="379" w:lineRule="auto"/>
              <w:ind w:left="0" w:right="25" w:firstLine="0"/>
              <w:jc w:val="left"/>
            </w:pPr>
            <w:r>
              <w:t>Разработка программно</w:t>
            </w:r>
            <w:r w:rsidR="0038396C">
              <w:t>-</w:t>
            </w:r>
            <w:r>
              <w:t xml:space="preserve">методического обеспечения (научно-методическая работа)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1A4" w14:textId="77777777" w:rsidR="0084052A" w:rsidRDefault="00B70477">
            <w:pPr>
              <w:spacing w:after="224" w:line="376" w:lineRule="auto"/>
              <w:ind w:left="2" w:right="73" w:firstLine="0"/>
            </w:pPr>
            <w:r>
              <w:t xml:space="preserve">1.Изучение и внедрение в практику своей работы технологии на основе мотивации и активизации учащихся. </w:t>
            </w:r>
          </w:p>
          <w:p w14:paraId="5998E399" w14:textId="77777777" w:rsidR="0084052A" w:rsidRDefault="00B70477">
            <w:pPr>
              <w:spacing w:after="0" w:line="259" w:lineRule="auto"/>
              <w:ind w:left="2" w:firstLine="0"/>
              <w:jc w:val="left"/>
            </w:pPr>
            <w:r>
              <w:t xml:space="preserve">2.Организация </w:t>
            </w:r>
            <w:r>
              <w:tab/>
              <w:t xml:space="preserve">проектно-исследовательской работы учащихся.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484F" w14:textId="77777777" w:rsidR="0084052A" w:rsidRDefault="00B70477" w:rsidP="0038396C">
            <w:pPr>
              <w:spacing w:after="333" w:line="259" w:lineRule="auto"/>
              <w:ind w:left="0" w:firstLine="0"/>
              <w:jc w:val="left"/>
            </w:pPr>
            <w:r>
              <w:t xml:space="preserve">В течение  года </w:t>
            </w:r>
          </w:p>
        </w:tc>
      </w:tr>
    </w:tbl>
    <w:p w14:paraId="1B5DE53E" w14:textId="77777777" w:rsidR="0084052A" w:rsidRDefault="00B70477">
      <w:pPr>
        <w:spacing w:after="218" w:line="259" w:lineRule="auto"/>
        <w:ind w:left="10" w:right="1186"/>
        <w:jc w:val="right"/>
      </w:pPr>
      <w:r>
        <w:rPr>
          <w:rFonts w:ascii="Calibri" w:eastAsia="Calibri" w:hAnsi="Calibri" w:cs="Calibri"/>
          <w:sz w:val="22"/>
        </w:rPr>
        <w:t xml:space="preserve">9 </w:t>
      </w:r>
    </w:p>
    <w:p w14:paraId="7C302E79" w14:textId="77777777" w:rsidR="0084052A" w:rsidRDefault="00B7047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514" w:type="dxa"/>
        <w:tblInd w:w="994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574"/>
        <w:gridCol w:w="3521"/>
        <w:gridCol w:w="6215"/>
        <w:gridCol w:w="3204"/>
      </w:tblGrid>
      <w:tr w:rsidR="0084052A" w14:paraId="6D2288E6" w14:textId="77777777">
        <w:trPr>
          <w:trHeight w:val="27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C593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 </w:t>
            </w:r>
          </w:p>
          <w:p w14:paraId="776F8EB6" w14:textId="77777777" w:rsidR="0084052A" w:rsidRDefault="00B70477">
            <w:pPr>
              <w:spacing w:after="33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DC2D50E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6743429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39B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>Изучение информационно</w:t>
            </w:r>
            <w:r w:rsidR="0038396C">
              <w:t>-</w:t>
            </w:r>
            <w:r>
              <w:t xml:space="preserve">коммуникационных технологий.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950" w14:textId="77777777" w:rsidR="0084052A" w:rsidRDefault="00B70477">
            <w:pPr>
              <w:numPr>
                <w:ilvl w:val="0"/>
                <w:numId w:val="7"/>
              </w:numPr>
              <w:spacing w:after="202" w:line="396" w:lineRule="auto"/>
              <w:ind w:right="1142" w:firstLine="0"/>
              <w:jc w:val="left"/>
            </w:pPr>
            <w:r>
              <w:t xml:space="preserve">Освоение новых компьютерных программ и ТСО (интерактивная доска, компьютер). </w:t>
            </w:r>
          </w:p>
          <w:p w14:paraId="29F63142" w14:textId="77777777" w:rsidR="0084052A" w:rsidRDefault="00B70477">
            <w:pPr>
              <w:numPr>
                <w:ilvl w:val="0"/>
                <w:numId w:val="7"/>
              </w:numPr>
              <w:spacing w:after="0" w:line="259" w:lineRule="auto"/>
              <w:ind w:right="1142" w:firstLine="0"/>
              <w:jc w:val="left"/>
            </w:pPr>
            <w:r>
              <w:t xml:space="preserve">Разработка пакета  материала в электронном виде.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9BB" w14:textId="77777777" w:rsidR="0084052A" w:rsidRDefault="00B70477">
            <w:pPr>
              <w:spacing w:after="333" w:line="259" w:lineRule="auto"/>
              <w:ind w:left="0" w:firstLine="0"/>
              <w:jc w:val="left"/>
            </w:pPr>
            <w:r>
              <w:t xml:space="preserve">В течение года </w:t>
            </w:r>
          </w:p>
          <w:p w14:paraId="1366E316" w14:textId="77777777" w:rsidR="0084052A" w:rsidRDefault="00B70477" w:rsidP="0038396C">
            <w:pPr>
              <w:spacing w:after="33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4052A" w14:paraId="0CA7EA39" w14:textId="77777777">
        <w:trPr>
          <w:trHeight w:val="2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B73" w14:textId="77777777" w:rsidR="0084052A" w:rsidRDefault="00B70477">
            <w:pPr>
              <w:spacing w:after="330" w:line="259" w:lineRule="auto"/>
              <w:ind w:left="0" w:firstLine="0"/>
              <w:jc w:val="left"/>
            </w:pPr>
            <w:r>
              <w:rPr>
                <w:b/>
              </w:rPr>
              <w:t xml:space="preserve">4 </w:t>
            </w:r>
          </w:p>
          <w:p w14:paraId="2A8BEA33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5DD3" w14:textId="77777777" w:rsidR="0084052A" w:rsidRDefault="00B70477">
            <w:pPr>
              <w:spacing w:after="0" w:line="259" w:lineRule="auto"/>
              <w:ind w:left="0" w:right="106" w:firstLine="0"/>
            </w:pPr>
            <w:r>
              <w:t xml:space="preserve">Участие в методическом объединении, в жизни школы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371" w14:textId="77777777" w:rsidR="0084052A" w:rsidRDefault="00B70477">
            <w:pPr>
              <w:numPr>
                <w:ilvl w:val="0"/>
                <w:numId w:val="8"/>
              </w:numPr>
              <w:spacing w:after="384" w:line="259" w:lineRule="auto"/>
              <w:ind w:firstLine="0"/>
              <w:jc w:val="left"/>
            </w:pPr>
            <w:r>
              <w:t xml:space="preserve">Проведение открытых уроков, мероприятий. </w:t>
            </w:r>
          </w:p>
          <w:p w14:paraId="45180D15" w14:textId="77777777" w:rsidR="0084052A" w:rsidRDefault="00B70477">
            <w:pPr>
              <w:numPr>
                <w:ilvl w:val="0"/>
                <w:numId w:val="8"/>
              </w:numPr>
              <w:spacing w:after="205" w:line="394" w:lineRule="auto"/>
              <w:ind w:firstLine="0"/>
              <w:jc w:val="left"/>
            </w:pPr>
            <w:r>
              <w:t xml:space="preserve">Выступление на заседании школьного МО с  самоанализом. </w:t>
            </w:r>
          </w:p>
          <w:p w14:paraId="46BABFF6" w14:textId="77777777" w:rsidR="0084052A" w:rsidRDefault="00B70477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t xml:space="preserve">Общение с коллегами в школе, городе, районе.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856" w14:textId="77777777" w:rsidR="0084052A" w:rsidRDefault="00B70477">
            <w:pPr>
              <w:spacing w:after="179" w:line="259" w:lineRule="auto"/>
              <w:ind w:left="0" w:firstLine="0"/>
            </w:pPr>
            <w:r>
              <w:t xml:space="preserve">В течение года, по плану </w:t>
            </w:r>
          </w:p>
          <w:p w14:paraId="45A95829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МО </w:t>
            </w:r>
          </w:p>
        </w:tc>
      </w:tr>
      <w:tr w:rsidR="0084052A" w14:paraId="429DA86C" w14:textId="77777777">
        <w:trPr>
          <w:trHeight w:val="35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5192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FEBF" w14:textId="77777777" w:rsidR="0084052A" w:rsidRDefault="00B70477">
            <w:pPr>
              <w:spacing w:after="0" w:line="259" w:lineRule="auto"/>
              <w:ind w:left="0" w:firstLine="0"/>
            </w:pPr>
            <w:r>
              <w:t xml:space="preserve">Повышение квалификации по математике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9B69" w14:textId="77777777" w:rsidR="0084052A" w:rsidRDefault="00B70477">
            <w:pPr>
              <w:spacing w:after="229" w:line="376" w:lineRule="auto"/>
              <w:ind w:left="2" w:right="111" w:firstLine="0"/>
            </w:pPr>
            <w:r>
              <w:t xml:space="preserve">1.Решение задач, тестов и других заданий по математике повышенной сложности или нестандартной формы. </w:t>
            </w:r>
          </w:p>
          <w:p w14:paraId="0C4DE390" w14:textId="77777777" w:rsidR="0084052A" w:rsidRDefault="00B70477">
            <w:pPr>
              <w:spacing w:after="365" w:line="259" w:lineRule="auto"/>
              <w:ind w:left="2" w:firstLine="0"/>
              <w:jc w:val="left"/>
            </w:pPr>
            <w:r>
              <w:t xml:space="preserve">2. Посещение уроков своих коллег. </w:t>
            </w:r>
          </w:p>
          <w:p w14:paraId="231FCBAE" w14:textId="77777777" w:rsidR="0084052A" w:rsidRDefault="00B70477">
            <w:pPr>
              <w:tabs>
                <w:tab w:val="center" w:pos="1431"/>
                <w:tab w:val="center" w:pos="3375"/>
                <w:tab w:val="center" w:pos="4904"/>
                <w:tab w:val="right" w:pos="6107"/>
              </w:tabs>
              <w:spacing w:after="193" w:line="259" w:lineRule="auto"/>
              <w:ind w:left="0" w:firstLine="0"/>
              <w:jc w:val="left"/>
            </w:pPr>
            <w:r>
              <w:t xml:space="preserve">4. Прохождение предметных курсов по </w:t>
            </w:r>
          </w:p>
          <w:p w14:paraId="15D586D0" w14:textId="77777777" w:rsidR="0084052A" w:rsidRDefault="00B70477">
            <w:pPr>
              <w:spacing w:after="0" w:line="259" w:lineRule="auto"/>
              <w:ind w:left="2" w:firstLine="0"/>
              <w:jc w:val="left"/>
            </w:pPr>
            <w:r>
              <w:t xml:space="preserve">математике, в том числе и дистанционных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A0AC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</w:tbl>
    <w:p w14:paraId="35530B15" w14:textId="77777777" w:rsidR="0084052A" w:rsidRDefault="0084052A" w:rsidP="0038396C">
      <w:pPr>
        <w:spacing w:after="218" w:line="259" w:lineRule="auto"/>
        <w:ind w:left="10" w:right="1186"/>
        <w:jc w:val="center"/>
        <w:sectPr w:rsidR="0084052A">
          <w:footerReference w:type="even" r:id="rId10"/>
          <w:footerReference w:type="default" r:id="rId11"/>
          <w:footerReference w:type="first" r:id="rId12"/>
          <w:pgSz w:w="16838" w:h="11906" w:orient="landscape"/>
          <w:pgMar w:top="1140" w:right="7105" w:bottom="949" w:left="1133" w:header="720" w:footer="720" w:gutter="0"/>
          <w:cols w:space="720"/>
        </w:sectPr>
      </w:pPr>
    </w:p>
    <w:p w14:paraId="4DDCE1EB" w14:textId="77777777" w:rsidR="0084052A" w:rsidRDefault="0084052A" w:rsidP="0038396C">
      <w:pPr>
        <w:spacing w:after="395" w:line="259" w:lineRule="auto"/>
        <w:ind w:left="0" w:firstLine="0"/>
        <w:jc w:val="left"/>
      </w:pPr>
    </w:p>
    <w:p w14:paraId="2DD3E48A" w14:textId="77777777" w:rsidR="0084052A" w:rsidRDefault="00B70477" w:rsidP="0038396C">
      <w:pPr>
        <w:spacing w:after="0" w:line="401" w:lineRule="auto"/>
        <w:jc w:val="center"/>
      </w:pPr>
      <w:r>
        <w:rPr>
          <w:b/>
        </w:rPr>
        <w:t>Разработка программно-методического обеспечения образовательного процесса:</w:t>
      </w:r>
    </w:p>
    <w:p w14:paraId="34F358C0" w14:textId="77777777" w:rsidR="0084052A" w:rsidRDefault="00B7047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30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48"/>
        <w:gridCol w:w="7022"/>
        <w:gridCol w:w="2160"/>
      </w:tblGrid>
      <w:tr w:rsidR="0084052A" w14:paraId="7BA526DB" w14:textId="77777777">
        <w:trPr>
          <w:trHeight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6B0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CF15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Мероприятия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16E4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Дата  </w:t>
            </w:r>
          </w:p>
        </w:tc>
      </w:tr>
      <w:tr w:rsidR="0084052A" w14:paraId="1F53AAD4" w14:textId="77777777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8D7B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6D25" w14:textId="77777777" w:rsidR="0084052A" w:rsidRDefault="00B70477">
            <w:pPr>
              <w:spacing w:after="0" w:line="259" w:lineRule="auto"/>
              <w:ind w:left="0" w:firstLine="0"/>
            </w:pPr>
            <w:r>
              <w:t xml:space="preserve">Разработка календарно-тематического планирования обучения по математике и информатике;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E686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по </w:t>
            </w:r>
            <w:r>
              <w:tab/>
              <w:t xml:space="preserve">годам обучения </w:t>
            </w:r>
          </w:p>
        </w:tc>
      </w:tr>
      <w:tr w:rsidR="0084052A" w14:paraId="25C32357" w14:textId="77777777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3C23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9A" w14:textId="77777777" w:rsidR="0084052A" w:rsidRDefault="00B70477">
            <w:pPr>
              <w:spacing w:after="179" w:line="259" w:lineRule="auto"/>
              <w:ind w:left="0" w:firstLine="0"/>
            </w:pPr>
            <w:r>
              <w:t xml:space="preserve">Разработка поурочного планирования по  алгебре 8 </w:t>
            </w:r>
          </w:p>
          <w:p w14:paraId="6E359965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класс;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B486" w14:textId="77777777" w:rsidR="0084052A" w:rsidRDefault="00B70477">
            <w:pPr>
              <w:tabs>
                <w:tab w:val="right" w:pos="2015"/>
              </w:tabs>
              <w:spacing w:after="176" w:line="259" w:lineRule="auto"/>
              <w:ind w:left="0" w:firstLine="0"/>
              <w:jc w:val="left"/>
            </w:pPr>
            <w:r>
              <w:t xml:space="preserve">август </w:t>
            </w:r>
            <w:r>
              <w:tab/>
              <w:t xml:space="preserve">– </w:t>
            </w:r>
          </w:p>
          <w:p w14:paraId="61FC43D5" w14:textId="77777777" w:rsidR="0084052A" w:rsidRDefault="00B70477">
            <w:pPr>
              <w:spacing w:after="0" w:line="259" w:lineRule="auto"/>
              <w:ind w:left="0" w:firstLine="0"/>
            </w:pPr>
            <w:r>
              <w:t>сентябрь 201</w:t>
            </w:r>
            <w:r w:rsidR="003E4059">
              <w:t>8</w:t>
            </w:r>
            <w:r>
              <w:t xml:space="preserve"> г </w:t>
            </w:r>
          </w:p>
        </w:tc>
      </w:tr>
      <w:tr w:rsidR="0084052A" w14:paraId="5FB908F5" w14:textId="77777777">
        <w:trPr>
          <w:trHeight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75BB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875" w14:textId="77777777" w:rsidR="0084052A" w:rsidRDefault="00B70477">
            <w:pPr>
              <w:spacing w:after="0" w:line="259" w:lineRule="auto"/>
              <w:ind w:left="0" w:firstLine="0"/>
            </w:pPr>
            <w:r>
              <w:t xml:space="preserve">Разработка поурочного планирования по алгебре 9 класс;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4BF6" w14:textId="77777777" w:rsidR="0084052A" w:rsidRDefault="00B70477">
            <w:pPr>
              <w:tabs>
                <w:tab w:val="right" w:pos="2015"/>
              </w:tabs>
              <w:spacing w:after="174" w:line="259" w:lineRule="auto"/>
              <w:ind w:left="0" w:firstLine="0"/>
              <w:jc w:val="left"/>
            </w:pPr>
            <w:r>
              <w:t xml:space="preserve">август </w:t>
            </w:r>
            <w:r>
              <w:tab/>
              <w:t xml:space="preserve">– </w:t>
            </w:r>
          </w:p>
          <w:p w14:paraId="4DA8CC78" w14:textId="77777777" w:rsidR="0084052A" w:rsidRDefault="00B70477">
            <w:pPr>
              <w:spacing w:after="0" w:line="259" w:lineRule="auto"/>
              <w:ind w:left="0" w:firstLine="0"/>
            </w:pPr>
            <w:r>
              <w:t>сентябрь 201</w:t>
            </w:r>
            <w:r w:rsidR="003E4059">
              <w:t>8</w:t>
            </w:r>
            <w:r>
              <w:t xml:space="preserve"> г </w:t>
            </w:r>
          </w:p>
        </w:tc>
      </w:tr>
      <w:tr w:rsidR="0084052A" w14:paraId="62C10D76" w14:textId="77777777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9863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F1B2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Разработка поурочного планирования по информатике;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0A6F" w14:textId="77777777" w:rsidR="0084052A" w:rsidRDefault="00B70477">
            <w:pPr>
              <w:tabs>
                <w:tab w:val="right" w:pos="2015"/>
              </w:tabs>
              <w:spacing w:after="190" w:line="259" w:lineRule="auto"/>
              <w:ind w:left="0" w:firstLine="0"/>
              <w:jc w:val="left"/>
            </w:pPr>
            <w:r>
              <w:t xml:space="preserve">август </w:t>
            </w:r>
            <w:r>
              <w:tab/>
              <w:t xml:space="preserve">– </w:t>
            </w:r>
          </w:p>
          <w:p w14:paraId="1E1D3D30" w14:textId="77777777" w:rsidR="0084052A" w:rsidRDefault="00B70477">
            <w:pPr>
              <w:spacing w:after="0" w:line="259" w:lineRule="auto"/>
              <w:ind w:left="0" w:firstLine="0"/>
            </w:pPr>
            <w:r>
              <w:t>сентябрь 201</w:t>
            </w:r>
            <w:r w:rsidR="003E4059">
              <w:t>8</w:t>
            </w:r>
            <w:r>
              <w:t xml:space="preserve"> г </w:t>
            </w:r>
          </w:p>
        </w:tc>
      </w:tr>
      <w:tr w:rsidR="0084052A" w14:paraId="3CF41D46" w14:textId="77777777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5C75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042" w14:textId="77777777" w:rsidR="0084052A" w:rsidRDefault="00B70477">
            <w:pPr>
              <w:spacing w:after="0" w:line="259" w:lineRule="auto"/>
              <w:ind w:left="0" w:firstLine="0"/>
            </w:pPr>
            <w:r>
              <w:t xml:space="preserve">Разработка содержания контрольных работ и уровневых работ по математике и информатике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6FF3" w14:textId="77777777" w:rsidR="0084052A" w:rsidRDefault="00B70477">
            <w:pPr>
              <w:tabs>
                <w:tab w:val="right" w:pos="2015"/>
              </w:tabs>
              <w:spacing w:after="192" w:line="259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течение </w:t>
            </w:r>
          </w:p>
          <w:p w14:paraId="6704C485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учебного года </w:t>
            </w:r>
          </w:p>
        </w:tc>
      </w:tr>
      <w:tr w:rsidR="0084052A" w14:paraId="726FB492" w14:textId="77777777">
        <w:trPr>
          <w:trHeight w:val="1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E30A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3F5" w14:textId="77777777" w:rsidR="0084052A" w:rsidRDefault="00B70477">
            <w:pPr>
              <w:spacing w:after="0" w:line="259" w:lineRule="auto"/>
              <w:ind w:left="0" w:right="73" w:firstLine="0"/>
            </w:pPr>
            <w:r>
              <w:t xml:space="preserve">Подбор из журналов, методических пособий и Интернета тренировочных упражнений по ведущим вопросам курсов математики и информатики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215" w14:textId="77777777" w:rsidR="0084052A" w:rsidRDefault="00B70477">
            <w:pPr>
              <w:tabs>
                <w:tab w:val="right" w:pos="2015"/>
              </w:tabs>
              <w:spacing w:after="192" w:line="259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течение </w:t>
            </w:r>
          </w:p>
          <w:p w14:paraId="58AFFC52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учебного года </w:t>
            </w:r>
          </w:p>
        </w:tc>
      </w:tr>
      <w:tr w:rsidR="0084052A" w14:paraId="3E8708F5" w14:textId="77777777">
        <w:trPr>
          <w:trHeight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CA0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9C11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Разработать тестовые задания по курсу математики и информатики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1F20" w14:textId="77777777" w:rsidR="0084052A" w:rsidRDefault="00B70477">
            <w:pPr>
              <w:tabs>
                <w:tab w:val="right" w:pos="2015"/>
              </w:tabs>
              <w:spacing w:after="191" w:line="259" w:lineRule="auto"/>
              <w:ind w:left="0" w:firstLine="0"/>
              <w:jc w:val="left"/>
            </w:pPr>
            <w:r>
              <w:t xml:space="preserve">по </w:t>
            </w:r>
            <w:r>
              <w:tab/>
              <w:t xml:space="preserve">годам </w:t>
            </w:r>
          </w:p>
          <w:p w14:paraId="0F43FE7F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обучения </w:t>
            </w:r>
          </w:p>
        </w:tc>
      </w:tr>
      <w:tr w:rsidR="0084052A" w14:paraId="41E53D09" w14:textId="77777777">
        <w:trPr>
          <w:trHeight w:val="1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908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436E" w14:textId="77777777" w:rsidR="0084052A" w:rsidRDefault="00B70477">
            <w:pPr>
              <w:spacing w:after="0" w:line="259" w:lineRule="auto"/>
              <w:ind w:left="0" w:right="68" w:firstLine="0"/>
            </w:pPr>
            <w:r>
              <w:t xml:space="preserve">Разработать программу и задания по диагностике знаний учащихся (материал скачать с Интернет и из методической литературы)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9F89" w14:textId="77777777" w:rsidR="0084052A" w:rsidRDefault="00B70477">
            <w:pPr>
              <w:spacing w:after="0" w:line="259" w:lineRule="auto"/>
              <w:ind w:left="0" w:right="69" w:firstLine="0"/>
            </w:pPr>
            <w:r>
              <w:t xml:space="preserve">проводить диагностику 1-2 раза в год. </w:t>
            </w:r>
          </w:p>
        </w:tc>
      </w:tr>
    </w:tbl>
    <w:p w14:paraId="12635C43" w14:textId="77777777" w:rsidR="0084052A" w:rsidRDefault="00B70477">
      <w:pPr>
        <w:spacing w:after="335" w:line="259" w:lineRule="auto"/>
        <w:ind w:left="406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8D72F97" w14:textId="77777777" w:rsidR="0084052A" w:rsidRDefault="00B70477">
      <w:pPr>
        <w:spacing w:after="131" w:line="259" w:lineRule="auto"/>
        <w:ind w:left="0" w:firstLine="0"/>
        <w:jc w:val="left"/>
      </w:pPr>
      <w:r>
        <w:rPr>
          <w:b/>
        </w:rPr>
        <w:t xml:space="preserve"> </w:t>
      </w:r>
    </w:p>
    <w:p w14:paraId="42495EA4" w14:textId="77777777" w:rsidR="0084052A" w:rsidRDefault="00B70477" w:rsidP="0038396C">
      <w:pPr>
        <w:spacing w:after="134" w:line="259" w:lineRule="auto"/>
        <w:ind w:left="0" w:firstLine="0"/>
        <w:jc w:val="left"/>
      </w:pPr>
      <w:r>
        <w:rPr>
          <w:b/>
        </w:rPr>
        <w:t xml:space="preserve"> </w:t>
      </w:r>
    </w:p>
    <w:p w14:paraId="13C0888E" w14:textId="77777777" w:rsidR="0084052A" w:rsidRDefault="00B70477">
      <w:pPr>
        <w:spacing w:after="0" w:line="264" w:lineRule="auto"/>
        <w:ind w:left="608"/>
        <w:jc w:val="center"/>
      </w:pPr>
      <w:r>
        <w:rPr>
          <w:b/>
        </w:rPr>
        <w:lastRenderedPageBreak/>
        <w:t xml:space="preserve">Практические выходы </w:t>
      </w:r>
    </w:p>
    <w:tbl>
      <w:tblPr>
        <w:tblStyle w:val="TableGrid"/>
        <w:tblW w:w="9830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48"/>
        <w:gridCol w:w="7022"/>
        <w:gridCol w:w="2160"/>
      </w:tblGrid>
      <w:tr w:rsidR="0084052A" w14:paraId="25A2B98D" w14:textId="77777777">
        <w:trPr>
          <w:trHeight w:val="9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744B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50BE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474A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Даты </w:t>
            </w:r>
          </w:p>
        </w:tc>
      </w:tr>
      <w:tr w:rsidR="0084052A" w14:paraId="3F1E9A08" w14:textId="77777777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1DA0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874D" w14:textId="77777777" w:rsidR="0084052A" w:rsidRDefault="00B70477">
            <w:pPr>
              <w:spacing w:after="0" w:line="259" w:lineRule="auto"/>
              <w:ind w:left="0" w:right="69" w:firstLine="0"/>
            </w:pPr>
            <w:r>
              <w:t xml:space="preserve">Доклады, рефераты на районной секции учителей информатики и математики, на занятиях школьного методического объединения, педагогических советах школы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855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по плану МО и педсоветов </w:t>
            </w:r>
          </w:p>
        </w:tc>
      </w:tr>
      <w:tr w:rsidR="0084052A" w14:paraId="4F91E3A2" w14:textId="77777777">
        <w:trPr>
          <w:trHeight w:val="7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06FE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E8D6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Обобщение работы по данной теме при аттестации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13D0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>201</w:t>
            </w:r>
            <w:r w:rsidR="000E027B">
              <w:t>8</w:t>
            </w:r>
            <w:r>
              <w:t xml:space="preserve"> год </w:t>
            </w:r>
          </w:p>
        </w:tc>
      </w:tr>
      <w:tr w:rsidR="0084052A" w14:paraId="6F54E04E" w14:textId="77777777">
        <w:trPr>
          <w:trHeight w:val="1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C39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CF8B" w14:textId="77777777" w:rsidR="0084052A" w:rsidRDefault="00B70477">
            <w:pPr>
              <w:tabs>
                <w:tab w:val="center" w:pos="2180"/>
                <w:tab w:val="center" w:pos="3397"/>
                <w:tab w:val="center" w:pos="4398"/>
                <w:tab w:val="center" w:pos="5397"/>
                <w:tab w:val="right" w:pos="6876"/>
              </w:tabs>
              <w:spacing w:after="139" w:line="259" w:lineRule="auto"/>
              <w:ind w:left="0" w:firstLine="0"/>
              <w:jc w:val="left"/>
            </w:pPr>
            <w:r>
              <w:t xml:space="preserve">Обобщение </w:t>
            </w:r>
            <w:r>
              <w:tab/>
              <w:t xml:space="preserve">опыта </w:t>
            </w:r>
            <w:r>
              <w:tab/>
              <w:t xml:space="preserve">работы </w:t>
            </w:r>
            <w:r>
              <w:tab/>
              <w:t xml:space="preserve">по </w:t>
            </w:r>
            <w:r>
              <w:tab/>
              <w:t xml:space="preserve">данной </w:t>
            </w:r>
            <w:r>
              <w:tab/>
              <w:t xml:space="preserve">теме </w:t>
            </w:r>
          </w:p>
          <w:p w14:paraId="0FBBA9E4" w14:textId="77777777" w:rsidR="0084052A" w:rsidRDefault="00B70477">
            <w:pPr>
              <w:spacing w:after="0" w:line="259" w:lineRule="auto"/>
              <w:ind w:left="0" w:firstLine="0"/>
            </w:pPr>
            <w:r>
              <w:t xml:space="preserve">(аналитический отчет о результатах профессиональной деятельности на конкурс лучших учителей России)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19E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0E027B">
              <w:t>19</w:t>
            </w:r>
            <w:r>
              <w:t xml:space="preserve"> год </w:t>
            </w:r>
          </w:p>
        </w:tc>
      </w:tr>
      <w:tr w:rsidR="0084052A" w14:paraId="1693585E" w14:textId="77777777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C3C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52DA" w14:textId="77777777" w:rsidR="0084052A" w:rsidRDefault="00B70477">
            <w:pPr>
              <w:tabs>
                <w:tab w:val="center" w:pos="1361"/>
                <w:tab w:val="center" w:pos="2350"/>
                <w:tab w:val="center" w:pos="3863"/>
                <w:tab w:val="center" w:pos="4837"/>
                <w:tab w:val="center" w:pos="5713"/>
                <w:tab w:val="right" w:pos="6876"/>
              </w:tabs>
              <w:spacing w:after="193" w:line="259" w:lineRule="auto"/>
              <w:ind w:left="0" w:firstLine="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конкурсах </w:t>
            </w:r>
            <w:r>
              <w:tab/>
              <w:t xml:space="preserve">районных </w:t>
            </w:r>
            <w:r>
              <w:tab/>
              <w:t xml:space="preserve">и </w:t>
            </w:r>
            <w:r>
              <w:tab/>
              <w:t xml:space="preserve">краевых </w:t>
            </w:r>
            <w:r>
              <w:tab/>
              <w:t xml:space="preserve">по </w:t>
            </w:r>
          </w:p>
          <w:p w14:paraId="1EA152DC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информатике и математике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7759" w14:textId="77777777" w:rsidR="0084052A" w:rsidRDefault="00B704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DB1C91E" w14:textId="77777777" w:rsidR="0084052A" w:rsidRDefault="00B70477">
      <w:pPr>
        <w:spacing w:after="431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87D5BDE" w14:textId="77777777" w:rsidR="0084052A" w:rsidRDefault="00B70477" w:rsidP="0038396C">
      <w:pPr>
        <w:spacing w:after="478" w:line="265" w:lineRule="auto"/>
        <w:ind w:left="-5"/>
        <w:jc w:val="center"/>
      </w:pPr>
      <w:r>
        <w:rPr>
          <w:b/>
        </w:rPr>
        <w:t>Участие в системе школьной методической работы:</w:t>
      </w:r>
    </w:p>
    <w:p w14:paraId="1C3A1091" w14:textId="77777777" w:rsidR="0084052A" w:rsidRDefault="00B70477">
      <w:pPr>
        <w:numPr>
          <w:ilvl w:val="0"/>
          <w:numId w:val="3"/>
        </w:numPr>
        <w:spacing w:after="36"/>
        <w:ind w:right="62" w:hanging="360"/>
      </w:pPr>
      <w:r>
        <w:t xml:space="preserve">Участие в заседаниях МО школы по математике, в работе педагогических советов и МО района по математике и информатике.  </w:t>
      </w:r>
    </w:p>
    <w:p w14:paraId="7A9A5800" w14:textId="77777777" w:rsidR="0084052A" w:rsidRDefault="00B70477">
      <w:pPr>
        <w:numPr>
          <w:ilvl w:val="0"/>
          <w:numId w:val="3"/>
        </w:numPr>
        <w:spacing w:after="39"/>
        <w:ind w:right="62" w:hanging="360"/>
      </w:pPr>
      <w:r>
        <w:t xml:space="preserve">Подготовить задания по олимпиадам - математика, информационные технологии и информатика. Провести олимпиады в школе. Подвести итоги и отразить наглядно на доске объявлений.  </w:t>
      </w:r>
    </w:p>
    <w:p w14:paraId="0E2EE33A" w14:textId="77777777" w:rsidR="0084052A" w:rsidRDefault="00B70477">
      <w:pPr>
        <w:numPr>
          <w:ilvl w:val="0"/>
          <w:numId w:val="3"/>
        </w:numPr>
        <w:spacing w:after="237"/>
        <w:ind w:right="62" w:hanging="360"/>
      </w:pPr>
      <w:r>
        <w:t xml:space="preserve">Подготовить и провести недели информатики и математики (ежегодно). </w:t>
      </w:r>
    </w:p>
    <w:p w14:paraId="37CFD8D9" w14:textId="77777777" w:rsidR="0084052A" w:rsidRDefault="00B70477" w:rsidP="0038396C">
      <w:pPr>
        <w:spacing w:after="412" w:line="259" w:lineRule="auto"/>
        <w:ind w:left="0" w:firstLine="0"/>
        <w:jc w:val="left"/>
      </w:pPr>
      <w:r>
        <w:t xml:space="preserve"> </w:t>
      </w:r>
    </w:p>
    <w:p w14:paraId="3BBEE030" w14:textId="77777777" w:rsidR="0084052A" w:rsidRDefault="00B70477">
      <w:pPr>
        <w:spacing w:after="461" w:line="264" w:lineRule="auto"/>
        <w:ind w:left="608" w:right="602"/>
        <w:jc w:val="center"/>
      </w:pPr>
      <w:r>
        <w:rPr>
          <w:b/>
        </w:rPr>
        <w:lastRenderedPageBreak/>
        <w:t xml:space="preserve">Предполагаемые результаты самообразования </w:t>
      </w:r>
    </w:p>
    <w:p w14:paraId="24AB65BC" w14:textId="77777777" w:rsidR="0084052A" w:rsidRDefault="00B70477">
      <w:pPr>
        <w:numPr>
          <w:ilvl w:val="0"/>
          <w:numId w:val="4"/>
        </w:numPr>
        <w:spacing w:after="192" w:line="259" w:lineRule="auto"/>
        <w:ind w:right="62" w:hanging="360"/>
      </w:pPr>
      <w:r>
        <w:t xml:space="preserve">Повысить качество преподавания предмета до 55%  </w:t>
      </w:r>
    </w:p>
    <w:p w14:paraId="5E6A9E09" w14:textId="77777777" w:rsidR="0084052A" w:rsidRDefault="00B70477">
      <w:pPr>
        <w:numPr>
          <w:ilvl w:val="0"/>
          <w:numId w:val="4"/>
        </w:numPr>
        <w:ind w:right="62" w:hanging="360"/>
      </w:pPr>
      <w:r>
        <w:t xml:space="preserve">Научить детей работать с Интернетом, грамотно использовать полученный материал в творческих работах.  </w:t>
      </w:r>
    </w:p>
    <w:p w14:paraId="3B3D96B6" w14:textId="77777777" w:rsidR="0084052A" w:rsidRDefault="00B70477">
      <w:pPr>
        <w:numPr>
          <w:ilvl w:val="0"/>
          <w:numId w:val="4"/>
        </w:numPr>
        <w:ind w:right="62" w:hanging="360"/>
      </w:pPr>
      <w:r>
        <w:t xml:space="preserve">Разработать и провести и открытые уроки по собственным, новаторским технологиям  </w:t>
      </w:r>
    </w:p>
    <w:p w14:paraId="44CB9CFB" w14:textId="77777777" w:rsidR="0084052A" w:rsidRDefault="00B70477">
      <w:pPr>
        <w:numPr>
          <w:ilvl w:val="0"/>
          <w:numId w:val="4"/>
        </w:numPr>
        <w:ind w:right="62" w:hanging="360"/>
      </w:pPr>
      <w:r>
        <w:t xml:space="preserve">Создать комплекты педагогических разработок с применением новых технологий и поместить их на школьном сайте.  </w:t>
      </w:r>
    </w:p>
    <w:p w14:paraId="5252335B" w14:textId="77777777" w:rsidR="0084052A" w:rsidRDefault="00B70477">
      <w:pPr>
        <w:numPr>
          <w:ilvl w:val="0"/>
          <w:numId w:val="4"/>
        </w:numPr>
        <w:ind w:right="62" w:hanging="360"/>
      </w:pPr>
      <w:r>
        <w:t xml:space="preserve">Периодически проводить самоанализ своей профессиональной деятельности, отчитываться о результатах работы над темой на МО и педсоветах.  </w:t>
      </w:r>
    </w:p>
    <w:p w14:paraId="368912A9" w14:textId="77777777" w:rsidR="0084052A" w:rsidRDefault="00B70477">
      <w:pPr>
        <w:numPr>
          <w:ilvl w:val="0"/>
          <w:numId w:val="4"/>
        </w:numPr>
        <w:spacing w:after="240"/>
        <w:ind w:right="62" w:hanging="360"/>
      </w:pPr>
      <w:r>
        <w:t xml:space="preserve">Разработать дидактические материалы, тесты, создать собственную медиатеку, способствующие </w:t>
      </w:r>
      <w:proofErr w:type="spellStart"/>
      <w:r>
        <w:t>личностноориентированному</w:t>
      </w:r>
      <w:proofErr w:type="spellEnd"/>
      <w:r>
        <w:t xml:space="preserve"> подходу в изучении предмета.  </w:t>
      </w:r>
    </w:p>
    <w:p w14:paraId="439DA6C0" w14:textId="77777777" w:rsidR="0084052A" w:rsidRDefault="00B70477">
      <w:pPr>
        <w:spacing w:after="237"/>
        <w:ind w:left="10" w:right="62"/>
      </w:pPr>
      <w:r>
        <w:t xml:space="preserve">Результаты работы над темой самообразования поместить на школьном сайте. Обобщить опыт по исследуемой теме. </w:t>
      </w:r>
    </w:p>
    <w:p w14:paraId="1212E6EC" w14:textId="77777777" w:rsidR="0084052A" w:rsidRDefault="00B70477">
      <w:pPr>
        <w:spacing w:after="477" w:line="259" w:lineRule="auto"/>
        <w:ind w:left="0" w:firstLine="0"/>
        <w:jc w:val="left"/>
      </w:pPr>
      <w:r>
        <w:t xml:space="preserve"> </w:t>
      </w:r>
    </w:p>
    <w:p w14:paraId="7A31B709" w14:textId="77777777" w:rsidR="000E027B" w:rsidRDefault="000E027B">
      <w:pPr>
        <w:spacing w:after="477" w:line="259" w:lineRule="auto"/>
        <w:ind w:left="0" w:firstLine="0"/>
        <w:jc w:val="left"/>
      </w:pPr>
    </w:p>
    <w:p w14:paraId="6047C329" w14:textId="77777777" w:rsidR="000E027B" w:rsidRDefault="000E027B">
      <w:pPr>
        <w:spacing w:after="477" w:line="259" w:lineRule="auto"/>
        <w:ind w:left="0" w:firstLine="0"/>
        <w:jc w:val="left"/>
      </w:pPr>
    </w:p>
    <w:p w14:paraId="3C16F581" w14:textId="77777777" w:rsidR="000E027B" w:rsidRDefault="000E027B">
      <w:pPr>
        <w:spacing w:after="477" w:line="259" w:lineRule="auto"/>
        <w:ind w:left="0" w:firstLine="0"/>
        <w:jc w:val="left"/>
      </w:pPr>
    </w:p>
    <w:p w14:paraId="57D52822" w14:textId="77777777" w:rsidR="0038396C" w:rsidRDefault="0038396C">
      <w:pPr>
        <w:spacing w:after="477" w:line="259" w:lineRule="auto"/>
        <w:ind w:left="0" w:firstLine="0"/>
        <w:jc w:val="left"/>
      </w:pPr>
    </w:p>
    <w:p w14:paraId="27718B20" w14:textId="77777777" w:rsidR="000E027B" w:rsidRDefault="000E027B">
      <w:pPr>
        <w:spacing w:after="477" w:line="259" w:lineRule="auto"/>
        <w:ind w:left="0" w:firstLine="0"/>
        <w:jc w:val="left"/>
      </w:pPr>
    </w:p>
    <w:p w14:paraId="49F31E3F" w14:textId="77777777" w:rsidR="0084052A" w:rsidRDefault="00B70477" w:rsidP="000E027B">
      <w:pPr>
        <w:spacing w:after="470" w:line="265" w:lineRule="auto"/>
        <w:ind w:left="-5"/>
        <w:jc w:val="center"/>
      </w:pPr>
      <w:r>
        <w:rPr>
          <w:b/>
        </w:rPr>
        <w:lastRenderedPageBreak/>
        <w:t>Литература по теме:</w:t>
      </w:r>
    </w:p>
    <w:p w14:paraId="0EDC25A4" w14:textId="77777777" w:rsidR="0084052A" w:rsidRDefault="00B70477">
      <w:pPr>
        <w:numPr>
          <w:ilvl w:val="1"/>
          <w:numId w:val="4"/>
        </w:numPr>
        <w:ind w:right="62" w:hanging="360"/>
      </w:pPr>
      <w:r>
        <w:t xml:space="preserve">Журнал "Математика в школе" за 2010 - 2015 г: статьи по данной теме.  </w:t>
      </w:r>
    </w:p>
    <w:p w14:paraId="2E9CB462" w14:textId="77777777" w:rsidR="0084052A" w:rsidRDefault="00B70477">
      <w:pPr>
        <w:numPr>
          <w:ilvl w:val="1"/>
          <w:numId w:val="4"/>
        </w:numPr>
        <w:spacing w:after="148" w:line="259" w:lineRule="auto"/>
        <w:ind w:right="62" w:hanging="360"/>
      </w:pPr>
      <w:r>
        <w:t xml:space="preserve">Газете "Математика" приложение к 1 сентября за 2010 - 2020 г.  </w:t>
      </w:r>
    </w:p>
    <w:p w14:paraId="4CC0E918" w14:textId="77777777" w:rsidR="0084052A" w:rsidRDefault="00B70477">
      <w:pPr>
        <w:numPr>
          <w:ilvl w:val="1"/>
          <w:numId w:val="4"/>
        </w:numPr>
        <w:spacing w:after="160" w:line="259" w:lineRule="auto"/>
        <w:ind w:right="62" w:hanging="360"/>
      </w:pPr>
      <w:r>
        <w:t xml:space="preserve">Газета "Информатика" приложение к 1 сентября за 2010 - 2020 г.  </w:t>
      </w:r>
    </w:p>
    <w:p w14:paraId="1FBB213A" w14:textId="77777777" w:rsidR="0084052A" w:rsidRDefault="00B70477" w:rsidP="000E027B">
      <w:pPr>
        <w:numPr>
          <w:ilvl w:val="1"/>
          <w:numId w:val="4"/>
        </w:numPr>
        <w:spacing w:after="358" w:line="259" w:lineRule="auto"/>
        <w:ind w:right="62" w:hanging="360"/>
      </w:pPr>
      <w:r>
        <w:t xml:space="preserve">Выписывать методические материалы через Интернет.  </w:t>
      </w:r>
    </w:p>
    <w:p w14:paraId="68F669F0" w14:textId="77777777" w:rsidR="0084052A" w:rsidRPr="000E027B" w:rsidRDefault="00B70477">
      <w:pPr>
        <w:spacing w:after="491" w:line="259" w:lineRule="auto"/>
        <w:ind w:left="970" w:right="62"/>
        <w:rPr>
          <w:b/>
        </w:rPr>
      </w:pPr>
      <w:r w:rsidRPr="000E027B">
        <w:rPr>
          <w:b/>
        </w:rPr>
        <w:t xml:space="preserve">Книги: </w:t>
      </w:r>
    </w:p>
    <w:p w14:paraId="504AFB0C" w14:textId="77777777" w:rsidR="0084052A" w:rsidRDefault="00B70477">
      <w:pPr>
        <w:numPr>
          <w:ilvl w:val="1"/>
          <w:numId w:val="5"/>
        </w:numPr>
        <w:spacing w:after="144" w:line="259" w:lineRule="auto"/>
        <w:ind w:right="62" w:hanging="360"/>
      </w:pPr>
      <w:r>
        <w:t xml:space="preserve">"Мастерская </w:t>
      </w:r>
      <w:r>
        <w:tab/>
        <w:t xml:space="preserve">учителя", </w:t>
      </w:r>
      <w:r>
        <w:tab/>
        <w:t xml:space="preserve">сборник </w:t>
      </w:r>
      <w:r>
        <w:tab/>
        <w:t xml:space="preserve">статей </w:t>
      </w:r>
      <w:r>
        <w:tab/>
        <w:t xml:space="preserve">- </w:t>
      </w:r>
      <w:r>
        <w:tab/>
        <w:t xml:space="preserve">общие </w:t>
      </w:r>
    </w:p>
    <w:p w14:paraId="678DD38C" w14:textId="77777777" w:rsidR="0084052A" w:rsidRDefault="00B70477">
      <w:pPr>
        <w:spacing w:after="208" w:line="259" w:lineRule="auto"/>
        <w:ind w:left="1630" w:right="62"/>
      </w:pPr>
      <w:r>
        <w:t xml:space="preserve">методики. Изд. "5 за знания ", М. 2005 год; </w:t>
      </w:r>
    </w:p>
    <w:p w14:paraId="46F99A0B" w14:textId="77777777" w:rsidR="0084052A" w:rsidRDefault="00B70477">
      <w:pPr>
        <w:numPr>
          <w:ilvl w:val="1"/>
          <w:numId w:val="5"/>
        </w:numPr>
        <w:spacing w:after="38"/>
        <w:ind w:right="62" w:hanging="360"/>
      </w:pPr>
      <w:r>
        <w:t xml:space="preserve">"Информатика и информационно - коммуникационные технологии: элективные курсы в предпрофильной подготовке", сборник планов и программ. Изд. "Просвещение", М. 2006 год. </w:t>
      </w:r>
    </w:p>
    <w:p w14:paraId="70977F52" w14:textId="77777777" w:rsidR="0084052A" w:rsidRDefault="00B70477">
      <w:pPr>
        <w:numPr>
          <w:ilvl w:val="1"/>
          <w:numId w:val="5"/>
        </w:numPr>
        <w:ind w:right="62" w:hanging="360"/>
      </w:pPr>
      <w:r>
        <w:t xml:space="preserve">"Нестандартные формы внеклассной работы в 7-11 классах", изд. "Учитель - АСТ", Волгоград, 2006 год. </w:t>
      </w:r>
    </w:p>
    <w:p w14:paraId="7EFC5922" w14:textId="77777777" w:rsidR="0084052A" w:rsidRDefault="00B70477">
      <w:pPr>
        <w:numPr>
          <w:ilvl w:val="1"/>
          <w:numId w:val="5"/>
        </w:numPr>
        <w:spacing w:after="440" w:line="259" w:lineRule="auto"/>
        <w:ind w:right="62" w:hanging="360"/>
      </w:pPr>
      <w:r>
        <w:t xml:space="preserve">Тесты уровневые по математике 5-11 классы. </w:t>
      </w:r>
    </w:p>
    <w:p w14:paraId="31F4605E" w14:textId="77777777" w:rsidR="0084052A" w:rsidRDefault="00B70477">
      <w:pPr>
        <w:spacing w:line="327" w:lineRule="auto"/>
        <w:ind w:left="1320" w:right="1814" w:hanging="78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Электронные носители и интерактивные курсы: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2010. </w:t>
      </w:r>
    </w:p>
    <w:p w14:paraId="0721C919" w14:textId="77777777" w:rsidR="0084052A" w:rsidRDefault="00B70477">
      <w:pPr>
        <w:numPr>
          <w:ilvl w:val="0"/>
          <w:numId w:val="6"/>
        </w:numPr>
        <w:spacing w:after="106" w:line="259" w:lineRule="auto"/>
        <w:ind w:right="62" w:hanging="360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2010. </w:t>
      </w:r>
    </w:p>
    <w:p w14:paraId="362C7A7B" w14:textId="77777777" w:rsidR="0084052A" w:rsidRDefault="00B70477">
      <w:pPr>
        <w:numPr>
          <w:ilvl w:val="0"/>
          <w:numId w:val="6"/>
        </w:numPr>
        <w:spacing w:after="159" w:line="259" w:lineRule="auto"/>
        <w:ind w:right="62" w:hanging="360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2010. </w:t>
      </w:r>
    </w:p>
    <w:p w14:paraId="63639593" w14:textId="77777777" w:rsidR="0084052A" w:rsidRDefault="00B70477">
      <w:pPr>
        <w:numPr>
          <w:ilvl w:val="0"/>
          <w:numId w:val="6"/>
        </w:numPr>
        <w:ind w:right="62" w:hanging="360"/>
      </w:pPr>
      <w:r>
        <w:t xml:space="preserve">Профильное обучение - элективные курсы по алгебре, геометрии и информатике. </w:t>
      </w:r>
    </w:p>
    <w:p w14:paraId="7E6E20E2" w14:textId="77777777" w:rsidR="0084052A" w:rsidRDefault="00B70477" w:rsidP="000E027B">
      <w:pPr>
        <w:numPr>
          <w:ilvl w:val="0"/>
          <w:numId w:val="6"/>
        </w:numPr>
        <w:spacing w:after="156" w:line="259" w:lineRule="auto"/>
        <w:ind w:right="62" w:hanging="360"/>
      </w:pPr>
      <w:r>
        <w:t xml:space="preserve">Математика 5-11 класс практикум. </w:t>
      </w:r>
    </w:p>
    <w:sectPr w:rsidR="0084052A">
      <w:footerReference w:type="even" r:id="rId13"/>
      <w:footerReference w:type="default" r:id="rId14"/>
      <w:footerReference w:type="first" r:id="rId15"/>
      <w:pgSz w:w="11906" w:h="16838"/>
      <w:pgMar w:top="1186" w:right="1445" w:bottom="1759" w:left="1702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61C3" w14:textId="77777777" w:rsidR="00560DAD" w:rsidRDefault="00560DAD">
      <w:pPr>
        <w:spacing w:after="0" w:line="240" w:lineRule="auto"/>
      </w:pPr>
      <w:r>
        <w:separator/>
      </w:r>
    </w:p>
  </w:endnote>
  <w:endnote w:type="continuationSeparator" w:id="0">
    <w:p w14:paraId="6D97CED4" w14:textId="77777777" w:rsidR="00560DAD" w:rsidRDefault="005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8DC5" w14:textId="77777777" w:rsidR="0084052A" w:rsidRDefault="00B70477">
    <w:pPr>
      <w:spacing w:after="218" w:line="259" w:lineRule="auto"/>
      <w:ind w:left="0" w:right="69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A79C74" w14:textId="77777777" w:rsidR="0084052A" w:rsidRDefault="00B704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54A0" w14:textId="77777777" w:rsidR="0084052A" w:rsidRDefault="00B70477">
    <w:pPr>
      <w:spacing w:after="218" w:line="259" w:lineRule="auto"/>
      <w:ind w:left="0" w:right="69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05560A7" w14:textId="77777777" w:rsidR="0084052A" w:rsidRDefault="00B704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D411" w14:textId="77777777" w:rsidR="0084052A" w:rsidRDefault="0084052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D166" w14:textId="77777777" w:rsidR="0084052A" w:rsidRDefault="0084052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4F56" w14:textId="77777777" w:rsidR="0084052A" w:rsidRDefault="0084052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BB20" w14:textId="77777777" w:rsidR="0084052A" w:rsidRDefault="0084052A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B97" w14:textId="77777777" w:rsidR="0084052A" w:rsidRDefault="00B70477">
    <w:pPr>
      <w:spacing w:after="218" w:line="259" w:lineRule="auto"/>
      <w:ind w:left="59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3086EC" w14:textId="77777777" w:rsidR="0084052A" w:rsidRDefault="00B704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C5AD" w14:textId="77777777" w:rsidR="0084052A" w:rsidRDefault="00B70477">
    <w:pPr>
      <w:spacing w:after="218" w:line="259" w:lineRule="auto"/>
      <w:ind w:left="59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7616492" w14:textId="77777777" w:rsidR="0084052A" w:rsidRDefault="00B704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7B67" w14:textId="77777777" w:rsidR="0084052A" w:rsidRDefault="00B70477">
    <w:pPr>
      <w:spacing w:after="218" w:line="259" w:lineRule="auto"/>
      <w:ind w:left="59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4F114BA" w14:textId="77777777" w:rsidR="0084052A" w:rsidRDefault="00B704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DD00" w14:textId="77777777" w:rsidR="00560DAD" w:rsidRDefault="00560DAD">
      <w:pPr>
        <w:spacing w:after="0" w:line="240" w:lineRule="auto"/>
      </w:pPr>
      <w:r>
        <w:separator/>
      </w:r>
    </w:p>
  </w:footnote>
  <w:footnote w:type="continuationSeparator" w:id="0">
    <w:p w14:paraId="68303835" w14:textId="77777777" w:rsidR="00560DAD" w:rsidRDefault="0056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FF1"/>
    <w:multiLevelType w:val="hybridMultilevel"/>
    <w:tmpl w:val="C6F64BD0"/>
    <w:lvl w:ilvl="0" w:tplc="D0EEE0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0BCBE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ADF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A8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6E1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88D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A22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0E8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C47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35816"/>
    <w:multiLevelType w:val="hybridMultilevel"/>
    <w:tmpl w:val="3C0AA2CE"/>
    <w:lvl w:ilvl="0" w:tplc="28467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CFB38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018E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B6476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EA51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C0A8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245B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52406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666F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557E7"/>
    <w:multiLevelType w:val="hybridMultilevel"/>
    <w:tmpl w:val="03F64360"/>
    <w:lvl w:ilvl="0" w:tplc="07468A8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C58A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435B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CF15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40F0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4DD0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EAB6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BCDC80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8135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45469"/>
    <w:multiLevelType w:val="hybridMultilevel"/>
    <w:tmpl w:val="3418FCC2"/>
    <w:lvl w:ilvl="0" w:tplc="69020DC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28B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A6E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861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80B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895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E10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6B5B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06E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0586F"/>
    <w:multiLevelType w:val="hybridMultilevel"/>
    <w:tmpl w:val="A9C465DA"/>
    <w:lvl w:ilvl="0" w:tplc="C7405B1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C91BC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84086">
      <w:start w:val="1"/>
      <w:numFmt w:val="bullet"/>
      <w:lvlText w:val="▪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69CAE">
      <w:start w:val="1"/>
      <w:numFmt w:val="bullet"/>
      <w:lvlText w:val="•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1E44D6">
      <w:start w:val="1"/>
      <w:numFmt w:val="bullet"/>
      <w:lvlText w:val="o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05552">
      <w:start w:val="1"/>
      <w:numFmt w:val="bullet"/>
      <w:lvlText w:val="▪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A00">
      <w:start w:val="1"/>
      <w:numFmt w:val="bullet"/>
      <w:lvlText w:val="•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CE322">
      <w:start w:val="1"/>
      <w:numFmt w:val="bullet"/>
      <w:lvlText w:val="o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48184">
      <w:start w:val="1"/>
      <w:numFmt w:val="bullet"/>
      <w:lvlText w:val="▪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A07413"/>
    <w:multiLevelType w:val="hybridMultilevel"/>
    <w:tmpl w:val="85D483EA"/>
    <w:lvl w:ilvl="0" w:tplc="3CF03FF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C7D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4D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A1F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AE64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47A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C85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98A6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B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FE2585"/>
    <w:multiLevelType w:val="hybridMultilevel"/>
    <w:tmpl w:val="360A6906"/>
    <w:lvl w:ilvl="0" w:tplc="90FEC4F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146A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ACBC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65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206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C872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420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E63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CB6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374957"/>
    <w:multiLevelType w:val="hybridMultilevel"/>
    <w:tmpl w:val="A364CDA6"/>
    <w:lvl w:ilvl="0" w:tplc="E81C1D8E">
      <w:start w:val="1"/>
      <w:numFmt w:val="bullet"/>
      <w:lvlText w:val="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06422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AE564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48502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24082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0673A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855DA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09050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6B09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2A"/>
    <w:rsid w:val="000E027B"/>
    <w:rsid w:val="00216389"/>
    <w:rsid w:val="0038396C"/>
    <w:rsid w:val="003E4059"/>
    <w:rsid w:val="00560DAD"/>
    <w:rsid w:val="0084052A"/>
    <w:rsid w:val="00B70477"/>
    <w:rsid w:val="00DA73D9"/>
    <w:rsid w:val="00E26E41"/>
    <w:rsid w:val="00F3414E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E95"/>
  <w15:docId w15:val="{5F853FF0-F1B0-4C12-B296-CC7A893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38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Ленар Садриев</cp:lastModifiedBy>
  <cp:revision>6</cp:revision>
  <cp:lastPrinted>2019-09-28T19:59:00Z</cp:lastPrinted>
  <dcterms:created xsi:type="dcterms:W3CDTF">2019-03-28T18:06:00Z</dcterms:created>
  <dcterms:modified xsi:type="dcterms:W3CDTF">2019-09-28T20:02:00Z</dcterms:modified>
</cp:coreProperties>
</file>